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bookmarkStart w:id="0" w:name="_GoBack"/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анкетирования</w:t>
      </w:r>
      <w:bookmarkEnd w:id="0"/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дошкольных групп,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учащихся 1-9</w:t>
      </w: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1A0277" w:rsidRDefault="00816B3E" w:rsidP="001A027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и</w:t>
      </w:r>
      <w:r w:rsidR="001A0277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их родителей (законных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представителей) </w:t>
      </w:r>
    </w:p>
    <w:p w:rsidR="00816B3E" w:rsidRPr="001A0277" w:rsidRDefault="00816B3E" w:rsidP="0006127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по вопрос</w:t>
      </w:r>
      <w:r w:rsidR="006E6396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у организации горячим питанием </w:t>
      </w:r>
      <w:r w:rsidR="00721F9F"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 ГОБОУ «АШИ № 4»</w:t>
      </w:r>
    </w:p>
    <w:p w:rsidR="001A0277" w:rsidRDefault="001A0277" w:rsidP="001A0277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Цель: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вы</w:t>
      </w:r>
      <w:r w:rsid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явить уровень удовлетворенности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(законных представителей) качеством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Время проведения: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марта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по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24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марта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                                       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Метод: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анкетирование.      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Место проведения: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ГОБОУ «АШИ № 4» </w:t>
      </w:r>
    </w:p>
    <w:p w:rsidR="00EF2C50" w:rsidRPr="00EF2C50" w:rsidRDefault="00EF2C50" w:rsidP="00EF2C50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Анкетирование провели: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Зам. директора </w:t>
      </w:r>
      <w:r w:rsidR="006E639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по ВР </w:t>
      </w:r>
      <w:r w:rsidR="008C6E46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Черникова Ю.В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.,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</w:p>
    <w:p w:rsidR="00EF2C50" w:rsidRPr="00EF2C50" w:rsidRDefault="00EF2C50" w:rsidP="00EF2C50">
      <w:pPr>
        <w:suppressAutoHyphens/>
        <w:spacing w:after="0" w:line="240" w:lineRule="auto"/>
        <w:ind w:left="-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EF2C50" w:rsidRPr="00EF2C50" w:rsidRDefault="00EF2C50" w:rsidP="00EF2C50">
      <w:pPr>
        <w:suppressAutoHyphens/>
        <w:spacing w:after="0" w:line="240" w:lineRule="auto"/>
        <w:ind w:left="-567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 основании плана работы и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проведения ежегодного анкетирования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деятельности учреждения по показателю «</w:t>
      </w:r>
      <w:r w:rsidRPr="00EF2C50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Уровень удовлетворенности качеством </w:t>
      </w:r>
      <w:r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горячего питания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 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марте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202</w:t>
      </w:r>
      <w:r w:rsidR="008C6E46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было проведено анкетирование среди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обучающихся,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родителей (законных представителей) ГОБОУ «АШИ № 4»</w:t>
      </w:r>
      <w:r w:rsidRPr="00EF2C50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.</w:t>
      </w:r>
    </w:p>
    <w:p w:rsidR="00EF2C50" w:rsidRPr="00EF2C50" w:rsidRDefault="00EF2C50" w:rsidP="00EF2C50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</w:p>
    <w:p w:rsidR="00061271" w:rsidRPr="00061271" w:rsidRDefault="00EF2C50" w:rsidP="00061271">
      <w:pPr>
        <w:pStyle w:val="a4"/>
        <w:numPr>
          <w:ilvl w:val="0"/>
          <w:numId w:val="8"/>
        </w:numPr>
        <w:suppressAutoHyphens/>
        <w:spacing w:after="0" w:line="240" w:lineRule="auto"/>
        <w:ind w:right="-624"/>
        <w:jc w:val="both"/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опросе </w:t>
      </w: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по изучению удовлетворённостью качеством горячего питания в</w:t>
      </w:r>
    </w:p>
    <w:p w:rsidR="00EF2C50" w:rsidRPr="004F59B8" w:rsidRDefault="00EF2C50" w:rsidP="004F59B8">
      <w:pPr>
        <w:suppressAutoHyphens/>
        <w:spacing w:after="0" w:line="240" w:lineRule="auto"/>
        <w:ind w:left="-624" w:right="-624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="00061271" w:rsidRP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>ГОБОУ «АШИ № 4»</w:t>
      </w:r>
      <w:r w:rsidR="00061271">
        <w:rPr>
          <w:rFonts w:ascii="Times New Roman" w:eastAsia="SimSun" w:hAnsi="Times New Roman" w:cs="Mangal"/>
          <w:spacing w:val="-2"/>
          <w:kern w:val="1"/>
          <w:sz w:val="28"/>
          <w:szCs w:val="28"/>
          <w:lang w:eastAsia="zh-CN" w:bidi="hi-IN"/>
        </w:rPr>
        <w:t xml:space="preserve">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приняли участие </w:t>
      </w:r>
      <w:r w:rsidR="004F59B8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114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обучающихся, </w:t>
      </w:r>
      <w:r w:rsidR="004F59B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родителей </w:t>
      </w:r>
      <w:r w:rsidRPr="0006127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(законных представителей), 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что составляет </w:t>
      </w:r>
      <w:r w:rsidR="004F59B8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92</w:t>
      </w:r>
      <w:r w:rsidRPr="00EF2C50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%</w:t>
      </w: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всех </w:t>
      </w:r>
      <w:proofErr w:type="gramStart"/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обучающихся  ОУ</w:t>
      </w:r>
      <w:proofErr w:type="gramEnd"/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E62B07" w:rsidRDefault="00EF2C50" w:rsidP="00E62B07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</w:t>
      </w:r>
    </w:p>
    <w:p w:rsidR="00E62B07" w:rsidRDefault="00E62B07" w:rsidP="008C6E4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ходе анкетирования было выявлено следующее:</w:t>
      </w:r>
    </w:p>
    <w:p w:rsidR="00E62B07" w:rsidRDefault="00EF2C50" w:rsidP="00E62B07">
      <w:pPr>
        <w:suppressAutoHyphens/>
        <w:spacing w:after="0" w:line="240" w:lineRule="auto"/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анкетирования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обучающихся, родителей (законных 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представителей).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ДОО</w:t>
      </w:r>
      <w:r w:rsidR="00C52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НОО, ООО - 124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человек.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опросе приняло участие - 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114 человек, что составляет – 92</w:t>
      </w:r>
      <w:r w:rsidR="00E62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 от всех обучающихся ОУ.</w:t>
      </w:r>
      <w:r w:rsidRPr="00EF2C50">
        <w:rPr>
          <w:rFonts w:ascii="Arial" w:eastAsia="Times New Roman" w:hAnsi="Times New Roman" w:cs="Arial"/>
          <w:b/>
          <w:bCs/>
          <w:sz w:val="28"/>
          <w:szCs w:val="28"/>
          <w:lang w:eastAsia="ru-RU"/>
        </w:rPr>
        <w:tab/>
        <w:t xml:space="preserve">                         </w:t>
      </w:r>
    </w:p>
    <w:p w:rsidR="00EF2C50" w:rsidRPr="00EF2C50" w:rsidRDefault="00EF2C50" w:rsidP="00E62B07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Дата: 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8C6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F2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59"/>
        <w:gridCol w:w="1560"/>
        <w:gridCol w:w="1417"/>
        <w:gridCol w:w="992"/>
        <w:gridCol w:w="993"/>
        <w:gridCol w:w="850"/>
      </w:tblGrid>
      <w:tr w:rsidR="00631319" w:rsidRPr="001A0277" w:rsidTr="008C6E46">
        <w:tc>
          <w:tcPr>
            <w:tcW w:w="1418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559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3C0822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B87E38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417" w:type="dxa"/>
          </w:tcPr>
          <w:p w:rsidR="00631319" w:rsidRPr="00B87E38" w:rsidRDefault="00631319" w:rsidP="001A0277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801FEA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 - 0</w:t>
            </w:r>
          </w:p>
        </w:tc>
        <w:tc>
          <w:tcPr>
            <w:tcW w:w="156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801FEA">
              <w:rPr>
                <w:rFonts w:ascii="Times New Roman" w:hAnsi="Times New Roman" w:cs="Times New Roman"/>
                <w:sz w:val="24"/>
                <w:szCs w:val="24"/>
              </w:rPr>
              <w:t>обед - 0</w:t>
            </w:r>
          </w:p>
        </w:tc>
        <w:tc>
          <w:tcPr>
            <w:tcW w:w="1417" w:type="dxa"/>
          </w:tcPr>
          <w:p w:rsidR="00631319" w:rsidRPr="00B87E38" w:rsidRDefault="003C0822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631319" w:rsidRPr="001A0277" w:rsidTr="008C6E46">
        <w:tc>
          <w:tcPr>
            <w:tcW w:w="1418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631319" w:rsidRPr="00B87E38" w:rsidRDefault="008C6E46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631319" w:rsidRPr="00B87E38" w:rsidRDefault="00F70174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8C6E4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631319" w:rsidRPr="00B87E38" w:rsidRDefault="00B87E38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1417" w:type="dxa"/>
          </w:tcPr>
          <w:p w:rsidR="00631319" w:rsidRPr="00B87E38" w:rsidRDefault="00B87E38" w:rsidP="001A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992" w:type="dxa"/>
          </w:tcPr>
          <w:p w:rsidR="00631319" w:rsidRPr="00B87E38" w:rsidRDefault="00631319" w:rsidP="001A0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B87E38" w:rsidRDefault="00631319" w:rsidP="001A0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56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1A0277" w:rsidTr="00E62B07">
        <w:tc>
          <w:tcPr>
            <w:tcW w:w="9781" w:type="dxa"/>
            <w:gridSpan w:val="8"/>
          </w:tcPr>
          <w:p w:rsidR="00816B3E" w:rsidRPr="00B87E38" w:rsidRDefault="00816B3E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8C6E46" w:rsidRPr="001A0277" w:rsidTr="008C6E46">
        <w:tc>
          <w:tcPr>
            <w:tcW w:w="1418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C6E46" w:rsidRPr="00B87E38" w:rsidRDefault="008C6E46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4F59B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8C6E46" w:rsidRPr="00B87E38" w:rsidRDefault="008C6E46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4F59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6E46" w:rsidRPr="00B87E38" w:rsidRDefault="008C6E46" w:rsidP="008C6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4F59B8" w:rsidRPr="001A0277" w:rsidTr="008C6E46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- 114</w:t>
            </w:r>
          </w:p>
        </w:tc>
        <w:tc>
          <w:tcPr>
            <w:tcW w:w="156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- 0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4F59B8" w:rsidRPr="001A0277" w:rsidTr="008C6E46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417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4F59B8" w:rsidRPr="001A0277" w:rsidTr="00E62B07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  <w:gridSpan w:val="6"/>
          </w:tcPr>
          <w:p w:rsidR="004F59B8" w:rsidRPr="00B87E38" w:rsidRDefault="004F59B8" w:rsidP="004F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рыбные котлеты</w:t>
            </w: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,   больше  мяса</w:t>
            </w:r>
          </w:p>
        </w:tc>
      </w:tr>
      <w:tr w:rsidR="00631319" w:rsidRPr="001A0277" w:rsidTr="00E62B07">
        <w:tc>
          <w:tcPr>
            <w:tcW w:w="9781" w:type="dxa"/>
            <w:gridSpan w:val="8"/>
          </w:tcPr>
          <w:p w:rsidR="00631319" w:rsidRPr="00B87E38" w:rsidRDefault="00631319" w:rsidP="001A027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E38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F59B8" w:rsidRPr="001A0277" w:rsidTr="00E62B07">
        <w:tc>
          <w:tcPr>
            <w:tcW w:w="1418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4F59B8" w:rsidRPr="00B87E38" w:rsidRDefault="004F59B8" w:rsidP="004F5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  <w:gridSpan w:val="6"/>
          </w:tcPr>
          <w:p w:rsidR="004F59B8" w:rsidRPr="00B87E38" w:rsidRDefault="004F59B8" w:rsidP="004F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E38">
              <w:rPr>
                <w:rFonts w:ascii="Times New Roman" w:hAnsi="Times New Roman" w:cs="Times New Roman"/>
                <w:sz w:val="24"/>
                <w:szCs w:val="24"/>
              </w:rPr>
              <w:t>добавить в меню   мясные  блюда  и  салаты из овощей</w:t>
            </w:r>
          </w:p>
        </w:tc>
      </w:tr>
    </w:tbl>
    <w:p w:rsidR="00816B3E" w:rsidRPr="001A0277" w:rsidRDefault="00816B3E" w:rsidP="001A0277">
      <w:pPr>
        <w:spacing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6B3E" w:rsidRPr="001A0277" w:rsidRDefault="00816B3E" w:rsidP="001A027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B87E38" w:rsidRDefault="00B87E38" w:rsidP="00B87E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Анкетирование проводилось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марта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24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марта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202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3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 дошкольных групп,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1-9 классов и их родителей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представителей). В ГОБОУ «АШИ № 4»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обучается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124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обучающихся.  В опросе приняло участие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114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обучающихся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совместно с родителями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(законными представителями)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, что составляет 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обучающихся Учреждения</w:t>
      </w:r>
      <w:r w:rsidRPr="001A027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p w:rsidR="00B87E38" w:rsidRDefault="00B87E38" w:rsidP="00B87E3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6B3E" w:rsidRPr="00E62B07" w:rsidRDefault="004F59B8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proofErr w:type="gramStart"/>
      <w:r w:rsidR="00D345FD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%  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из</w:t>
      </w:r>
      <w:proofErr w:type="gramEnd"/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чел. опрошенных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родителей </w:t>
      </w:r>
      <w:r w:rsidR="000735C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(законных представителей)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считают </w:t>
      </w:r>
      <w:r w:rsidR="00061271" w:rsidRPr="00061271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горячее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>питание в ГОБОУ «АШИ № 4»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 xml:space="preserve"> здоровым и полноценным;</w:t>
      </w:r>
    </w:p>
    <w:p w:rsidR="00816B3E" w:rsidRPr="00E62B07" w:rsidRDefault="004F59B8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92</w:t>
      </w:r>
      <w:proofErr w:type="gramStart"/>
      <w:r w:rsidR="000735C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 из</w:t>
      </w:r>
      <w:proofErr w:type="gramEnd"/>
      <w:r w:rsidR="000735C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обучающихся, 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родителей</w:t>
      </w:r>
      <w:r w:rsidR="0009506D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(законных представителей)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>удовлетворяет  сис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 xml:space="preserve">тема организации </w:t>
      </w:r>
      <w:r w:rsidR="00061271"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="000735CE" w:rsidRPr="00E62B07">
        <w:rPr>
          <w:rFonts w:ascii="Times New Roman" w:hAnsi="Times New Roman" w:cs="Times New Roman"/>
          <w:b/>
          <w:sz w:val="28"/>
          <w:szCs w:val="28"/>
        </w:rPr>
        <w:t>питания в ГОБОУ «АШИ № 4»</w:t>
      </w:r>
      <w:r w:rsidR="00816B3E" w:rsidRPr="00E62B07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E62B07" w:rsidRDefault="00E62B07" w:rsidP="00E62B0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Исходя из вышеизложенного,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проанализировав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уровень 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удовлетворенности обучающихся, 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родителей</w:t>
      </w:r>
      <w:r w:rsidRPr="00E62B0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(законных представителей)</w:t>
      </w:r>
      <w:r w:rsidRPr="00E62B07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, в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целом все опрошенные (</w:t>
      </w:r>
      <w:r w:rsidR="004F59B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114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</w:t>
      </w:r>
      <w:r w:rsidR="00B87E38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итают положительной работу ГОБОУ «АШИ № 4»</w:t>
      </w:r>
      <w:r w:rsidR="00816B3E"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по организации </w:t>
      </w:r>
      <w:r w:rsidRPr="00E62B07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горячего </w:t>
      </w:r>
      <w:r w:rsidR="00061271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питания, </w:t>
      </w:r>
      <w:r w:rsidR="003922DD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положительной</w:t>
      </w:r>
      <w:r w:rsidR="003922DD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16B3E" w:rsidRPr="00E62B07" w:rsidSect="00E62B07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517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76F9B"/>
    <w:multiLevelType w:val="hybridMultilevel"/>
    <w:tmpl w:val="B132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75B70"/>
    <w:multiLevelType w:val="hybridMultilevel"/>
    <w:tmpl w:val="A62EA640"/>
    <w:lvl w:ilvl="0" w:tplc="DA8CB06C">
      <w:start w:val="1"/>
      <w:numFmt w:val="decimal"/>
      <w:lvlText w:val="%1."/>
      <w:lvlJc w:val="left"/>
      <w:pPr>
        <w:ind w:left="-2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6" w:hanging="360"/>
      </w:pPr>
    </w:lvl>
    <w:lvl w:ilvl="2" w:tplc="0419001B" w:tentative="1">
      <w:start w:val="1"/>
      <w:numFmt w:val="lowerRoman"/>
      <w:lvlText w:val="%3."/>
      <w:lvlJc w:val="right"/>
      <w:pPr>
        <w:ind w:left="1176" w:hanging="180"/>
      </w:pPr>
    </w:lvl>
    <w:lvl w:ilvl="3" w:tplc="0419000F" w:tentative="1">
      <w:start w:val="1"/>
      <w:numFmt w:val="decimal"/>
      <w:lvlText w:val="%4."/>
      <w:lvlJc w:val="left"/>
      <w:pPr>
        <w:ind w:left="1896" w:hanging="360"/>
      </w:pPr>
    </w:lvl>
    <w:lvl w:ilvl="4" w:tplc="04190019" w:tentative="1">
      <w:start w:val="1"/>
      <w:numFmt w:val="lowerLetter"/>
      <w:lvlText w:val="%5."/>
      <w:lvlJc w:val="left"/>
      <w:pPr>
        <w:ind w:left="2616" w:hanging="360"/>
      </w:pPr>
    </w:lvl>
    <w:lvl w:ilvl="5" w:tplc="0419001B" w:tentative="1">
      <w:start w:val="1"/>
      <w:numFmt w:val="lowerRoman"/>
      <w:lvlText w:val="%6."/>
      <w:lvlJc w:val="right"/>
      <w:pPr>
        <w:ind w:left="3336" w:hanging="180"/>
      </w:pPr>
    </w:lvl>
    <w:lvl w:ilvl="6" w:tplc="0419000F" w:tentative="1">
      <w:start w:val="1"/>
      <w:numFmt w:val="decimal"/>
      <w:lvlText w:val="%7."/>
      <w:lvlJc w:val="left"/>
      <w:pPr>
        <w:ind w:left="4056" w:hanging="360"/>
      </w:pPr>
    </w:lvl>
    <w:lvl w:ilvl="7" w:tplc="04190019" w:tentative="1">
      <w:start w:val="1"/>
      <w:numFmt w:val="lowerLetter"/>
      <w:lvlText w:val="%8."/>
      <w:lvlJc w:val="left"/>
      <w:pPr>
        <w:ind w:left="4776" w:hanging="360"/>
      </w:pPr>
    </w:lvl>
    <w:lvl w:ilvl="8" w:tplc="0419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5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F8"/>
    <w:rsid w:val="000562CA"/>
    <w:rsid w:val="00061271"/>
    <w:rsid w:val="000735CE"/>
    <w:rsid w:val="00086935"/>
    <w:rsid w:val="0009506D"/>
    <w:rsid w:val="00172E45"/>
    <w:rsid w:val="001A0277"/>
    <w:rsid w:val="003462F8"/>
    <w:rsid w:val="0038355D"/>
    <w:rsid w:val="00390EEA"/>
    <w:rsid w:val="003922DD"/>
    <w:rsid w:val="003C0822"/>
    <w:rsid w:val="00422F82"/>
    <w:rsid w:val="00474692"/>
    <w:rsid w:val="004F59B8"/>
    <w:rsid w:val="00631319"/>
    <w:rsid w:val="006E6396"/>
    <w:rsid w:val="00721F9F"/>
    <w:rsid w:val="00801FEA"/>
    <w:rsid w:val="00816B3E"/>
    <w:rsid w:val="00897DA1"/>
    <w:rsid w:val="008A197C"/>
    <w:rsid w:val="008C6E46"/>
    <w:rsid w:val="009323A8"/>
    <w:rsid w:val="009E3B6E"/>
    <w:rsid w:val="00A7089A"/>
    <w:rsid w:val="00B26BB2"/>
    <w:rsid w:val="00B87E38"/>
    <w:rsid w:val="00BF0B6E"/>
    <w:rsid w:val="00C0246E"/>
    <w:rsid w:val="00C5205C"/>
    <w:rsid w:val="00D345FD"/>
    <w:rsid w:val="00E62B07"/>
    <w:rsid w:val="00EF2C50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705A"/>
  <w15:docId w15:val="{BE15870D-6646-4C9A-8582-9642D44E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rsid w:val="00EF2C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2020-09-15T06:53:00Z</cp:lastPrinted>
  <dcterms:created xsi:type="dcterms:W3CDTF">2023-07-14T09:57:00Z</dcterms:created>
  <dcterms:modified xsi:type="dcterms:W3CDTF">2023-07-14T10:13:00Z</dcterms:modified>
</cp:coreProperties>
</file>