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554" w:rsidRPr="00477590" w:rsidRDefault="00517554" w:rsidP="00517554">
      <w:pPr>
        <w:spacing w:after="0"/>
        <w:jc w:val="center"/>
        <w:rPr>
          <w:rFonts w:ascii="Times New Roman" w:hAnsi="Times New Roman"/>
        </w:rPr>
      </w:pPr>
      <w:r w:rsidRPr="00477590">
        <w:rPr>
          <w:rFonts w:ascii="Times New Roman" w:hAnsi="Times New Roman"/>
        </w:rPr>
        <w:t>Государственное областное бюджетное общеобразовательное учреждение</w:t>
      </w:r>
      <w:r>
        <w:rPr>
          <w:rFonts w:ascii="Times New Roman" w:hAnsi="Times New Roman"/>
        </w:rPr>
        <w:t xml:space="preserve"> </w:t>
      </w:r>
      <w:r w:rsidRPr="00477590">
        <w:rPr>
          <w:rFonts w:ascii="Times New Roman" w:hAnsi="Times New Roman"/>
        </w:rPr>
        <w:t>«Адаптированная школа-интернат № 4»</w:t>
      </w:r>
    </w:p>
    <w:p w:rsidR="00517554" w:rsidRPr="00477590" w:rsidRDefault="00517554" w:rsidP="00517554">
      <w:pPr>
        <w:spacing w:after="0"/>
        <w:jc w:val="center"/>
        <w:rPr>
          <w:rFonts w:ascii="Times New Roman" w:hAnsi="Times New Roman"/>
        </w:rPr>
      </w:pPr>
    </w:p>
    <w:p w:rsidR="00517554" w:rsidRPr="00477590" w:rsidRDefault="00517554" w:rsidP="00517554">
      <w:pPr>
        <w:spacing w:after="0"/>
        <w:jc w:val="center"/>
        <w:rPr>
          <w:rFonts w:ascii="Times New Roman" w:hAnsi="Times New Roman"/>
        </w:rPr>
      </w:pPr>
    </w:p>
    <w:p w:rsidR="00517554" w:rsidRPr="00477590" w:rsidRDefault="00517554" w:rsidP="00517554">
      <w:pPr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Рассмотрено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 xml:space="preserve">СОГЛАСОВАНО  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>
        <w:rPr>
          <w:rFonts w:ascii="Times New Roman" w:hAnsi="Times New Roman"/>
        </w:rPr>
        <w:tab/>
        <w:t xml:space="preserve">              </w:t>
      </w:r>
      <w:r w:rsidRPr="00477590">
        <w:rPr>
          <w:rFonts w:ascii="Times New Roman" w:hAnsi="Times New Roman"/>
        </w:rPr>
        <w:t xml:space="preserve">Утверждено </w:t>
      </w:r>
    </w:p>
    <w:p w:rsidR="00517554" w:rsidRPr="00477590" w:rsidRDefault="00517554" w:rsidP="00517554">
      <w:pPr>
        <w:spacing w:after="0"/>
        <w:rPr>
          <w:rFonts w:ascii="Times New Roman" w:hAnsi="Times New Roman"/>
        </w:rPr>
      </w:pPr>
      <w:r w:rsidRPr="00477590">
        <w:rPr>
          <w:rFonts w:ascii="Times New Roman" w:hAnsi="Times New Roman"/>
        </w:rPr>
        <w:t>на заседании МО учителей-предметников</w:t>
      </w:r>
      <w:r w:rsidRPr="00477590"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  <w:t>заместитель директора по УР</w:t>
      </w:r>
      <w:r w:rsidRPr="00477590"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  <w:t xml:space="preserve">         </w:t>
      </w:r>
      <w:r w:rsidRPr="00477590">
        <w:rPr>
          <w:rFonts w:ascii="Times New Roman" w:hAnsi="Times New Roman"/>
        </w:rPr>
        <w:t>Приказом ГОБОУ «АШИ № 4»</w:t>
      </w:r>
    </w:p>
    <w:p w:rsidR="00517554" w:rsidRPr="00477590" w:rsidRDefault="00517554" w:rsidP="00517554">
      <w:pPr>
        <w:spacing w:after="0"/>
        <w:rPr>
          <w:rFonts w:ascii="Times New Roman" w:hAnsi="Times New Roman"/>
        </w:rPr>
      </w:pPr>
      <w:r w:rsidRPr="00477590">
        <w:rPr>
          <w:rFonts w:ascii="Times New Roman" w:hAnsi="Times New Roman"/>
        </w:rPr>
        <w:t>протоко</w:t>
      </w:r>
      <w:r>
        <w:rPr>
          <w:rFonts w:ascii="Times New Roman" w:hAnsi="Times New Roman"/>
        </w:rPr>
        <w:t xml:space="preserve">л № 1 от 19.08.2024г   </w:t>
      </w:r>
      <w:r w:rsidRPr="00477590">
        <w:rPr>
          <w:rFonts w:ascii="Times New Roman" w:hAnsi="Times New Roman"/>
        </w:rPr>
        <w:t xml:space="preserve">   </w:t>
      </w:r>
      <w:r w:rsidRPr="00477590"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Ворожцова И.А.</w:t>
      </w:r>
      <w:r w:rsidRPr="00477590"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u w:val="single"/>
        </w:rPr>
        <w:t>от 20.08.2024г. № 262</w:t>
      </w:r>
      <w:r w:rsidRPr="0089778A">
        <w:rPr>
          <w:rFonts w:ascii="Times New Roman" w:hAnsi="Times New Roman"/>
          <w:u w:val="single"/>
        </w:rPr>
        <w:t>-од</w:t>
      </w:r>
    </w:p>
    <w:p w:rsidR="00517554" w:rsidRPr="00477590" w:rsidRDefault="00517554" w:rsidP="0051755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</w:p>
    <w:p w:rsidR="00517554" w:rsidRPr="00477590" w:rsidRDefault="00517554" w:rsidP="00517554">
      <w:pPr>
        <w:spacing w:after="0"/>
        <w:rPr>
          <w:rFonts w:ascii="Times New Roman" w:hAnsi="Times New Roman"/>
        </w:rPr>
      </w:pPr>
    </w:p>
    <w:p w:rsidR="00517554" w:rsidRPr="00477590" w:rsidRDefault="00517554" w:rsidP="00517554">
      <w:pPr>
        <w:spacing w:after="0"/>
        <w:rPr>
          <w:rFonts w:ascii="Times New Roman" w:hAnsi="Times New Roman"/>
        </w:rPr>
      </w:pPr>
    </w:p>
    <w:p w:rsidR="00517554" w:rsidRPr="00477590" w:rsidRDefault="00517554" w:rsidP="00517554">
      <w:pPr>
        <w:spacing w:after="0"/>
        <w:rPr>
          <w:rFonts w:ascii="Times New Roman" w:hAnsi="Times New Roman"/>
        </w:rPr>
      </w:pPr>
    </w:p>
    <w:p w:rsidR="00517554" w:rsidRPr="00477590" w:rsidRDefault="00517554" w:rsidP="00517554">
      <w:pPr>
        <w:tabs>
          <w:tab w:val="left" w:pos="6111"/>
        </w:tabs>
        <w:spacing w:after="0"/>
        <w:jc w:val="center"/>
        <w:rPr>
          <w:rFonts w:ascii="Times New Roman" w:hAnsi="Times New Roman"/>
        </w:rPr>
      </w:pPr>
      <w:r w:rsidRPr="00477590">
        <w:rPr>
          <w:rFonts w:ascii="Times New Roman" w:hAnsi="Times New Roman"/>
        </w:rPr>
        <w:t>Рассмотрено на заседании педагогического со</w:t>
      </w:r>
      <w:r>
        <w:rPr>
          <w:rFonts w:ascii="Times New Roman" w:hAnsi="Times New Roman"/>
        </w:rPr>
        <w:t>вета протокол № 1 от 20.08.2024</w:t>
      </w:r>
      <w:r w:rsidRPr="0089778A">
        <w:rPr>
          <w:rFonts w:ascii="Times New Roman" w:hAnsi="Times New Roman"/>
        </w:rPr>
        <w:t>г.</w:t>
      </w:r>
    </w:p>
    <w:p w:rsidR="00517554" w:rsidRPr="00477590" w:rsidRDefault="00517554" w:rsidP="00517554">
      <w:pPr>
        <w:spacing w:after="0"/>
        <w:rPr>
          <w:rFonts w:ascii="Times New Roman" w:hAnsi="Times New Roman"/>
        </w:rPr>
      </w:pPr>
    </w:p>
    <w:p w:rsidR="00517554" w:rsidRPr="00477590" w:rsidRDefault="00517554" w:rsidP="00517554">
      <w:pPr>
        <w:spacing w:after="0"/>
        <w:rPr>
          <w:rFonts w:ascii="Times New Roman" w:hAnsi="Times New Roman"/>
        </w:rPr>
      </w:pPr>
    </w:p>
    <w:p w:rsidR="00517554" w:rsidRPr="00477590" w:rsidRDefault="00517554" w:rsidP="00517554">
      <w:pPr>
        <w:spacing w:after="0"/>
        <w:rPr>
          <w:rFonts w:ascii="Times New Roman" w:hAnsi="Times New Roman"/>
        </w:rPr>
      </w:pPr>
    </w:p>
    <w:p w:rsidR="00517554" w:rsidRPr="00477590" w:rsidRDefault="00517554" w:rsidP="00517554">
      <w:pPr>
        <w:spacing w:after="0"/>
        <w:rPr>
          <w:rFonts w:ascii="Times New Roman" w:hAnsi="Times New Roman"/>
        </w:rPr>
      </w:pPr>
    </w:p>
    <w:p w:rsidR="00517554" w:rsidRPr="0089778A" w:rsidRDefault="00517554" w:rsidP="00517554">
      <w:pPr>
        <w:spacing w:after="0"/>
        <w:rPr>
          <w:rFonts w:ascii="Times New Roman" w:hAnsi="Times New Roman"/>
        </w:rPr>
      </w:pPr>
    </w:p>
    <w:p w:rsidR="00517554" w:rsidRDefault="00517554" w:rsidP="00517554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9778A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517554" w:rsidRDefault="00517554" w:rsidP="00517554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внеурочной деятельности </w:t>
      </w:r>
    </w:p>
    <w:p w:rsidR="00517554" w:rsidRDefault="00517554" w:rsidP="00517554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«Коррекционное развитие речи»</w:t>
      </w:r>
    </w:p>
    <w:p w:rsidR="00517554" w:rsidRPr="001918EE" w:rsidRDefault="00517554" w:rsidP="00517554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6Г</w:t>
      </w:r>
      <w:r w:rsidRPr="001918EE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517554" w:rsidRDefault="00517554" w:rsidP="00517554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17554" w:rsidRPr="00477590" w:rsidRDefault="00517554" w:rsidP="00517554">
      <w:pPr>
        <w:tabs>
          <w:tab w:val="left" w:pos="4213"/>
        </w:tabs>
        <w:spacing w:after="0"/>
        <w:rPr>
          <w:rFonts w:ascii="Times New Roman" w:hAnsi="Times New Roman"/>
          <w:b/>
          <w:sz w:val="32"/>
          <w:szCs w:val="32"/>
        </w:rPr>
      </w:pPr>
    </w:p>
    <w:p w:rsidR="00517554" w:rsidRDefault="00517554" w:rsidP="00517554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срок реализации программы: 2024 – 2025 учебный год</w:t>
      </w:r>
    </w:p>
    <w:p w:rsidR="00517554" w:rsidRDefault="00517554" w:rsidP="00517554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17554" w:rsidRPr="00477590" w:rsidRDefault="00517554" w:rsidP="00517554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17554" w:rsidRPr="00F74FB9" w:rsidRDefault="00517554" w:rsidP="00517554">
      <w:pPr>
        <w:pStyle w:val="Standard"/>
        <w:spacing w:line="240" w:lineRule="exact"/>
        <w:jc w:val="right"/>
        <w:rPr>
          <w:bCs/>
          <w:sz w:val="28"/>
          <w:szCs w:val="28"/>
          <w:lang w:eastAsia="ru-RU"/>
        </w:rPr>
      </w:pPr>
      <w:r w:rsidRPr="00F74FB9">
        <w:rPr>
          <w:bCs/>
          <w:sz w:val="28"/>
          <w:szCs w:val="28"/>
          <w:lang w:eastAsia="ru-RU"/>
        </w:rPr>
        <w:t xml:space="preserve"> Составитель:</w:t>
      </w:r>
    </w:p>
    <w:p w:rsidR="00517554" w:rsidRPr="00F74FB9" w:rsidRDefault="00517554" w:rsidP="00517554">
      <w:pPr>
        <w:pStyle w:val="Standard"/>
        <w:spacing w:line="240" w:lineRule="exact"/>
        <w:jc w:val="right"/>
        <w:rPr>
          <w:bCs/>
          <w:sz w:val="28"/>
          <w:szCs w:val="28"/>
          <w:lang w:eastAsia="ru-RU"/>
        </w:rPr>
      </w:pPr>
      <w:r w:rsidRPr="00F74FB9">
        <w:rPr>
          <w:bCs/>
          <w:sz w:val="28"/>
          <w:szCs w:val="28"/>
          <w:lang w:eastAsia="ru-RU"/>
        </w:rPr>
        <w:t>учитель русского языка и литературы</w:t>
      </w:r>
    </w:p>
    <w:p w:rsidR="00517554" w:rsidRDefault="00517554" w:rsidP="00517554">
      <w:pPr>
        <w:pStyle w:val="Standard"/>
        <w:spacing w:line="240" w:lineRule="exact"/>
        <w:jc w:val="right"/>
        <w:rPr>
          <w:bCs/>
          <w:sz w:val="28"/>
          <w:szCs w:val="28"/>
          <w:lang w:eastAsia="ru-RU"/>
        </w:rPr>
      </w:pPr>
      <w:r w:rsidRPr="00F74FB9">
        <w:rPr>
          <w:bCs/>
          <w:sz w:val="28"/>
          <w:szCs w:val="28"/>
          <w:lang w:eastAsia="ru-RU"/>
        </w:rPr>
        <w:t>Галактионова Валентина Евгеньевна</w:t>
      </w:r>
    </w:p>
    <w:p w:rsidR="00517554" w:rsidRDefault="00517554" w:rsidP="00517554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 – 2025 учебный год</w:t>
      </w:r>
    </w:p>
    <w:p w:rsidR="00517554" w:rsidRDefault="00517554" w:rsidP="00517554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Великий Новгород</w:t>
      </w:r>
    </w:p>
    <w:p w:rsidR="00517554" w:rsidRPr="000F1C2D" w:rsidRDefault="00517554" w:rsidP="00517554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3572" w:rsidRPr="001F529B" w:rsidRDefault="002C3572" w:rsidP="001F529B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9B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2C3572" w:rsidRPr="001F529B" w:rsidRDefault="002C3572" w:rsidP="001F529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29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1F529B">
        <w:rPr>
          <w:rFonts w:ascii="Times New Roman" w:hAnsi="Times New Roman" w:cs="Times New Roman"/>
          <w:sz w:val="24"/>
          <w:szCs w:val="24"/>
        </w:rPr>
        <w:t xml:space="preserve"> коррекционной работы </w:t>
      </w:r>
      <w:r w:rsidR="00517554">
        <w:rPr>
          <w:rFonts w:ascii="Times New Roman" w:hAnsi="Times New Roman" w:cs="Times New Roman"/>
          <w:sz w:val="24"/>
          <w:szCs w:val="24"/>
        </w:rPr>
        <w:t xml:space="preserve">по развитию речи </w:t>
      </w:r>
      <w:r w:rsidRPr="001F529B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1F529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F529B">
        <w:rPr>
          <w:rFonts w:ascii="Times New Roman" w:hAnsi="Times New Roman" w:cs="Times New Roman"/>
          <w:sz w:val="24"/>
          <w:szCs w:val="24"/>
        </w:rPr>
        <w:t xml:space="preserve"> </w:t>
      </w:r>
      <w:r w:rsidR="00517554">
        <w:rPr>
          <w:rFonts w:ascii="Times New Roman" w:eastAsia="Times New Roman" w:hAnsi="Times New Roman" w:cs="Times New Roman"/>
          <w:sz w:val="24"/>
          <w:szCs w:val="24"/>
        </w:rPr>
        <w:t>6Г</w:t>
      </w:r>
      <w:r w:rsidRPr="001F529B">
        <w:rPr>
          <w:rFonts w:ascii="Times New Roman" w:eastAsia="Times New Roman" w:hAnsi="Times New Roman" w:cs="Times New Roman"/>
          <w:sz w:val="24"/>
          <w:szCs w:val="24"/>
        </w:rPr>
        <w:t>класса составлена на основе следующих нормативно-правовых документов или требований:</w:t>
      </w:r>
    </w:p>
    <w:p w:rsidR="002C3572" w:rsidRPr="001F529B" w:rsidRDefault="002C3572" w:rsidP="001F529B">
      <w:pPr>
        <w:spacing w:after="0"/>
        <w:ind w:left="345"/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 xml:space="preserve">- Федерального закона РФ «Об образовании в Российской Федерации» от 29.12.2012 г. № 273 (с изменениями и дополнениями); </w:t>
      </w:r>
    </w:p>
    <w:p w:rsidR="002C3572" w:rsidRPr="001F529B" w:rsidRDefault="002C3572" w:rsidP="001F529B">
      <w:pPr>
        <w:spacing w:after="0"/>
        <w:ind w:left="345"/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 xml:space="preserve">- Приказа </w:t>
      </w:r>
      <w:proofErr w:type="spellStart"/>
      <w:r w:rsidRPr="001F529B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1F529B">
        <w:rPr>
          <w:rFonts w:ascii="Times New Roman" w:hAnsi="Times New Roman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 </w:t>
      </w:r>
    </w:p>
    <w:p w:rsidR="002C3572" w:rsidRPr="001F529B" w:rsidRDefault="002C3572" w:rsidP="001F5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 xml:space="preserve">     - Приказа </w:t>
      </w:r>
      <w:proofErr w:type="spellStart"/>
      <w:r w:rsidRPr="001F529B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1F529B">
        <w:rPr>
          <w:rFonts w:ascii="Times New Roman" w:hAnsi="Times New Roman"/>
          <w:sz w:val="24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образования»; </w:t>
      </w:r>
    </w:p>
    <w:p w:rsidR="002C3572" w:rsidRPr="001F529B" w:rsidRDefault="002C3572" w:rsidP="001F529B">
      <w:pPr>
        <w:spacing w:after="0"/>
        <w:ind w:left="345"/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 xml:space="preserve">- Приказа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</w:p>
    <w:p w:rsidR="002C3572" w:rsidRPr="001F529B" w:rsidRDefault="002C3572" w:rsidP="001F5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 xml:space="preserve">     -Федерального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 w:rsidR="002C3572" w:rsidRPr="001F529B" w:rsidRDefault="002C3572" w:rsidP="001F529B">
      <w:pPr>
        <w:spacing w:after="0"/>
        <w:ind w:left="345"/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2C3572" w:rsidRPr="001F529B" w:rsidRDefault="002C3572" w:rsidP="001F529B">
      <w:pPr>
        <w:spacing w:after="0"/>
        <w:ind w:left="345"/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C3572" w:rsidRPr="001F529B" w:rsidRDefault="002C3572" w:rsidP="001F5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 xml:space="preserve">     -Адаптированной основной образовательной программы основного общего образования обучающихся с тяжёлыми нарушениями речи, вариант 5.2 ГОБОУ «АШИ № 4»;</w:t>
      </w:r>
    </w:p>
    <w:p w:rsidR="002C3572" w:rsidRPr="001F529B" w:rsidRDefault="002C3572" w:rsidP="001F529B">
      <w:pPr>
        <w:spacing w:after="0"/>
        <w:ind w:left="345"/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>-Учебного плана ГОБОУ «АШИ № 4».</w:t>
      </w:r>
    </w:p>
    <w:p w:rsidR="00B30643" w:rsidRPr="001F529B" w:rsidRDefault="00B30643" w:rsidP="001F529B">
      <w:pPr>
        <w:spacing w:after="0"/>
        <w:ind w:left="345"/>
        <w:jc w:val="both"/>
        <w:rPr>
          <w:rFonts w:ascii="Times New Roman" w:hAnsi="Times New Roman"/>
          <w:sz w:val="24"/>
          <w:szCs w:val="24"/>
        </w:rPr>
      </w:pPr>
    </w:p>
    <w:p w:rsidR="00B30643" w:rsidRPr="001F529B" w:rsidRDefault="00B30643" w:rsidP="001F529B">
      <w:pPr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 xml:space="preserve">     Внеурочная деятельность по курсу «Корр</w:t>
      </w:r>
      <w:r w:rsidR="001F529B">
        <w:rPr>
          <w:rFonts w:ascii="Times New Roman" w:hAnsi="Times New Roman"/>
          <w:sz w:val="24"/>
          <w:szCs w:val="24"/>
        </w:rPr>
        <w:t>екционное развитие речи» связана</w:t>
      </w:r>
      <w:r w:rsidRPr="001F529B">
        <w:rPr>
          <w:rFonts w:ascii="Times New Roman" w:hAnsi="Times New Roman"/>
          <w:sz w:val="24"/>
          <w:szCs w:val="24"/>
        </w:rPr>
        <w:t xml:space="preserve"> с недостаточным уровнем </w:t>
      </w:r>
      <w:proofErr w:type="spellStart"/>
      <w:r w:rsidRPr="001F529B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1F529B">
        <w:rPr>
          <w:rFonts w:ascii="Times New Roman" w:hAnsi="Times New Roman"/>
          <w:sz w:val="24"/>
          <w:szCs w:val="24"/>
        </w:rPr>
        <w:t xml:space="preserve"> языковых средств (фонологии, лексики, грамматики, связной речи) у ряда обучающихся, что в заметной степени препятствует успешному освоению не только предметных компетенций в области «Русский язык и литература», но и в рамках других предметных областей. </w:t>
      </w:r>
    </w:p>
    <w:p w:rsidR="00B30643" w:rsidRPr="001F529B" w:rsidRDefault="00B30643" w:rsidP="001F529B">
      <w:pPr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 xml:space="preserve">     В то же время, другая группа обучающихся испытывает парциальные трудности в виде нарушений чтения и/или письма, что также откладывает определенный отпечаток на процесс формирования текстовой компетенции, что обуславливает необходимость организации целенаправленной коррекционной работы по ее формированию.</w:t>
      </w:r>
    </w:p>
    <w:p w:rsidR="00B30643" w:rsidRPr="001F529B" w:rsidRDefault="00B30643" w:rsidP="001F529B">
      <w:pPr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 xml:space="preserve">      «Коррекционное развитие речи» имеет практическую направленность и ориентировано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:rsidR="002C3572" w:rsidRPr="001F529B" w:rsidRDefault="00B30643" w:rsidP="001F529B">
      <w:pPr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lastRenderedPageBreak/>
        <w:t xml:space="preserve">     В содержании программы выделено четыре направления работы: Работа над словом. Работа над словосочетанием и предложением. Работа над текстом. Виды   речевой деятельности и культура речи.</w:t>
      </w:r>
    </w:p>
    <w:p w:rsidR="00DE6AB3" w:rsidRPr="001F529B" w:rsidRDefault="00DE6AB3" w:rsidP="001F529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29B">
        <w:rPr>
          <w:rFonts w:ascii="Times New Roman" w:hAnsi="Times New Roman" w:cs="Times New Roman"/>
          <w:i/>
          <w:sz w:val="24"/>
          <w:szCs w:val="24"/>
        </w:rPr>
        <w:t>Цели и задачи образовательно – коррекционной работы</w:t>
      </w:r>
      <w:r w:rsidR="001A0B04" w:rsidRPr="001F529B">
        <w:rPr>
          <w:rFonts w:ascii="Times New Roman" w:hAnsi="Times New Roman" w:cs="Times New Roman"/>
          <w:i/>
          <w:sz w:val="24"/>
          <w:szCs w:val="24"/>
        </w:rPr>
        <w:t xml:space="preserve"> по развитию речи</w:t>
      </w:r>
      <w:r w:rsidRPr="001F529B">
        <w:rPr>
          <w:rFonts w:ascii="Times New Roman" w:hAnsi="Times New Roman" w:cs="Times New Roman"/>
          <w:i/>
          <w:sz w:val="24"/>
          <w:szCs w:val="24"/>
        </w:rPr>
        <w:t>:</w:t>
      </w:r>
    </w:p>
    <w:p w:rsidR="00DE6AB3" w:rsidRPr="001F529B" w:rsidRDefault="00DE6AB3" w:rsidP="001F529B">
      <w:pPr>
        <w:pStyle w:val="a3"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29B">
        <w:rPr>
          <w:rFonts w:ascii="Times New Roman" w:hAnsi="Times New Roman" w:cs="Times New Roman"/>
          <w:sz w:val="24"/>
          <w:szCs w:val="24"/>
        </w:rPr>
        <w:t>Расширение номенклатуры языковых средств и формирование умения их активно использовать в процессе учебной деятельности и социальной коммуникации;</w:t>
      </w:r>
    </w:p>
    <w:p w:rsidR="00DE6AB3" w:rsidRPr="001F529B" w:rsidRDefault="00DE6AB3" w:rsidP="001F529B">
      <w:pPr>
        <w:pStyle w:val="a3"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29B">
        <w:rPr>
          <w:rFonts w:ascii="Times New Roman" w:hAnsi="Times New Roman" w:cs="Times New Roman"/>
          <w:sz w:val="24"/>
          <w:szCs w:val="24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развития готовности и способности к речевому взаимодействию и взаимопониманию, потребности к речевому самосовершенствованию;</w:t>
      </w:r>
    </w:p>
    <w:p w:rsidR="00DE6AB3" w:rsidRPr="001F529B" w:rsidRDefault="00DE6AB3" w:rsidP="001F529B">
      <w:pPr>
        <w:pStyle w:val="a3"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29B">
        <w:rPr>
          <w:rFonts w:ascii="Times New Roman" w:hAnsi="Times New Roman" w:cs="Times New Roman"/>
          <w:sz w:val="24"/>
          <w:szCs w:val="24"/>
        </w:rPr>
        <w:t>Формирование и развитие текстовой компетенции: умений работать с текстом в ходе его восприятия, а также его продуцирования, осуществлять информационный поиск, извлекать и преобразовывать необходимую информацию;</w:t>
      </w:r>
    </w:p>
    <w:p w:rsidR="00DE6AB3" w:rsidRDefault="00DE6AB3" w:rsidP="001F529B">
      <w:pPr>
        <w:pStyle w:val="a3"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29B">
        <w:rPr>
          <w:rFonts w:ascii="Times New Roman" w:hAnsi="Times New Roman" w:cs="Times New Roman"/>
          <w:sz w:val="24"/>
          <w:szCs w:val="24"/>
        </w:rPr>
        <w:t xml:space="preserve">Развитие умений опознавать, анализировать, классифицировать языковые факты, оценивать их с точки зрения нормативности, соответствие ситуации и сферы общения. </w:t>
      </w:r>
    </w:p>
    <w:p w:rsidR="001F529B" w:rsidRPr="001F529B" w:rsidRDefault="001F529B" w:rsidP="001F529B">
      <w:pPr>
        <w:pStyle w:val="a3"/>
        <w:suppressAutoHyphens w:val="0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6285F" w:rsidRPr="001F529B" w:rsidRDefault="00A6285F" w:rsidP="001F529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F529B">
        <w:rPr>
          <w:rFonts w:ascii="Times New Roman" w:hAnsi="Times New Roman"/>
          <w:b/>
          <w:sz w:val="28"/>
          <w:szCs w:val="28"/>
        </w:rPr>
        <w:t>Тематические разделы программы</w:t>
      </w:r>
    </w:p>
    <w:p w:rsidR="00A6285F" w:rsidRPr="001F529B" w:rsidRDefault="00B30643" w:rsidP="001F529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 xml:space="preserve">     В содержании программы выделено четыре направления работы:</w:t>
      </w:r>
    </w:p>
    <w:p w:rsidR="00A6285F" w:rsidRPr="001F529B" w:rsidRDefault="00B30643" w:rsidP="001F529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 xml:space="preserve"> Работа над словом. </w:t>
      </w:r>
    </w:p>
    <w:p w:rsidR="00A6285F" w:rsidRPr="001F529B" w:rsidRDefault="00B30643" w:rsidP="001F529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 xml:space="preserve">Работа над словосочетанием и предложением. </w:t>
      </w:r>
    </w:p>
    <w:p w:rsidR="00A6285F" w:rsidRPr="001F529B" w:rsidRDefault="00B30643" w:rsidP="001F529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 xml:space="preserve">Работа над текстом. </w:t>
      </w:r>
    </w:p>
    <w:p w:rsidR="00B30643" w:rsidRDefault="00B30643" w:rsidP="001F529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>иды   речевой деятельности и культура речи.</w:t>
      </w:r>
    </w:p>
    <w:p w:rsidR="001F529B" w:rsidRPr="001F529B" w:rsidRDefault="001F529B" w:rsidP="001F529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76D9F" w:rsidRPr="001F529B" w:rsidRDefault="00276D9F" w:rsidP="001F529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1F529B">
        <w:rPr>
          <w:rFonts w:ascii="Times New Roman" w:hAnsi="Times New Roman"/>
          <w:b/>
          <w:sz w:val="28"/>
          <w:szCs w:val="28"/>
        </w:rPr>
        <w:t>Условия реализации образовательной программы</w:t>
      </w:r>
    </w:p>
    <w:p w:rsidR="00276D9F" w:rsidRPr="001F529B" w:rsidRDefault="00276D9F" w:rsidP="001F529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>Программа предназначена для работы с учащимися, имеющими нарушения речевого развития (вариант 5.2).</w:t>
      </w:r>
    </w:p>
    <w:p w:rsidR="00A84C27" w:rsidRPr="001F529B" w:rsidRDefault="00A84C27" w:rsidP="001F529B">
      <w:pPr>
        <w:pStyle w:val="a6"/>
        <w:numPr>
          <w:ilvl w:val="0"/>
          <w:numId w:val="2"/>
        </w:numPr>
        <w:tabs>
          <w:tab w:val="left" w:pos="705"/>
        </w:tabs>
        <w:autoSpaceDE w:val="0"/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 xml:space="preserve"> </w:t>
      </w:r>
      <w:r w:rsidR="001F529B">
        <w:rPr>
          <w:rFonts w:ascii="Times New Roman" w:hAnsi="Times New Roman"/>
          <w:sz w:val="24"/>
          <w:szCs w:val="24"/>
        </w:rPr>
        <w:t xml:space="preserve">    Количество часов в год - 34</w:t>
      </w:r>
      <w:r w:rsidRPr="001F529B">
        <w:rPr>
          <w:rFonts w:ascii="Times New Roman" w:hAnsi="Times New Roman"/>
          <w:sz w:val="24"/>
          <w:szCs w:val="24"/>
        </w:rPr>
        <w:t xml:space="preserve"> часа (1 час в неделю).</w:t>
      </w:r>
    </w:p>
    <w:p w:rsidR="00F061F7" w:rsidRPr="001F529B" w:rsidRDefault="00F061F7" w:rsidP="001F529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F529B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D908AA" w:rsidRPr="001F529B" w:rsidRDefault="00CA0074" w:rsidP="001F529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над словом</w:t>
      </w:r>
    </w:p>
    <w:p w:rsidR="00D908AA" w:rsidRPr="001F529B" w:rsidRDefault="00D908AA" w:rsidP="001F529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 xml:space="preserve">практически использовать фразеологизмы при восприятии и продуцировании текстов, уметь объяснять их значение; </w:t>
      </w:r>
    </w:p>
    <w:p w:rsidR="00D908AA" w:rsidRPr="001F529B" w:rsidRDefault="00D908AA" w:rsidP="001F529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>практическое использовать эпитеты, метафоры, олицетворения на доступном уровне в соответствии со структурой нарушения; уметь находить эпитеты, метафоры, олицетворения в текстах, составлять простые тексты под руководством учителя с использованием данных средств выразительности.</w:t>
      </w:r>
    </w:p>
    <w:p w:rsidR="00D908AA" w:rsidRPr="001F529B" w:rsidRDefault="00D908AA" w:rsidP="001F529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 xml:space="preserve">выделять производящую основу, определять способы словообразования (приставочный, суффиксальный, приставочно-суффиксальный, </w:t>
      </w:r>
      <w:proofErr w:type="spellStart"/>
      <w:r w:rsidRPr="001F529B">
        <w:rPr>
          <w:rFonts w:ascii="Times New Roman" w:hAnsi="Times New Roman"/>
          <w:sz w:val="24"/>
          <w:szCs w:val="24"/>
        </w:rPr>
        <w:t>бессуффиксный</w:t>
      </w:r>
      <w:proofErr w:type="spellEnd"/>
      <w:r w:rsidRPr="001F529B">
        <w:rPr>
          <w:rFonts w:ascii="Times New Roman" w:hAnsi="Times New Roman"/>
          <w:sz w:val="24"/>
          <w:szCs w:val="24"/>
        </w:rPr>
        <w:t>, сложение, переход из одной части речи в другую);</w:t>
      </w:r>
    </w:p>
    <w:p w:rsidR="00D908AA" w:rsidRPr="001F529B" w:rsidRDefault="00D908AA" w:rsidP="001F529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lastRenderedPageBreak/>
        <w:t xml:space="preserve">использование словообразовательных норм русского языка; </w:t>
      </w:r>
    </w:p>
    <w:p w:rsidR="00D908AA" w:rsidRPr="001F529B" w:rsidRDefault="00D908AA" w:rsidP="001F529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>практически овладеть именами числительными: уметь склонять имена числительные; правильно употреблять собирательные имена числительные;</w:t>
      </w:r>
    </w:p>
    <w:p w:rsidR="00D908AA" w:rsidRPr="001F529B" w:rsidRDefault="00D908AA" w:rsidP="001F529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>практически овладеть местоимениями: уметь склонять местоимения; понимать их роль в речи; правильное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</w:t>
      </w:r>
    </w:p>
    <w:p w:rsidR="00D908AA" w:rsidRPr="001F529B" w:rsidRDefault="00D908AA" w:rsidP="001F529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>практически овладеть причастием как формой глагола: употребление причастия настоящего и прошедшего времени, действительных и страдательных причастий, полных и кратких форм страдательных причастий; склонение причастия; выделение причастного оборота в процессе восприятия текста, осознание разницы в употреблении в речи однокоренных слов типа «висящий – висячий», «горящий – горячий», причастия с суффиксом –</w:t>
      </w:r>
      <w:proofErr w:type="spellStart"/>
      <w:r w:rsidRPr="001F529B">
        <w:rPr>
          <w:rFonts w:ascii="Times New Roman" w:hAnsi="Times New Roman"/>
          <w:sz w:val="24"/>
          <w:szCs w:val="24"/>
        </w:rPr>
        <w:t>ся</w:t>
      </w:r>
      <w:proofErr w:type="spellEnd"/>
      <w:r w:rsidRPr="001F529B">
        <w:rPr>
          <w:rFonts w:ascii="Times New Roman" w:hAnsi="Times New Roman"/>
          <w:sz w:val="24"/>
          <w:szCs w:val="24"/>
        </w:rPr>
        <w:t xml:space="preserve">; умение правильно согласовывать причастия в словосочетаниях типа прич. + сущ.; </w:t>
      </w:r>
    </w:p>
    <w:p w:rsidR="00D908AA" w:rsidRPr="001F529B" w:rsidRDefault="00D908AA" w:rsidP="001F529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>распознавать имена числительные, местоимения, причастия;</w:t>
      </w:r>
    </w:p>
    <w:p w:rsidR="00D908AA" w:rsidRPr="001F529B" w:rsidRDefault="00D908AA" w:rsidP="001F529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>использовать разные виды лексических словарей и понимать их роль в овладении словарным богатством родного языка.</w:t>
      </w:r>
    </w:p>
    <w:p w:rsidR="00D908AA" w:rsidRPr="00CA0074" w:rsidRDefault="00D908AA" w:rsidP="00CA007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908AA" w:rsidRPr="00CA0074" w:rsidRDefault="00D908AA" w:rsidP="00CA0074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CA0074">
        <w:rPr>
          <w:rFonts w:ascii="Times New Roman" w:hAnsi="Times New Roman"/>
          <w:b/>
          <w:sz w:val="24"/>
          <w:szCs w:val="24"/>
        </w:rPr>
        <w:t>Работа над словосочетанием и предложением</w:t>
      </w:r>
    </w:p>
    <w:p w:rsidR="00D908AA" w:rsidRPr="001F529B" w:rsidRDefault="00D908AA" w:rsidP="001F529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>уметь выделять словосочетания из состава предложения, главного слова в словосочетании постановка вопросов, определять особенности связи слов в словосочетании (согласование, управление предложное и беспредложное, примыкание), на практическом уровне распознавать словосочетания, их виды по характеру главного слова (классификация, составление по аналогии и др.), иметь понятие о средствах связи слов в словосочетании;</w:t>
      </w:r>
    </w:p>
    <w:p w:rsidR="00D908AA" w:rsidRPr="001F529B" w:rsidRDefault="00D908AA" w:rsidP="001F529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 xml:space="preserve">уметь дифференцировать предложения, различные по цели высказывания и эмоциональной окраске, определять интонационное оформление предложений; </w:t>
      </w:r>
    </w:p>
    <w:p w:rsidR="00D908AA" w:rsidRPr="00CA0074" w:rsidRDefault="00D908AA" w:rsidP="00CA0074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>уметь различать простые предложения и сложные предложения, дифференцировать сложные предложения и предложения с однородными членами; различение на практическом материале предложения с прямой речью, предложения с косвенной речью; переводить предложения с прямой речью в косвенную и обратно; осуществлять преобразование деформированных предложений, составлять предложения из отдельных слов, схемы предложений, моделировать и конструировать под руководством учителя различные видов предложений после предварительного разбора.</w:t>
      </w:r>
    </w:p>
    <w:p w:rsidR="00D908AA" w:rsidRPr="00CA0074" w:rsidRDefault="00D908AA" w:rsidP="00CA0074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CA0074">
        <w:rPr>
          <w:rFonts w:ascii="Times New Roman" w:hAnsi="Times New Roman"/>
          <w:b/>
          <w:sz w:val="24"/>
          <w:szCs w:val="24"/>
        </w:rPr>
        <w:t>Работа над текстом</w:t>
      </w:r>
    </w:p>
    <w:p w:rsidR="00D908AA" w:rsidRPr="001F529B" w:rsidRDefault="00D908AA" w:rsidP="001F529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 xml:space="preserve">владеть различными видами </w:t>
      </w:r>
      <w:proofErr w:type="spellStart"/>
      <w:r w:rsidRPr="001F529B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1F529B">
        <w:rPr>
          <w:rFonts w:ascii="Times New Roman" w:hAnsi="Times New Roman"/>
          <w:sz w:val="24"/>
          <w:szCs w:val="24"/>
        </w:rPr>
        <w:t xml:space="preserve"> научно-учебных и художественных текстов различных функционально-смысловых типов речи;</w:t>
      </w:r>
    </w:p>
    <w:p w:rsidR="00D908AA" w:rsidRPr="001F529B" w:rsidRDefault="00D908AA" w:rsidP="001F529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 xml:space="preserve">владеть навыками информационной переработки прослушанного и/ или прочитанного текста: после предварительного анализа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 (для подробного изложения объем исходного текста не менее 160 слов; для сжатого изложения – не менее 165 слов); </w:t>
      </w:r>
      <w:r w:rsidRPr="001F529B">
        <w:rPr>
          <w:rFonts w:ascii="Times New Roman" w:hAnsi="Times New Roman"/>
          <w:sz w:val="24"/>
          <w:szCs w:val="24"/>
        </w:rPr>
        <w:lastRenderedPageBreak/>
        <w:t xml:space="preserve">определять тему и </w:t>
      </w:r>
      <w:proofErr w:type="spellStart"/>
      <w:r w:rsidRPr="001F529B">
        <w:rPr>
          <w:rFonts w:ascii="Times New Roman" w:hAnsi="Times New Roman"/>
          <w:sz w:val="24"/>
          <w:szCs w:val="24"/>
        </w:rPr>
        <w:t>микротему</w:t>
      </w:r>
      <w:proofErr w:type="spellEnd"/>
      <w:r w:rsidRPr="001F529B">
        <w:rPr>
          <w:rFonts w:ascii="Times New Roman" w:hAnsi="Times New Roman"/>
          <w:sz w:val="24"/>
          <w:szCs w:val="24"/>
        </w:rPr>
        <w:t xml:space="preserve"> текста; выделять главную и второстепенную информацию в прослушанном и/ или прочитанном тексте; представлять содержание научно-учебного текста в виде таблицы, схемы;</w:t>
      </w:r>
    </w:p>
    <w:p w:rsidR="00D908AA" w:rsidRPr="001F529B" w:rsidRDefault="00D908AA" w:rsidP="001F529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>находить в текстах и практически использовать средства связи предложений и частей текста (формы слова, однокоренные слова, синонимы, антонимы, личные местоимения, повтор слова), на практическом материале распознавать основные признаки текста (наличие темы, главной мысли, смысловой и грамматической связи предложений, цельности и относительной законченности); использовать знание основных признаков текста в практике его создания и восприятия; использовать абзац как средство членения текста на композиционно-смысловые части.</w:t>
      </w:r>
    </w:p>
    <w:p w:rsidR="00D908AA" w:rsidRPr="001F529B" w:rsidRDefault="00D908AA" w:rsidP="001F529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>устно пересказывать прочитанный или прослушанный текст объемом не менее 110 слов;</w:t>
      </w:r>
    </w:p>
    <w:p w:rsidR="00D908AA" w:rsidRPr="001F529B" w:rsidRDefault="00D908AA" w:rsidP="001F529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>создавать после предварительного анализа устные монологические высказывания объемом не менее 60 слов на основе жизненных наблюдений, чтения научно-учебной, художественной и научно-популярной литературы: монолог-описание, монолог-рассуждение, монолог-повествование; выступать с научным сообщением;</w:t>
      </w:r>
    </w:p>
    <w:p w:rsidR="00D908AA" w:rsidRPr="001F529B" w:rsidRDefault="00D908AA" w:rsidP="001F529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>владеть различными видами диалога: побуждение к действию, обмен мнениями (объем не менее 4 реплик);</w:t>
      </w:r>
    </w:p>
    <w:p w:rsidR="00D908AA" w:rsidRPr="001F529B" w:rsidRDefault="00D908AA" w:rsidP="001F529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 xml:space="preserve">распознавать тексты разных функциональных разновидностей (повествование, описание); после предварительного анализа характеризовать особенности описания как типа речи; особенности официально-делового стиля речи, научного стиля речи; знать требования к составлению словарной статьи и научного сообщения; анализировать тексты разных стилей и жанров (рассказ, беседа; заявление, расписка; словарная статья, научное сообщение);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нарушения; </w:t>
      </w:r>
    </w:p>
    <w:p w:rsidR="00D908AA" w:rsidRPr="001F529B" w:rsidRDefault="00D908AA" w:rsidP="001F529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 xml:space="preserve">создавать тексты различных функционально-смысловых типов речи (повествование, описание) с опорой на жизненный и читательский опыт на доступном уровне в соответствии со структурой нарушения; текстов с опорой на картину, произведение искусства (в том числе сочинения-миниатюры объемом 5 и более предложений или объемом не менее 2–4 предложений сложной структуры, если этот объем позволяет раскрыть тему (выразить главную мысль); классного сочинения объемом 1,0–1,5 страницы с учетом стиля и жанра сочинения, характера темы); </w:t>
      </w:r>
      <w:proofErr w:type="spellStart"/>
      <w:r w:rsidRPr="001F529B">
        <w:rPr>
          <w:rFonts w:ascii="Times New Roman" w:hAnsi="Times New Roman"/>
          <w:sz w:val="24"/>
          <w:szCs w:val="24"/>
        </w:rPr>
        <w:t>ументь</w:t>
      </w:r>
      <w:proofErr w:type="spellEnd"/>
      <w:r w:rsidRPr="001F529B">
        <w:rPr>
          <w:rFonts w:ascii="Times New Roman" w:hAnsi="Times New Roman"/>
          <w:sz w:val="24"/>
          <w:szCs w:val="24"/>
        </w:rPr>
        <w:t xml:space="preserve"> устно и письменно описывать внешность человека, помещение, природу, местность, действие; </w:t>
      </w:r>
    </w:p>
    <w:p w:rsidR="00D908AA" w:rsidRPr="001F529B" w:rsidRDefault="00D908AA" w:rsidP="001F529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>создавать тексты в жанре научного сообщения; оформлять деловые бумаги (заявление, расписка); осуществлять выбор языковых средств для создания высказывания в соответствии с коммуникативным замыслом на доступном уровне в соответствии со структурой нарушения;</w:t>
      </w:r>
    </w:p>
    <w:p w:rsidR="00D908AA" w:rsidRPr="001F529B" w:rsidRDefault="00D908AA" w:rsidP="001F529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>редактировать тексты: сопоставлять исходный и отредактированного текст; редактирование собственных текстов с опорой на знание норм современного русского литературного языка на доступном уровне в соответствии со структурой нарушения под руководством учителя;</w:t>
      </w:r>
    </w:p>
    <w:p w:rsidR="00D908AA" w:rsidRPr="001F529B" w:rsidRDefault="00D908AA" w:rsidP="001F529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>оценивать свою и чужую речь с точки зрения правильного точного, уместного и выразительного словоупотребления на доступном уровне в соответствии со структурой нарушения; использование толковых словарей.</w:t>
      </w:r>
    </w:p>
    <w:p w:rsidR="00D908AA" w:rsidRPr="001F529B" w:rsidRDefault="00D908AA" w:rsidP="001F529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>анализировать текст с помощью учителя; определять средства связи предложений в тексте, в том числе с использованием притяжательных и указательных местоимений, видовременной соотнесенности глагольных форм.</w:t>
      </w:r>
    </w:p>
    <w:p w:rsidR="00D908AA" w:rsidRPr="001F529B" w:rsidRDefault="00D908AA" w:rsidP="001F529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</w:p>
    <w:p w:rsidR="00D908AA" w:rsidRPr="002720AC" w:rsidRDefault="00D908AA" w:rsidP="002720AC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2720AC">
        <w:rPr>
          <w:rFonts w:ascii="Times New Roman" w:hAnsi="Times New Roman"/>
          <w:b/>
          <w:sz w:val="24"/>
          <w:szCs w:val="24"/>
        </w:rPr>
        <w:t>Виды речевой деятельности и культура речи</w:t>
      </w:r>
    </w:p>
    <w:p w:rsidR="00D908AA" w:rsidRPr="001F529B" w:rsidRDefault="00D908AA" w:rsidP="001F529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lastRenderedPageBreak/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жизни;</w:t>
      </w:r>
    </w:p>
    <w:p w:rsidR="00D908AA" w:rsidRPr="001F529B" w:rsidRDefault="00D908AA" w:rsidP="001F529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>соблюдать в устной речи и на письме норм современного русского литературного языка на доступном уровне в соответствии со структурой нарушения; соблюдать в устной речи и на письме правил речевого этикета;</w:t>
      </w:r>
    </w:p>
    <w:p w:rsidR="00D908AA" w:rsidRPr="001F529B" w:rsidRDefault="00D908AA" w:rsidP="001F529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 xml:space="preserve">владеть способами противостояния </w:t>
      </w:r>
      <w:proofErr w:type="spellStart"/>
      <w:r w:rsidRPr="001F529B">
        <w:rPr>
          <w:rFonts w:ascii="Times New Roman" w:hAnsi="Times New Roman"/>
          <w:sz w:val="24"/>
          <w:szCs w:val="24"/>
        </w:rPr>
        <w:t>буллингу</w:t>
      </w:r>
      <w:proofErr w:type="spellEnd"/>
      <w:r w:rsidRPr="001F529B">
        <w:rPr>
          <w:rFonts w:ascii="Times New Roman" w:hAnsi="Times New Roman"/>
          <w:sz w:val="24"/>
          <w:szCs w:val="24"/>
        </w:rPr>
        <w:t xml:space="preserve"> в социальных сетях;</w:t>
      </w:r>
    </w:p>
    <w:p w:rsidR="00D908AA" w:rsidRPr="001F529B" w:rsidRDefault="00D908AA" w:rsidP="001F529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>владеть изучающим видом чтения в соответствии со структурой нарушения;</w:t>
      </w:r>
    </w:p>
    <w:p w:rsidR="00D908AA" w:rsidRPr="001F529B" w:rsidRDefault="00D908AA" w:rsidP="001F529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>владеть ознакомительным видом чтения на доступном уровне в соответствии со структурой нарушения;</w:t>
      </w:r>
    </w:p>
    <w:p w:rsidR="00D908AA" w:rsidRPr="001F529B" w:rsidRDefault="00D908AA" w:rsidP="001F529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529B">
        <w:rPr>
          <w:rFonts w:ascii="Times New Roman" w:hAnsi="Times New Roman"/>
          <w:sz w:val="24"/>
          <w:szCs w:val="24"/>
        </w:rPr>
        <w:t>воспроизводить текст с заданной степенью свернутости (план, пересказ, изложение).</w:t>
      </w:r>
    </w:p>
    <w:p w:rsidR="00D908AA" w:rsidRPr="001F529B" w:rsidRDefault="00D908AA" w:rsidP="002720A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908AA" w:rsidRPr="002720AC" w:rsidRDefault="00D908AA" w:rsidP="00517554">
      <w:pPr>
        <w:jc w:val="center"/>
        <w:rPr>
          <w:rFonts w:ascii="Times New Roman" w:hAnsi="Times New Roman"/>
          <w:b/>
          <w:sz w:val="28"/>
          <w:szCs w:val="28"/>
        </w:rPr>
      </w:pPr>
      <w:r w:rsidRPr="002720AC">
        <w:rPr>
          <w:rFonts w:ascii="Times New Roman" w:hAnsi="Times New Roman"/>
          <w:b/>
          <w:sz w:val="28"/>
          <w:szCs w:val="28"/>
        </w:rPr>
        <w:t>Календарно-тематическое планирование в 6Г классе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1134"/>
      </w:tblGrid>
      <w:tr w:rsidR="00D908AA" w:rsidRPr="001F529B" w:rsidTr="00087256">
        <w:tc>
          <w:tcPr>
            <w:tcW w:w="675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29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29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946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29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29B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29B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D908AA" w:rsidRPr="001F529B" w:rsidTr="00087256">
        <w:tc>
          <w:tcPr>
            <w:tcW w:w="675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Работа над словом. Лексика.</w:t>
            </w:r>
          </w:p>
        </w:tc>
        <w:tc>
          <w:tcPr>
            <w:tcW w:w="1134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08AA" w:rsidRPr="001F529B" w:rsidTr="00087256">
        <w:tc>
          <w:tcPr>
            <w:tcW w:w="675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Прямое и переносное значение слова.</w:t>
            </w:r>
          </w:p>
        </w:tc>
        <w:tc>
          <w:tcPr>
            <w:tcW w:w="1134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08AA" w:rsidRPr="001F529B" w:rsidTr="00087256">
        <w:tc>
          <w:tcPr>
            <w:tcW w:w="675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Синонимы, антонимы, омонимы.</w:t>
            </w:r>
          </w:p>
        </w:tc>
        <w:tc>
          <w:tcPr>
            <w:tcW w:w="1134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08AA" w:rsidRPr="001F529B" w:rsidTr="00087256">
        <w:tc>
          <w:tcPr>
            <w:tcW w:w="675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Фразеологизмы.</w:t>
            </w:r>
          </w:p>
        </w:tc>
        <w:tc>
          <w:tcPr>
            <w:tcW w:w="1134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08AA" w:rsidRPr="001F529B" w:rsidTr="00087256">
        <w:tc>
          <w:tcPr>
            <w:tcW w:w="675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Эпитеты, метафоры, олицетворения, их роль в тексте.</w:t>
            </w:r>
          </w:p>
        </w:tc>
        <w:tc>
          <w:tcPr>
            <w:tcW w:w="1134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08AA" w:rsidRPr="001F529B" w:rsidTr="00087256">
        <w:tc>
          <w:tcPr>
            <w:tcW w:w="675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Словообразовательный и морфемный анализ.</w:t>
            </w:r>
          </w:p>
        </w:tc>
        <w:tc>
          <w:tcPr>
            <w:tcW w:w="1134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08AA" w:rsidRPr="001F529B" w:rsidTr="00087256">
        <w:tc>
          <w:tcPr>
            <w:tcW w:w="675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946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</w:tc>
        <w:tc>
          <w:tcPr>
            <w:tcW w:w="1134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D908AA" w:rsidRPr="001F529B" w:rsidTr="00087256">
        <w:tc>
          <w:tcPr>
            <w:tcW w:w="675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1134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08AA" w:rsidRPr="001F529B" w:rsidTr="00087256">
        <w:tc>
          <w:tcPr>
            <w:tcW w:w="675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Средства связи в словосочетании.</w:t>
            </w:r>
          </w:p>
        </w:tc>
        <w:tc>
          <w:tcPr>
            <w:tcW w:w="1134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08AA" w:rsidRPr="001F529B" w:rsidTr="00087256">
        <w:tc>
          <w:tcPr>
            <w:tcW w:w="675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Предложение.</w:t>
            </w:r>
          </w:p>
        </w:tc>
        <w:tc>
          <w:tcPr>
            <w:tcW w:w="1134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08AA" w:rsidRPr="001F529B" w:rsidTr="00087256">
        <w:tc>
          <w:tcPr>
            <w:tcW w:w="675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Простые предложения и сложные предложения.</w:t>
            </w:r>
          </w:p>
        </w:tc>
        <w:tc>
          <w:tcPr>
            <w:tcW w:w="1134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08AA" w:rsidRPr="001F529B" w:rsidTr="00087256">
        <w:tc>
          <w:tcPr>
            <w:tcW w:w="675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Предложения с прямой и косвенной речью.</w:t>
            </w:r>
          </w:p>
        </w:tc>
        <w:tc>
          <w:tcPr>
            <w:tcW w:w="1134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08AA" w:rsidRPr="001F529B" w:rsidTr="00087256">
        <w:tc>
          <w:tcPr>
            <w:tcW w:w="675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908AA" w:rsidRPr="001F529B" w:rsidRDefault="00D908AA" w:rsidP="00517554">
            <w:pPr>
              <w:pStyle w:val="body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29B">
              <w:rPr>
                <w:rFonts w:cs="Times New Roman"/>
                <w:sz w:val="24"/>
                <w:szCs w:val="24"/>
              </w:rPr>
              <w:t>Работа над текстом. Виды монологической речи.</w:t>
            </w:r>
          </w:p>
        </w:tc>
        <w:tc>
          <w:tcPr>
            <w:tcW w:w="1134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08AA" w:rsidRPr="001F529B" w:rsidTr="00087256">
        <w:tc>
          <w:tcPr>
            <w:tcW w:w="675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908AA" w:rsidRPr="001F529B" w:rsidRDefault="00D908AA" w:rsidP="00517554">
            <w:pPr>
              <w:pStyle w:val="body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29B">
              <w:rPr>
                <w:rFonts w:cs="Times New Roman"/>
                <w:sz w:val="24"/>
                <w:szCs w:val="24"/>
              </w:rPr>
              <w:t xml:space="preserve">Текст. Тема и </w:t>
            </w:r>
            <w:proofErr w:type="spellStart"/>
            <w:r w:rsidRPr="001F529B">
              <w:rPr>
                <w:rFonts w:cs="Times New Roman"/>
                <w:sz w:val="24"/>
                <w:szCs w:val="24"/>
              </w:rPr>
              <w:t>микротема</w:t>
            </w:r>
            <w:proofErr w:type="spellEnd"/>
            <w:r w:rsidRPr="001F529B">
              <w:rPr>
                <w:rFonts w:cs="Times New Roman"/>
                <w:sz w:val="24"/>
                <w:szCs w:val="24"/>
              </w:rPr>
              <w:t xml:space="preserve"> текста, главная мысль.</w:t>
            </w:r>
          </w:p>
        </w:tc>
        <w:tc>
          <w:tcPr>
            <w:tcW w:w="1134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08AA" w:rsidRPr="001F529B" w:rsidTr="00087256">
        <w:tc>
          <w:tcPr>
            <w:tcW w:w="675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  <w:shd w:val="clear" w:color="auto" w:fill="auto"/>
          </w:tcPr>
          <w:p w:rsidR="00D908AA" w:rsidRPr="001F529B" w:rsidRDefault="00462580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План текста.</w:t>
            </w:r>
          </w:p>
        </w:tc>
        <w:tc>
          <w:tcPr>
            <w:tcW w:w="1134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08AA" w:rsidRPr="001F529B" w:rsidTr="00087256">
        <w:tc>
          <w:tcPr>
            <w:tcW w:w="675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  <w:shd w:val="clear" w:color="auto" w:fill="auto"/>
          </w:tcPr>
          <w:p w:rsidR="00D908AA" w:rsidRPr="001F529B" w:rsidRDefault="00462580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Абзац как средство членения текста на композиционно-смысловые части.</w:t>
            </w:r>
          </w:p>
        </w:tc>
        <w:tc>
          <w:tcPr>
            <w:tcW w:w="1134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08AA" w:rsidRPr="001F529B" w:rsidTr="00087256">
        <w:tc>
          <w:tcPr>
            <w:tcW w:w="675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  <w:shd w:val="clear" w:color="auto" w:fill="auto"/>
          </w:tcPr>
          <w:p w:rsidR="00D908AA" w:rsidRPr="001F529B" w:rsidRDefault="00462580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Преобразование текста.</w:t>
            </w:r>
          </w:p>
        </w:tc>
        <w:tc>
          <w:tcPr>
            <w:tcW w:w="1134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08AA" w:rsidRPr="001F529B" w:rsidTr="00087256">
        <w:tc>
          <w:tcPr>
            <w:tcW w:w="675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  <w:shd w:val="clear" w:color="auto" w:fill="auto"/>
          </w:tcPr>
          <w:p w:rsidR="00D908AA" w:rsidRPr="001F529B" w:rsidRDefault="00462580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Пересказ текста.</w:t>
            </w:r>
          </w:p>
        </w:tc>
        <w:tc>
          <w:tcPr>
            <w:tcW w:w="1134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08AA" w:rsidRPr="001F529B" w:rsidTr="00087256">
        <w:tc>
          <w:tcPr>
            <w:tcW w:w="675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946" w:type="dxa"/>
            <w:shd w:val="clear" w:color="auto" w:fill="auto"/>
          </w:tcPr>
          <w:p w:rsidR="00D908AA" w:rsidRPr="001F529B" w:rsidRDefault="00462580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Подробное и сжатое изложение текста.</w:t>
            </w:r>
          </w:p>
        </w:tc>
        <w:tc>
          <w:tcPr>
            <w:tcW w:w="1134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08AA" w:rsidRPr="001F529B" w:rsidTr="00087256">
        <w:tc>
          <w:tcPr>
            <w:tcW w:w="675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  <w:shd w:val="clear" w:color="auto" w:fill="auto"/>
          </w:tcPr>
          <w:p w:rsidR="00D908AA" w:rsidRPr="001F529B" w:rsidRDefault="00462580" w:rsidP="00517554">
            <w:pPr>
              <w:pStyle w:val="body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29B">
              <w:rPr>
                <w:rFonts w:cs="Times New Roman"/>
                <w:sz w:val="24"/>
                <w:szCs w:val="24"/>
              </w:rPr>
              <w:t>Различные способы компрессии текста.</w:t>
            </w:r>
          </w:p>
        </w:tc>
        <w:tc>
          <w:tcPr>
            <w:tcW w:w="1134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08AA" w:rsidRPr="001F529B" w:rsidTr="00087256">
        <w:tc>
          <w:tcPr>
            <w:tcW w:w="675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  <w:shd w:val="clear" w:color="auto" w:fill="auto"/>
          </w:tcPr>
          <w:p w:rsidR="00D908AA" w:rsidRPr="001F529B" w:rsidRDefault="005F3AFF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Творческий пересказ.</w:t>
            </w:r>
          </w:p>
        </w:tc>
        <w:tc>
          <w:tcPr>
            <w:tcW w:w="1134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08AA" w:rsidRPr="001F529B" w:rsidTr="00087256">
        <w:tc>
          <w:tcPr>
            <w:tcW w:w="675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  <w:shd w:val="clear" w:color="auto" w:fill="auto"/>
          </w:tcPr>
          <w:p w:rsidR="00D908AA" w:rsidRPr="001F529B" w:rsidRDefault="005F3AFF" w:rsidP="00517554">
            <w:pPr>
              <w:pStyle w:val="body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29B">
              <w:rPr>
                <w:rFonts w:cs="Times New Roman"/>
                <w:sz w:val="24"/>
                <w:szCs w:val="24"/>
              </w:rPr>
              <w:t>Сочинение на основе жизненных наблюдений и художественной литературы.</w:t>
            </w:r>
          </w:p>
        </w:tc>
        <w:tc>
          <w:tcPr>
            <w:tcW w:w="1134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08AA" w:rsidRPr="001F529B" w:rsidTr="00087256">
        <w:tc>
          <w:tcPr>
            <w:tcW w:w="675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  <w:shd w:val="clear" w:color="auto" w:fill="auto"/>
          </w:tcPr>
          <w:p w:rsidR="00D908AA" w:rsidRPr="001F529B" w:rsidRDefault="00614185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Аргументы в сочинении-рассуждении.</w:t>
            </w:r>
          </w:p>
        </w:tc>
        <w:tc>
          <w:tcPr>
            <w:tcW w:w="1134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08AA" w:rsidRPr="001F529B" w:rsidTr="00087256">
        <w:tc>
          <w:tcPr>
            <w:tcW w:w="675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  <w:shd w:val="clear" w:color="auto" w:fill="auto"/>
          </w:tcPr>
          <w:p w:rsidR="00D908AA" w:rsidRPr="001F529B" w:rsidRDefault="00614185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Сочинение-описание.</w:t>
            </w:r>
          </w:p>
        </w:tc>
        <w:tc>
          <w:tcPr>
            <w:tcW w:w="1134" w:type="dxa"/>
            <w:shd w:val="clear" w:color="auto" w:fill="auto"/>
          </w:tcPr>
          <w:p w:rsidR="00D908AA" w:rsidRPr="001F529B" w:rsidRDefault="00D908AA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3AFF" w:rsidRPr="001F529B" w:rsidTr="00087256">
        <w:tc>
          <w:tcPr>
            <w:tcW w:w="675" w:type="dxa"/>
            <w:shd w:val="clear" w:color="auto" w:fill="auto"/>
          </w:tcPr>
          <w:p w:rsidR="005F3AFF" w:rsidRPr="001F529B" w:rsidRDefault="005F3AFF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  <w:shd w:val="clear" w:color="auto" w:fill="auto"/>
          </w:tcPr>
          <w:p w:rsidR="005F3AFF" w:rsidRPr="001F529B" w:rsidRDefault="00A51D1C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Редактирование текста.</w:t>
            </w:r>
          </w:p>
        </w:tc>
        <w:tc>
          <w:tcPr>
            <w:tcW w:w="1134" w:type="dxa"/>
            <w:shd w:val="clear" w:color="auto" w:fill="auto"/>
          </w:tcPr>
          <w:p w:rsidR="005F3AFF" w:rsidRPr="001F529B" w:rsidRDefault="005F3AFF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4185" w:rsidRPr="001F529B" w:rsidTr="00087256">
        <w:tc>
          <w:tcPr>
            <w:tcW w:w="675" w:type="dxa"/>
            <w:shd w:val="clear" w:color="auto" w:fill="auto"/>
          </w:tcPr>
          <w:p w:rsidR="00614185" w:rsidRPr="001F529B" w:rsidRDefault="00614185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  <w:shd w:val="clear" w:color="auto" w:fill="auto"/>
          </w:tcPr>
          <w:p w:rsidR="00614185" w:rsidRPr="001F529B" w:rsidRDefault="00A51D1C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Язык и речь. Значение речи в жизни человека.</w:t>
            </w:r>
          </w:p>
        </w:tc>
        <w:tc>
          <w:tcPr>
            <w:tcW w:w="1134" w:type="dxa"/>
            <w:shd w:val="clear" w:color="auto" w:fill="auto"/>
          </w:tcPr>
          <w:p w:rsidR="00614185" w:rsidRPr="001F529B" w:rsidRDefault="00614185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D1C" w:rsidRPr="001F529B" w:rsidTr="00087256">
        <w:tc>
          <w:tcPr>
            <w:tcW w:w="675" w:type="dxa"/>
            <w:shd w:val="clear" w:color="auto" w:fill="auto"/>
          </w:tcPr>
          <w:p w:rsidR="00A51D1C" w:rsidRPr="001F529B" w:rsidRDefault="00A51D1C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  <w:shd w:val="clear" w:color="auto" w:fill="auto"/>
          </w:tcPr>
          <w:p w:rsidR="00A51D1C" w:rsidRPr="001F529B" w:rsidRDefault="00A51D1C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Литературные стили и жанры.</w:t>
            </w:r>
          </w:p>
        </w:tc>
        <w:tc>
          <w:tcPr>
            <w:tcW w:w="1134" w:type="dxa"/>
            <w:shd w:val="clear" w:color="auto" w:fill="auto"/>
          </w:tcPr>
          <w:p w:rsidR="00A51D1C" w:rsidRPr="001F529B" w:rsidRDefault="00A51D1C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D1C" w:rsidRPr="001F529B" w:rsidTr="00087256">
        <w:tc>
          <w:tcPr>
            <w:tcW w:w="675" w:type="dxa"/>
            <w:shd w:val="clear" w:color="auto" w:fill="auto"/>
          </w:tcPr>
          <w:p w:rsidR="00A51D1C" w:rsidRPr="001F529B" w:rsidRDefault="00A51D1C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  <w:shd w:val="clear" w:color="auto" w:fill="auto"/>
          </w:tcPr>
          <w:p w:rsidR="00A51D1C" w:rsidRPr="001F529B" w:rsidRDefault="00A51D1C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Правила общения со сверстниками и взрослыми.</w:t>
            </w:r>
          </w:p>
        </w:tc>
        <w:tc>
          <w:tcPr>
            <w:tcW w:w="1134" w:type="dxa"/>
            <w:shd w:val="clear" w:color="auto" w:fill="auto"/>
          </w:tcPr>
          <w:p w:rsidR="00A51D1C" w:rsidRPr="001F529B" w:rsidRDefault="00A51D1C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D1C" w:rsidRPr="001F529B" w:rsidTr="00087256">
        <w:tc>
          <w:tcPr>
            <w:tcW w:w="675" w:type="dxa"/>
            <w:shd w:val="clear" w:color="auto" w:fill="auto"/>
          </w:tcPr>
          <w:p w:rsidR="00A51D1C" w:rsidRPr="001F529B" w:rsidRDefault="00A51D1C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  <w:shd w:val="clear" w:color="auto" w:fill="auto"/>
          </w:tcPr>
          <w:p w:rsidR="00A51D1C" w:rsidRPr="001F529B" w:rsidRDefault="00A51D1C" w:rsidP="00517554">
            <w:pPr>
              <w:pStyle w:val="Standard"/>
              <w:jc w:val="center"/>
              <w:rPr>
                <w:lang w:eastAsia="ru-RU"/>
              </w:rPr>
            </w:pPr>
            <w:r w:rsidRPr="001F529B">
              <w:t>Речевой этикет.</w:t>
            </w:r>
          </w:p>
        </w:tc>
        <w:tc>
          <w:tcPr>
            <w:tcW w:w="1134" w:type="dxa"/>
            <w:shd w:val="clear" w:color="auto" w:fill="auto"/>
          </w:tcPr>
          <w:p w:rsidR="00A51D1C" w:rsidRPr="001F529B" w:rsidRDefault="00A51D1C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D1C" w:rsidRPr="001F529B" w:rsidTr="00087256">
        <w:tc>
          <w:tcPr>
            <w:tcW w:w="675" w:type="dxa"/>
            <w:shd w:val="clear" w:color="auto" w:fill="auto"/>
          </w:tcPr>
          <w:p w:rsidR="00A51D1C" w:rsidRPr="001F529B" w:rsidRDefault="00A51D1C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46" w:type="dxa"/>
            <w:shd w:val="clear" w:color="auto" w:fill="auto"/>
          </w:tcPr>
          <w:p w:rsidR="00A51D1C" w:rsidRPr="001F529B" w:rsidRDefault="00A51D1C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Решение спорных ситуаций.</w:t>
            </w:r>
          </w:p>
        </w:tc>
        <w:tc>
          <w:tcPr>
            <w:tcW w:w="1134" w:type="dxa"/>
            <w:shd w:val="clear" w:color="auto" w:fill="auto"/>
          </w:tcPr>
          <w:p w:rsidR="00A51D1C" w:rsidRPr="001F529B" w:rsidRDefault="00A51D1C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D1C" w:rsidRPr="001F529B" w:rsidTr="00087256">
        <w:tc>
          <w:tcPr>
            <w:tcW w:w="675" w:type="dxa"/>
            <w:shd w:val="clear" w:color="auto" w:fill="auto"/>
          </w:tcPr>
          <w:p w:rsidR="00A51D1C" w:rsidRPr="001F529B" w:rsidRDefault="00A51D1C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946" w:type="dxa"/>
            <w:shd w:val="clear" w:color="auto" w:fill="auto"/>
          </w:tcPr>
          <w:p w:rsidR="00A51D1C" w:rsidRPr="001F529B" w:rsidRDefault="00A51D1C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Воспроизведение текста с заданной степенью свёрнутости.</w:t>
            </w:r>
          </w:p>
        </w:tc>
        <w:tc>
          <w:tcPr>
            <w:tcW w:w="1134" w:type="dxa"/>
            <w:shd w:val="clear" w:color="auto" w:fill="auto"/>
          </w:tcPr>
          <w:p w:rsidR="00A51D1C" w:rsidRPr="001F529B" w:rsidRDefault="00A51D1C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D1C" w:rsidRPr="001F529B" w:rsidTr="00087256">
        <w:tc>
          <w:tcPr>
            <w:tcW w:w="675" w:type="dxa"/>
            <w:shd w:val="clear" w:color="auto" w:fill="auto"/>
          </w:tcPr>
          <w:p w:rsidR="00A51D1C" w:rsidRPr="001F529B" w:rsidRDefault="00A51D1C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6946" w:type="dxa"/>
            <w:shd w:val="clear" w:color="auto" w:fill="auto"/>
          </w:tcPr>
          <w:p w:rsidR="00A51D1C" w:rsidRPr="001F529B" w:rsidRDefault="00A51D1C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Комплексный анализ текста.</w:t>
            </w:r>
          </w:p>
        </w:tc>
        <w:tc>
          <w:tcPr>
            <w:tcW w:w="1134" w:type="dxa"/>
            <w:shd w:val="clear" w:color="auto" w:fill="auto"/>
          </w:tcPr>
          <w:p w:rsidR="00A51D1C" w:rsidRPr="001F529B" w:rsidRDefault="00A51D1C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1D1C" w:rsidRPr="001F529B" w:rsidTr="00087256">
        <w:tc>
          <w:tcPr>
            <w:tcW w:w="675" w:type="dxa"/>
            <w:shd w:val="clear" w:color="auto" w:fill="auto"/>
          </w:tcPr>
          <w:p w:rsidR="00A51D1C" w:rsidRPr="001F529B" w:rsidRDefault="00A51D1C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A51D1C" w:rsidRPr="001F529B" w:rsidRDefault="00A51D1C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ИТОГО ЧАСОВ</w:t>
            </w:r>
          </w:p>
        </w:tc>
        <w:tc>
          <w:tcPr>
            <w:tcW w:w="1134" w:type="dxa"/>
            <w:shd w:val="clear" w:color="auto" w:fill="auto"/>
          </w:tcPr>
          <w:p w:rsidR="00A51D1C" w:rsidRPr="001F529B" w:rsidRDefault="00A51D1C" w:rsidP="0051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D908AA" w:rsidRPr="002720AC" w:rsidRDefault="00D908AA" w:rsidP="00517554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44633F" w:rsidRPr="001F529B" w:rsidRDefault="0044633F" w:rsidP="00517554">
      <w:pPr>
        <w:jc w:val="center"/>
        <w:rPr>
          <w:rFonts w:ascii="Times New Roman" w:hAnsi="Times New Roman"/>
          <w:sz w:val="24"/>
          <w:szCs w:val="24"/>
        </w:rPr>
      </w:pPr>
    </w:p>
    <w:sectPr w:rsidR="0044633F" w:rsidRPr="001F529B" w:rsidSect="00517554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109EA"/>
    <w:multiLevelType w:val="hybridMultilevel"/>
    <w:tmpl w:val="F4809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5167B"/>
    <w:multiLevelType w:val="hybridMultilevel"/>
    <w:tmpl w:val="3B14BDC4"/>
    <w:lvl w:ilvl="0" w:tplc="6BCE4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68"/>
    <w:rsid w:val="00087256"/>
    <w:rsid w:val="001A0B04"/>
    <w:rsid w:val="001F529B"/>
    <w:rsid w:val="002720AC"/>
    <w:rsid w:val="00276D9F"/>
    <w:rsid w:val="002C3572"/>
    <w:rsid w:val="00313BEC"/>
    <w:rsid w:val="003303B8"/>
    <w:rsid w:val="0044633F"/>
    <w:rsid w:val="00462580"/>
    <w:rsid w:val="00517554"/>
    <w:rsid w:val="005F3AFF"/>
    <w:rsid w:val="00614185"/>
    <w:rsid w:val="009C1A68"/>
    <w:rsid w:val="00A51D1C"/>
    <w:rsid w:val="00A6285F"/>
    <w:rsid w:val="00A84C27"/>
    <w:rsid w:val="00B30643"/>
    <w:rsid w:val="00CA0074"/>
    <w:rsid w:val="00D908AA"/>
    <w:rsid w:val="00DE6AB3"/>
    <w:rsid w:val="00F0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6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C1A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No Spacing"/>
    <w:link w:val="a4"/>
    <w:uiPriority w:val="1"/>
    <w:qFormat/>
    <w:rsid w:val="002C3572"/>
    <w:pPr>
      <w:suppressAutoHyphens/>
      <w:spacing w:after="0" w:line="100" w:lineRule="atLeast"/>
    </w:pPr>
    <w:rPr>
      <w:rFonts w:ascii="Calibri" w:eastAsia="Calibri" w:hAnsi="Calibri" w:cs="Calibri"/>
      <w:color w:val="000000"/>
      <w:lang w:eastAsia="ru-RU"/>
    </w:rPr>
  </w:style>
  <w:style w:type="character" w:customStyle="1" w:styleId="a4">
    <w:name w:val="Без интервала Знак"/>
    <w:link w:val="a3"/>
    <w:locked/>
    <w:rsid w:val="002C3572"/>
    <w:rPr>
      <w:rFonts w:ascii="Calibri" w:eastAsia="Calibri" w:hAnsi="Calibri" w:cs="Calibri"/>
      <w:color w:val="000000"/>
      <w:lang w:eastAsia="ru-RU"/>
    </w:rPr>
  </w:style>
  <w:style w:type="character" w:customStyle="1" w:styleId="a5">
    <w:name w:val="Основной текст_"/>
    <w:link w:val="1"/>
    <w:rsid w:val="001A0B04"/>
    <w:rPr>
      <w:rFonts w:ascii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1A0B04"/>
    <w:pPr>
      <w:widowControl w:val="0"/>
      <w:spacing w:after="0" w:line="240" w:lineRule="auto"/>
      <w:ind w:firstLine="400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1A0B04"/>
    <w:pPr>
      <w:ind w:left="720"/>
      <w:contextualSpacing/>
    </w:pPr>
  </w:style>
  <w:style w:type="paragraph" w:customStyle="1" w:styleId="body">
    <w:name w:val="body"/>
    <w:basedOn w:val="a"/>
    <w:uiPriority w:val="99"/>
    <w:rsid w:val="00D908AA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6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C1A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No Spacing"/>
    <w:link w:val="a4"/>
    <w:uiPriority w:val="1"/>
    <w:qFormat/>
    <w:rsid w:val="002C3572"/>
    <w:pPr>
      <w:suppressAutoHyphens/>
      <w:spacing w:after="0" w:line="100" w:lineRule="atLeast"/>
    </w:pPr>
    <w:rPr>
      <w:rFonts w:ascii="Calibri" w:eastAsia="Calibri" w:hAnsi="Calibri" w:cs="Calibri"/>
      <w:color w:val="000000"/>
      <w:lang w:eastAsia="ru-RU"/>
    </w:rPr>
  </w:style>
  <w:style w:type="character" w:customStyle="1" w:styleId="a4">
    <w:name w:val="Без интервала Знак"/>
    <w:link w:val="a3"/>
    <w:locked/>
    <w:rsid w:val="002C3572"/>
    <w:rPr>
      <w:rFonts w:ascii="Calibri" w:eastAsia="Calibri" w:hAnsi="Calibri" w:cs="Calibri"/>
      <w:color w:val="000000"/>
      <w:lang w:eastAsia="ru-RU"/>
    </w:rPr>
  </w:style>
  <w:style w:type="character" w:customStyle="1" w:styleId="a5">
    <w:name w:val="Основной текст_"/>
    <w:link w:val="1"/>
    <w:rsid w:val="001A0B04"/>
    <w:rPr>
      <w:rFonts w:ascii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1A0B04"/>
    <w:pPr>
      <w:widowControl w:val="0"/>
      <w:spacing w:after="0" w:line="240" w:lineRule="auto"/>
      <w:ind w:firstLine="400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1A0B04"/>
    <w:pPr>
      <w:ind w:left="720"/>
      <w:contextualSpacing/>
    </w:pPr>
  </w:style>
  <w:style w:type="paragraph" w:customStyle="1" w:styleId="body">
    <w:name w:val="body"/>
    <w:basedOn w:val="a"/>
    <w:uiPriority w:val="99"/>
    <w:rsid w:val="00D908AA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ЕвроХимСервис</Company>
  <LinksUpToDate>false</LinksUpToDate>
  <CharactersWithSpaces>13644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</cp:revision>
  <dcterms:created xsi:type="dcterms:W3CDTF">2024-11-17T22:41:00Z</dcterms:created>
  <dcterms:modified xsi:type="dcterms:W3CDTF">2024-11-18T06:06:00Z</dcterms:modified>
</cp:coreProperties>
</file>