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6E" w:rsidRPr="00AD346E" w:rsidRDefault="00AD346E" w:rsidP="00AD34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AD346E" w:rsidRPr="00AD346E" w:rsidRDefault="00AD346E" w:rsidP="00AD3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761" w:type="dxa"/>
        <w:tblInd w:w="465" w:type="dxa"/>
        <w:tblLook w:val="04A0" w:firstRow="1" w:lastRow="0" w:firstColumn="1" w:lastColumn="0" w:noHBand="0" w:noVBand="1"/>
      </w:tblPr>
      <w:tblGrid>
        <w:gridCol w:w="4562"/>
        <w:gridCol w:w="2496"/>
        <w:gridCol w:w="4703"/>
      </w:tblGrid>
      <w:tr w:rsidR="00AD346E" w:rsidRPr="00AD346E" w:rsidTr="0045753C">
        <w:trPr>
          <w:trHeight w:val="1819"/>
        </w:trPr>
        <w:tc>
          <w:tcPr>
            <w:tcW w:w="4562" w:type="dxa"/>
            <w:hideMark/>
          </w:tcPr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 xml:space="preserve"> протокол № 1 от  19.08.202</w:t>
            </w:r>
            <w:r w:rsidRPr="00AD34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AD346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6" w:type="dxa"/>
          </w:tcPr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УР 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Ворожцова И.А.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  <w:hideMark/>
          </w:tcPr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приказом ГОБОУ «АШИ № 4»</w:t>
            </w:r>
          </w:p>
          <w:p w:rsidR="00AD346E" w:rsidRPr="00AD346E" w:rsidRDefault="00AD346E" w:rsidP="0045753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от 20.08.2024г. № 262-од</w:t>
            </w:r>
          </w:p>
        </w:tc>
      </w:tr>
    </w:tbl>
    <w:p w:rsidR="00AD346E" w:rsidRPr="00AD346E" w:rsidRDefault="00AD346E" w:rsidP="00AD346E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Рассмотрено на заседании педагогического совета протокол № 1 от 20.08.2024</w:t>
      </w:r>
    </w:p>
    <w:p w:rsidR="00AD346E" w:rsidRPr="00AD346E" w:rsidRDefault="00AD346E" w:rsidP="00AD346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346E" w:rsidRPr="00AD346E" w:rsidRDefault="00AD346E" w:rsidP="00AD346E">
      <w:pPr>
        <w:spacing w:after="0"/>
        <w:ind w:left="10" w:right="72" w:hanging="10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>РАБОЧАЯ ПРОГРАММА</w:t>
      </w:r>
      <w:r w:rsidRPr="00AD346E">
        <w:rPr>
          <w:rFonts w:ascii="Times New Roman" w:hAnsi="Times New Roman"/>
          <w:sz w:val="28"/>
          <w:szCs w:val="28"/>
        </w:rPr>
        <w:t xml:space="preserve"> </w:t>
      </w:r>
    </w:p>
    <w:p w:rsidR="00AD346E" w:rsidRPr="00AD346E" w:rsidRDefault="00AD346E" w:rsidP="00AD346E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по  внеурочной деятельности «</w:t>
      </w:r>
      <w:r>
        <w:rPr>
          <w:rFonts w:ascii="Times New Roman" w:hAnsi="Times New Roman"/>
          <w:sz w:val="28"/>
          <w:szCs w:val="28"/>
        </w:rPr>
        <w:t>Функциональная грамотность</w:t>
      </w:r>
      <w:r w:rsidRPr="00AD346E">
        <w:rPr>
          <w:rFonts w:ascii="Times New Roman" w:hAnsi="Times New Roman"/>
          <w:sz w:val="28"/>
          <w:szCs w:val="28"/>
        </w:rPr>
        <w:t>»</w:t>
      </w:r>
    </w:p>
    <w:p w:rsidR="00AD346E" w:rsidRPr="00AD346E" w:rsidRDefault="00AD346E" w:rsidP="00AD346E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для слабослышащих и позднооглохших обучающихся 4 класса</w:t>
      </w:r>
    </w:p>
    <w:p w:rsidR="00AD346E" w:rsidRPr="00AD346E" w:rsidRDefault="00AD346E" w:rsidP="00AD346E">
      <w:pPr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  <w:r w:rsidRPr="00AD346E">
        <w:rPr>
          <w:rFonts w:ascii="Times New Roman" w:hAnsi="Times New Roman"/>
          <w:b/>
          <w:sz w:val="28"/>
          <w:szCs w:val="28"/>
        </w:rPr>
        <w:t>(вариант 2.2)</w:t>
      </w:r>
    </w:p>
    <w:p w:rsidR="00AD346E" w:rsidRPr="00AD346E" w:rsidRDefault="00AD346E" w:rsidP="00AD346E">
      <w:pPr>
        <w:spacing w:after="0"/>
        <w:rPr>
          <w:rFonts w:ascii="Times New Roman" w:hAnsi="Times New Roman"/>
          <w:sz w:val="28"/>
          <w:szCs w:val="28"/>
        </w:rPr>
      </w:pPr>
    </w:p>
    <w:p w:rsidR="00AD346E" w:rsidRPr="00AD346E" w:rsidRDefault="00AD346E" w:rsidP="00AD346E">
      <w:pPr>
        <w:spacing w:after="22"/>
        <w:ind w:right="83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>Срок реализации программы:  2024 - 2025 г.г.</w:t>
      </w:r>
      <w:r w:rsidRPr="00AD346E">
        <w:rPr>
          <w:rFonts w:ascii="Times New Roman" w:eastAsia="Arial" w:hAnsi="Times New Roman"/>
          <w:sz w:val="28"/>
          <w:szCs w:val="28"/>
        </w:rPr>
        <w:t xml:space="preserve"> </w:t>
      </w:r>
    </w:p>
    <w:p w:rsidR="00AD346E" w:rsidRPr="00AD346E" w:rsidRDefault="00AD346E" w:rsidP="00AD34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</w:p>
    <w:p w:rsidR="00AD346E" w:rsidRPr="00AD346E" w:rsidRDefault="00AD346E" w:rsidP="00AD346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</w:p>
    <w:p w:rsidR="00AD346E" w:rsidRPr="00AD346E" w:rsidRDefault="00AD346E" w:rsidP="00AD346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Составитель: учитель  начальных классов</w:t>
      </w:r>
    </w:p>
    <w:p w:rsidR="00AD346E" w:rsidRPr="00AD346E" w:rsidRDefault="00AD346E" w:rsidP="00AD346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Михайлова Ольга Юрьевна      </w:t>
      </w:r>
    </w:p>
    <w:p w:rsidR="00AD346E" w:rsidRPr="00AD346E" w:rsidRDefault="00AD346E" w:rsidP="00AD346E">
      <w:pPr>
        <w:rPr>
          <w:rFonts w:ascii="Times New Roman" w:hAnsi="Times New Roman"/>
          <w:sz w:val="28"/>
          <w:szCs w:val="28"/>
        </w:rPr>
      </w:pPr>
    </w:p>
    <w:p w:rsidR="00AD346E" w:rsidRPr="00E83E7A" w:rsidRDefault="00AD346E" w:rsidP="00AD346E">
      <w:pPr>
        <w:rPr>
          <w:sz w:val="28"/>
          <w:szCs w:val="28"/>
        </w:rPr>
      </w:pPr>
    </w:p>
    <w:p w:rsidR="00AD346E" w:rsidRPr="00E83E7A" w:rsidRDefault="00AD346E" w:rsidP="00AD346E">
      <w:pPr>
        <w:rPr>
          <w:sz w:val="28"/>
          <w:szCs w:val="28"/>
        </w:rPr>
        <w:sectPr w:rsidR="00AD346E" w:rsidRPr="00E83E7A" w:rsidSect="000C25B0">
          <w:pgSz w:w="16840" w:h="11910" w:orient="landscape"/>
          <w:pgMar w:top="697" w:right="760" w:bottom="998" w:left="760" w:header="0" w:footer="573" w:gutter="0"/>
          <w:cols w:space="720"/>
        </w:sectPr>
      </w:pPr>
    </w:p>
    <w:p w:rsidR="00AD346E" w:rsidRPr="00AD346E" w:rsidRDefault="00AD346E" w:rsidP="00AD346E">
      <w:pPr>
        <w:pStyle w:val="af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46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D346E">
        <w:rPr>
          <w:rFonts w:ascii="Times New Roman" w:eastAsia="Times New Roman" w:hAnsi="Times New Roman" w:cs="Times New Roman"/>
          <w:b/>
          <w:sz w:val="28"/>
          <w:szCs w:val="28"/>
        </w:rPr>
        <w:t>.Пояснительная записка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AD346E">
        <w:rPr>
          <w:rFonts w:ascii="Times New Roman" w:eastAsia="Times New Roman,Bold" w:hAnsi="Times New Roman"/>
          <w:sz w:val="28"/>
          <w:szCs w:val="28"/>
        </w:rPr>
        <w:t xml:space="preserve">Программа внеурочной деятельности ГОБОУ «АШИ № 4», реализующая адаптированную основную общеобразовательную программу начального общего образования слабослышащих и позднооглохших обучающихся  </w:t>
      </w:r>
      <w:r w:rsidRPr="00AD346E">
        <w:rPr>
          <w:rFonts w:ascii="Times New Roman" w:hAnsi="Times New Roman"/>
          <w:sz w:val="28"/>
          <w:szCs w:val="28"/>
        </w:rPr>
        <w:t>(в</w:t>
      </w:r>
      <w:r w:rsidRPr="00AD346E">
        <w:rPr>
          <w:rFonts w:ascii="Times New Roman" w:eastAsia="Times New Roman,Bold" w:hAnsi="Times New Roman"/>
          <w:sz w:val="28"/>
          <w:szCs w:val="28"/>
        </w:rPr>
        <w:t>ариант 2.2), формируется в соответствии с:</w:t>
      </w:r>
    </w:p>
    <w:p w:rsidR="00AD346E" w:rsidRPr="00AD346E" w:rsidRDefault="00AD346E" w:rsidP="00AD346E">
      <w:pPr>
        <w:pStyle w:val="a9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от 24.11.2022 № 1023; 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>Федеральной образовательной программы начального общего образования от 12.07.2023 № 74229;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>Федеральным государственным образовательным стандартом начального общего образования обучающихся, утвержденным приказом Министерства образования и науки Российской Федерации от 31.05.2021 № 286;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Pr="00AD346E">
        <w:rPr>
          <w:rFonts w:ascii="Times New Roman" w:eastAsia="Times New Roman" w:hAnsi="Times New Roman"/>
          <w:sz w:val="28"/>
          <w:szCs w:val="28"/>
        </w:rPr>
        <w:t>;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>Адаптированной основной общеобразовательной программой НОО для слабослышащих и позднооглохших обучающихся Вариант 2.2;</w:t>
      </w:r>
    </w:p>
    <w:p w:rsidR="00AD346E" w:rsidRPr="00AD346E" w:rsidRDefault="00AD346E" w:rsidP="00AD346E">
      <w:pPr>
        <w:pStyle w:val="a9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>Учебного плана АООП НОО ОВЗ ГОБОУ «АШИ № 4» на 2023/2024 учебный год;</w:t>
      </w:r>
    </w:p>
    <w:p w:rsidR="00AD346E" w:rsidRPr="00AD346E" w:rsidRDefault="00AD346E" w:rsidP="00AD346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                   </w:t>
      </w:r>
    </w:p>
    <w:p w:rsidR="00AD346E" w:rsidRPr="00AD346E" w:rsidRDefault="00AD346E" w:rsidP="00AD346E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Программа внеурочной деятельности ГОБОУ «АШИ № 4" является организационным механизмом реализации Адаптированной основной образовательной </w:t>
      </w:r>
      <w:r w:rsidRPr="00AD346E">
        <w:rPr>
          <w:rFonts w:ascii="Times New Roman" w:hAnsi="Times New Roman"/>
          <w:sz w:val="28"/>
          <w:szCs w:val="28"/>
        </w:rPr>
        <w:lastRenderedPageBreak/>
        <w:t>программы начального общего образования для слабослышащих и позднооглохших обучающихся (вариант 2.2.)</w:t>
      </w:r>
    </w:p>
    <w:p w:rsidR="00AD346E" w:rsidRPr="00AD346E" w:rsidRDefault="00AD346E" w:rsidP="00AD346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 xml:space="preserve">Программа внеурочной деятельности обеспечивает учет индивидуальных особенностей и потребностей, обучающихся через организацию внеурочной деятельности и предоставляет возможность выбора занятий внеурочной деятельности каждому обучающемуся. </w:t>
      </w:r>
    </w:p>
    <w:p w:rsidR="00AD346E" w:rsidRPr="00AD346E" w:rsidRDefault="00AD346E" w:rsidP="00AD346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ГОБОУ «АШИ № 4». ГОБОУ «АШИ № 4» предоставляет обучающимся возможность выбора широкого спектра занятий, направленных на их развитие. </w:t>
      </w:r>
    </w:p>
    <w:p w:rsidR="00AD346E" w:rsidRPr="00AD346E" w:rsidRDefault="00AD346E" w:rsidP="00AD346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,Bold" w:hAnsi="Times New Roman"/>
          <w:color w:val="00000A"/>
          <w:sz w:val="28"/>
          <w:szCs w:val="28"/>
        </w:rPr>
      </w:pPr>
      <w:r w:rsidRPr="00AD346E">
        <w:rPr>
          <w:rFonts w:ascii="Times New Roman" w:eastAsia="Times New Roman,Bold" w:hAnsi="Times New Roman"/>
          <w:color w:val="00000A"/>
          <w:sz w:val="28"/>
          <w:szCs w:val="28"/>
        </w:rPr>
        <w:t xml:space="preserve">Программа внеурочной деятельности ГОБОУ «АШИ № 4»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школы. Программа внеурочной деятельности реализуется с учетом психофизических особенностей, обучающихся с ОВЗ и программами коррекционно-развивающей направленности. </w:t>
      </w:r>
    </w:p>
    <w:p w:rsidR="0051328F" w:rsidRPr="00AD346E" w:rsidRDefault="0051328F" w:rsidP="005132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  <w:r w:rsidR="00986F06" w:rsidRPr="00AD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51328F" w:rsidRPr="00AD346E" w:rsidRDefault="0051328F" w:rsidP="0051328F">
      <w:pPr>
        <w:spacing w:after="0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>Актуальность спецкурса</w:t>
      </w:r>
      <w:r w:rsidRPr="00AD346E">
        <w:rPr>
          <w:rFonts w:ascii="Times New Roman" w:hAnsi="Times New Roman"/>
          <w:sz w:val="28"/>
          <w:szCs w:val="28"/>
        </w:rPr>
        <w:t>:</w:t>
      </w:r>
    </w:p>
    <w:p w:rsidR="0051328F" w:rsidRPr="00AD346E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курс формирует умения, необходимые для решения жизненных задач;</w:t>
      </w:r>
    </w:p>
    <w:p w:rsidR="0051328F" w:rsidRPr="00AD346E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умения быстро адаптироваться к изменению условий; 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быть способным находить решения из конфликтных ситуаций;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знать и применять правила относительно своей же безопасности в отношении своей личности; 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готовность быть способным и ориентированным в ценностях современного общества, а также ориентирован на успешное прохождение международного исследования PISSA.</w:t>
      </w:r>
    </w:p>
    <w:p w:rsidR="00313A93" w:rsidRPr="0051328F" w:rsidRDefault="00313A93" w:rsidP="00313A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Формирование функциональной грамотности у младших школьников, как правило ведется по четырём направлениям: читательская, математическая, финансовая и естественно – научная.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Цель программы: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создавать условия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развития функциональной грамотности.</w:t>
      </w:r>
    </w:p>
    <w:p w:rsidR="005020EB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Цели и з</w:t>
      </w:r>
      <w:r w:rsidR="005020EB"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адачи </w:t>
      </w:r>
      <w:r w:rsid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блоков </w:t>
      </w:r>
      <w:r w:rsidR="005020EB"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курса:</w:t>
      </w:r>
      <w:r w:rsid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«Читательская грамотность»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</w:p>
    <w:p w:rsidR="00313A93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Целью –</w:t>
      </w:r>
    </w:p>
    <w:p w:rsidR="00313A93" w:rsidRDefault="00313A93" w:rsidP="002451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является развитие способности учащихся к осмыслению письменных текстов и рефлексией на них,</w:t>
      </w:r>
    </w:p>
    <w:p w:rsidR="00313A93" w:rsidRDefault="00313A93" w:rsidP="002451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использования их содержания для достижения собственных целей, </w:t>
      </w:r>
    </w:p>
    <w:p w:rsidR="00313A93" w:rsidRDefault="00313A93" w:rsidP="002451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13A93" w:rsidRDefault="00313A93" w:rsidP="00313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 -</w:t>
      </w:r>
    </w:p>
    <w:p w:rsidR="005020EB" w:rsidRPr="000A3C79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5020EB" w:rsidRPr="000A3C79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5020EB" w:rsidRPr="005020EB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313A93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13A93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–</w:t>
      </w:r>
    </w:p>
    <w:p w:rsidR="00E22D8C" w:rsidRPr="00E22D8C" w:rsidRDefault="00313A93" w:rsidP="0024510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формирование у обучающихся способности определять и понимать роль математики в мире, в котором они живут, </w:t>
      </w:r>
    </w:p>
    <w:p w:rsidR="00313A93" w:rsidRPr="000A3C79" w:rsidRDefault="00313A93" w:rsidP="0024510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13A93" w:rsidRPr="00E22D8C" w:rsidRDefault="00E22D8C" w:rsidP="00E22D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5020EB" w:rsidRPr="000A3C79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рассуждения;</w:t>
      </w:r>
    </w:p>
    <w:p w:rsidR="005020EB" w:rsidRPr="000A3C79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5020EB" w:rsidRPr="005020EB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020EB" w:rsidRDefault="005020EB" w:rsidP="005020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 </w:t>
      </w:r>
    </w:p>
    <w:p w:rsidR="00E22D8C" w:rsidRDefault="00E22D8C" w:rsidP="005020E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Целью –</w:t>
      </w:r>
    </w:p>
    <w:p w:rsidR="00E22D8C" w:rsidRPr="00E22D8C" w:rsidRDefault="00E22D8C" w:rsidP="0024510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развитие экономического образа мышления, воспитание ответственности нравственного поведения в области экономических отношений в семье, </w:t>
      </w:r>
    </w:p>
    <w:p w:rsidR="00E22D8C" w:rsidRPr="00E22D8C" w:rsidRDefault="00E22D8C" w:rsidP="0024510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E22D8C" w:rsidRPr="00E22D8C" w:rsidRDefault="00E22D8C" w:rsidP="00E22D8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Задачи: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5020EB" w:rsidRPr="00A56FDA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A56FDA" w:rsidRDefault="00A56FDA" w:rsidP="00A56F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«Етественно-научная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E22D8C" w:rsidRDefault="00E22D8C" w:rsidP="00A56F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–</w:t>
      </w:r>
    </w:p>
    <w:p w:rsidR="00E22D8C" w:rsidRPr="000A3C79" w:rsidRDefault="00E22D8C" w:rsidP="00245107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E22D8C" w:rsidRPr="00E22D8C" w:rsidRDefault="00E22D8C" w:rsidP="00A56F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A56FDA" w:rsidRPr="000A3C79" w:rsidRDefault="00A56FDA" w:rsidP="0024510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56FDA" w:rsidRPr="00313A93" w:rsidRDefault="00A56FDA" w:rsidP="00245107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313A93" w:rsidRPr="00A56FDA" w:rsidRDefault="00313A93" w:rsidP="00313A93">
      <w:pPr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:rsidR="00A56FDA" w:rsidRDefault="00A56FDA" w:rsidP="00313A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6FDA">
        <w:rPr>
          <w:rFonts w:ascii="Times New Roman" w:hAnsi="Times New Roman"/>
          <w:b/>
          <w:sz w:val="28"/>
          <w:szCs w:val="28"/>
        </w:rPr>
        <w:t>Общая характеристика спецкурса «Функциональная грамотность»</w:t>
      </w:r>
    </w:p>
    <w:p w:rsidR="00A56FDA" w:rsidRDefault="00A56FDA" w:rsidP="0031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FDA">
        <w:rPr>
          <w:rFonts w:ascii="Times New Roman" w:hAnsi="Times New Roman"/>
          <w:sz w:val="28"/>
          <w:szCs w:val="28"/>
        </w:rPr>
        <w:t xml:space="preserve">   </w:t>
      </w:r>
      <w:r w:rsidR="00313A93">
        <w:rPr>
          <w:rFonts w:ascii="Times New Roman" w:hAnsi="Times New Roman"/>
          <w:sz w:val="28"/>
          <w:szCs w:val="28"/>
        </w:rPr>
        <w:t xml:space="preserve">   </w:t>
      </w:r>
      <w:r w:rsidRPr="00A56FDA">
        <w:rPr>
          <w:rFonts w:ascii="Times New Roman" w:hAnsi="Times New Roman"/>
          <w:sz w:val="28"/>
          <w:szCs w:val="28"/>
        </w:rPr>
        <w:t>Функциональная грамотность – это способность</w:t>
      </w:r>
      <w:r>
        <w:rPr>
          <w:rFonts w:ascii="Times New Roman" w:hAnsi="Times New Roman"/>
          <w:sz w:val="28"/>
          <w:szCs w:val="28"/>
        </w:rPr>
        <w:t xml:space="preserve">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</w:t>
      </w:r>
      <w:r w:rsidR="00313A93">
        <w:rPr>
          <w:rFonts w:ascii="Times New Roman" w:hAnsi="Times New Roman"/>
          <w:sz w:val="28"/>
          <w:szCs w:val="28"/>
        </w:rPr>
        <w:t xml:space="preserve"> </w:t>
      </w:r>
      <w:r w:rsidR="00E22D8C">
        <w:rPr>
          <w:rFonts w:ascii="Times New Roman" w:hAnsi="Times New Roman"/>
          <w:sz w:val="28"/>
          <w:szCs w:val="28"/>
        </w:rPr>
        <w:t>Для того чтобы у обучающихся 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</w:t>
      </w:r>
      <w:r w:rsidR="002D3434">
        <w:rPr>
          <w:rFonts w:ascii="Times New Roman" w:hAnsi="Times New Roman"/>
          <w:sz w:val="28"/>
          <w:szCs w:val="28"/>
        </w:rPr>
        <w:t>в</w:t>
      </w:r>
      <w:r w:rsidR="00E22D8C">
        <w:rPr>
          <w:rFonts w:ascii="Times New Roman" w:hAnsi="Times New Roman"/>
          <w:sz w:val="28"/>
          <w:szCs w:val="28"/>
        </w:rPr>
        <w:t>оих мыслей в устной и письменной форме.</w:t>
      </w:r>
    </w:p>
    <w:p w:rsidR="00AD346E" w:rsidRDefault="00AD346E" w:rsidP="00313A93">
      <w:pPr>
        <w:spacing w:after="0"/>
        <w:jc w:val="both"/>
        <w:rPr>
          <w:rFonts w:ascii="Times New Roman" w:hAnsi="Times New Roman"/>
          <w:sz w:val="28"/>
          <w:szCs w:val="28"/>
        </w:rPr>
        <w:sectPr w:rsidR="00AD346E" w:rsidSect="00AD346E">
          <w:footerReference w:type="even" r:id="rId7"/>
          <w:footerReference w:type="default" r:id="rId8"/>
          <w:pgSz w:w="11906" w:h="16838"/>
          <w:pgMar w:top="709" w:right="170" w:bottom="822" w:left="851" w:header="709" w:footer="709" w:gutter="0"/>
          <w:cols w:space="708"/>
          <w:titlePg/>
          <w:docGrid w:linePitch="360"/>
        </w:sectPr>
      </w:pPr>
    </w:p>
    <w:p w:rsidR="002D3434" w:rsidRPr="00A56FDA" w:rsidRDefault="002D3434" w:rsidP="00313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FDA" w:rsidRDefault="002D3434" w:rsidP="002D3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3434">
        <w:rPr>
          <w:rFonts w:ascii="Times New Roman" w:hAnsi="Times New Roman"/>
          <w:b/>
          <w:sz w:val="28"/>
          <w:szCs w:val="28"/>
        </w:rPr>
        <w:t xml:space="preserve">Место спецкурса «Функциональная </w:t>
      </w:r>
      <w:r w:rsidR="00DD788F">
        <w:rPr>
          <w:rFonts w:ascii="Times New Roman" w:hAnsi="Times New Roman"/>
          <w:b/>
          <w:sz w:val="28"/>
          <w:szCs w:val="28"/>
        </w:rPr>
        <w:t xml:space="preserve">и финансовая </w:t>
      </w:r>
      <w:r w:rsidR="00AD346E">
        <w:rPr>
          <w:rFonts w:ascii="Times New Roman" w:hAnsi="Times New Roman"/>
          <w:b/>
          <w:sz w:val="28"/>
          <w:szCs w:val="28"/>
        </w:rPr>
        <w:t>грамотность» в учебном плане</w:t>
      </w:r>
    </w:p>
    <w:p w:rsidR="002D3434" w:rsidRPr="000A3C79" w:rsidRDefault="002D3434" w:rsidP="002D343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2A21">
        <w:rPr>
          <w:rFonts w:ascii="Times New Roman" w:hAnsi="Times New Roman"/>
          <w:sz w:val="24"/>
          <w:szCs w:val="24"/>
        </w:rPr>
        <w:t xml:space="preserve">        </w:t>
      </w:r>
      <w:r w:rsidRPr="002D3434">
        <w:rPr>
          <w:rFonts w:ascii="Times New Roman" w:hAnsi="Times New Roman"/>
          <w:sz w:val="28"/>
          <w:szCs w:val="28"/>
        </w:rPr>
        <w:t xml:space="preserve">На изучение данного спецкурса в учебном плане </w:t>
      </w:r>
      <w:r>
        <w:rPr>
          <w:rFonts w:ascii="Times New Roman" w:hAnsi="Times New Roman"/>
          <w:sz w:val="28"/>
          <w:szCs w:val="28"/>
        </w:rPr>
        <w:t xml:space="preserve">отводится </w:t>
      </w:r>
      <w:r w:rsidR="00AD346E">
        <w:rPr>
          <w:rFonts w:ascii="Times New Roman" w:hAnsi="Times New Roman"/>
          <w:sz w:val="28"/>
          <w:szCs w:val="28"/>
        </w:rPr>
        <w:t>34</w:t>
      </w:r>
      <w:r w:rsidRPr="002D3434">
        <w:rPr>
          <w:rFonts w:ascii="Times New Roman" w:hAnsi="Times New Roman"/>
          <w:sz w:val="28"/>
          <w:szCs w:val="28"/>
        </w:rPr>
        <w:t xml:space="preserve">ч. (из расчёта 1 ч. в </w:t>
      </w:r>
      <w:r w:rsidR="004C752C">
        <w:rPr>
          <w:rFonts w:ascii="Times New Roman" w:hAnsi="Times New Roman"/>
          <w:sz w:val="28"/>
          <w:szCs w:val="28"/>
        </w:rPr>
        <w:t>неделю, всего 34 недели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«Читательская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«Математическая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«Естественнонаучная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«Финансовая грамотность» - 8,5 ч. в год. </w:t>
      </w:r>
    </w:p>
    <w:p w:rsidR="002D3434" w:rsidRP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34 ч. в год</w:t>
      </w:r>
      <w:r w:rsidRPr="002D3434">
        <w:rPr>
          <w:rFonts w:ascii="Times New Roman" w:hAnsi="Times New Roman"/>
          <w:sz w:val="28"/>
          <w:szCs w:val="28"/>
        </w:rPr>
        <w:t xml:space="preserve"> </w:t>
      </w:r>
    </w:p>
    <w:p w:rsidR="002D3434" w:rsidRPr="002D3434" w:rsidRDefault="002D3434" w:rsidP="002D3434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2D3434">
        <w:rPr>
          <w:rFonts w:ascii="Times New Roman" w:eastAsia="Times New Roman" w:hAnsi="Times New Roman"/>
          <w:b/>
          <w:color w:val="000000"/>
          <w:sz w:val="28"/>
          <w:lang w:eastAsia="ru-RU"/>
        </w:rPr>
        <w:t>Формы организации занятий:</w:t>
      </w:r>
    </w:p>
    <w:p w:rsidR="002D3434" w:rsidRPr="000A3C79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Предметные недели;</w:t>
      </w:r>
    </w:p>
    <w:p w:rsidR="002D3434" w:rsidRPr="000A3C79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Библиотечные уроки;</w:t>
      </w:r>
    </w:p>
    <w:p w:rsidR="002D3434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Деловые беседы;</w:t>
      </w:r>
    </w:p>
    <w:p w:rsidR="002D3434" w:rsidRPr="002D3434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2D3434">
        <w:rPr>
          <w:rFonts w:ascii="Times New Roman" w:eastAsia="Times New Roman" w:hAnsi="Times New Roman"/>
          <w:color w:val="000000"/>
          <w:sz w:val="28"/>
          <w:lang w:eastAsia="ru-RU"/>
        </w:rPr>
        <w:t>Практические упражнения</w:t>
      </w:r>
    </w:p>
    <w:p w:rsidR="002D3434" w:rsidRDefault="002D3434" w:rsidP="002D3434">
      <w:pPr>
        <w:spacing w:before="30" w:after="30" w:line="240" w:lineRule="auto"/>
        <w:ind w:right="45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ПЛАНИРУЕМЫЕ РЕЗУЛЬТАТЫ</w:t>
      </w:r>
    </w:p>
    <w:p w:rsidR="00161EF0" w:rsidRPr="000A3C79" w:rsidRDefault="00161EF0" w:rsidP="00161EF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161EF0" w:rsidRPr="000A3C79" w:rsidRDefault="00161EF0" w:rsidP="00161EF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результаты изучения курса: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личную ответственность за свои поступки;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уметь сотрудничать со взрослыми и сверстниками в различных ситуациях.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2875" cy="28575"/>
            <wp:effectExtent l="19050" t="0" r="9525" b="0"/>
            <wp:docPr id="1" name="Рисунок 1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161EF0">
      <w:pPr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Метапредметные 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изучения курса: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Познавательные: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19050" t="0" r="0" b="0"/>
            <wp:docPr id="2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ind w:right="12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знаково-символические средства, в том числе моделирование;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ориентироваться в своей системе знаний: отличать новое от уже известного;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делать предварительный отбор источников информации: ориентироваться в потоке информации;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перерабатывать полученную информацию: сравнивать и группировать объекты;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преобразовывать информацию из одной формы в другую.</w:t>
      </w:r>
    </w:p>
    <w:p w:rsidR="00161EF0" w:rsidRPr="000A3C79" w:rsidRDefault="00161EF0" w:rsidP="00161EF0">
      <w:pPr>
        <w:spacing w:after="0" w:line="240" w:lineRule="auto"/>
        <w:ind w:left="38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Регулятивные: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проявлять познавательную и творческую инициативу;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контролировать и оценивать свои действия, вносить соответствующие коррективы в их выполнение;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уметь отличать правильно выполненное задание от неверного;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3" name="Рисунок 3" descr="https://nsportal.ru/sites/default/files/docpreview_image/2022/10/04/programma_funktsionalnaya_gramotnost_1-4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04/programma_funktsionalnaya_gramotnost_1-4.docx_imag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Коммуникативные:</w:t>
      </w:r>
    </w:p>
    <w:p w:rsidR="00161EF0" w:rsidRDefault="00161EF0" w:rsidP="00161EF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61EF0" w:rsidRPr="00161EF0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слушать и понимать речь других;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совместно договариваться о правилах работы в группе;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6675" cy="28575"/>
            <wp:effectExtent l="19050" t="0" r="9525" b="0"/>
            <wp:docPr id="4" name="Рисунок 4" descr="https://nsportal.ru/sites/default/files/docpreview_image/2022/10/04/programma_funktsionalnaya_gramotnost_1-4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0/04/programma_funktsionalnaya_gramotnost_1-4.docx_imag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учиться выполнять различные роли в группе (лидера, исполнителя, критика).</w:t>
      </w:r>
    </w:p>
    <w:p w:rsidR="00161EF0" w:rsidRPr="000A3C79" w:rsidRDefault="00161EF0" w:rsidP="00161EF0">
      <w:pPr>
        <w:spacing w:after="0" w:line="240" w:lineRule="auto"/>
        <w:ind w:right="12" w:firstLine="1416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161EF0" w:rsidRPr="000A3C79" w:rsidRDefault="00161EF0" w:rsidP="00161EF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«Етественно-научная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5" name="Рисунок 5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61EF0" w:rsidRPr="000A3C79" w:rsidRDefault="00161EF0" w:rsidP="00245107">
      <w:pPr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161EF0" w:rsidRPr="000A3C79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161EF0" w:rsidRPr="00161EF0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</w:t>
      </w:r>
    </w:p>
    <w:p w:rsidR="00161EF0" w:rsidRPr="00161EF0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161EF0" w:rsidRPr="000A3C79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61EF0" w:rsidRPr="000A3C79" w:rsidRDefault="00161EF0" w:rsidP="00161EF0">
      <w:pPr>
        <w:spacing w:after="0" w:line="240" w:lineRule="auto"/>
        <w:ind w:firstLine="1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понимание и правильное использование финансовых терминов;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12" name="Рисунок 11" descr="https://nsportal.ru/sites/default/files/docpreview_image/2022/10/04/programma_funktsionalnaya_gramotnost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10/04/programma_funktsionalnaya_gramotnost_1-4.docx_image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161EF0" w:rsidRPr="000A3C79" w:rsidRDefault="00161EF0" w:rsidP="00161EF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Обучение ведется на безотметочной основе.</w:t>
      </w:r>
    </w:p>
    <w:p w:rsidR="00161EF0" w:rsidRPr="000A3C79" w:rsidRDefault="00161EF0" w:rsidP="00161EF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13" name="Рисунок 12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степень помощи, которую оказывает учитель учащимся при выполнении заданий;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AD346E" w:rsidRDefault="00AD346E" w:rsidP="00161EF0">
      <w:pPr>
        <w:spacing w:after="0" w:line="240" w:lineRule="auto"/>
        <w:ind w:right="52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sectPr w:rsidR="00AD346E" w:rsidSect="00AD346E">
          <w:pgSz w:w="11906" w:h="16838"/>
          <w:pgMar w:top="709" w:right="170" w:bottom="822" w:left="851" w:header="709" w:footer="709" w:gutter="0"/>
          <w:cols w:space="708"/>
          <w:titlePg/>
          <w:docGrid w:linePitch="360"/>
        </w:sectPr>
      </w:pP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(34 ч)</w:t>
      </w:r>
    </w:p>
    <w:tbl>
      <w:tblPr>
        <w:tblW w:w="1526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449"/>
        <w:gridCol w:w="1379"/>
        <w:gridCol w:w="3777"/>
        <w:gridCol w:w="5666"/>
      </w:tblGrid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17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F5A4C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F5A4C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F5A4C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бассейне.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Отправляемся в путешествие.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F5A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F5A4C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Календарно-тематическое планирование </w:t>
      </w:r>
    </w:p>
    <w:tbl>
      <w:tblPr>
        <w:tblW w:w="15260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4024"/>
        <w:gridCol w:w="1390"/>
        <w:gridCol w:w="1433"/>
        <w:gridCol w:w="1604"/>
        <w:gridCol w:w="1459"/>
        <w:gridCol w:w="4378"/>
      </w:tblGrid>
      <w:tr w:rsidR="00161EF0" w:rsidRPr="000A3C79" w:rsidTr="00AD346E"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1EF0" w:rsidRPr="000A3C79" w:rsidTr="00AD346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257F58" w:rsidP="00257F5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  <w:r>
              <w:rPr>
                <w:rFonts w:eastAsia="Times New Roman"/>
                <w:color w:val="000000"/>
                <w:sz w:val="1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257F58" w:rsidRDefault="00257F58" w:rsidP="001F5A4C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(8ч)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Default="00257F58" w:rsidP="001F5A4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четверть (8ч)</w:t>
            </w:r>
          </w:p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257F58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257F58" w:rsidRDefault="00257F58" w:rsidP="001F5A4C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четверть (11ч)</w:t>
            </w:r>
          </w:p>
          <w:p w:rsidR="00161EF0" w:rsidRPr="000A3C79" w:rsidRDefault="00257F58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257F58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0A3C79" w:rsidRDefault="00257F58" w:rsidP="00257F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257F58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58" w:rsidRPr="00257F58" w:rsidRDefault="00257F58" w:rsidP="001F5A4C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четверть (7ч)</w:t>
            </w:r>
          </w:p>
          <w:p w:rsidR="00161EF0" w:rsidRPr="000A3C79" w:rsidRDefault="00257F58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257F58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EF0" w:rsidRPr="000A3C79" w:rsidRDefault="00257F58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EF0" w:rsidRPr="000A3C79" w:rsidRDefault="00257F58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2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AD346E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ind w:right="22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F5A4C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2D3434" w:rsidRPr="002D3434" w:rsidRDefault="002D3434" w:rsidP="002D3434">
      <w:pPr>
        <w:spacing w:before="30" w:after="30" w:line="240" w:lineRule="auto"/>
        <w:ind w:right="450"/>
        <w:rPr>
          <w:rFonts w:eastAsia="Times New Roman"/>
          <w:color w:val="000000"/>
          <w:lang w:eastAsia="ru-RU"/>
        </w:rPr>
      </w:pPr>
    </w:p>
    <w:p w:rsidR="00A56FDA" w:rsidRPr="002D3434" w:rsidRDefault="00A56FDA" w:rsidP="00A56FDA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020EB" w:rsidRPr="000A3C79" w:rsidRDefault="005020EB" w:rsidP="005020EB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12302" w:rsidRPr="00E127FB" w:rsidRDefault="00512302" w:rsidP="00512302">
      <w:pPr>
        <w:pStyle w:val="a9"/>
        <w:ind w:left="284"/>
        <w:rPr>
          <w:rFonts w:ascii="Times New Roman" w:hAnsi="Times New Roman"/>
          <w:b/>
          <w:sz w:val="24"/>
          <w:szCs w:val="24"/>
        </w:rPr>
      </w:pPr>
      <w:r w:rsidRPr="00E127FB">
        <w:rPr>
          <w:rFonts w:ascii="Times New Roman" w:hAnsi="Times New Roman"/>
          <w:b/>
          <w:smallCaps/>
          <w:sz w:val="24"/>
          <w:szCs w:val="24"/>
        </w:rPr>
        <w:t xml:space="preserve">7.  </w:t>
      </w:r>
      <w:r w:rsidRPr="00E127FB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512302" w:rsidRPr="00E127FB" w:rsidRDefault="00512302" w:rsidP="00512302">
      <w:pPr>
        <w:pStyle w:val="a9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E127FB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512302" w:rsidRDefault="00512302" w:rsidP="005123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512302" w:rsidRPr="00986F06" w:rsidRDefault="00512302" w:rsidP="00512302">
      <w:pPr>
        <w:spacing w:after="0"/>
        <w:rPr>
          <w:rFonts w:ascii="Times New Roman" w:hAnsi="Times New Roman"/>
          <w:sz w:val="24"/>
          <w:szCs w:val="24"/>
        </w:rPr>
      </w:pPr>
      <w:r w:rsidRPr="00986F0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Учение с увлечением. Функциональная деятельность Тренажёр для школьников. 4 класс. ООО «Планета», 2022.</w:t>
      </w:r>
    </w:p>
    <w:p w:rsidR="00512302" w:rsidRPr="00B72A21" w:rsidRDefault="00512302" w:rsidP="005123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2A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Финансовая грамотность . Учимся разумному финансовому поведению . Юлия Корлюгова, Елена Гоппе.</w:t>
      </w:r>
      <w:r w:rsidRPr="00B72A21">
        <w:rPr>
          <w:rFonts w:ascii="Times New Roman" w:hAnsi="Times New Roman"/>
          <w:sz w:val="24"/>
          <w:szCs w:val="24"/>
        </w:rPr>
        <w:t xml:space="preserve"> </w:t>
      </w:r>
    </w:p>
    <w:p w:rsidR="00512302" w:rsidRPr="00B72A21" w:rsidRDefault="00512302" w:rsidP="005123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72A21">
        <w:rPr>
          <w:rFonts w:ascii="Times New Roman" w:hAnsi="Times New Roman"/>
          <w:sz w:val="24"/>
          <w:szCs w:val="24"/>
        </w:rPr>
        <w:t xml:space="preserve">.С. Федин Финансовая грамотность: материалы для учащихся </w:t>
      </w:r>
      <w:r w:rsidR="004C752C">
        <w:rPr>
          <w:rFonts w:ascii="Times New Roman" w:hAnsi="Times New Roman"/>
          <w:sz w:val="24"/>
          <w:szCs w:val="24"/>
        </w:rPr>
        <w:t>4</w:t>
      </w:r>
      <w:r w:rsidRPr="00B72A21">
        <w:rPr>
          <w:rFonts w:ascii="Times New Roman" w:hAnsi="Times New Roman"/>
          <w:sz w:val="24"/>
          <w:szCs w:val="24"/>
        </w:rPr>
        <w:t xml:space="preserve"> класс</w:t>
      </w:r>
      <w:r w:rsidR="004C752C">
        <w:rPr>
          <w:rFonts w:ascii="Times New Roman" w:hAnsi="Times New Roman"/>
          <w:sz w:val="24"/>
          <w:szCs w:val="24"/>
        </w:rPr>
        <w:t>а</w:t>
      </w:r>
      <w:r w:rsidRPr="00B72A21">
        <w:rPr>
          <w:rFonts w:ascii="Times New Roman" w:hAnsi="Times New Roman"/>
          <w:sz w:val="24"/>
          <w:szCs w:val="24"/>
        </w:rPr>
        <w:t xml:space="preserve"> в 2 частях/ Учимся разумному финансовому поведению/. М.:ВАКО,2020 </w:t>
      </w:r>
    </w:p>
    <w:p w:rsidR="00512302" w:rsidRPr="00B72A21" w:rsidRDefault="00512302" w:rsidP="005123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72A21">
        <w:rPr>
          <w:rFonts w:ascii="Times New Roman" w:hAnsi="Times New Roman"/>
          <w:sz w:val="24"/>
          <w:szCs w:val="24"/>
        </w:rPr>
        <w:t>. Сборник математических задач «Основы финансовой грамотности» в 3 томах. Т.1 для 1-4 классов/составители :Н.П. Моторо, Н.В. Новожилова,-Москва,2019.</w:t>
      </w:r>
    </w:p>
    <w:p w:rsidR="00512302" w:rsidRPr="00E127FB" w:rsidRDefault="00512302" w:rsidP="00512302">
      <w:pPr>
        <w:pStyle w:val="a9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 xml:space="preserve">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Все формы проведения занятий по программе внеурочной деятельности «Функциональная грамотность» предусматривают широкое использование различных демонстрационных материалов: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sym w:font="Symbol" w:char="F0B7"/>
      </w:r>
      <w:r w:rsidRPr="00E127FB">
        <w:rPr>
          <w:rFonts w:ascii="Times New Roman" w:hAnsi="Times New Roman"/>
          <w:sz w:val="24"/>
          <w:szCs w:val="24"/>
        </w:rPr>
        <w:t xml:space="preserve"> портретов писателей, поэтов;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sym w:font="Symbol" w:char="F0B7"/>
      </w:r>
      <w:r w:rsidRPr="00E127FB">
        <w:rPr>
          <w:rFonts w:ascii="Times New Roman" w:hAnsi="Times New Roman"/>
          <w:sz w:val="24"/>
          <w:szCs w:val="24"/>
        </w:rPr>
        <w:t xml:space="preserve"> репродукций картин в соответствии с содержанием программы;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sym w:font="Symbol" w:char="F0B7"/>
      </w:r>
      <w:r w:rsidRPr="00E127FB">
        <w:rPr>
          <w:rFonts w:ascii="Times New Roman" w:hAnsi="Times New Roman"/>
          <w:sz w:val="24"/>
          <w:szCs w:val="24"/>
        </w:rPr>
        <w:t xml:space="preserve"> художественных фотографий в соответствии с содержанием программы;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sym w:font="Symbol" w:char="F0B7"/>
      </w:r>
      <w:r w:rsidRPr="00E127FB">
        <w:rPr>
          <w:rFonts w:ascii="Times New Roman" w:hAnsi="Times New Roman"/>
          <w:sz w:val="24"/>
          <w:szCs w:val="24"/>
        </w:rPr>
        <w:t xml:space="preserve"> иллюстраций к литературным произведениям;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sym w:font="Symbol" w:char="F0B7"/>
      </w:r>
      <w:r w:rsidRPr="00E127FB">
        <w:rPr>
          <w:rFonts w:ascii="Times New Roman" w:hAnsi="Times New Roman"/>
          <w:sz w:val="24"/>
          <w:szCs w:val="24"/>
        </w:rPr>
        <w:t xml:space="preserve"> опыты по естествознанию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302" w:rsidRPr="00E127FB" w:rsidRDefault="00512302" w:rsidP="00512302">
      <w:pPr>
        <w:pStyle w:val="Standard"/>
        <w:ind w:left="1080"/>
        <w:jc w:val="both"/>
        <w:rPr>
          <w:b/>
        </w:rPr>
      </w:pPr>
      <w:r w:rsidRPr="00E127FB">
        <w:t xml:space="preserve"> 8. </w:t>
      </w:r>
      <w:r w:rsidRPr="00E127FB">
        <w:rPr>
          <w:b/>
        </w:rPr>
        <w:t>Планируемые результаты изучения учебного предмета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 xml:space="preserve">Учащийся научится с помощью учителя: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Segoe UI Symbol" w:hAnsi="Segoe UI Symbol" w:cs="Segoe UI Symbol"/>
          <w:sz w:val="24"/>
          <w:szCs w:val="24"/>
        </w:rPr>
        <w:lastRenderedPageBreak/>
        <w:t>➔</w:t>
      </w:r>
      <w:r w:rsidRPr="00E127FB">
        <w:rPr>
          <w:rFonts w:ascii="Times New Roman" w:hAnsi="Times New Roman"/>
          <w:sz w:val="24"/>
          <w:szCs w:val="24"/>
        </w:rPr>
        <w:t xml:space="preserve"> первоначальным представлениям о нормах русского языка и правилах речевого этикета </w:t>
      </w: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 xml:space="preserve"> </w:t>
      </w: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 учебным действиям с языковыми единицами и формированию умения использовать знания для решения познавательных, практических и коммуникативных задач </w:t>
      </w:r>
    </w:p>
    <w:p w:rsidR="00512302" w:rsidRPr="00E127FB" w:rsidRDefault="00512302" w:rsidP="0051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 xml:space="preserve">Учащийся получит возможность научиться:  </w:t>
      </w:r>
    </w:p>
    <w:p w:rsidR="00512302" w:rsidRPr="00E127FB" w:rsidRDefault="00512302" w:rsidP="00512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формулированию собственного мнения и позиции </w:t>
      </w:r>
    </w:p>
    <w:p w:rsidR="00512302" w:rsidRPr="00E127FB" w:rsidRDefault="00512302" w:rsidP="00512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 учитывать разные мнения и обосновывать свою позицию </w:t>
      </w:r>
    </w:p>
    <w:p w:rsidR="00512302" w:rsidRPr="00E127FB" w:rsidRDefault="00512302" w:rsidP="00512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>У учащегося будут сформированы:</w:t>
      </w:r>
    </w:p>
    <w:p w:rsidR="00512302" w:rsidRPr="00E127FB" w:rsidRDefault="00512302" w:rsidP="00512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 xml:space="preserve"> </w:t>
      </w: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 сознательное понимание своей принадлежности к социальным общностям (семья, классный, школьный коллективы), определение своей роли в сообществах </w:t>
      </w:r>
    </w:p>
    <w:p w:rsidR="00512302" w:rsidRPr="00E127FB" w:rsidRDefault="00512302" w:rsidP="00512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 нравственное представление о дружбе, взаимопомощи, ответственности </w:t>
      </w:r>
    </w:p>
    <w:p w:rsidR="00512302" w:rsidRPr="00E127FB" w:rsidRDefault="00512302" w:rsidP="00512302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E127FB">
        <w:rPr>
          <w:rFonts w:ascii="Segoe UI Symbol" w:hAnsi="Segoe UI Symbol" w:cs="Segoe UI Symbol"/>
          <w:sz w:val="24"/>
          <w:szCs w:val="24"/>
        </w:rPr>
        <w:t>➔</w:t>
      </w:r>
      <w:r w:rsidRPr="00E127FB">
        <w:rPr>
          <w:rFonts w:ascii="Times New Roman" w:hAnsi="Times New Roman"/>
          <w:sz w:val="24"/>
          <w:szCs w:val="24"/>
        </w:rPr>
        <w:t xml:space="preserve"> знание традиций класса, школы</w:t>
      </w:r>
    </w:p>
    <w:p w:rsidR="00512302" w:rsidRPr="00E127FB" w:rsidRDefault="00512302" w:rsidP="00512302">
      <w:pPr>
        <w:spacing w:line="235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512302" w:rsidRPr="00E127FB" w:rsidRDefault="00512302" w:rsidP="00512302">
      <w:pPr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9. </w:t>
      </w:r>
      <w:r w:rsidRPr="00E127FB">
        <w:rPr>
          <w:rFonts w:ascii="Times New Roman" w:hAnsi="Times New Roman"/>
          <w:b/>
          <w:smallCaps/>
          <w:sz w:val="24"/>
          <w:szCs w:val="24"/>
        </w:rPr>
        <w:t>Оценка д</w:t>
      </w:r>
      <w:r w:rsidRPr="00E127FB">
        <w:rPr>
          <w:rFonts w:ascii="Times New Roman Полужирный" w:hAnsi="Times New Roman Полужирный"/>
          <w:b/>
          <w:smallCaps/>
          <w:sz w:val="24"/>
          <w:szCs w:val="24"/>
        </w:rPr>
        <w:t>остижения планируемы</w:t>
      </w:r>
      <w:r w:rsidRPr="00E127FB">
        <w:rPr>
          <w:rFonts w:ascii="Times New Roman" w:hAnsi="Times New Roman"/>
          <w:b/>
          <w:smallCaps/>
          <w:sz w:val="24"/>
          <w:szCs w:val="24"/>
        </w:rPr>
        <w:t>х</w:t>
      </w:r>
      <w:r w:rsidRPr="00E127FB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результатов</w:t>
      </w:r>
    </w:p>
    <w:p w:rsidR="00512302" w:rsidRPr="00E127FB" w:rsidRDefault="00512302" w:rsidP="00512302">
      <w:pPr>
        <w:spacing w:line="235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127FB">
        <w:rPr>
          <w:rFonts w:ascii="Times New Roman" w:hAnsi="Times New Roman"/>
          <w:bCs/>
          <w:sz w:val="24"/>
          <w:szCs w:val="24"/>
        </w:rPr>
        <w:t>Обучение ведется на безотметочной основе.</w:t>
      </w:r>
    </w:p>
    <w:p w:rsidR="00512302" w:rsidRPr="00E127FB" w:rsidRDefault="00512302" w:rsidP="00512302">
      <w:pPr>
        <w:spacing w:line="23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>Для оценки эффективности</w:t>
      </w:r>
      <w:r w:rsidRPr="00E127FB">
        <w:rPr>
          <w:rFonts w:ascii="Times New Roman" w:hAnsi="Times New Roman"/>
          <w:b/>
          <w:sz w:val="24"/>
          <w:szCs w:val="24"/>
        </w:rPr>
        <w:t xml:space="preserve"> </w:t>
      </w:r>
      <w:r w:rsidRPr="00E127FB">
        <w:rPr>
          <w:rFonts w:ascii="Times New Roman" w:hAnsi="Times New Roman"/>
          <w:sz w:val="24"/>
          <w:szCs w:val="24"/>
        </w:rPr>
        <w:t>занятий можно использовать следующие показатели:</w:t>
      </w:r>
    </w:p>
    <w:p w:rsidR="00512302" w:rsidRPr="00E127FB" w:rsidRDefault="00512302" w:rsidP="00512302">
      <w:pPr>
        <w:numPr>
          <w:ilvl w:val="0"/>
          <w:numId w:val="86"/>
        </w:numPr>
        <w:spacing w:after="0" w:line="235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512302" w:rsidRPr="00E127FB" w:rsidRDefault="00512302" w:rsidP="00512302">
      <w:pPr>
        <w:numPr>
          <w:ilvl w:val="0"/>
          <w:numId w:val="86"/>
        </w:numPr>
        <w:spacing w:after="0" w:line="235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12302" w:rsidRPr="00E127FB" w:rsidRDefault="00512302" w:rsidP="00512302">
      <w:pPr>
        <w:numPr>
          <w:ilvl w:val="0"/>
          <w:numId w:val="86"/>
        </w:numPr>
        <w:spacing w:after="0" w:line="235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12302" w:rsidRPr="00E127FB" w:rsidRDefault="00512302" w:rsidP="00512302">
      <w:pPr>
        <w:numPr>
          <w:ilvl w:val="0"/>
          <w:numId w:val="86"/>
        </w:numPr>
        <w:spacing w:after="0" w:line="235" w:lineRule="auto"/>
        <w:ind w:left="0" w:firstLine="540"/>
        <w:jc w:val="both"/>
        <w:rPr>
          <w:sz w:val="24"/>
          <w:szCs w:val="24"/>
        </w:rPr>
      </w:pPr>
      <w:r w:rsidRPr="00E127FB">
        <w:rPr>
          <w:rFonts w:ascii="Times New Roman" w:hAnsi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512302" w:rsidRPr="00E127FB" w:rsidRDefault="00512302" w:rsidP="00512302">
      <w:pPr>
        <w:rPr>
          <w:sz w:val="24"/>
          <w:szCs w:val="24"/>
        </w:rPr>
      </w:pPr>
    </w:p>
    <w:p w:rsidR="005020EB" w:rsidRPr="000A3C79" w:rsidRDefault="005020EB" w:rsidP="005020E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020EB" w:rsidRPr="005020EB" w:rsidRDefault="005020EB" w:rsidP="005020EB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51328F" w:rsidRPr="0051328F" w:rsidRDefault="0051328F" w:rsidP="0051328F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60E2" w:rsidRPr="0051328F" w:rsidRDefault="00C460E2" w:rsidP="0051328F">
      <w:pPr>
        <w:spacing w:after="0" w:line="240" w:lineRule="auto"/>
        <w:ind w:right="20"/>
        <w:rPr>
          <w:rFonts w:ascii="Times New Roman" w:hAnsi="Times New Roman"/>
          <w:b/>
          <w:sz w:val="28"/>
          <w:szCs w:val="28"/>
          <w:lang w:eastAsia="ar-SA"/>
        </w:rPr>
      </w:pPr>
    </w:p>
    <w:p w:rsidR="00C460E2" w:rsidRDefault="00C460E2" w:rsidP="0051328F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М.А.Бантовой,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соответствии с требованиями ФГОС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М.А.Бантовой,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соответствии с требованиями ФГОС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М.А.Бантовой,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соответствии с требованиями ФГОС </w:t>
      </w:r>
    </w:p>
    <w:sectPr w:rsidR="009C2292" w:rsidRPr="009C2292" w:rsidSect="0002608A">
      <w:pgSz w:w="16838" w:h="11906" w:orient="landscape"/>
      <w:pgMar w:top="0" w:right="82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C4" w:rsidRDefault="003D65C4">
      <w:r>
        <w:separator/>
      </w:r>
    </w:p>
  </w:endnote>
  <w:endnote w:type="continuationSeparator" w:id="0">
    <w:p w:rsidR="003D65C4" w:rsidRDefault="003D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2" w:rsidRDefault="00D05F29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460E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60E2" w:rsidRDefault="00C460E2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2" w:rsidRDefault="00D05F29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460E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2087">
      <w:rPr>
        <w:rStyle w:val="ac"/>
        <w:noProof/>
      </w:rPr>
      <w:t>13</w:t>
    </w:r>
    <w:r>
      <w:rPr>
        <w:rStyle w:val="ac"/>
      </w:rPr>
      <w:fldChar w:fldCharType="end"/>
    </w:r>
  </w:p>
  <w:p w:rsidR="00C460E2" w:rsidRDefault="00C460E2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C4" w:rsidRDefault="003D65C4">
      <w:r>
        <w:separator/>
      </w:r>
    </w:p>
  </w:footnote>
  <w:footnote w:type="continuationSeparator" w:id="0">
    <w:p w:rsidR="003D65C4" w:rsidRDefault="003D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E7C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794F"/>
    <w:multiLevelType w:val="multilevel"/>
    <w:tmpl w:val="37284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21AE"/>
    <w:multiLevelType w:val="multilevel"/>
    <w:tmpl w:val="70168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F446B"/>
    <w:multiLevelType w:val="multilevel"/>
    <w:tmpl w:val="22F0D2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041D4"/>
    <w:multiLevelType w:val="multilevel"/>
    <w:tmpl w:val="4BD6D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B5B09"/>
    <w:multiLevelType w:val="multilevel"/>
    <w:tmpl w:val="5DD089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71E78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302F6"/>
    <w:multiLevelType w:val="multilevel"/>
    <w:tmpl w:val="8304D4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506D1"/>
    <w:multiLevelType w:val="multilevel"/>
    <w:tmpl w:val="54F83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B5015"/>
    <w:multiLevelType w:val="multilevel"/>
    <w:tmpl w:val="02C8F8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73731"/>
    <w:multiLevelType w:val="multilevel"/>
    <w:tmpl w:val="04D853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4D13F6"/>
    <w:multiLevelType w:val="multilevel"/>
    <w:tmpl w:val="FEBC1E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A823B6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B41283"/>
    <w:multiLevelType w:val="multilevel"/>
    <w:tmpl w:val="E4AC4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1B420F"/>
    <w:multiLevelType w:val="multilevel"/>
    <w:tmpl w:val="00A052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D40800"/>
    <w:multiLevelType w:val="multilevel"/>
    <w:tmpl w:val="17EE47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9B1843"/>
    <w:multiLevelType w:val="multilevel"/>
    <w:tmpl w:val="11764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EC4AC6"/>
    <w:multiLevelType w:val="multilevel"/>
    <w:tmpl w:val="A5761DE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0F56D3"/>
    <w:multiLevelType w:val="multilevel"/>
    <w:tmpl w:val="67A22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FE1AA1"/>
    <w:multiLevelType w:val="multilevel"/>
    <w:tmpl w:val="84AE7C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3F414B"/>
    <w:multiLevelType w:val="multilevel"/>
    <w:tmpl w:val="3C665F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F34DDA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850474"/>
    <w:multiLevelType w:val="multilevel"/>
    <w:tmpl w:val="299002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CF3046"/>
    <w:multiLevelType w:val="hybridMultilevel"/>
    <w:tmpl w:val="6C5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25138"/>
    <w:multiLevelType w:val="multilevel"/>
    <w:tmpl w:val="4A844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500382"/>
    <w:multiLevelType w:val="multilevel"/>
    <w:tmpl w:val="A886CC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C02BA7"/>
    <w:multiLevelType w:val="multilevel"/>
    <w:tmpl w:val="E076B2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152B2C"/>
    <w:multiLevelType w:val="multilevel"/>
    <w:tmpl w:val="C6FC25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653972"/>
    <w:multiLevelType w:val="multilevel"/>
    <w:tmpl w:val="2522E1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9010B9"/>
    <w:multiLevelType w:val="multilevel"/>
    <w:tmpl w:val="668A4A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47CFE"/>
    <w:multiLevelType w:val="multilevel"/>
    <w:tmpl w:val="02EC70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1C679A"/>
    <w:multiLevelType w:val="multilevel"/>
    <w:tmpl w:val="9B70A1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3B719D"/>
    <w:multiLevelType w:val="hybridMultilevel"/>
    <w:tmpl w:val="D744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AB7D04"/>
    <w:multiLevelType w:val="multilevel"/>
    <w:tmpl w:val="AE02104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F929C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D75D28"/>
    <w:multiLevelType w:val="multilevel"/>
    <w:tmpl w:val="FF04FF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24490E"/>
    <w:multiLevelType w:val="multilevel"/>
    <w:tmpl w:val="EAB23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8F27BE"/>
    <w:multiLevelType w:val="multilevel"/>
    <w:tmpl w:val="B20E4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4D4544D"/>
    <w:multiLevelType w:val="multilevel"/>
    <w:tmpl w:val="9E2807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A16E8C"/>
    <w:multiLevelType w:val="multilevel"/>
    <w:tmpl w:val="8556AD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49581C"/>
    <w:multiLevelType w:val="multilevel"/>
    <w:tmpl w:val="CE4612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546F18"/>
    <w:multiLevelType w:val="multilevel"/>
    <w:tmpl w:val="862A9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5E0A4C"/>
    <w:multiLevelType w:val="multilevel"/>
    <w:tmpl w:val="5F1622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096D3F"/>
    <w:multiLevelType w:val="multilevel"/>
    <w:tmpl w:val="CEA07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586F6B"/>
    <w:multiLevelType w:val="hybridMultilevel"/>
    <w:tmpl w:val="8774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8F3834"/>
    <w:multiLevelType w:val="multilevel"/>
    <w:tmpl w:val="9F725B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5350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73342E"/>
    <w:multiLevelType w:val="multilevel"/>
    <w:tmpl w:val="1ADCCD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D75550"/>
    <w:multiLevelType w:val="hybridMultilevel"/>
    <w:tmpl w:val="5E4ABD2C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9" w15:restartNumberingAfterBreak="0">
    <w:nsid w:val="4BD43C35"/>
    <w:multiLevelType w:val="hybridMultilevel"/>
    <w:tmpl w:val="1280F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4C854B93"/>
    <w:multiLevelType w:val="hybridMultilevel"/>
    <w:tmpl w:val="F5AA1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510C0E18"/>
    <w:multiLevelType w:val="multilevel"/>
    <w:tmpl w:val="C68A1A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8572E3"/>
    <w:multiLevelType w:val="multilevel"/>
    <w:tmpl w:val="65F27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0F0271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521EBC"/>
    <w:multiLevelType w:val="multilevel"/>
    <w:tmpl w:val="8E82B1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E336ED"/>
    <w:multiLevelType w:val="hybridMultilevel"/>
    <w:tmpl w:val="52AC2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5BBE62E2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BED6F8B"/>
    <w:multiLevelType w:val="multilevel"/>
    <w:tmpl w:val="DBAA84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16418A"/>
    <w:multiLevelType w:val="multilevel"/>
    <w:tmpl w:val="36364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941244"/>
    <w:multiLevelType w:val="multilevel"/>
    <w:tmpl w:val="E744C3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8960DB"/>
    <w:multiLevelType w:val="hybridMultilevel"/>
    <w:tmpl w:val="E6B8E7F2"/>
    <w:lvl w:ilvl="0" w:tplc="FA24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10756C"/>
    <w:multiLevelType w:val="multilevel"/>
    <w:tmpl w:val="118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BF77D5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501429"/>
    <w:multiLevelType w:val="multilevel"/>
    <w:tmpl w:val="589826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9063FC"/>
    <w:multiLevelType w:val="multilevel"/>
    <w:tmpl w:val="E8BE48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2D7B7B"/>
    <w:multiLevelType w:val="multilevel"/>
    <w:tmpl w:val="F080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82F328C"/>
    <w:multiLevelType w:val="multilevel"/>
    <w:tmpl w:val="BF5EEA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607E5A"/>
    <w:multiLevelType w:val="multilevel"/>
    <w:tmpl w:val="4740D8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A23F0D"/>
    <w:multiLevelType w:val="multilevel"/>
    <w:tmpl w:val="176619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3B64D8"/>
    <w:multiLevelType w:val="multilevel"/>
    <w:tmpl w:val="E2FC8A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322549"/>
    <w:multiLevelType w:val="multilevel"/>
    <w:tmpl w:val="3DB0F1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933025"/>
    <w:multiLevelType w:val="hybridMultilevel"/>
    <w:tmpl w:val="53463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3" w15:restartNumberingAfterBreak="0">
    <w:nsid w:val="702E6179"/>
    <w:multiLevelType w:val="hybridMultilevel"/>
    <w:tmpl w:val="3F5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C35F9F"/>
    <w:multiLevelType w:val="multilevel"/>
    <w:tmpl w:val="3BE4E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4D7C9C"/>
    <w:multiLevelType w:val="multilevel"/>
    <w:tmpl w:val="5E869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7C6AF1"/>
    <w:multiLevelType w:val="multilevel"/>
    <w:tmpl w:val="C5B2D4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020517"/>
    <w:multiLevelType w:val="multilevel"/>
    <w:tmpl w:val="D932D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7553D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1D6A1D"/>
    <w:multiLevelType w:val="multilevel"/>
    <w:tmpl w:val="5CDC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7B7C3B"/>
    <w:multiLevelType w:val="hybridMultilevel"/>
    <w:tmpl w:val="61B6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4509AD"/>
    <w:multiLevelType w:val="multilevel"/>
    <w:tmpl w:val="CA4C5C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65468B"/>
    <w:multiLevelType w:val="multilevel"/>
    <w:tmpl w:val="F26CA57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F836EE"/>
    <w:multiLevelType w:val="multilevel"/>
    <w:tmpl w:val="2A60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FE23CF"/>
    <w:multiLevelType w:val="multilevel"/>
    <w:tmpl w:val="F02C5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FF95106"/>
    <w:multiLevelType w:val="hybridMultilevel"/>
    <w:tmpl w:val="4D7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73"/>
  </w:num>
  <w:num w:numId="4">
    <w:abstractNumId w:val="55"/>
  </w:num>
  <w:num w:numId="5">
    <w:abstractNumId w:val="48"/>
  </w:num>
  <w:num w:numId="6">
    <w:abstractNumId w:val="44"/>
  </w:num>
  <w:num w:numId="7">
    <w:abstractNumId w:val="50"/>
  </w:num>
  <w:num w:numId="8">
    <w:abstractNumId w:val="72"/>
  </w:num>
  <w:num w:numId="9">
    <w:abstractNumId w:val="85"/>
  </w:num>
  <w:num w:numId="10">
    <w:abstractNumId w:val="80"/>
  </w:num>
  <w:num w:numId="11">
    <w:abstractNumId w:val="23"/>
  </w:num>
  <w:num w:numId="12">
    <w:abstractNumId w:val="53"/>
  </w:num>
  <w:num w:numId="13">
    <w:abstractNumId w:val="21"/>
  </w:num>
  <w:num w:numId="14">
    <w:abstractNumId w:val="62"/>
  </w:num>
  <w:num w:numId="15">
    <w:abstractNumId w:val="56"/>
  </w:num>
  <w:num w:numId="16">
    <w:abstractNumId w:val="78"/>
  </w:num>
  <w:num w:numId="17">
    <w:abstractNumId w:val="0"/>
  </w:num>
  <w:num w:numId="18">
    <w:abstractNumId w:val="12"/>
  </w:num>
  <w:num w:numId="19">
    <w:abstractNumId w:val="34"/>
  </w:num>
  <w:num w:numId="20">
    <w:abstractNumId w:val="46"/>
  </w:num>
  <w:num w:numId="21">
    <w:abstractNumId w:val="6"/>
  </w:num>
  <w:num w:numId="22">
    <w:abstractNumId w:val="61"/>
  </w:num>
  <w:num w:numId="23">
    <w:abstractNumId w:val="65"/>
  </w:num>
  <w:num w:numId="24">
    <w:abstractNumId w:val="58"/>
  </w:num>
  <w:num w:numId="25">
    <w:abstractNumId w:val="75"/>
  </w:num>
  <w:num w:numId="26">
    <w:abstractNumId w:val="52"/>
  </w:num>
  <w:num w:numId="27">
    <w:abstractNumId w:val="24"/>
  </w:num>
  <w:num w:numId="28">
    <w:abstractNumId w:val="37"/>
  </w:num>
  <w:num w:numId="29">
    <w:abstractNumId w:val="43"/>
  </w:num>
  <w:num w:numId="30">
    <w:abstractNumId w:val="20"/>
  </w:num>
  <w:num w:numId="31">
    <w:abstractNumId w:val="1"/>
  </w:num>
  <w:num w:numId="32">
    <w:abstractNumId w:val="51"/>
  </w:num>
  <w:num w:numId="33">
    <w:abstractNumId w:val="8"/>
  </w:num>
  <w:num w:numId="34">
    <w:abstractNumId w:val="11"/>
  </w:num>
  <w:num w:numId="35">
    <w:abstractNumId w:val="26"/>
  </w:num>
  <w:num w:numId="36">
    <w:abstractNumId w:val="42"/>
  </w:num>
  <w:num w:numId="37">
    <w:abstractNumId w:val="39"/>
  </w:num>
  <w:num w:numId="38">
    <w:abstractNumId w:val="54"/>
  </w:num>
  <w:num w:numId="39">
    <w:abstractNumId w:val="22"/>
  </w:num>
  <w:num w:numId="40">
    <w:abstractNumId w:val="40"/>
  </w:num>
  <w:num w:numId="41">
    <w:abstractNumId w:val="71"/>
  </w:num>
  <w:num w:numId="42">
    <w:abstractNumId w:val="63"/>
  </w:num>
  <w:num w:numId="43">
    <w:abstractNumId w:val="17"/>
  </w:num>
  <w:num w:numId="44">
    <w:abstractNumId w:val="30"/>
  </w:num>
  <w:num w:numId="45">
    <w:abstractNumId w:val="10"/>
  </w:num>
  <w:num w:numId="46">
    <w:abstractNumId w:val="33"/>
  </w:num>
  <w:num w:numId="47">
    <w:abstractNumId w:val="5"/>
  </w:num>
  <w:num w:numId="48">
    <w:abstractNumId w:val="7"/>
  </w:num>
  <w:num w:numId="49">
    <w:abstractNumId w:val="31"/>
  </w:num>
  <w:num w:numId="50">
    <w:abstractNumId w:val="67"/>
  </w:num>
  <w:num w:numId="51">
    <w:abstractNumId w:val="69"/>
  </w:num>
  <w:num w:numId="52">
    <w:abstractNumId w:val="57"/>
  </w:num>
  <w:num w:numId="53">
    <w:abstractNumId w:val="68"/>
  </w:num>
  <w:num w:numId="54">
    <w:abstractNumId w:val="3"/>
  </w:num>
  <w:num w:numId="55">
    <w:abstractNumId w:val="81"/>
  </w:num>
  <w:num w:numId="56">
    <w:abstractNumId w:val="79"/>
  </w:num>
  <w:num w:numId="57">
    <w:abstractNumId w:val="2"/>
  </w:num>
  <w:num w:numId="58">
    <w:abstractNumId w:val="16"/>
  </w:num>
  <w:num w:numId="59">
    <w:abstractNumId w:val="84"/>
  </w:num>
  <w:num w:numId="60">
    <w:abstractNumId w:val="83"/>
  </w:num>
  <w:num w:numId="61">
    <w:abstractNumId w:val="4"/>
  </w:num>
  <w:num w:numId="62">
    <w:abstractNumId w:val="36"/>
  </w:num>
  <w:num w:numId="63">
    <w:abstractNumId w:val="27"/>
  </w:num>
  <w:num w:numId="64">
    <w:abstractNumId w:val="13"/>
  </w:num>
  <w:num w:numId="65">
    <w:abstractNumId w:val="19"/>
  </w:num>
  <w:num w:numId="66">
    <w:abstractNumId w:val="74"/>
  </w:num>
  <w:num w:numId="67">
    <w:abstractNumId w:val="18"/>
  </w:num>
  <w:num w:numId="68">
    <w:abstractNumId w:val="25"/>
  </w:num>
  <w:num w:numId="69">
    <w:abstractNumId w:val="35"/>
  </w:num>
  <w:num w:numId="70">
    <w:abstractNumId w:val="15"/>
  </w:num>
  <w:num w:numId="71">
    <w:abstractNumId w:val="77"/>
  </w:num>
  <w:num w:numId="72">
    <w:abstractNumId w:val="47"/>
  </w:num>
  <w:num w:numId="73">
    <w:abstractNumId w:val="76"/>
  </w:num>
  <w:num w:numId="74">
    <w:abstractNumId w:val="64"/>
  </w:num>
  <w:num w:numId="75">
    <w:abstractNumId w:val="14"/>
  </w:num>
  <w:num w:numId="76">
    <w:abstractNumId w:val="66"/>
  </w:num>
  <w:num w:numId="77">
    <w:abstractNumId w:val="41"/>
  </w:num>
  <w:num w:numId="78">
    <w:abstractNumId w:val="28"/>
  </w:num>
  <w:num w:numId="79">
    <w:abstractNumId w:val="82"/>
  </w:num>
  <w:num w:numId="80">
    <w:abstractNumId w:val="59"/>
  </w:num>
  <w:num w:numId="81">
    <w:abstractNumId w:val="9"/>
  </w:num>
  <w:num w:numId="82">
    <w:abstractNumId w:val="29"/>
  </w:num>
  <w:num w:numId="83">
    <w:abstractNumId w:val="38"/>
  </w:num>
  <w:num w:numId="84">
    <w:abstractNumId w:val="45"/>
  </w:num>
  <w:num w:numId="85">
    <w:abstractNumId w:val="32"/>
  </w:num>
  <w:num w:numId="86">
    <w:abstractNumId w:val="7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9"/>
    <w:rsid w:val="00017ADF"/>
    <w:rsid w:val="0002608A"/>
    <w:rsid w:val="00030D2B"/>
    <w:rsid w:val="00051D50"/>
    <w:rsid w:val="00062170"/>
    <w:rsid w:val="00065E98"/>
    <w:rsid w:val="000A6965"/>
    <w:rsid w:val="000B00D1"/>
    <w:rsid w:val="000B5C8D"/>
    <w:rsid w:val="000D7529"/>
    <w:rsid w:val="000E2B06"/>
    <w:rsid w:val="00121472"/>
    <w:rsid w:val="00134A40"/>
    <w:rsid w:val="00136EC3"/>
    <w:rsid w:val="00146FEC"/>
    <w:rsid w:val="00161EF0"/>
    <w:rsid w:val="00174997"/>
    <w:rsid w:val="001749A4"/>
    <w:rsid w:val="001777B1"/>
    <w:rsid w:val="001B7EEC"/>
    <w:rsid w:val="001D0F93"/>
    <w:rsid w:val="001F0F6E"/>
    <w:rsid w:val="001F5ACA"/>
    <w:rsid w:val="00220B95"/>
    <w:rsid w:val="00225A63"/>
    <w:rsid w:val="00226284"/>
    <w:rsid w:val="002278E7"/>
    <w:rsid w:val="0024429B"/>
    <w:rsid w:val="00245107"/>
    <w:rsid w:val="00257F58"/>
    <w:rsid w:val="00291A10"/>
    <w:rsid w:val="002951B9"/>
    <w:rsid w:val="002A42E3"/>
    <w:rsid w:val="002A4E39"/>
    <w:rsid w:val="002D3434"/>
    <w:rsid w:val="002E304A"/>
    <w:rsid w:val="002F6FE9"/>
    <w:rsid w:val="00311EDD"/>
    <w:rsid w:val="00313A93"/>
    <w:rsid w:val="003400FD"/>
    <w:rsid w:val="00353198"/>
    <w:rsid w:val="003714DA"/>
    <w:rsid w:val="00376B1D"/>
    <w:rsid w:val="00387E0E"/>
    <w:rsid w:val="00397BA0"/>
    <w:rsid w:val="003C55FA"/>
    <w:rsid w:val="003D65C4"/>
    <w:rsid w:val="00402DC3"/>
    <w:rsid w:val="004223D3"/>
    <w:rsid w:val="004A4A63"/>
    <w:rsid w:val="004A5419"/>
    <w:rsid w:val="004B494F"/>
    <w:rsid w:val="004B609F"/>
    <w:rsid w:val="004C752C"/>
    <w:rsid w:val="005020EB"/>
    <w:rsid w:val="00512302"/>
    <w:rsid w:val="0051328F"/>
    <w:rsid w:val="0051348B"/>
    <w:rsid w:val="00515D9F"/>
    <w:rsid w:val="0052024F"/>
    <w:rsid w:val="00531E1B"/>
    <w:rsid w:val="00555BC5"/>
    <w:rsid w:val="00562E92"/>
    <w:rsid w:val="005655D9"/>
    <w:rsid w:val="005A7184"/>
    <w:rsid w:val="005B124F"/>
    <w:rsid w:val="005B246C"/>
    <w:rsid w:val="005B51C1"/>
    <w:rsid w:val="00600951"/>
    <w:rsid w:val="00601B80"/>
    <w:rsid w:val="00617E97"/>
    <w:rsid w:val="00620136"/>
    <w:rsid w:val="00643D68"/>
    <w:rsid w:val="0064694F"/>
    <w:rsid w:val="00651907"/>
    <w:rsid w:val="00660AE1"/>
    <w:rsid w:val="006714BA"/>
    <w:rsid w:val="00681005"/>
    <w:rsid w:val="00682EAE"/>
    <w:rsid w:val="0069786F"/>
    <w:rsid w:val="006A0189"/>
    <w:rsid w:val="006B7B5F"/>
    <w:rsid w:val="00723B25"/>
    <w:rsid w:val="00760E88"/>
    <w:rsid w:val="00795438"/>
    <w:rsid w:val="007959D2"/>
    <w:rsid w:val="00797A2B"/>
    <w:rsid w:val="007A006C"/>
    <w:rsid w:val="007A191F"/>
    <w:rsid w:val="007D5640"/>
    <w:rsid w:val="007D74FE"/>
    <w:rsid w:val="008027A7"/>
    <w:rsid w:val="00807656"/>
    <w:rsid w:val="0081690B"/>
    <w:rsid w:val="008560E2"/>
    <w:rsid w:val="0089121F"/>
    <w:rsid w:val="008D447C"/>
    <w:rsid w:val="008D50DB"/>
    <w:rsid w:val="009226F1"/>
    <w:rsid w:val="00926A24"/>
    <w:rsid w:val="00933DDA"/>
    <w:rsid w:val="00943CDE"/>
    <w:rsid w:val="0095094A"/>
    <w:rsid w:val="009638C2"/>
    <w:rsid w:val="00966237"/>
    <w:rsid w:val="009758AC"/>
    <w:rsid w:val="00983662"/>
    <w:rsid w:val="00986F06"/>
    <w:rsid w:val="009A725C"/>
    <w:rsid w:val="009C2292"/>
    <w:rsid w:val="009E4790"/>
    <w:rsid w:val="00A14D58"/>
    <w:rsid w:val="00A47A36"/>
    <w:rsid w:val="00A5385F"/>
    <w:rsid w:val="00A56FDA"/>
    <w:rsid w:val="00A90D70"/>
    <w:rsid w:val="00A931FE"/>
    <w:rsid w:val="00AA0A4D"/>
    <w:rsid w:val="00AB37F9"/>
    <w:rsid w:val="00AC1FE9"/>
    <w:rsid w:val="00AC53BB"/>
    <w:rsid w:val="00AC5695"/>
    <w:rsid w:val="00AD0E7D"/>
    <w:rsid w:val="00AD346E"/>
    <w:rsid w:val="00AD6745"/>
    <w:rsid w:val="00AE348B"/>
    <w:rsid w:val="00AE7795"/>
    <w:rsid w:val="00B0332A"/>
    <w:rsid w:val="00B217CE"/>
    <w:rsid w:val="00B340E4"/>
    <w:rsid w:val="00B51AFB"/>
    <w:rsid w:val="00B61154"/>
    <w:rsid w:val="00B85BF2"/>
    <w:rsid w:val="00B900D1"/>
    <w:rsid w:val="00B9644C"/>
    <w:rsid w:val="00BD5B6C"/>
    <w:rsid w:val="00C007D8"/>
    <w:rsid w:val="00C12E99"/>
    <w:rsid w:val="00C30944"/>
    <w:rsid w:val="00C37592"/>
    <w:rsid w:val="00C460E2"/>
    <w:rsid w:val="00C61C3E"/>
    <w:rsid w:val="00C64E6B"/>
    <w:rsid w:val="00C82248"/>
    <w:rsid w:val="00CA707F"/>
    <w:rsid w:val="00CE4DBC"/>
    <w:rsid w:val="00D027DB"/>
    <w:rsid w:val="00D05F29"/>
    <w:rsid w:val="00D23C6A"/>
    <w:rsid w:val="00D409D9"/>
    <w:rsid w:val="00D72087"/>
    <w:rsid w:val="00D93248"/>
    <w:rsid w:val="00DA0D52"/>
    <w:rsid w:val="00DB2AE9"/>
    <w:rsid w:val="00DD4C44"/>
    <w:rsid w:val="00DD788F"/>
    <w:rsid w:val="00DF61D7"/>
    <w:rsid w:val="00DF6B2C"/>
    <w:rsid w:val="00E03F4A"/>
    <w:rsid w:val="00E152C3"/>
    <w:rsid w:val="00E155C1"/>
    <w:rsid w:val="00E16F07"/>
    <w:rsid w:val="00E16F2D"/>
    <w:rsid w:val="00E22D8C"/>
    <w:rsid w:val="00E33484"/>
    <w:rsid w:val="00E474E0"/>
    <w:rsid w:val="00E54E3D"/>
    <w:rsid w:val="00E87AC0"/>
    <w:rsid w:val="00EA716C"/>
    <w:rsid w:val="00EB5F03"/>
    <w:rsid w:val="00EC431B"/>
    <w:rsid w:val="00F15C73"/>
    <w:rsid w:val="00F33D13"/>
    <w:rsid w:val="00F550F5"/>
    <w:rsid w:val="00F55F06"/>
    <w:rsid w:val="00F6205C"/>
    <w:rsid w:val="00F8669B"/>
    <w:rsid w:val="00FA3DA6"/>
    <w:rsid w:val="00FA649E"/>
    <w:rsid w:val="00FD1F30"/>
    <w:rsid w:val="00FF685B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F7970-1350-4E9F-9035-9B86452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AE9"/>
    <w:rPr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lang w:val="ru-RU" w:eastAsia="ru-RU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6B2C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91F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2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A42E3"/>
    <w:rPr>
      <w:lang w:eastAsia="en-US"/>
    </w:rPr>
  </w:style>
  <w:style w:type="paragraph" w:styleId="af1">
    <w:name w:val="Normal (Web)"/>
    <w:basedOn w:val="a"/>
    <w:uiPriority w:val="99"/>
    <w:unhideWhenUsed/>
    <w:rsid w:val="00EB5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_"/>
    <w:basedOn w:val="a0"/>
    <w:rsid w:val="009C2292"/>
  </w:style>
  <w:style w:type="character" w:customStyle="1" w:styleId="ff6">
    <w:name w:val="ff6"/>
    <w:basedOn w:val="a0"/>
    <w:rsid w:val="009C2292"/>
  </w:style>
  <w:style w:type="character" w:customStyle="1" w:styleId="ff2">
    <w:name w:val="ff2"/>
    <w:basedOn w:val="a0"/>
    <w:rsid w:val="009C2292"/>
  </w:style>
  <w:style w:type="character" w:customStyle="1" w:styleId="ff1">
    <w:name w:val="ff1"/>
    <w:basedOn w:val="a0"/>
    <w:rsid w:val="00795438"/>
  </w:style>
  <w:style w:type="paragraph" w:customStyle="1" w:styleId="Default">
    <w:name w:val="Default"/>
    <w:rsid w:val="00643D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3">
    <w:name w:val="Базовый"/>
    <w:rsid w:val="00AD346E"/>
    <w:pPr>
      <w:suppressAutoHyphens/>
      <w:spacing w:after="200" w:line="276" w:lineRule="auto"/>
    </w:pPr>
    <w:rPr>
      <w:rFonts w:eastAsia="SimSun" w:cstheme="minorBidi"/>
      <w:color w:val="00000A"/>
    </w:rPr>
  </w:style>
  <w:style w:type="paragraph" w:customStyle="1" w:styleId="Standard">
    <w:name w:val="Standard"/>
    <w:basedOn w:val="a"/>
    <w:rsid w:val="00512302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2398</Words>
  <Characters>17667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2021-05-05T11:35:00Z</cp:lastPrinted>
  <dcterms:created xsi:type="dcterms:W3CDTF">2024-09-02T19:08:00Z</dcterms:created>
  <dcterms:modified xsi:type="dcterms:W3CDTF">2024-11-15T14:45:00Z</dcterms:modified>
</cp:coreProperties>
</file>