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6"/>
        <w:tblW w:w="9961" w:type="dxa"/>
        <w:tblLayout w:type="fixed"/>
        <w:tblLook w:val="0000" w:firstRow="0" w:lastRow="0" w:firstColumn="0" w:lastColumn="0" w:noHBand="0" w:noVBand="0"/>
      </w:tblPr>
      <w:tblGrid>
        <w:gridCol w:w="5529"/>
        <w:gridCol w:w="4432"/>
      </w:tblGrid>
      <w:tr w:rsidR="0040495F" w:rsidTr="00C07B75">
        <w:trPr>
          <w:trHeight w:val="832"/>
        </w:trPr>
        <w:tc>
          <w:tcPr>
            <w:tcW w:w="5529" w:type="dxa"/>
            <w:shd w:val="clear" w:color="auto" w:fill="auto"/>
          </w:tcPr>
          <w:p w:rsidR="0040495F" w:rsidRDefault="0040495F" w:rsidP="0040495F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bCs/>
                <w:sz w:val="32"/>
                <w:szCs w:val="32"/>
              </w:rPr>
              <w:t xml:space="preserve">РАССМОТРЕНО </w:t>
            </w:r>
          </w:p>
          <w:p w:rsidR="0040495F" w:rsidRPr="00C07B75" w:rsidRDefault="0040495F" w:rsidP="00C07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C07B75">
              <w:rPr>
                <w:sz w:val="28"/>
                <w:szCs w:val="28"/>
              </w:rPr>
              <w:t xml:space="preserve">общем собрании работников учреждения протокол </w:t>
            </w:r>
            <w:r>
              <w:rPr>
                <w:sz w:val="28"/>
                <w:szCs w:val="28"/>
              </w:rPr>
              <w:t xml:space="preserve">от 30.08.2022г. № </w:t>
            </w:r>
            <w:r w:rsidR="00C07B75">
              <w:rPr>
                <w:sz w:val="28"/>
                <w:szCs w:val="28"/>
              </w:rPr>
              <w:t>48</w:t>
            </w:r>
            <w:bookmarkEnd w:id="0"/>
          </w:p>
        </w:tc>
        <w:tc>
          <w:tcPr>
            <w:tcW w:w="4432" w:type="dxa"/>
            <w:shd w:val="clear" w:color="auto" w:fill="auto"/>
          </w:tcPr>
          <w:p w:rsidR="0040495F" w:rsidRDefault="0040495F" w:rsidP="0040495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32"/>
                <w:szCs w:val="32"/>
              </w:rPr>
              <w:t>УТВЕРЖДЕНО</w:t>
            </w:r>
          </w:p>
          <w:p w:rsidR="0040495F" w:rsidRDefault="0040495F" w:rsidP="0040495F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</w:t>
            </w:r>
          </w:p>
          <w:p w:rsidR="0040495F" w:rsidRDefault="0040495F" w:rsidP="0040495F">
            <w:pPr>
              <w:jc w:val="right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>от 01.09.2022г. № 233-од</w:t>
            </w:r>
          </w:p>
          <w:p w:rsidR="0040495F" w:rsidRDefault="0040495F" w:rsidP="0040495F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</w:p>
          <w:p w:rsidR="0040495F" w:rsidRDefault="0040495F" w:rsidP="0040495F">
            <w:pPr>
              <w:jc w:val="both"/>
              <w:rPr>
                <w:bCs/>
                <w:sz w:val="32"/>
                <w:szCs w:val="32"/>
              </w:rPr>
            </w:pPr>
          </w:p>
        </w:tc>
      </w:tr>
    </w:tbl>
    <w:p w:rsidR="00EF044F" w:rsidRDefault="008F1314">
      <w:pPr>
        <w:pStyle w:val="a3"/>
        <w:rPr>
          <w:sz w:val="30"/>
        </w:rPr>
      </w:pPr>
      <w:r>
        <w:br w:type="column"/>
      </w:r>
    </w:p>
    <w:p w:rsidR="0040495F" w:rsidRDefault="0040495F" w:rsidP="0040495F">
      <w:pPr>
        <w:pStyle w:val="1"/>
        <w:spacing w:line="251" w:lineRule="exact"/>
        <w:ind w:left="0"/>
        <w:jc w:val="left"/>
      </w:pPr>
    </w:p>
    <w:p w:rsidR="00EF044F" w:rsidRDefault="0040495F">
      <w:pPr>
        <w:pStyle w:val="1"/>
        <w:spacing w:line="251" w:lineRule="exact"/>
        <w:ind w:left="305"/>
        <w:jc w:val="left"/>
      </w:pPr>
      <w:r>
        <w:t>Порядок</w:t>
      </w:r>
    </w:p>
    <w:p w:rsidR="00EF044F" w:rsidRDefault="0040495F" w:rsidP="0040495F">
      <w:pPr>
        <w:tabs>
          <w:tab w:val="left" w:pos="1402"/>
        </w:tabs>
        <w:spacing w:before="20" w:line="218" w:lineRule="auto"/>
        <w:ind w:left="80" w:right="986" w:firstLine="2"/>
        <w:rPr>
          <w:rFonts w:ascii="Trebuchet MS" w:hAnsi="Trebuchet MS"/>
          <w:sz w:val="17"/>
        </w:rPr>
      </w:pPr>
      <w:r>
        <w:br w:type="column"/>
      </w:r>
    </w:p>
    <w:p w:rsidR="00EF044F" w:rsidRDefault="00EF044F">
      <w:pPr>
        <w:spacing w:line="264" w:lineRule="auto"/>
        <w:rPr>
          <w:rFonts w:ascii="Trebuchet MS" w:hAnsi="Trebuchet MS"/>
          <w:sz w:val="17"/>
        </w:rPr>
        <w:sectPr w:rsidR="00EF044F">
          <w:type w:val="continuous"/>
          <w:pgSz w:w="11910" w:h="16840"/>
          <w:pgMar w:top="480" w:right="480" w:bottom="280" w:left="1680" w:header="720" w:footer="720" w:gutter="0"/>
          <w:cols w:num="3" w:space="720" w:equalWidth="0">
            <w:col w:w="3287" w:space="656"/>
            <w:col w:w="1763" w:space="40"/>
            <w:col w:w="4004"/>
          </w:cols>
        </w:sectPr>
      </w:pPr>
    </w:p>
    <w:p w:rsidR="00EF044F" w:rsidRDefault="0040495F">
      <w:pPr>
        <w:pStyle w:val="1"/>
        <w:spacing w:before="54" w:line="180" w:lineRule="auto"/>
        <w:ind w:left="324" w:right="119" w:firstLine="11"/>
      </w:pPr>
      <w:r>
        <w:lastRenderedPageBreak/>
        <w:t>сообщения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77"/>
        </w:rPr>
        <w:t xml:space="preserve"> </w:t>
      </w:r>
      <w:r>
        <w:t>учреждения</w:t>
      </w:r>
      <w:r>
        <w:rPr>
          <w:spacing w:val="75"/>
        </w:rPr>
        <w:t xml:space="preserve"> </w:t>
      </w:r>
      <w:r>
        <w:t>«Адаптированная школа – интернат № 4», о</w:t>
      </w:r>
      <w:r>
        <w:rPr>
          <w:spacing w:val="1"/>
        </w:rPr>
        <w:t xml:space="preserve"> </w:t>
      </w:r>
      <w:r>
        <w:t>возникновении личной 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52"/>
        </w:rPr>
        <w:t xml:space="preserve"> </w:t>
      </w:r>
      <w:r>
        <w:t>должностных</w:t>
      </w:r>
      <w:r>
        <w:rPr>
          <w:spacing w:val="50"/>
        </w:rPr>
        <w:t xml:space="preserve"> </w:t>
      </w:r>
      <w:r>
        <w:t>обязанностей,</w:t>
      </w:r>
      <w:r>
        <w:rPr>
          <w:spacing w:val="52"/>
        </w:rPr>
        <w:t xml:space="preserve"> </w:t>
      </w:r>
      <w:r>
        <w:t>которая</w:t>
      </w:r>
      <w:r>
        <w:rPr>
          <w:spacing w:val="52"/>
        </w:rPr>
        <w:t xml:space="preserve"> </w:t>
      </w:r>
      <w:r>
        <w:t>приводит</w:t>
      </w:r>
      <w:r>
        <w:rPr>
          <w:spacing w:val="55"/>
        </w:rPr>
        <w:t xml:space="preserve"> </w:t>
      </w:r>
      <w:r>
        <w:t>или</w:t>
      </w:r>
      <w:r>
        <w:rPr>
          <w:spacing w:val="5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привести</w:t>
      </w:r>
      <w:r>
        <w:rPr>
          <w:spacing w:val="13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конфликту</w:t>
      </w:r>
      <w:r>
        <w:rPr>
          <w:spacing w:val="14"/>
        </w:rPr>
        <w:t xml:space="preserve"> </w:t>
      </w:r>
      <w:r>
        <w:t>интересов</w:t>
      </w:r>
    </w:p>
    <w:p w:rsidR="00EF044F" w:rsidRDefault="00EF044F">
      <w:pPr>
        <w:pStyle w:val="a3"/>
        <w:spacing w:before="10"/>
        <w:rPr>
          <w:b/>
          <w:sz w:val="32"/>
        </w:rPr>
      </w:pPr>
    </w:p>
    <w:p w:rsidR="00EF044F" w:rsidRDefault="008F1314">
      <w:pPr>
        <w:pStyle w:val="a4"/>
        <w:numPr>
          <w:ilvl w:val="0"/>
          <w:numId w:val="1"/>
        </w:numPr>
        <w:tabs>
          <w:tab w:val="left" w:pos="1357"/>
          <w:tab w:val="left" w:pos="2801"/>
          <w:tab w:val="left" w:pos="5866"/>
          <w:tab w:val="left" w:pos="8121"/>
        </w:tabs>
        <w:spacing w:before="0" w:line="264" w:lineRule="auto"/>
        <w:ind w:firstLine="741"/>
        <w:jc w:val="both"/>
        <w:rPr>
          <w:sz w:val="25"/>
        </w:rPr>
      </w:pP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областного</w:t>
      </w:r>
      <w:r>
        <w:rPr>
          <w:sz w:val="28"/>
        </w:rPr>
        <w:tab/>
        <w:t>бюджетного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40495F">
        <w:rPr>
          <w:sz w:val="28"/>
        </w:rPr>
        <w:t>Адаптированная школа – интернат № 4»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8"/>
          <w:sz w:val="28"/>
        </w:rPr>
        <w:t xml:space="preserve"> </w:t>
      </w:r>
      <w:r>
        <w:rPr>
          <w:sz w:val="28"/>
        </w:rPr>
        <w:t>или</w:t>
      </w:r>
      <w:r>
        <w:rPr>
          <w:spacing w:val="10"/>
          <w:sz w:val="28"/>
        </w:rPr>
        <w:t xml:space="preserve"> </w:t>
      </w:r>
      <w:r>
        <w:rPr>
          <w:sz w:val="28"/>
        </w:rPr>
        <w:t>может</w:t>
      </w:r>
      <w:r>
        <w:rPr>
          <w:spacing w:val="1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7"/>
          <w:sz w:val="28"/>
        </w:rPr>
        <w:t xml:space="preserve"> </w:t>
      </w:r>
      <w:r>
        <w:rPr>
          <w:sz w:val="28"/>
        </w:rPr>
        <w:t>интересов.</w:t>
      </w:r>
    </w:p>
    <w:p w:rsidR="00EF044F" w:rsidRDefault="008F1314">
      <w:pPr>
        <w:pStyle w:val="a4"/>
        <w:numPr>
          <w:ilvl w:val="0"/>
          <w:numId w:val="1"/>
        </w:numPr>
        <w:tabs>
          <w:tab w:val="left" w:pos="1357"/>
        </w:tabs>
        <w:spacing w:before="7" w:line="264" w:lineRule="auto"/>
        <w:ind w:right="118" w:firstLine="741"/>
        <w:jc w:val="both"/>
        <w:rPr>
          <w:sz w:val="25"/>
        </w:r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личной заинтересованности при исполнении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6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интересов.</w:t>
      </w:r>
    </w:p>
    <w:p w:rsidR="00EF044F" w:rsidRDefault="008F1314">
      <w:pPr>
        <w:pStyle w:val="a4"/>
        <w:numPr>
          <w:ilvl w:val="0"/>
          <w:numId w:val="1"/>
        </w:numPr>
        <w:tabs>
          <w:tab w:val="left" w:pos="1357"/>
        </w:tabs>
        <w:spacing w:before="4" w:line="264" w:lineRule="auto"/>
        <w:ind w:right="107" w:firstLine="741"/>
        <w:jc w:val="both"/>
        <w:rPr>
          <w:sz w:val="25"/>
        </w:rPr>
      </w:pPr>
      <w:r>
        <w:rPr>
          <w:sz w:val="28"/>
        </w:rPr>
        <w:t>Сообщение 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письменной 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виде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7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7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71"/>
          <w:sz w:val="28"/>
        </w:rPr>
        <w:t xml:space="preserve"> </w:t>
      </w:r>
      <w:r>
        <w:rPr>
          <w:sz w:val="28"/>
        </w:rPr>
        <w:t>уведомление)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1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5"/>
          <w:sz w:val="28"/>
        </w:rPr>
        <w:t xml:space="preserve"> </w:t>
      </w:r>
      <w:r>
        <w:rPr>
          <w:sz w:val="28"/>
        </w:rPr>
        <w:t>Порядку.</w:t>
      </w:r>
    </w:p>
    <w:p w:rsidR="00EF044F" w:rsidRDefault="008F1314">
      <w:pPr>
        <w:pStyle w:val="a4"/>
        <w:numPr>
          <w:ilvl w:val="0"/>
          <w:numId w:val="1"/>
        </w:numPr>
        <w:tabs>
          <w:tab w:val="left" w:pos="1306"/>
        </w:tabs>
        <w:spacing w:before="6" w:line="264" w:lineRule="auto"/>
        <w:ind w:left="305" w:right="109" w:firstLine="707"/>
        <w:jc w:val="both"/>
        <w:rPr>
          <w:sz w:val="28"/>
        </w:rPr>
      </w:pP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 конфликта интересов, секретарь комиссии производит 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 (далее журнал уведомлений)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 согласно приложению 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9"/>
          <w:sz w:val="28"/>
        </w:rPr>
        <w:t xml:space="preserve"> </w:t>
      </w:r>
      <w:r>
        <w:rPr>
          <w:sz w:val="28"/>
        </w:rPr>
        <w:t>Порядку.</w:t>
      </w:r>
    </w:p>
    <w:p w:rsidR="00EF044F" w:rsidRDefault="008F1314">
      <w:pPr>
        <w:pStyle w:val="a3"/>
        <w:spacing w:before="5" w:line="264" w:lineRule="auto"/>
        <w:ind w:left="324" w:right="109" w:firstLine="741"/>
        <w:jc w:val="both"/>
      </w:pPr>
      <w:r>
        <w:t>Журнал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прошит,</w:t>
      </w:r>
      <w:r>
        <w:rPr>
          <w:spacing w:val="71"/>
        </w:rPr>
        <w:t xml:space="preserve"> </w:t>
      </w:r>
      <w:r>
        <w:t>пронумерован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скреплен</w:t>
      </w:r>
      <w:r>
        <w:rPr>
          <w:spacing w:val="8"/>
        </w:rPr>
        <w:t xml:space="preserve"> </w:t>
      </w:r>
      <w:r>
        <w:t>печатью</w:t>
      </w:r>
      <w:r>
        <w:rPr>
          <w:spacing w:val="13"/>
        </w:rPr>
        <w:t xml:space="preserve"> </w:t>
      </w:r>
      <w:r>
        <w:t>учреждения.</w:t>
      </w:r>
    </w:p>
    <w:p w:rsidR="00EF044F" w:rsidRDefault="008F1314">
      <w:pPr>
        <w:pStyle w:val="a4"/>
        <w:numPr>
          <w:ilvl w:val="0"/>
          <w:numId w:val="1"/>
        </w:numPr>
        <w:tabs>
          <w:tab w:val="left" w:pos="1309"/>
        </w:tabs>
        <w:spacing w:line="264" w:lineRule="auto"/>
        <w:ind w:left="305" w:right="120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 предварительное рассмотрение уведомления,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7"/>
          <w:sz w:val="28"/>
        </w:rPr>
        <w:t xml:space="preserve"> </w:t>
      </w:r>
      <w:r>
        <w:rPr>
          <w:sz w:val="28"/>
        </w:rPr>
        <w:t>подготавливает</w:t>
      </w:r>
      <w:r>
        <w:rPr>
          <w:spacing w:val="13"/>
          <w:sz w:val="28"/>
        </w:rPr>
        <w:t xml:space="preserve"> </w:t>
      </w:r>
      <w:r>
        <w:rPr>
          <w:sz w:val="28"/>
        </w:rPr>
        <w:t>мотивированное</w:t>
      </w:r>
      <w:r>
        <w:rPr>
          <w:spacing w:val="10"/>
          <w:sz w:val="28"/>
        </w:rPr>
        <w:t xml:space="preserve"> </w:t>
      </w:r>
      <w:r>
        <w:rPr>
          <w:sz w:val="28"/>
        </w:rPr>
        <w:t>заключение.</w:t>
      </w:r>
    </w:p>
    <w:p w:rsidR="00EF044F" w:rsidRDefault="008F1314">
      <w:pPr>
        <w:pStyle w:val="a3"/>
        <w:spacing w:before="4" w:line="264" w:lineRule="auto"/>
        <w:ind w:left="305" w:right="105" w:firstLine="707"/>
        <w:jc w:val="both"/>
      </w:pPr>
      <w:r>
        <w:t>При</w:t>
      </w:r>
      <w:r>
        <w:rPr>
          <w:spacing w:val="71"/>
        </w:rPr>
        <w:t xml:space="preserve"> </w:t>
      </w:r>
      <w:r>
        <w:t>подготовке</w:t>
      </w:r>
      <w:r>
        <w:rPr>
          <w:spacing w:val="71"/>
        </w:rPr>
        <w:t xml:space="preserve"> </w:t>
      </w:r>
      <w:r>
        <w:t>мотивированного</w:t>
      </w:r>
      <w:r>
        <w:rPr>
          <w:spacing w:val="71"/>
        </w:rPr>
        <w:t xml:space="preserve"> </w:t>
      </w:r>
      <w:r>
        <w:t>заключения</w:t>
      </w:r>
      <w:r>
        <w:rPr>
          <w:spacing w:val="7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представившим</w:t>
      </w:r>
      <w:r>
        <w:rPr>
          <w:spacing w:val="4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получать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письменные</w:t>
      </w:r>
      <w:r>
        <w:rPr>
          <w:spacing w:val="2"/>
        </w:rPr>
        <w:t xml:space="preserve"> </w:t>
      </w:r>
      <w:r>
        <w:t>пояснения,</w:t>
      </w:r>
      <w:r>
        <w:rPr>
          <w:spacing w:val="3"/>
        </w:rPr>
        <w:t xml:space="preserve"> </w:t>
      </w:r>
      <w:r>
        <w:t>а</w:t>
      </w:r>
    </w:p>
    <w:p w:rsidR="00EF044F" w:rsidRDefault="00EF044F">
      <w:pPr>
        <w:spacing w:line="264" w:lineRule="auto"/>
        <w:jc w:val="both"/>
        <w:sectPr w:rsidR="00EF044F">
          <w:type w:val="continuous"/>
          <w:pgSz w:w="11910" w:h="16840"/>
          <w:pgMar w:top="480" w:right="480" w:bottom="280" w:left="1680" w:header="720" w:footer="720" w:gutter="0"/>
          <w:cols w:space="720"/>
        </w:sectPr>
      </w:pPr>
    </w:p>
    <w:p w:rsidR="00EF044F" w:rsidRDefault="008F1314">
      <w:pPr>
        <w:spacing w:before="65"/>
        <w:ind w:left="219"/>
        <w:jc w:val="center"/>
        <w:rPr>
          <w:sz w:val="20"/>
        </w:rPr>
      </w:pPr>
      <w:r>
        <w:rPr>
          <w:w w:val="99"/>
          <w:sz w:val="20"/>
        </w:rPr>
        <w:lastRenderedPageBreak/>
        <w:t>2</w:t>
      </w:r>
    </w:p>
    <w:p w:rsidR="00EF044F" w:rsidRDefault="00EF044F">
      <w:pPr>
        <w:pStyle w:val="a3"/>
        <w:spacing w:before="4"/>
        <w:rPr>
          <w:sz w:val="22"/>
        </w:rPr>
      </w:pPr>
    </w:p>
    <w:p w:rsidR="00EF044F" w:rsidRDefault="008F1314">
      <w:pPr>
        <w:pStyle w:val="a3"/>
        <w:spacing w:line="264" w:lineRule="auto"/>
        <w:ind w:left="305" w:right="108"/>
        <w:jc w:val="both"/>
      </w:pP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руководитель)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уполномоченный,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30"/>
        </w:rPr>
        <w:t xml:space="preserve"> </w:t>
      </w:r>
      <w:r>
        <w:t>Новгородской</w:t>
      </w:r>
      <w:r>
        <w:rPr>
          <w:spacing w:val="32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заинтересованные</w:t>
      </w:r>
      <w:r>
        <w:rPr>
          <w:spacing w:val="30"/>
        </w:rPr>
        <w:t xml:space="preserve"> </w:t>
      </w:r>
      <w:r>
        <w:t>организации.</w:t>
      </w:r>
    </w:p>
    <w:p w:rsidR="00EF044F" w:rsidRDefault="008F1314">
      <w:pPr>
        <w:pStyle w:val="a4"/>
        <w:numPr>
          <w:ilvl w:val="0"/>
          <w:numId w:val="1"/>
        </w:numPr>
        <w:tabs>
          <w:tab w:val="left" w:pos="1306"/>
        </w:tabs>
        <w:spacing w:before="7" w:line="264" w:lineRule="auto"/>
        <w:ind w:left="305" w:right="107" w:firstLine="707"/>
        <w:jc w:val="both"/>
        <w:rPr>
          <w:sz w:val="28"/>
        </w:rPr>
      </w:pPr>
      <w:r>
        <w:rPr>
          <w:sz w:val="28"/>
        </w:rPr>
        <w:t>Уведомление, заключение и другие материалы, полученные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 конфликта интересов в течение 7 рабочих дней со дня их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получения.</w:t>
      </w:r>
    </w:p>
    <w:p w:rsidR="00EF044F" w:rsidRDefault="008F1314">
      <w:pPr>
        <w:pStyle w:val="a4"/>
        <w:numPr>
          <w:ilvl w:val="0"/>
          <w:numId w:val="1"/>
        </w:numPr>
        <w:tabs>
          <w:tab w:val="left" w:pos="1309"/>
        </w:tabs>
        <w:spacing w:line="264" w:lineRule="auto"/>
        <w:ind w:left="305" w:right="108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порядком работы комиссии по урегулированию 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интересов.</w:t>
      </w:r>
    </w:p>
    <w:p w:rsidR="00EF044F" w:rsidRDefault="008F1314">
      <w:pPr>
        <w:pStyle w:val="a4"/>
        <w:numPr>
          <w:ilvl w:val="0"/>
          <w:numId w:val="1"/>
        </w:numPr>
        <w:tabs>
          <w:tab w:val="left" w:pos="1306"/>
        </w:tabs>
        <w:spacing w:before="3" w:line="264" w:lineRule="auto"/>
        <w:ind w:left="305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6"/>
          <w:sz w:val="28"/>
        </w:rPr>
        <w:t xml:space="preserve"> </w:t>
      </w:r>
      <w:r>
        <w:rPr>
          <w:sz w:val="28"/>
        </w:rPr>
        <w:t>одно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решений:</w:t>
      </w:r>
    </w:p>
    <w:p w:rsidR="00EF044F" w:rsidRDefault="008F1314">
      <w:pPr>
        <w:pStyle w:val="a4"/>
        <w:numPr>
          <w:ilvl w:val="1"/>
          <w:numId w:val="1"/>
        </w:numPr>
        <w:tabs>
          <w:tab w:val="left" w:pos="1525"/>
        </w:tabs>
        <w:spacing w:line="264" w:lineRule="auto"/>
        <w:ind w:right="123" w:firstLine="707"/>
        <w:jc w:val="both"/>
        <w:rPr>
          <w:sz w:val="28"/>
        </w:rPr>
      </w:pPr>
      <w:r>
        <w:rPr>
          <w:sz w:val="28"/>
        </w:rPr>
        <w:t>Признать,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6"/>
          <w:sz w:val="28"/>
        </w:rPr>
        <w:t xml:space="preserve"> </w:t>
      </w:r>
      <w:r>
        <w:rPr>
          <w:sz w:val="28"/>
        </w:rPr>
        <w:t>направившим</w:t>
      </w:r>
      <w:r>
        <w:rPr>
          <w:spacing w:val="19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6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6"/>
          <w:sz w:val="28"/>
        </w:rPr>
        <w:t xml:space="preserve"> </w:t>
      </w:r>
      <w:r>
        <w:rPr>
          <w:sz w:val="28"/>
        </w:rPr>
        <w:t>отсутствует;</w:t>
      </w:r>
    </w:p>
    <w:p w:rsidR="00EF044F" w:rsidRDefault="008F1314">
      <w:pPr>
        <w:pStyle w:val="a4"/>
        <w:numPr>
          <w:ilvl w:val="1"/>
          <w:numId w:val="1"/>
        </w:numPr>
        <w:tabs>
          <w:tab w:val="left" w:pos="1525"/>
        </w:tabs>
        <w:spacing w:line="264" w:lineRule="auto"/>
        <w:ind w:right="106" w:firstLine="707"/>
        <w:jc w:val="both"/>
        <w:rPr>
          <w:sz w:val="28"/>
        </w:rPr>
      </w:pPr>
      <w:r>
        <w:rPr>
          <w:sz w:val="28"/>
        </w:rPr>
        <w:t>Признать,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направившим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70"/>
          <w:sz w:val="28"/>
        </w:rPr>
        <w:t xml:space="preserve"> </w:t>
      </w:r>
      <w:r>
        <w:rPr>
          <w:sz w:val="28"/>
        </w:rPr>
        <w:t>заинтересованность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8"/>
          <w:sz w:val="28"/>
        </w:rPr>
        <w:t xml:space="preserve"> </w:t>
      </w:r>
      <w:r>
        <w:rPr>
          <w:sz w:val="28"/>
        </w:rPr>
        <w:t>может</w:t>
      </w:r>
      <w:r>
        <w:rPr>
          <w:spacing w:val="7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интересов;</w:t>
      </w:r>
    </w:p>
    <w:p w:rsidR="00EF044F" w:rsidRDefault="008F1314">
      <w:pPr>
        <w:pStyle w:val="a4"/>
        <w:numPr>
          <w:ilvl w:val="1"/>
          <w:numId w:val="1"/>
        </w:numPr>
        <w:tabs>
          <w:tab w:val="left" w:pos="1525"/>
        </w:tabs>
        <w:spacing w:before="1" w:line="264" w:lineRule="auto"/>
        <w:ind w:right="120" w:firstLine="707"/>
        <w:jc w:val="both"/>
        <w:rPr>
          <w:sz w:val="28"/>
        </w:rPr>
      </w:pPr>
      <w:r>
        <w:rPr>
          <w:sz w:val="28"/>
        </w:rPr>
        <w:t>Признать,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7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направившим</w:t>
      </w:r>
      <w:r>
        <w:rPr>
          <w:spacing w:val="7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соблюдались</w:t>
      </w:r>
      <w:r>
        <w:rPr>
          <w:spacing w:val="15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6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16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2"/>
          <w:sz w:val="28"/>
        </w:rPr>
        <w:t xml:space="preserve"> </w:t>
      </w:r>
      <w:r>
        <w:rPr>
          <w:sz w:val="28"/>
        </w:rPr>
        <w:t>интересов.</w:t>
      </w:r>
    </w:p>
    <w:p w:rsidR="00EF044F" w:rsidRDefault="008F1314">
      <w:pPr>
        <w:pStyle w:val="a4"/>
        <w:numPr>
          <w:ilvl w:val="0"/>
          <w:numId w:val="1"/>
        </w:numPr>
        <w:tabs>
          <w:tab w:val="left" w:pos="1306"/>
        </w:tabs>
        <w:spacing w:line="264" w:lineRule="auto"/>
        <w:ind w:left="305" w:right="112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8.2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1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недопущению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15"/>
          <w:sz w:val="28"/>
        </w:rPr>
        <w:t xml:space="preserve"> </w:t>
      </w:r>
      <w:r>
        <w:rPr>
          <w:sz w:val="28"/>
        </w:rPr>
        <w:t>возникновения.</w:t>
      </w:r>
    </w:p>
    <w:p w:rsidR="00EF044F" w:rsidRDefault="008F1314">
      <w:pPr>
        <w:pStyle w:val="a3"/>
        <w:spacing w:before="3" w:line="264" w:lineRule="auto"/>
        <w:ind w:left="324" w:right="107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8.3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работнику</w:t>
      </w:r>
      <w:r>
        <w:rPr>
          <w:spacing w:val="70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меру</w:t>
      </w:r>
      <w:r>
        <w:rPr>
          <w:spacing w:val="4"/>
        </w:rPr>
        <w:t xml:space="preserve"> </w:t>
      </w:r>
      <w:r>
        <w:t>ответственности.</w:t>
      </w:r>
    </w:p>
    <w:p w:rsidR="00EF044F" w:rsidRDefault="00EF044F">
      <w:pPr>
        <w:spacing w:line="264" w:lineRule="auto"/>
        <w:jc w:val="both"/>
        <w:sectPr w:rsidR="00EF044F">
          <w:pgSz w:w="11910" w:h="16840"/>
          <w:pgMar w:top="620" w:right="480" w:bottom="280" w:left="1680" w:header="720" w:footer="720" w:gutter="0"/>
          <w:cols w:space="720"/>
        </w:sectPr>
      </w:pPr>
    </w:p>
    <w:p w:rsidR="00EF044F" w:rsidRDefault="008F1314">
      <w:pPr>
        <w:pStyle w:val="a3"/>
        <w:spacing w:before="78"/>
        <w:ind w:left="5408"/>
      </w:pPr>
      <w:r>
        <w:lastRenderedPageBreak/>
        <w:t>Приложение</w:t>
      </w:r>
      <w:r>
        <w:rPr>
          <w:spacing w:val="23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1</w:t>
      </w:r>
    </w:p>
    <w:p w:rsidR="00EF044F" w:rsidRDefault="008F1314">
      <w:pPr>
        <w:pStyle w:val="a3"/>
        <w:tabs>
          <w:tab w:val="left" w:pos="6375"/>
          <w:tab w:val="left" w:pos="7417"/>
          <w:tab w:val="left" w:pos="7569"/>
          <w:tab w:val="left" w:pos="7938"/>
          <w:tab w:val="left" w:pos="8094"/>
          <w:tab w:val="left" w:pos="8267"/>
          <w:tab w:val="left" w:pos="8718"/>
          <w:tab w:val="left" w:pos="9175"/>
          <w:tab w:val="left" w:pos="9491"/>
        </w:tabs>
        <w:spacing w:before="104" w:line="180" w:lineRule="auto"/>
        <w:ind w:left="5408" w:right="111"/>
      </w:pPr>
      <w:r>
        <w:t>к</w:t>
      </w:r>
      <w:r>
        <w:tab/>
        <w:t>Порядку</w:t>
      </w:r>
      <w:r>
        <w:tab/>
      </w:r>
      <w:r>
        <w:tab/>
      </w:r>
      <w:r>
        <w:tab/>
      </w:r>
      <w:r>
        <w:tab/>
      </w:r>
      <w:r>
        <w:tab/>
        <w:t>сообщения</w:t>
      </w:r>
      <w:r>
        <w:rPr>
          <w:spacing w:val="-67"/>
        </w:rPr>
        <w:t xml:space="preserve"> </w:t>
      </w:r>
      <w:r>
        <w:t>работниками</w:t>
      </w:r>
      <w:r>
        <w:tab/>
        <w:t>государственного</w:t>
      </w:r>
      <w:r>
        <w:rPr>
          <w:spacing w:val="1"/>
        </w:rPr>
        <w:t xml:space="preserve"> </w:t>
      </w:r>
      <w:r>
        <w:t>областного</w:t>
      </w:r>
      <w:r>
        <w:tab/>
      </w:r>
      <w:r>
        <w:tab/>
      </w:r>
      <w:r>
        <w:tab/>
      </w:r>
      <w:r>
        <w:tab/>
        <w:t>бюджетного</w:t>
      </w:r>
      <w:r>
        <w:rPr>
          <w:spacing w:val="-67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 w:rsidR="0040495F">
        <w:t>учреждения</w:t>
      </w:r>
      <w:r w:rsidR="0040495F">
        <w:tab/>
      </w:r>
      <w:r>
        <w:t>«</w:t>
      </w:r>
      <w:r w:rsidR="0040495F">
        <w:t>Адаптированная школа – интернат № 4»</w:t>
      </w:r>
      <w:r>
        <w:tab/>
      </w:r>
      <w:r>
        <w:tab/>
        <w:t>о</w:t>
      </w:r>
      <w:r>
        <w:rPr>
          <w:spacing w:val="-67"/>
        </w:rPr>
        <w:t xml:space="preserve"> </w:t>
      </w:r>
      <w:r>
        <w:t>возникновении</w:t>
      </w:r>
      <w:r>
        <w:tab/>
      </w:r>
      <w:r>
        <w:tab/>
      </w:r>
      <w:r>
        <w:tab/>
      </w:r>
      <w:r>
        <w:tab/>
      </w:r>
      <w:r>
        <w:tab/>
      </w:r>
      <w:r>
        <w:tab/>
        <w:t>личной</w:t>
      </w:r>
      <w:r>
        <w:rPr>
          <w:spacing w:val="-67"/>
        </w:rPr>
        <w:t xml:space="preserve"> </w:t>
      </w:r>
      <w:r>
        <w:t>заинтересованности</w:t>
      </w:r>
      <w:r>
        <w:tab/>
      </w:r>
      <w:r>
        <w:tab/>
      </w:r>
      <w:r>
        <w:tab/>
      </w:r>
      <w:r>
        <w:tab/>
      </w:r>
      <w:r>
        <w:tab/>
        <w:t>при</w:t>
      </w:r>
      <w:r>
        <w:rPr>
          <w:spacing w:val="-67"/>
        </w:rPr>
        <w:t xml:space="preserve"> </w:t>
      </w:r>
      <w:r>
        <w:t>исполнении</w:t>
      </w:r>
      <w:r>
        <w:tab/>
      </w:r>
      <w:r>
        <w:tab/>
      </w:r>
      <w:r>
        <w:tab/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7"/>
        </w:rPr>
        <w:t xml:space="preserve"> </w:t>
      </w:r>
      <w:r>
        <w:t>которая</w:t>
      </w:r>
      <w:r>
        <w:rPr>
          <w:spacing w:val="17"/>
        </w:rPr>
        <w:t xml:space="preserve"> </w:t>
      </w:r>
      <w:r>
        <w:t>приводит</w:t>
      </w:r>
      <w:r>
        <w:rPr>
          <w:spacing w:val="-67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может</w:t>
      </w:r>
      <w:r>
        <w:rPr>
          <w:spacing w:val="47"/>
        </w:rPr>
        <w:t xml:space="preserve"> </w:t>
      </w:r>
      <w:r>
        <w:t>привести</w:t>
      </w:r>
      <w:r>
        <w:rPr>
          <w:spacing w:val="50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конфликту</w:t>
      </w:r>
      <w:r>
        <w:rPr>
          <w:spacing w:val="-67"/>
        </w:rPr>
        <w:t xml:space="preserve"> </w:t>
      </w:r>
      <w:r>
        <w:t>интересов</w:t>
      </w:r>
    </w:p>
    <w:p w:rsidR="00EF044F" w:rsidRDefault="00EF044F">
      <w:pPr>
        <w:pStyle w:val="a3"/>
        <w:spacing w:before="11"/>
        <w:rPr>
          <w:sz w:val="44"/>
        </w:rPr>
      </w:pPr>
    </w:p>
    <w:p w:rsidR="00EF044F" w:rsidRDefault="008F1314">
      <w:pPr>
        <w:pStyle w:val="a3"/>
        <w:spacing w:line="281" w:lineRule="exact"/>
        <w:ind w:left="4275"/>
      </w:pPr>
      <w:r>
        <w:t>Руководителю</w:t>
      </w:r>
      <w:r>
        <w:rPr>
          <w:spacing w:val="34"/>
        </w:rPr>
        <w:t xml:space="preserve"> </w:t>
      </w:r>
      <w:r>
        <w:t>учреждения</w:t>
      </w:r>
    </w:p>
    <w:p w:rsidR="00EF044F" w:rsidRDefault="008F1314">
      <w:pPr>
        <w:pStyle w:val="a3"/>
        <w:spacing w:line="281" w:lineRule="exact"/>
        <w:ind w:left="4275"/>
      </w:pPr>
      <w:r>
        <w:t>_________________________</w:t>
      </w:r>
    </w:p>
    <w:p w:rsidR="00EF044F" w:rsidRDefault="008F1314">
      <w:pPr>
        <w:pStyle w:val="a3"/>
        <w:spacing w:before="14" w:line="293" w:lineRule="exact"/>
        <w:ind w:left="5831"/>
      </w:pPr>
      <w:r>
        <w:t>(ФИО)</w:t>
      </w:r>
    </w:p>
    <w:p w:rsidR="00EF044F" w:rsidRDefault="008F1314">
      <w:pPr>
        <w:pStyle w:val="a3"/>
        <w:spacing w:line="289" w:lineRule="exact"/>
        <w:ind w:left="4275"/>
      </w:pPr>
      <w:r>
        <w:t>_______________________________</w:t>
      </w:r>
    </w:p>
    <w:p w:rsidR="00EF044F" w:rsidRDefault="008F1314">
      <w:pPr>
        <w:spacing w:line="226" w:lineRule="exact"/>
        <w:ind w:left="4275"/>
        <w:rPr>
          <w:sz w:val="20"/>
        </w:rPr>
      </w:pPr>
      <w:r>
        <w:rPr>
          <w:sz w:val="20"/>
        </w:rPr>
        <w:t>от</w:t>
      </w:r>
    </w:p>
    <w:p w:rsidR="00EF044F" w:rsidRDefault="008F1314">
      <w:pPr>
        <w:spacing w:before="10"/>
        <w:ind w:left="4275"/>
        <w:rPr>
          <w:sz w:val="20"/>
        </w:rPr>
      </w:pPr>
      <w:r>
        <w:rPr>
          <w:sz w:val="20"/>
        </w:rPr>
        <w:t>____________________________________________</w:t>
      </w:r>
    </w:p>
    <w:p w:rsidR="00EF044F" w:rsidRDefault="008F1314">
      <w:pPr>
        <w:spacing w:before="1"/>
        <w:ind w:left="4275"/>
        <w:rPr>
          <w:sz w:val="20"/>
        </w:rPr>
      </w:pPr>
      <w:r>
        <w:rPr>
          <w:sz w:val="21"/>
        </w:rPr>
        <w:t>(ФИО,</w:t>
      </w:r>
      <w:r>
        <w:rPr>
          <w:spacing w:val="30"/>
          <w:sz w:val="21"/>
        </w:rPr>
        <w:t xml:space="preserve"> </w:t>
      </w:r>
      <w:r>
        <w:rPr>
          <w:sz w:val="21"/>
        </w:rPr>
        <w:t>наименование</w:t>
      </w:r>
      <w:r>
        <w:rPr>
          <w:spacing w:val="63"/>
          <w:sz w:val="21"/>
        </w:rPr>
        <w:t xml:space="preserve"> </w:t>
      </w:r>
      <w:r>
        <w:rPr>
          <w:sz w:val="20"/>
        </w:rPr>
        <w:t>должности</w:t>
      </w:r>
      <w:r>
        <w:rPr>
          <w:spacing w:val="35"/>
          <w:sz w:val="20"/>
        </w:rPr>
        <w:t xml:space="preserve"> </w:t>
      </w:r>
      <w:r>
        <w:rPr>
          <w:sz w:val="20"/>
        </w:rPr>
        <w:t>работника)</w:t>
      </w:r>
    </w:p>
    <w:p w:rsidR="00EF044F" w:rsidRDefault="00EF044F">
      <w:pPr>
        <w:pStyle w:val="a3"/>
        <w:spacing w:before="5"/>
        <w:rPr>
          <w:sz w:val="25"/>
        </w:rPr>
      </w:pPr>
    </w:p>
    <w:p w:rsidR="00EF044F" w:rsidRDefault="008F1314">
      <w:pPr>
        <w:pStyle w:val="1"/>
        <w:ind w:left="3813" w:right="3625"/>
      </w:pPr>
      <w:r>
        <w:t>УВЕДОМЛЕНИЕ</w:t>
      </w:r>
    </w:p>
    <w:p w:rsidR="00EF044F" w:rsidRDefault="008F1314">
      <w:pPr>
        <w:spacing w:before="104" w:line="180" w:lineRule="auto"/>
        <w:ind w:left="506" w:right="292" w:firstLine="1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возникновении личной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заинтересованности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обязанностей,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которая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приводит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привести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конфликту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интересов</w:t>
      </w:r>
    </w:p>
    <w:p w:rsidR="00EF044F" w:rsidRDefault="00EF044F">
      <w:pPr>
        <w:pStyle w:val="a3"/>
        <w:rPr>
          <w:b/>
          <w:sz w:val="34"/>
        </w:rPr>
      </w:pPr>
    </w:p>
    <w:p w:rsidR="00EF044F" w:rsidRDefault="008F1314">
      <w:pPr>
        <w:pStyle w:val="a3"/>
        <w:spacing w:line="268" w:lineRule="auto"/>
        <w:ind w:left="324" w:right="124" w:firstLine="700"/>
        <w:jc w:val="both"/>
      </w:pPr>
      <w:r>
        <w:t>Сообщаю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привести</w:t>
      </w:r>
      <w:r>
        <w:rPr>
          <w:spacing w:val="11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конфликту</w:t>
      </w:r>
      <w:r>
        <w:rPr>
          <w:spacing w:val="8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(нужное</w:t>
      </w:r>
      <w:r>
        <w:rPr>
          <w:spacing w:val="10"/>
        </w:rPr>
        <w:t xml:space="preserve"> </w:t>
      </w:r>
      <w:r>
        <w:t>подчеркнуть).</w:t>
      </w:r>
    </w:p>
    <w:p w:rsidR="00EF044F" w:rsidRDefault="008F1314">
      <w:pPr>
        <w:pStyle w:val="a3"/>
        <w:spacing w:line="268" w:lineRule="auto"/>
        <w:ind w:left="305" w:right="123" w:firstLine="707"/>
        <w:jc w:val="both"/>
      </w:pPr>
      <w:r>
        <w:t>Обстоятельства,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заинтересованности:</w:t>
      </w:r>
      <w:r>
        <w:rPr>
          <w:spacing w:val="68"/>
        </w:rPr>
        <w:t xml:space="preserve"> </w:t>
      </w:r>
      <w:r>
        <w:t>____________________________________________</w:t>
      </w:r>
    </w:p>
    <w:p w:rsidR="00EF044F" w:rsidRDefault="008F1314">
      <w:pPr>
        <w:pStyle w:val="a3"/>
        <w:spacing w:line="268" w:lineRule="auto"/>
        <w:ind w:left="305" w:right="114" w:firstLine="707"/>
        <w:jc w:val="both"/>
      </w:pPr>
      <w:r>
        <w:t>Должностные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исполнение</w:t>
      </w:r>
      <w:r>
        <w:rPr>
          <w:spacing w:val="7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влияет</w:t>
      </w:r>
      <w:r>
        <w:rPr>
          <w:spacing w:val="7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может       </w:t>
      </w:r>
      <w:r>
        <w:rPr>
          <w:spacing w:val="34"/>
        </w:rPr>
        <w:t xml:space="preserve"> </w:t>
      </w:r>
      <w:r>
        <w:t xml:space="preserve">повлиять       </w:t>
      </w:r>
      <w:r>
        <w:rPr>
          <w:spacing w:val="33"/>
        </w:rPr>
        <w:t xml:space="preserve"> </w:t>
      </w:r>
      <w:r>
        <w:t xml:space="preserve">личная       </w:t>
      </w:r>
      <w:r>
        <w:rPr>
          <w:spacing w:val="34"/>
        </w:rPr>
        <w:t xml:space="preserve"> </w:t>
      </w:r>
      <w:proofErr w:type="gramStart"/>
      <w:r>
        <w:t>заинтересованность:_</w:t>
      </w:r>
      <w:proofErr w:type="gramEnd"/>
      <w:r>
        <w:t>________________</w:t>
      </w:r>
    </w:p>
    <w:p w:rsidR="00EF044F" w:rsidRDefault="008F1314">
      <w:pPr>
        <w:pStyle w:val="a3"/>
        <w:spacing w:line="268" w:lineRule="auto"/>
        <w:ind w:left="1013" w:right="123" w:hanging="708"/>
        <w:jc w:val="both"/>
      </w:pPr>
      <w:r>
        <w:t>________________________________________________________________</w:t>
      </w:r>
      <w:r>
        <w:rPr>
          <w:spacing w:val="1"/>
        </w:rPr>
        <w:t xml:space="preserve"> </w:t>
      </w:r>
      <w:r>
        <w:t xml:space="preserve">Предлагаемые   </w:t>
      </w:r>
      <w:r>
        <w:rPr>
          <w:spacing w:val="10"/>
        </w:rPr>
        <w:t xml:space="preserve"> </w:t>
      </w:r>
      <w:r>
        <w:t xml:space="preserve">меры   </w:t>
      </w:r>
      <w:r>
        <w:rPr>
          <w:spacing w:val="8"/>
        </w:rPr>
        <w:t xml:space="preserve"> </w:t>
      </w:r>
      <w:r>
        <w:t xml:space="preserve">по   </w:t>
      </w:r>
      <w:r>
        <w:rPr>
          <w:spacing w:val="11"/>
        </w:rPr>
        <w:t xml:space="preserve"> </w:t>
      </w:r>
      <w:r>
        <w:t xml:space="preserve">предотвращению   </w:t>
      </w:r>
      <w:r>
        <w:rPr>
          <w:spacing w:val="6"/>
        </w:rPr>
        <w:t xml:space="preserve"> </w:t>
      </w:r>
      <w:r>
        <w:t xml:space="preserve">или   </w:t>
      </w:r>
      <w:r>
        <w:rPr>
          <w:spacing w:val="11"/>
        </w:rPr>
        <w:t xml:space="preserve"> </w:t>
      </w:r>
      <w:r>
        <w:t>урегулированию</w:t>
      </w:r>
    </w:p>
    <w:p w:rsidR="00EF044F" w:rsidRDefault="008F1314">
      <w:pPr>
        <w:pStyle w:val="a3"/>
        <w:spacing w:line="321" w:lineRule="exact"/>
        <w:ind w:left="305"/>
        <w:jc w:val="both"/>
      </w:pPr>
      <w:r>
        <w:t>конфликта</w:t>
      </w:r>
      <w:r>
        <w:rPr>
          <w:spacing w:val="69"/>
        </w:rPr>
        <w:t xml:space="preserve"> </w:t>
      </w:r>
      <w:r>
        <w:t>интересов:</w:t>
      </w:r>
      <w:r>
        <w:rPr>
          <w:spacing w:val="82"/>
        </w:rPr>
        <w:t xml:space="preserve"> </w:t>
      </w:r>
      <w:r>
        <w:t>_____________________________________________</w:t>
      </w:r>
    </w:p>
    <w:p w:rsidR="00EF044F" w:rsidRDefault="008F1314">
      <w:pPr>
        <w:pStyle w:val="a3"/>
        <w:spacing w:before="34" w:line="268" w:lineRule="auto"/>
        <w:ind w:left="305" w:right="112" w:firstLine="707"/>
        <w:jc w:val="both"/>
      </w:pPr>
      <w:r>
        <w:t>Намереваюсь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намереваюсь)</w:t>
      </w:r>
      <w:r>
        <w:rPr>
          <w:spacing w:val="1"/>
        </w:rPr>
        <w:t xml:space="preserve"> </w:t>
      </w:r>
      <w:r>
        <w:t>лично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соблюдению</w:t>
      </w:r>
      <w:r>
        <w:rPr>
          <w:spacing w:val="71"/>
        </w:rPr>
        <w:t xml:space="preserve"> </w:t>
      </w:r>
      <w:r>
        <w:t>требований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служебному</w:t>
      </w:r>
      <w:r>
        <w:rPr>
          <w:spacing w:val="7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«наименование</w:t>
      </w:r>
      <w:r>
        <w:rPr>
          <w:spacing w:val="1"/>
        </w:rPr>
        <w:t xml:space="preserve"> </w:t>
      </w:r>
      <w:r>
        <w:t>учреждения»,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7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EF044F" w:rsidRDefault="00EF044F">
      <w:pPr>
        <w:pStyle w:val="a3"/>
        <w:rPr>
          <w:sz w:val="20"/>
        </w:rPr>
      </w:pPr>
    </w:p>
    <w:p w:rsidR="00EF044F" w:rsidRDefault="00EF044F">
      <w:pPr>
        <w:pStyle w:val="a3"/>
        <w:rPr>
          <w:sz w:val="20"/>
        </w:rPr>
      </w:pPr>
    </w:p>
    <w:p w:rsidR="00EF044F" w:rsidRDefault="00EF044F">
      <w:pPr>
        <w:rPr>
          <w:sz w:val="20"/>
        </w:rPr>
        <w:sectPr w:rsidR="00EF044F">
          <w:pgSz w:w="11910" w:h="16840"/>
          <w:pgMar w:top="400" w:right="480" w:bottom="280" w:left="1680" w:header="720" w:footer="720" w:gutter="0"/>
          <w:cols w:space="720"/>
        </w:sectPr>
      </w:pPr>
    </w:p>
    <w:p w:rsidR="00EF044F" w:rsidRDefault="008F1314">
      <w:pPr>
        <w:pStyle w:val="a3"/>
        <w:spacing w:before="248"/>
        <w:ind w:left="324"/>
      </w:pPr>
      <w:r>
        <w:lastRenderedPageBreak/>
        <w:t>«__</w:t>
      </w:r>
      <w:proofErr w:type="gramStart"/>
      <w:r>
        <w:t>_»_</w:t>
      </w:r>
      <w:proofErr w:type="gramEnd"/>
      <w:r>
        <w:t>____________20___</w:t>
      </w:r>
      <w:r>
        <w:rPr>
          <w:spacing w:val="58"/>
        </w:rPr>
        <w:t xml:space="preserve"> </w:t>
      </w:r>
      <w:r>
        <w:t>года</w:t>
      </w:r>
    </w:p>
    <w:p w:rsidR="00EF044F" w:rsidRDefault="008F1314">
      <w:pPr>
        <w:pStyle w:val="a3"/>
        <w:spacing w:before="248"/>
        <w:ind w:left="361" w:right="1482"/>
        <w:jc w:val="center"/>
      </w:pPr>
      <w:r>
        <w:br w:type="column"/>
      </w:r>
      <w:r>
        <w:lastRenderedPageBreak/>
        <w:t>________________________</w:t>
      </w:r>
    </w:p>
    <w:p w:rsidR="00EF044F" w:rsidRDefault="008F1314">
      <w:pPr>
        <w:spacing w:before="108"/>
        <w:ind w:left="311" w:right="1482"/>
        <w:jc w:val="center"/>
        <w:rPr>
          <w:sz w:val="20"/>
        </w:rPr>
      </w:pPr>
      <w:r>
        <w:rPr>
          <w:sz w:val="20"/>
        </w:rPr>
        <w:t>(подпись)</w:t>
      </w:r>
    </w:p>
    <w:p w:rsidR="00EF044F" w:rsidRDefault="00EF044F">
      <w:pPr>
        <w:jc w:val="center"/>
        <w:rPr>
          <w:sz w:val="20"/>
        </w:rPr>
        <w:sectPr w:rsidR="00EF044F">
          <w:type w:val="continuous"/>
          <w:pgSz w:w="11910" w:h="16840"/>
          <w:pgMar w:top="480" w:right="480" w:bottom="280" w:left="1680" w:header="720" w:footer="720" w:gutter="0"/>
          <w:cols w:num="2" w:space="720" w:equalWidth="0">
            <w:col w:w="4279" w:space="228"/>
            <w:col w:w="5243"/>
          </w:cols>
        </w:sectPr>
      </w:pPr>
    </w:p>
    <w:p w:rsidR="00EF044F" w:rsidRDefault="00EF044F">
      <w:pPr>
        <w:pStyle w:val="a3"/>
        <w:rPr>
          <w:sz w:val="30"/>
        </w:rPr>
      </w:pPr>
    </w:p>
    <w:p w:rsidR="00EF044F" w:rsidRDefault="00EF044F">
      <w:pPr>
        <w:pStyle w:val="a3"/>
        <w:rPr>
          <w:sz w:val="30"/>
        </w:rPr>
      </w:pPr>
    </w:p>
    <w:p w:rsidR="00EF044F" w:rsidRDefault="00EF044F">
      <w:pPr>
        <w:pStyle w:val="a3"/>
        <w:rPr>
          <w:sz w:val="30"/>
        </w:rPr>
      </w:pPr>
    </w:p>
    <w:p w:rsidR="00EF044F" w:rsidRDefault="00EF044F">
      <w:pPr>
        <w:pStyle w:val="a3"/>
        <w:rPr>
          <w:sz w:val="30"/>
        </w:rPr>
      </w:pPr>
    </w:p>
    <w:p w:rsidR="00EF044F" w:rsidRDefault="00EF044F">
      <w:pPr>
        <w:pStyle w:val="a3"/>
        <w:rPr>
          <w:sz w:val="30"/>
        </w:rPr>
      </w:pPr>
    </w:p>
    <w:p w:rsidR="00EF044F" w:rsidRDefault="00EF044F">
      <w:pPr>
        <w:pStyle w:val="a3"/>
        <w:rPr>
          <w:sz w:val="30"/>
        </w:rPr>
      </w:pPr>
    </w:p>
    <w:p w:rsidR="00EF044F" w:rsidRDefault="00EF044F">
      <w:pPr>
        <w:pStyle w:val="a3"/>
        <w:rPr>
          <w:sz w:val="30"/>
        </w:rPr>
      </w:pPr>
    </w:p>
    <w:p w:rsidR="00EF044F" w:rsidRDefault="00EF044F">
      <w:pPr>
        <w:pStyle w:val="a3"/>
        <w:spacing w:before="4"/>
        <w:rPr>
          <w:sz w:val="25"/>
        </w:rPr>
      </w:pPr>
    </w:p>
    <w:p w:rsidR="00EF044F" w:rsidRDefault="008F1314">
      <w:pPr>
        <w:pStyle w:val="1"/>
        <w:spacing w:line="251" w:lineRule="exact"/>
        <w:ind w:left="0"/>
        <w:jc w:val="right"/>
      </w:pPr>
      <w:r>
        <w:t>ЖУРНАЛ</w:t>
      </w:r>
    </w:p>
    <w:p w:rsidR="00EF044F" w:rsidRDefault="008F1314">
      <w:pPr>
        <w:pStyle w:val="a3"/>
        <w:spacing w:before="73"/>
        <w:ind w:left="255"/>
        <w:jc w:val="both"/>
      </w:pPr>
      <w:r>
        <w:br w:type="column"/>
      </w:r>
      <w:r>
        <w:lastRenderedPageBreak/>
        <w:t>Приложение</w:t>
      </w:r>
      <w:r>
        <w:rPr>
          <w:spacing w:val="-4"/>
        </w:rPr>
        <w:t xml:space="preserve"> </w:t>
      </w:r>
      <w:r>
        <w:t>№ 2</w:t>
      </w:r>
    </w:p>
    <w:p w:rsidR="00EF044F" w:rsidRDefault="008F1314">
      <w:pPr>
        <w:pStyle w:val="a3"/>
        <w:spacing w:before="120"/>
        <w:ind w:left="255" w:right="989"/>
        <w:jc w:val="both"/>
      </w:pPr>
      <w:r>
        <w:t>к Порядку сообщения работниками государственного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40495F">
        <w:t>Адаптированная школа – интернат № 4»</w:t>
      </w:r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приводит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конфликту</w:t>
      </w:r>
      <w:r>
        <w:rPr>
          <w:spacing w:val="-6"/>
        </w:rPr>
        <w:t xml:space="preserve"> </w:t>
      </w:r>
      <w:r>
        <w:t>интересов</w:t>
      </w:r>
    </w:p>
    <w:p w:rsidR="00EF044F" w:rsidRDefault="00EF044F">
      <w:pPr>
        <w:jc w:val="both"/>
        <w:sectPr w:rsidR="00EF044F">
          <w:pgSz w:w="16840" w:h="11910" w:orient="landscape"/>
          <w:pgMar w:top="720" w:right="140" w:bottom="280" w:left="340" w:header="720" w:footer="720" w:gutter="0"/>
          <w:cols w:num="2" w:space="720" w:equalWidth="0">
            <w:col w:w="8439" w:space="40"/>
            <w:col w:w="7881"/>
          </w:cols>
        </w:sectPr>
      </w:pPr>
    </w:p>
    <w:p w:rsidR="00EF044F" w:rsidRDefault="008F1314">
      <w:pPr>
        <w:pStyle w:val="1"/>
        <w:spacing w:line="270" w:lineRule="exact"/>
        <w:ind w:right="4398"/>
      </w:pPr>
      <w:r>
        <w:lastRenderedPageBreak/>
        <w:t>регистрации</w:t>
      </w:r>
      <w:r>
        <w:rPr>
          <w:spacing w:val="-3"/>
        </w:rPr>
        <w:t xml:space="preserve"> </w:t>
      </w:r>
      <w:r>
        <w:t>уведомлений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личной</w:t>
      </w:r>
    </w:p>
    <w:p w:rsidR="00EF044F" w:rsidRDefault="00C07B75">
      <w:pPr>
        <w:spacing w:before="24" w:line="180" w:lineRule="auto"/>
        <w:ind w:left="3634" w:right="4398"/>
        <w:jc w:val="center"/>
        <w:rPr>
          <w:b/>
          <w:sz w:val="28"/>
        </w:rPr>
      </w:pPr>
      <w:r>
        <w:pict>
          <v:shape id="_x0000_s1028" style="position:absolute;left:0;text-align:left;margin-left:94.35pt;margin-top:52.5pt;width:128.05pt;height:40.45pt;z-index:-15834112;mso-position-horizontal-relative:page" coordorigin="1887,1050" coordsize="2561,809" path="m4448,1050r-2561,l1887,1379r33,l1920,1619r449,l2369,1859r1599,l3968,1619r446,l4414,1379r34,l4448,1050xe" stroked="f">
            <v:path arrowok="t"/>
            <w10:wrap anchorx="page"/>
          </v:shape>
        </w:pict>
      </w:r>
      <w:r>
        <w:pict>
          <v:shape id="_x0000_s1027" style="position:absolute;left:0;text-align:left;margin-left:357.9pt;margin-top:52.5pt;width:99.3pt;height:63.5pt;z-index:-15833600;mso-position-horizontal-relative:page" coordorigin="7158,1050" coordsize="1986,1270" path="m9143,1530r-329,l8814,1290r-81,l8733,1050r-1165,l7568,1290r-79,l7489,1530r-331,l7158,1859r245,l7403,2010r-51,l7352,2320r1599,l8951,2010r-50,l8901,1859r242,l9143,1530xe" stroked="f">
            <v:path arrowok="t"/>
            <w10:wrap anchorx="page"/>
          </v:shape>
        </w:pict>
      </w:r>
      <w:r>
        <w:pict>
          <v:shape id="_x0000_s1026" style="position:absolute;left:0;text-align:left;margin-left:578.4pt;margin-top:52.5pt;width:239.7pt;height:52.5pt;z-index:-15833088;mso-position-horizontal-relative:page" coordorigin="11568,1050" coordsize="4794,1050" path="m16361,1770r-403,l15958,1619r240,l16198,1290r-396,l15802,1050r-3675,l12127,1290r-396,l11731,1619r240,l11971,1770r-403,l11568,2100r4793,l16361,1770xe" stroked="f">
            <v:path arrowok="t"/>
            <w10:wrap anchorx="page"/>
          </v:shape>
        </w:pict>
      </w:r>
      <w:r w:rsidR="008F1314">
        <w:rPr>
          <w:b/>
          <w:sz w:val="28"/>
        </w:rPr>
        <w:t>заинтересованности при исполнении должностных обязанностей,</w:t>
      </w:r>
      <w:r w:rsidR="008F1314">
        <w:rPr>
          <w:b/>
          <w:spacing w:val="-67"/>
          <w:sz w:val="28"/>
        </w:rPr>
        <w:t xml:space="preserve"> </w:t>
      </w:r>
      <w:r w:rsidR="008F1314">
        <w:rPr>
          <w:b/>
          <w:sz w:val="28"/>
        </w:rPr>
        <w:t>которая</w:t>
      </w:r>
      <w:r w:rsidR="008F1314">
        <w:rPr>
          <w:b/>
          <w:spacing w:val="-4"/>
          <w:sz w:val="28"/>
        </w:rPr>
        <w:t xml:space="preserve"> </w:t>
      </w:r>
      <w:r w:rsidR="008F1314">
        <w:rPr>
          <w:b/>
          <w:sz w:val="28"/>
        </w:rPr>
        <w:t>приводит</w:t>
      </w:r>
      <w:r w:rsidR="008F1314">
        <w:rPr>
          <w:b/>
          <w:spacing w:val="-4"/>
          <w:sz w:val="28"/>
        </w:rPr>
        <w:t xml:space="preserve"> </w:t>
      </w:r>
      <w:r w:rsidR="008F1314">
        <w:rPr>
          <w:b/>
          <w:sz w:val="28"/>
        </w:rPr>
        <w:t>или</w:t>
      </w:r>
      <w:r w:rsidR="008F1314">
        <w:rPr>
          <w:b/>
          <w:spacing w:val="-2"/>
          <w:sz w:val="28"/>
        </w:rPr>
        <w:t xml:space="preserve"> </w:t>
      </w:r>
      <w:r w:rsidR="008F1314">
        <w:rPr>
          <w:b/>
          <w:sz w:val="28"/>
        </w:rPr>
        <w:t>может</w:t>
      </w:r>
      <w:r w:rsidR="008F1314">
        <w:rPr>
          <w:b/>
          <w:spacing w:val="-1"/>
          <w:sz w:val="28"/>
        </w:rPr>
        <w:t xml:space="preserve"> </w:t>
      </w:r>
      <w:r w:rsidR="008F1314">
        <w:rPr>
          <w:b/>
          <w:sz w:val="28"/>
        </w:rPr>
        <w:t>привести</w:t>
      </w:r>
      <w:r w:rsidR="008F1314">
        <w:rPr>
          <w:b/>
          <w:spacing w:val="-2"/>
          <w:sz w:val="28"/>
        </w:rPr>
        <w:t xml:space="preserve"> </w:t>
      </w:r>
      <w:r w:rsidR="008F1314">
        <w:rPr>
          <w:b/>
          <w:sz w:val="28"/>
        </w:rPr>
        <w:t>к</w:t>
      </w:r>
      <w:r w:rsidR="008F1314">
        <w:rPr>
          <w:b/>
          <w:spacing w:val="-3"/>
          <w:sz w:val="28"/>
        </w:rPr>
        <w:t xml:space="preserve"> </w:t>
      </w:r>
      <w:r w:rsidR="008F1314">
        <w:rPr>
          <w:b/>
          <w:sz w:val="28"/>
        </w:rPr>
        <w:t>конфликту</w:t>
      </w:r>
      <w:r w:rsidR="008F1314">
        <w:rPr>
          <w:b/>
          <w:spacing w:val="-1"/>
          <w:sz w:val="28"/>
        </w:rPr>
        <w:t xml:space="preserve"> </w:t>
      </w:r>
      <w:r w:rsidR="008F1314">
        <w:rPr>
          <w:b/>
          <w:sz w:val="28"/>
        </w:rPr>
        <w:t>интересов</w:t>
      </w:r>
    </w:p>
    <w:p w:rsidR="00EF044F" w:rsidRDefault="00EF044F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217"/>
        <w:gridCol w:w="2028"/>
        <w:gridCol w:w="2693"/>
        <w:gridCol w:w="1844"/>
        <w:gridCol w:w="5245"/>
      </w:tblGrid>
      <w:tr w:rsidR="00EF044F">
        <w:trPr>
          <w:trHeight w:val="1562"/>
        </w:trPr>
        <w:tc>
          <w:tcPr>
            <w:tcW w:w="1102" w:type="dxa"/>
          </w:tcPr>
          <w:p w:rsidR="00EF044F" w:rsidRDefault="008F1314">
            <w:pPr>
              <w:pStyle w:val="TableParagraph"/>
              <w:spacing w:before="52" w:line="268" w:lineRule="auto"/>
              <w:ind w:left="362" w:right="332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217" w:type="dxa"/>
          </w:tcPr>
          <w:p w:rsidR="00EF044F" w:rsidRDefault="008F1314">
            <w:pPr>
              <w:pStyle w:val="TableParagraph"/>
              <w:spacing w:before="118" w:line="180" w:lineRule="auto"/>
              <w:ind w:left="326" w:right="327" w:firstLine="5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направившего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уведомление</w:t>
            </w:r>
          </w:p>
        </w:tc>
        <w:tc>
          <w:tcPr>
            <w:tcW w:w="2028" w:type="dxa"/>
          </w:tcPr>
          <w:p w:rsidR="00EF044F" w:rsidRDefault="008F1314">
            <w:pPr>
              <w:pStyle w:val="TableParagraph"/>
              <w:spacing w:line="235" w:lineRule="auto"/>
              <w:ind w:left="210" w:firstLine="38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</w:p>
        </w:tc>
        <w:tc>
          <w:tcPr>
            <w:tcW w:w="2693" w:type="dxa"/>
          </w:tcPr>
          <w:p w:rsidR="00EF044F" w:rsidRDefault="008F1314">
            <w:pPr>
              <w:pStyle w:val="TableParagraph"/>
              <w:spacing w:before="118" w:line="180" w:lineRule="auto"/>
              <w:ind w:left="352" w:right="348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  <w:p w:rsidR="00EF044F" w:rsidRDefault="008F1314">
            <w:pPr>
              <w:pStyle w:val="TableParagraph"/>
              <w:spacing w:line="180" w:lineRule="auto"/>
              <w:ind w:left="352" w:right="351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подпись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принявшего</w:t>
            </w:r>
          </w:p>
          <w:p w:rsidR="00EF044F" w:rsidRDefault="008F1314">
            <w:pPr>
              <w:pStyle w:val="TableParagraph"/>
              <w:spacing w:line="221" w:lineRule="exact"/>
              <w:ind w:left="352" w:right="348"/>
              <w:jc w:val="center"/>
              <w:rPr>
                <w:sz w:val="28"/>
              </w:rPr>
            </w:pPr>
            <w:r>
              <w:rPr>
                <w:sz w:val="28"/>
              </w:rPr>
              <w:t>уведомление</w:t>
            </w:r>
          </w:p>
        </w:tc>
        <w:tc>
          <w:tcPr>
            <w:tcW w:w="1844" w:type="dxa"/>
          </w:tcPr>
          <w:p w:rsidR="00EF044F" w:rsidRDefault="008F1314">
            <w:pPr>
              <w:pStyle w:val="TableParagraph"/>
              <w:ind w:left="121" w:right="111" w:firstLine="1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</w:p>
        </w:tc>
        <w:tc>
          <w:tcPr>
            <w:tcW w:w="5245" w:type="dxa"/>
          </w:tcPr>
          <w:p w:rsidR="00EF044F" w:rsidRDefault="008F1314">
            <w:pPr>
              <w:pStyle w:val="TableParagraph"/>
              <w:spacing w:before="118" w:line="180" w:lineRule="auto"/>
              <w:ind w:left="117" w:right="119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уведомления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комиссию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соблюдению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служебному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:rsidR="00EF044F" w:rsidRDefault="008F1314">
            <w:pPr>
              <w:pStyle w:val="TableParagraph"/>
              <w:spacing w:line="180" w:lineRule="auto"/>
              <w:ind w:left="224" w:right="225" w:firstLine="4"/>
              <w:jc w:val="center"/>
              <w:rPr>
                <w:sz w:val="28"/>
              </w:rPr>
            </w:pPr>
            <w:r>
              <w:rPr>
                <w:sz w:val="28"/>
              </w:rPr>
              <w:t>«наименование учреждения»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,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урегулированию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конфликта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  <w:tr w:rsidR="00EF044F">
        <w:trPr>
          <w:trHeight w:val="359"/>
        </w:trPr>
        <w:tc>
          <w:tcPr>
            <w:tcW w:w="1102" w:type="dxa"/>
          </w:tcPr>
          <w:p w:rsidR="00EF044F" w:rsidRDefault="008F1314">
            <w:pPr>
              <w:pStyle w:val="TableParagraph"/>
              <w:spacing w:before="50" w:line="28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17" w:type="dxa"/>
          </w:tcPr>
          <w:p w:rsidR="00EF044F" w:rsidRDefault="008F1314">
            <w:pPr>
              <w:pStyle w:val="TableParagraph"/>
              <w:spacing w:before="50" w:line="28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028" w:type="dxa"/>
          </w:tcPr>
          <w:p w:rsidR="00EF044F" w:rsidRDefault="008F1314">
            <w:pPr>
              <w:pStyle w:val="TableParagraph"/>
              <w:spacing w:before="50" w:line="28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93" w:type="dxa"/>
          </w:tcPr>
          <w:p w:rsidR="00EF044F" w:rsidRDefault="008F1314">
            <w:pPr>
              <w:pStyle w:val="TableParagraph"/>
              <w:spacing w:before="50" w:line="28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44" w:type="dxa"/>
          </w:tcPr>
          <w:p w:rsidR="00EF044F" w:rsidRDefault="008F1314">
            <w:pPr>
              <w:pStyle w:val="TableParagraph"/>
              <w:spacing w:before="50" w:line="28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245" w:type="dxa"/>
          </w:tcPr>
          <w:p w:rsidR="00EF044F" w:rsidRDefault="008F1314">
            <w:pPr>
              <w:pStyle w:val="TableParagraph"/>
              <w:spacing w:before="50" w:line="289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F044F">
        <w:trPr>
          <w:trHeight w:val="359"/>
        </w:trPr>
        <w:tc>
          <w:tcPr>
            <w:tcW w:w="1102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3217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5245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</w:tr>
      <w:tr w:rsidR="00EF044F">
        <w:trPr>
          <w:trHeight w:val="359"/>
        </w:trPr>
        <w:tc>
          <w:tcPr>
            <w:tcW w:w="1102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3217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5245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</w:tr>
      <w:tr w:rsidR="00EF044F">
        <w:trPr>
          <w:trHeight w:val="359"/>
        </w:trPr>
        <w:tc>
          <w:tcPr>
            <w:tcW w:w="1102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3217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2028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2693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1844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  <w:tc>
          <w:tcPr>
            <w:tcW w:w="5245" w:type="dxa"/>
          </w:tcPr>
          <w:p w:rsidR="00EF044F" w:rsidRDefault="00EF044F">
            <w:pPr>
              <w:pStyle w:val="TableParagraph"/>
              <w:rPr>
                <w:sz w:val="26"/>
              </w:rPr>
            </w:pPr>
          </w:p>
        </w:tc>
      </w:tr>
    </w:tbl>
    <w:p w:rsidR="008F1314" w:rsidRDefault="008F1314"/>
    <w:sectPr w:rsidR="008F1314">
      <w:type w:val="continuous"/>
      <w:pgSz w:w="16840" w:h="11910" w:orient="landscape"/>
      <w:pgMar w:top="480" w:right="1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E0383"/>
    <w:multiLevelType w:val="multilevel"/>
    <w:tmpl w:val="CFAEE4BE"/>
    <w:lvl w:ilvl="0">
      <w:start w:val="1"/>
      <w:numFmt w:val="decimal"/>
      <w:lvlText w:val="%1."/>
      <w:lvlJc w:val="left"/>
      <w:pPr>
        <w:ind w:left="324" w:hanging="291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6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4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6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4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1" w:hanging="5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044F"/>
    <w:rsid w:val="0040495F"/>
    <w:rsid w:val="008F1314"/>
    <w:rsid w:val="00C07B75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1E9617"/>
  <w15:docId w15:val="{58412EAD-46F0-46AE-88D1-16B89302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"/>
      <w:ind w:left="305" w:right="10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User</cp:lastModifiedBy>
  <cp:revision>4</cp:revision>
  <dcterms:created xsi:type="dcterms:W3CDTF">2023-06-27T08:42:00Z</dcterms:created>
  <dcterms:modified xsi:type="dcterms:W3CDTF">2023-06-27T10:10:00Z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2023-06-27T00:00:00Z</vt:filetime>
  </property>
</Properties>
</file>