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2C" w:rsidRDefault="00FC622C" w:rsidP="00FC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FC622C" w:rsidRDefault="00FC622C" w:rsidP="00FC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C622C" w:rsidRDefault="00FC622C" w:rsidP="00FC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C622C" w:rsidRDefault="00FC622C" w:rsidP="00FC62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C622C" w:rsidRDefault="00FC622C" w:rsidP="00FC62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СОГЛАСОВАНО                                                            УТВЕРЖДЕНО</w:t>
      </w:r>
    </w:p>
    <w:p w:rsidR="00FC622C" w:rsidRDefault="00FC622C" w:rsidP="00FC62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заместитель директора по УР                                 Приказом ГОБОУ «АШИ № 4»</w:t>
      </w:r>
    </w:p>
    <w:p w:rsidR="00FC622C" w:rsidRDefault="00FC622C" w:rsidP="00FC622C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</w:t>
      </w:r>
      <w:r w:rsidR="00532996">
        <w:rPr>
          <w:rFonts w:ascii="Times New Roman" w:eastAsia="Times New Roman" w:hAnsi="Times New Roman"/>
          <w:sz w:val="28"/>
          <w:szCs w:val="28"/>
        </w:rPr>
        <w:t xml:space="preserve">Ворожцова И. А.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532996">
        <w:rPr>
          <w:rFonts w:ascii="Times New Roman" w:eastAsia="Times New Roman" w:hAnsi="Times New Roman"/>
          <w:sz w:val="28"/>
          <w:szCs w:val="28"/>
        </w:rPr>
        <w:t xml:space="preserve">             № 262</w:t>
      </w:r>
      <w:r w:rsidR="00CE44F9">
        <w:rPr>
          <w:rFonts w:ascii="Times New Roman" w:eastAsia="Times New Roman" w:hAnsi="Times New Roman"/>
          <w:sz w:val="28"/>
          <w:szCs w:val="28"/>
        </w:rPr>
        <w:t xml:space="preserve">-од от </w:t>
      </w:r>
      <w:r w:rsidR="00532996">
        <w:rPr>
          <w:rFonts w:ascii="Times New Roman" w:eastAsia="Times New Roman" w:hAnsi="Times New Roman"/>
          <w:sz w:val="28"/>
          <w:szCs w:val="28"/>
        </w:rPr>
        <w:t>20.08.2024г.</w:t>
      </w:r>
    </w:p>
    <w:p w:rsidR="00FC622C" w:rsidRDefault="00532996" w:rsidP="00FC622C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протокол № 1 от 19.08. 2024</w:t>
      </w:r>
      <w:r w:rsidR="00FC622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            </w:t>
      </w:r>
    </w:p>
    <w:p w:rsidR="00FC622C" w:rsidRDefault="00FC622C" w:rsidP="00FC62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C622C" w:rsidRDefault="00FC622C" w:rsidP="00FC622C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C622C" w:rsidRDefault="00FC622C" w:rsidP="00FC622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C622C" w:rsidRDefault="00FC622C" w:rsidP="00FC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Рассмотрено на заседании педагогического совета протокол</w:t>
      </w:r>
      <w:r w:rsidRPr="0015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4F9" w:rsidRPr="00151A89">
        <w:rPr>
          <w:rFonts w:ascii="Times New Roman" w:hAnsi="Times New Roman" w:cs="Times New Roman"/>
          <w:sz w:val="28"/>
          <w:szCs w:val="28"/>
        </w:rPr>
        <w:t>№ 1 от 2</w:t>
      </w:r>
      <w:r w:rsidRPr="00151A89">
        <w:rPr>
          <w:rFonts w:ascii="Times New Roman" w:hAnsi="Times New Roman" w:cs="Times New Roman"/>
          <w:sz w:val="28"/>
          <w:szCs w:val="28"/>
        </w:rPr>
        <w:t>0.08.202</w:t>
      </w:r>
      <w:r w:rsidR="00CE44F9" w:rsidRPr="00151A89">
        <w:rPr>
          <w:rFonts w:ascii="Times New Roman" w:hAnsi="Times New Roman" w:cs="Times New Roman"/>
          <w:sz w:val="28"/>
          <w:szCs w:val="28"/>
        </w:rPr>
        <w:t>4</w:t>
      </w:r>
      <w:r w:rsidRPr="00151A89">
        <w:rPr>
          <w:rFonts w:ascii="Times New Roman" w:hAnsi="Times New Roman" w:cs="Times New Roman"/>
          <w:sz w:val="28"/>
          <w:szCs w:val="28"/>
        </w:rPr>
        <w:t>г.</w:t>
      </w:r>
    </w:p>
    <w:p w:rsidR="00FC622C" w:rsidRDefault="00FC622C" w:rsidP="00FC622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C622C" w:rsidRDefault="00FC622C" w:rsidP="00FC622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C622C" w:rsidRDefault="00FC622C" w:rsidP="00FC6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FC622C" w:rsidRDefault="00FC622C" w:rsidP="00FC6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«ОЗНАКОМЛЕНИЕ С ОКРУЖАЮЩИМ МИРОМ»</w:t>
      </w:r>
    </w:p>
    <w:p w:rsidR="00FC622C" w:rsidRDefault="00FC622C" w:rsidP="00FC6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слабослышащих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позднооглохших обучающихся  2 класса</w:t>
      </w:r>
    </w:p>
    <w:p w:rsidR="00FC622C" w:rsidRDefault="00FC622C" w:rsidP="00FC6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FC622C" w:rsidRDefault="00532996" w:rsidP="00FC62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</w:t>
      </w:r>
      <w:r w:rsidR="00FC622C"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FC622C" w:rsidRDefault="00FC622C" w:rsidP="00FC622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FC622C" w:rsidRDefault="00FC622C" w:rsidP="00FC62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FC622C" w:rsidRDefault="00532996" w:rsidP="00FC62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Васильева Е. А</w:t>
      </w:r>
      <w:r w:rsidR="00FC622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C622C" w:rsidRDefault="00FC622C" w:rsidP="00FC62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622C" w:rsidRDefault="00FC622C" w:rsidP="00FC62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622C" w:rsidRDefault="00FC622C" w:rsidP="00FC622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FC622C" w:rsidRDefault="00FC622C" w:rsidP="00FC622C">
      <w:pPr>
        <w:suppressAutoHyphens/>
        <w:spacing w:after="0"/>
        <w:jc w:val="center"/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</w:t>
      </w:r>
      <w:r w:rsidR="00532996">
        <w:rPr>
          <w:rFonts w:ascii="Times New Roman" w:eastAsia="Arial" w:hAnsi="Times New Roman" w:cs="Times New Roman"/>
          <w:kern w:val="2"/>
          <w:sz w:val="28"/>
          <w:szCs w:val="28"/>
        </w:rPr>
        <w:t>4-2025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FC622C" w:rsidRDefault="00FC622C" w:rsidP="00FC6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FC622C" w:rsidRDefault="00FC622C" w:rsidP="00FC622C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для реализации учебного предмета  «Ознако</w:t>
      </w:r>
      <w:r w:rsidR="00585C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мление с окружающим миром» для 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основе: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730615">
        <w:rPr>
          <w:rFonts w:ascii="Times New Roman" w:hAnsi="Times New Roman" w:cs="Times New Roman"/>
          <w:sz w:val="28"/>
          <w:szCs w:val="28"/>
        </w:rPr>
        <w:tab/>
        <w:t>№</w:t>
      </w:r>
      <w:r w:rsidRPr="00730615">
        <w:rPr>
          <w:rFonts w:ascii="Times New Roman" w:hAnsi="Times New Roman" w:cs="Times New Roman"/>
          <w:sz w:val="28"/>
          <w:szCs w:val="28"/>
        </w:rPr>
        <w:tab/>
        <w:t>273ФЗ</w:t>
      </w:r>
      <w:r w:rsidRPr="00730615">
        <w:rPr>
          <w:rFonts w:ascii="Times New Roman" w:hAnsi="Times New Roman" w:cs="Times New Roman"/>
          <w:sz w:val="28"/>
          <w:szCs w:val="28"/>
        </w:rPr>
        <w:tab/>
        <w:t>от</w:t>
      </w:r>
      <w:r w:rsidRPr="00730615">
        <w:rPr>
          <w:rFonts w:ascii="Times New Roman" w:hAnsi="Times New Roman" w:cs="Times New Roman"/>
          <w:sz w:val="28"/>
          <w:szCs w:val="28"/>
        </w:rPr>
        <w:tab/>
        <w:t>29</w:t>
      </w:r>
      <w:r w:rsidRPr="00730615">
        <w:rPr>
          <w:rFonts w:ascii="Times New Roman" w:hAnsi="Times New Roman" w:cs="Times New Roman"/>
          <w:sz w:val="28"/>
          <w:szCs w:val="28"/>
        </w:rPr>
        <w:tab/>
        <w:t>декабря</w:t>
      </w:r>
      <w:r w:rsidRPr="00730615">
        <w:rPr>
          <w:rFonts w:ascii="Times New Roman" w:hAnsi="Times New Roman" w:cs="Times New Roman"/>
          <w:sz w:val="28"/>
          <w:szCs w:val="28"/>
        </w:rPr>
        <w:tab/>
        <w:t>2012г.;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</w:t>
      </w:r>
      <w:r w:rsidRPr="00730615">
        <w:rPr>
          <w:rFonts w:ascii="Times New Roman" w:hAnsi="Times New Roman" w:cs="Times New Roman"/>
          <w:sz w:val="28"/>
          <w:szCs w:val="28"/>
        </w:rPr>
        <w:tab/>
        <w:t>№</w:t>
      </w:r>
      <w:r w:rsidRPr="00730615">
        <w:rPr>
          <w:rFonts w:ascii="Times New Roman" w:hAnsi="Times New Roman" w:cs="Times New Roman"/>
          <w:sz w:val="28"/>
          <w:szCs w:val="28"/>
        </w:rPr>
        <w:tab/>
        <w:t>1598</w:t>
      </w:r>
      <w:r w:rsidRPr="00730615">
        <w:rPr>
          <w:rFonts w:ascii="Times New Roman" w:hAnsi="Times New Roman" w:cs="Times New Roman"/>
          <w:sz w:val="28"/>
          <w:szCs w:val="28"/>
        </w:rPr>
        <w:tab/>
        <w:t>от</w:t>
      </w:r>
      <w:r w:rsidRPr="00730615">
        <w:rPr>
          <w:rFonts w:ascii="Times New Roman" w:hAnsi="Times New Roman" w:cs="Times New Roman"/>
          <w:sz w:val="28"/>
          <w:szCs w:val="28"/>
        </w:rPr>
        <w:tab/>
        <w:t>19</w:t>
      </w:r>
      <w:r w:rsidRPr="00730615">
        <w:rPr>
          <w:rFonts w:ascii="Times New Roman" w:hAnsi="Times New Roman" w:cs="Times New Roman"/>
          <w:sz w:val="28"/>
          <w:szCs w:val="28"/>
        </w:rPr>
        <w:tab/>
        <w:t>декабря</w:t>
      </w:r>
      <w:r w:rsidRPr="00730615">
        <w:rPr>
          <w:rFonts w:ascii="Times New Roman" w:hAnsi="Times New Roman" w:cs="Times New Roman"/>
          <w:sz w:val="28"/>
          <w:szCs w:val="28"/>
        </w:rPr>
        <w:tab/>
        <w:t>2014</w:t>
      </w:r>
      <w:r w:rsidRPr="00730615">
        <w:rPr>
          <w:rFonts w:ascii="Times New Roman" w:hAnsi="Times New Roman" w:cs="Times New Roman"/>
          <w:sz w:val="28"/>
          <w:szCs w:val="28"/>
        </w:rPr>
        <w:tab/>
        <w:t>г.;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</w:t>
      </w:r>
      <w:r w:rsidRPr="00730615">
        <w:rPr>
          <w:rFonts w:ascii="Times New Roman" w:hAnsi="Times New Roman" w:cs="Times New Roman"/>
          <w:sz w:val="28"/>
          <w:szCs w:val="28"/>
        </w:rPr>
        <w:tab/>
        <w:t>от</w:t>
      </w:r>
      <w:r w:rsidRPr="00730615">
        <w:rPr>
          <w:rFonts w:ascii="Times New Roman" w:hAnsi="Times New Roman" w:cs="Times New Roman"/>
          <w:sz w:val="28"/>
          <w:szCs w:val="28"/>
        </w:rPr>
        <w:tab/>
        <w:t>31</w:t>
      </w:r>
      <w:r w:rsidRPr="00730615">
        <w:rPr>
          <w:rFonts w:ascii="Times New Roman" w:hAnsi="Times New Roman" w:cs="Times New Roman"/>
          <w:sz w:val="28"/>
          <w:szCs w:val="28"/>
        </w:rPr>
        <w:tab/>
        <w:t>мая</w:t>
      </w:r>
      <w:r w:rsidRPr="00730615">
        <w:rPr>
          <w:rFonts w:ascii="Times New Roman" w:hAnsi="Times New Roman" w:cs="Times New Roman"/>
          <w:sz w:val="28"/>
          <w:szCs w:val="28"/>
        </w:rPr>
        <w:tab/>
        <w:t>2021</w:t>
      </w:r>
      <w:r w:rsidRPr="00730615">
        <w:rPr>
          <w:rFonts w:ascii="Times New Roman" w:hAnsi="Times New Roman" w:cs="Times New Roman"/>
          <w:sz w:val="28"/>
          <w:szCs w:val="28"/>
        </w:rPr>
        <w:tab/>
        <w:t>г.</w:t>
      </w:r>
      <w:r w:rsidRPr="00730615">
        <w:rPr>
          <w:rFonts w:ascii="Times New Roman" w:hAnsi="Times New Roman" w:cs="Times New Roman"/>
          <w:sz w:val="28"/>
          <w:szCs w:val="28"/>
        </w:rPr>
        <w:tab/>
        <w:t>№</w:t>
      </w:r>
      <w:r w:rsidRPr="00730615">
        <w:rPr>
          <w:rFonts w:ascii="Times New Roman" w:hAnsi="Times New Roman" w:cs="Times New Roman"/>
          <w:sz w:val="28"/>
          <w:szCs w:val="28"/>
        </w:rPr>
        <w:tab/>
        <w:t>286;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ФООП НОО),   утвержденная   Министерством   просвещения   Российской федерации от18 мая 2023 года № 372</w:t>
      </w:r>
      <w:proofErr w:type="gramStart"/>
      <w:r w:rsidRPr="007306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    приказом      Министерства      просвещения      Российской Федерации от 24 ноября 2022 г. № 1023;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</w:t>
      </w:r>
      <w:r w:rsidRPr="00730615">
        <w:rPr>
          <w:rFonts w:ascii="Times New Roman" w:hAnsi="Times New Roman" w:cs="Times New Roman"/>
          <w:sz w:val="28"/>
          <w:szCs w:val="28"/>
        </w:rPr>
        <w:tab/>
        <w:t>Главного</w:t>
      </w:r>
      <w:r w:rsidRPr="00730615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730615">
        <w:rPr>
          <w:rFonts w:ascii="Times New Roman" w:hAnsi="Times New Roman" w:cs="Times New Roman"/>
          <w:sz w:val="28"/>
          <w:szCs w:val="28"/>
        </w:rPr>
        <w:tab/>
        <w:t>санитарного врача РФ от 28.09.2020 № 28);</w:t>
      </w:r>
    </w:p>
    <w:p w:rsidR="00FC622C" w:rsidRPr="0073061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15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</w:t>
      </w:r>
    </w:p>
    <w:p w:rsidR="00FC622C" w:rsidRPr="00D97605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0615">
        <w:rPr>
          <w:rFonts w:ascii="Times New Roman" w:hAnsi="Times New Roman" w:cs="Times New Roman"/>
          <w:sz w:val="28"/>
          <w:szCs w:val="28"/>
        </w:rPr>
        <w:t>Учебного плана ГОБОУ</w:t>
      </w:r>
      <w:proofErr w:type="gramStart"/>
      <w:r w:rsidRPr="00730615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730615">
        <w:rPr>
          <w:rFonts w:ascii="Times New Roman" w:hAnsi="Times New Roman" w:cs="Times New Roman"/>
          <w:sz w:val="28"/>
          <w:szCs w:val="28"/>
        </w:rPr>
        <w:t>ШИ № 4».</w:t>
      </w:r>
    </w:p>
    <w:p w:rsidR="00FC622C" w:rsidRDefault="00FC622C" w:rsidP="00FC622C">
      <w:pPr>
        <w:spacing w:after="17"/>
        <w:ind w:left="235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2C" w:rsidRPr="00A42CFD" w:rsidRDefault="00FC622C" w:rsidP="00FC6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Специфика предметной области состоит в том, что указанные предметы имеют ярко выраженный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6705B" w:rsidRPr="00C01083" w:rsidRDefault="00FC622C" w:rsidP="0096705B">
      <w:pPr>
        <w:pStyle w:val="af5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7F1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51A89">
        <w:rPr>
          <w:rFonts w:ascii="Times New Roman" w:hAnsi="Times New Roman" w:cs="Times New Roman"/>
          <w:sz w:val="28"/>
          <w:szCs w:val="28"/>
        </w:rPr>
        <w:t xml:space="preserve">: </w:t>
      </w:r>
      <w:r w:rsidR="0096705B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</w:t>
      </w:r>
      <w:r w:rsidR="0096705B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 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</w:t>
      </w:r>
      <w:r w:rsidR="009670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96705B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поведения в мире природы и людей</w:t>
      </w:r>
      <w:r w:rsidR="009670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96705B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FD33C2" w:rsidRPr="00AF54B9" w:rsidRDefault="00FD33C2" w:rsidP="00151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54B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 xml:space="preserve">развитие представлений о себе и круге близких людей; 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FD33C2" w:rsidRPr="00AF54B9" w:rsidRDefault="00FD33C2" w:rsidP="00151A89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</w:t>
      </w:r>
      <w:r w:rsidR="00151A89">
        <w:rPr>
          <w:rFonts w:ascii="Times New Roman" w:hAnsi="Times New Roman" w:cs="Times New Roman"/>
          <w:sz w:val="28"/>
          <w:szCs w:val="28"/>
        </w:rPr>
        <w:t xml:space="preserve"> своего государства, труженике).</w:t>
      </w:r>
    </w:p>
    <w:p w:rsidR="00FC622C" w:rsidRDefault="00FC622C" w:rsidP="00FC622C">
      <w:pPr>
        <w:spacing w:after="17"/>
        <w:ind w:left="2353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2C" w:rsidRDefault="00FC622C" w:rsidP="00FC622C">
      <w:pPr>
        <w:spacing w:after="17"/>
        <w:ind w:left="235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учебного предмета.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Содержание предметов "Ознакомление с окружающим миром" и "Окружающий мир" направлено на формирование личностного восприятия обучающегося, эмоционального, оценочного отношения к миру природы и культуры в их единстве, </w:t>
      </w:r>
      <w:r w:rsidRPr="00A42CFD">
        <w:rPr>
          <w:rFonts w:ascii="Times New Roman" w:hAnsi="Times New Roman" w:cs="Times New Roman"/>
          <w:sz w:val="28"/>
          <w:szCs w:val="28"/>
        </w:rPr>
        <w:lastRenderedPageBreak/>
        <w:t>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A42CFD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A42CF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42CFD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A42CFD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Наряду с другими предметами эти курсы играют значительную роль в развитии и воспитании личности.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состоит в том, что в нем заложена содержательная основа для широкой реализации </w:t>
      </w:r>
      <w:proofErr w:type="spellStart"/>
      <w:r w:rsidRPr="00A42C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42CFD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начального образования. Предметы "Ознакомление с окружающим миром" "Окружающий мир" вместе с предметом "Предметно-практическое обучение"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 научному постижению окружающего мира.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ОВЗ.</w:t>
      </w:r>
    </w:p>
    <w:p w:rsidR="009B7CDA" w:rsidRPr="009B7CDA" w:rsidRDefault="009B7CDA" w:rsidP="009B7C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CDA">
        <w:rPr>
          <w:rFonts w:ascii="Times New Roman" w:eastAsia="Times New Roman" w:hAnsi="Times New Roman" w:cs="Times New Roman"/>
          <w:b/>
          <w:sz w:val="28"/>
          <w:szCs w:val="28"/>
        </w:rPr>
        <w:t>Коррекционная направленность курса связана с реализацией ряда условий: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 в сочетании с широким использованием коллективных и групповых форм работы;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приёмам умственной деятельности на специфических для природоведения видах учебных занятий как средство развития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овладения природоведческими понятиями;</w:t>
      </w:r>
    </w:p>
    <w:p w:rsidR="009B7CDA" w:rsidRPr="008F6510" w:rsidRDefault="009B7CDA" w:rsidP="00151A89">
      <w:pPr>
        <w:pStyle w:val="af4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работы над обобщениями как средство повышения качества усвоения знаний, умений, умственного развития учащихся.</w:t>
      </w:r>
    </w:p>
    <w:p w:rsidR="00FC622C" w:rsidRDefault="00FC622C" w:rsidP="00FC6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DA" w:rsidRDefault="009B7CDA" w:rsidP="00FC6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22C" w:rsidRDefault="00FC622C" w:rsidP="00FC6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 Место учебного предмета в учебном плане.</w:t>
      </w:r>
    </w:p>
    <w:p w:rsidR="00FC622C" w:rsidRDefault="00FC622C" w:rsidP="00FC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предм</w:t>
      </w:r>
      <w:r w:rsidR="00151A89">
        <w:rPr>
          <w:rFonts w:ascii="Times New Roman" w:hAnsi="Times New Roman"/>
          <w:sz w:val="28"/>
          <w:szCs w:val="28"/>
        </w:rPr>
        <w:t>ета во втором классе отводится 68</w:t>
      </w:r>
      <w:r>
        <w:rPr>
          <w:rFonts w:ascii="Times New Roman" w:hAnsi="Times New Roman"/>
          <w:sz w:val="28"/>
          <w:szCs w:val="28"/>
        </w:rPr>
        <w:t xml:space="preserve"> часов в год (2 часа в учебную неделю).</w:t>
      </w:r>
    </w:p>
    <w:p w:rsidR="00FC622C" w:rsidRDefault="00FC622C" w:rsidP="00FC62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22C" w:rsidRDefault="00FC622C" w:rsidP="00FC622C">
      <w:pPr>
        <w:spacing w:after="14"/>
        <w:ind w:left="488" w:right="95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Результаты освоения учебного предмета</w:t>
      </w:r>
    </w:p>
    <w:p w:rsidR="00FC622C" w:rsidRDefault="00FC622C" w:rsidP="00FC622C">
      <w:pPr>
        <w:spacing w:after="14"/>
        <w:ind w:left="488" w:right="95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«Ознакомление с окружающим миром»</w:t>
      </w:r>
    </w:p>
    <w:p w:rsidR="00FC622C" w:rsidRDefault="00FC622C" w:rsidP="00FC622C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0" w:name="_Toc130892948"/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0"/>
    </w:p>
    <w:p w:rsidR="00FC622C" w:rsidRDefault="00FC622C" w:rsidP="00151A89">
      <w:pPr>
        <w:widowControl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FC622C" w:rsidRDefault="00FC622C" w:rsidP="00151A89">
      <w:pPr>
        <w:pStyle w:val="af4"/>
        <w:numPr>
          <w:ilvl w:val="0"/>
          <w:numId w:val="1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FC622C" w:rsidRDefault="00FC622C" w:rsidP="00151A89">
      <w:pPr>
        <w:spacing w:after="0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FC622C" w:rsidRDefault="00FC622C" w:rsidP="00151A89">
      <w:pPr>
        <w:pStyle w:val="af4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FC622C" w:rsidRDefault="00FC622C" w:rsidP="00151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индивидуальности каждого человека; представление о нравственно-этических ценностях,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FC622C" w:rsidRDefault="00FC622C" w:rsidP="00151A89">
      <w:pPr>
        <w:pStyle w:val="af4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FC622C" w:rsidRDefault="00FC622C" w:rsidP="00151A89">
      <w:pPr>
        <w:pStyle w:val="af4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FC622C" w:rsidRDefault="00FC622C" w:rsidP="00151A89">
      <w:pPr>
        <w:pStyle w:val="af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FC622C" w:rsidRDefault="00FC622C" w:rsidP="00151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установка на безопасный, здоровый образ жизни,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ассистивными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FC622C" w:rsidRDefault="00FC622C" w:rsidP="00151A89">
      <w:pPr>
        <w:pStyle w:val="af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FC622C" w:rsidRDefault="00FC622C" w:rsidP="00151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FC622C" w:rsidRDefault="00FC622C" w:rsidP="00151A89">
      <w:pPr>
        <w:pStyle w:val="af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FC622C" w:rsidRDefault="00FC622C" w:rsidP="00151A89">
      <w:pPr>
        <w:pStyle w:val="af4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FC622C" w:rsidRDefault="00FC622C" w:rsidP="00151A89">
      <w:pPr>
        <w:pStyle w:val="af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FC622C" w:rsidRDefault="00FC622C" w:rsidP="00151A8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FC622C" w:rsidRDefault="00FC622C" w:rsidP="00151A8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A89" w:rsidRDefault="00151A89" w:rsidP="00FC622C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30892949"/>
    </w:p>
    <w:p w:rsidR="00FC622C" w:rsidRDefault="00FC622C" w:rsidP="00FC622C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622C" w:rsidRDefault="00FC622C" w:rsidP="00151A89">
      <w:pPr>
        <w:widowControl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FC622C" w:rsidRDefault="00FC622C" w:rsidP="00151A89">
      <w:pPr>
        <w:spacing w:after="0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способность работать с моделями изучаемых объектов и явлений окружающего мира;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способов решения проблем поискового и творческого характера;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FC622C" w:rsidRDefault="00FC622C" w:rsidP="00151A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вести диалог, излагая свое мнение и аргументируя свою точку зрения и оценку событий;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C622C" w:rsidRDefault="00FC622C" w:rsidP="00151A89">
      <w:pPr>
        <w:spacing w:after="0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FC622C" w:rsidRDefault="00FC622C" w:rsidP="00151A89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FC622C" w:rsidRDefault="00FC622C" w:rsidP="00151A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22C" w:rsidRDefault="00FC622C" w:rsidP="00FC622C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" w:name="_Toc130892950"/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22C" w:rsidRDefault="00FC622C" w:rsidP="00FC622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дома и школы;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символику нашей страны, названия 5-6 городов, местные обычаи и традиции; государственные праздники;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перехода улиц, обхода транспорта, безопасного поведения на улице; сигналы светофора и некоторые дорожные знаки;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приметы времен года, зависимость изменений в жизни растений и животных от времен года;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несколько (5-6) распространенных в местности названий растений (цветы, кустарники, деревья) и животных (звери, птицы, насекомые, рыбы).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22C" w:rsidRDefault="00FC622C" w:rsidP="00151A89">
      <w:pPr>
        <w:suppressAutoHyphens/>
        <w:spacing w:after="0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охранять окружающие растения и животных, поливать растения, ухаживать за ними;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2-3 животных, относящихся к разным группам;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интересных событиях,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>
        <w:rPr>
          <w:rFonts w:ascii="Times New Roman" w:eastAsia="Times New Roman" w:hAnsi="Times New Roman" w:cs="Times New Roman"/>
          <w:sz w:val="28"/>
          <w:szCs w:val="28"/>
        </w:rPr>
        <w:t>об увиденном на экскурсиях;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об отличительных признаках времен года, изменениях в жизни растений, животных и труде людей;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показывать на географической карте и глобусе границы нашей Родины, столицу, 3-4 крупных города;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доброжелательно, вежливо обращаться и разговаривать со взрослыми и сверстниками;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режим дня;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 выполнять порученное дело (в классе, дома);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посильную помощь взрослым и малышам, соблюдать правила безопасного поведения в общественных местах;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:rsidR="00FC622C" w:rsidRDefault="00FC622C" w:rsidP="00151A8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др.).</w:t>
      </w:r>
    </w:p>
    <w:p w:rsidR="00FC622C" w:rsidRDefault="00FC622C" w:rsidP="00151A89">
      <w:pPr>
        <w:spacing w:after="127"/>
        <w:rPr>
          <w:rFonts w:ascii="Times New Roman" w:eastAsia="Times New Roman" w:hAnsi="Times New Roman" w:cs="Times New Roman"/>
          <w:sz w:val="28"/>
          <w:szCs w:val="28"/>
        </w:rPr>
      </w:pPr>
    </w:p>
    <w:p w:rsidR="00FC622C" w:rsidRDefault="00FC622C" w:rsidP="00FC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Основное содержание учебного предмета.</w:t>
      </w:r>
    </w:p>
    <w:p w:rsidR="00FC622C" w:rsidRPr="00A42CFD" w:rsidRDefault="00FC622C" w:rsidP="00FC6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Человек и общество </w:t>
      </w:r>
    </w:p>
    <w:p w:rsidR="00FC622C" w:rsidRPr="00A42CFD" w:rsidRDefault="00FC622C" w:rsidP="00FC6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О себе 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Обстановка и уют жилых помещений. Мебель и посуда. Их применение в быту. Создание и поддержание уюта в жилом помещении. Соблюдение чистоты и порядка в своем доме. Мухи (тараканы) и причиняемый ими вред.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Этикет за столом, сервировка стола и угощение гостей.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Вежливое отношение к соседям, взрослым и детям. Оценка своих поступков и контроль за поведением.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Демонстрация своего желания или отношения к чему-либо (нравится / не нравится, хочу / не хочу, рад / не рад, весело / грустно, больно / не больно и т. п.). Настроение, причины его изменения; адекватные реакции в различных жизненных </w:t>
      </w:r>
      <w:r w:rsidRPr="00A42CFD">
        <w:rPr>
          <w:rFonts w:ascii="Times New Roman" w:hAnsi="Times New Roman" w:cs="Times New Roman"/>
          <w:sz w:val="28"/>
          <w:szCs w:val="28"/>
        </w:rPr>
        <w:lastRenderedPageBreak/>
        <w:t>ситуациях (наблюдение и собственный опыт правильного поведения); понимание эмоциональных проявлений других людей (грустно / весело, печаль / радость – на элементарном уровне) и сопереживание.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Я и школа</w:t>
      </w:r>
    </w:p>
    <w:p w:rsidR="00FC622C" w:rsidRPr="00A42CFD" w:rsidRDefault="00FC622C" w:rsidP="00FC6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Практическое определение времени по часам.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Учебные вещи для уроков математики, чтения, рисования, ППО, ознакомления с окружающим миром.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Мои</w:t>
      </w:r>
      <w:r w:rsidRPr="00A42CFD">
        <w:rPr>
          <w:rFonts w:ascii="Times New Roman" w:hAnsi="Times New Roman" w:cs="Times New Roman"/>
          <w:sz w:val="28"/>
          <w:szCs w:val="28"/>
        </w:rPr>
        <w:tab/>
        <w:t>товарищи.</w:t>
      </w:r>
      <w:r w:rsidRPr="00A42CFD">
        <w:rPr>
          <w:rFonts w:ascii="Times New Roman" w:hAnsi="Times New Roman" w:cs="Times New Roman"/>
          <w:sz w:val="28"/>
          <w:szCs w:val="28"/>
        </w:rPr>
        <w:tab/>
        <w:t>Имена</w:t>
      </w:r>
      <w:r w:rsidRPr="00A42CFD">
        <w:rPr>
          <w:rFonts w:ascii="Times New Roman" w:hAnsi="Times New Roman" w:cs="Times New Roman"/>
          <w:sz w:val="28"/>
          <w:szCs w:val="28"/>
        </w:rPr>
        <w:tab/>
        <w:t>товарищей</w:t>
      </w:r>
      <w:r w:rsidRPr="00A42CFD">
        <w:rPr>
          <w:rFonts w:ascii="Times New Roman" w:hAnsi="Times New Roman" w:cs="Times New Roman"/>
          <w:sz w:val="28"/>
          <w:szCs w:val="28"/>
        </w:rPr>
        <w:tab/>
        <w:t>по</w:t>
      </w:r>
      <w:r w:rsidRPr="00A42CFD">
        <w:rPr>
          <w:rFonts w:ascii="Times New Roman" w:hAnsi="Times New Roman" w:cs="Times New Roman"/>
          <w:sz w:val="28"/>
          <w:szCs w:val="28"/>
        </w:rPr>
        <w:tab/>
        <w:t>классу,</w:t>
      </w:r>
      <w:r w:rsidRPr="00A42CFD">
        <w:rPr>
          <w:rFonts w:ascii="Times New Roman" w:hAnsi="Times New Roman" w:cs="Times New Roman"/>
          <w:sz w:val="28"/>
          <w:szCs w:val="28"/>
        </w:rPr>
        <w:tab/>
      </w:r>
      <w:r w:rsidRPr="00A42CFD">
        <w:rPr>
          <w:rFonts w:ascii="Times New Roman" w:hAnsi="Times New Roman" w:cs="Times New Roman"/>
          <w:sz w:val="28"/>
          <w:szCs w:val="28"/>
        </w:rPr>
        <w:tab/>
        <w:t>учителя,</w:t>
      </w:r>
      <w:r w:rsidRPr="00A42CFD">
        <w:rPr>
          <w:rFonts w:ascii="Times New Roman" w:hAnsi="Times New Roman" w:cs="Times New Roman"/>
          <w:sz w:val="28"/>
          <w:szCs w:val="28"/>
        </w:rPr>
        <w:tab/>
        <w:t>воспитателя.</w:t>
      </w:r>
      <w:r w:rsidRPr="00A42CFD">
        <w:rPr>
          <w:rFonts w:ascii="Times New Roman" w:hAnsi="Times New Roman" w:cs="Times New Roman"/>
          <w:sz w:val="28"/>
          <w:szCs w:val="28"/>
        </w:rPr>
        <w:tab/>
        <w:t>Культура взаимоотношений. Вежливое обращение к взрослым и сверстникам. Вежливые слова. Демонстрация своего желания или отношения к чему-либо и обращение внимания на эмоциональное состояние окружающих людей (нравится / не нравится, хочу / не хочу, рад / не рад, весело / грустно, больно / не больно</w:t>
      </w:r>
      <w:r w:rsidRPr="00A42CFD">
        <w:rPr>
          <w:rFonts w:ascii="Times New Roman" w:hAnsi="Times New Roman" w:cs="Times New Roman"/>
          <w:sz w:val="28"/>
          <w:szCs w:val="28"/>
        </w:rPr>
        <w:tab/>
        <w:t>и т. п.).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Участие</w:t>
      </w:r>
      <w:r w:rsidRPr="00A42CFD">
        <w:rPr>
          <w:rFonts w:ascii="Times New Roman" w:hAnsi="Times New Roman" w:cs="Times New Roman"/>
          <w:sz w:val="28"/>
          <w:szCs w:val="28"/>
        </w:rPr>
        <w:tab/>
        <w:t>детей</w:t>
      </w:r>
      <w:r w:rsidRPr="00A42CFD">
        <w:rPr>
          <w:rFonts w:ascii="Times New Roman" w:hAnsi="Times New Roman" w:cs="Times New Roman"/>
          <w:sz w:val="28"/>
          <w:szCs w:val="28"/>
        </w:rPr>
        <w:tab/>
        <w:t>в</w:t>
      </w:r>
      <w:r w:rsidRPr="00A42CFD">
        <w:rPr>
          <w:rFonts w:ascii="Times New Roman" w:hAnsi="Times New Roman" w:cs="Times New Roman"/>
          <w:sz w:val="28"/>
          <w:szCs w:val="28"/>
        </w:rPr>
        <w:tab/>
        <w:t>коллективной</w:t>
      </w:r>
      <w:r w:rsidRPr="00A42CFD">
        <w:rPr>
          <w:rFonts w:ascii="Times New Roman" w:hAnsi="Times New Roman" w:cs="Times New Roman"/>
          <w:sz w:val="28"/>
          <w:szCs w:val="28"/>
        </w:rPr>
        <w:tab/>
        <w:t>игровой</w:t>
      </w:r>
      <w:r w:rsidRPr="00A42CFD">
        <w:rPr>
          <w:rFonts w:ascii="Times New Roman" w:hAnsi="Times New Roman" w:cs="Times New Roman"/>
          <w:sz w:val="28"/>
          <w:szCs w:val="28"/>
        </w:rPr>
        <w:tab/>
        <w:t>деятельности.</w:t>
      </w:r>
      <w:r w:rsidRPr="00A42CFD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A42CFD">
        <w:rPr>
          <w:rFonts w:ascii="Times New Roman" w:hAnsi="Times New Roman" w:cs="Times New Roman"/>
          <w:sz w:val="28"/>
          <w:szCs w:val="28"/>
        </w:rPr>
        <w:tab/>
        <w:t>ролей, выполнение роли ведущего.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proofErr w:type="spellStart"/>
      <w:r w:rsidRPr="00A42CF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F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42CFD">
        <w:rPr>
          <w:rFonts w:ascii="Times New Roman" w:hAnsi="Times New Roman" w:cs="Times New Roman"/>
          <w:sz w:val="28"/>
          <w:szCs w:val="28"/>
        </w:rPr>
        <w:t>); переписка по электронной почте с друзьями и родственниками.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Город, в котором я живу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lastRenderedPageBreak/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</w:t>
      </w:r>
      <w:r w:rsidR="00945C37">
        <w:rPr>
          <w:rFonts w:ascii="Times New Roman" w:hAnsi="Times New Roman" w:cs="Times New Roman"/>
          <w:sz w:val="28"/>
          <w:szCs w:val="28"/>
        </w:rPr>
        <w:t xml:space="preserve"> </w:t>
      </w:r>
      <w:r w:rsidRPr="00A42CFD">
        <w:rPr>
          <w:rFonts w:ascii="Times New Roman" w:hAnsi="Times New Roman" w:cs="Times New Roman"/>
          <w:sz w:val="28"/>
          <w:szCs w:val="28"/>
        </w:rPr>
        <w:t>зоопарк и др.). Ближайшие к школе улицы. Улицы (дорога). Дорожные знаки. Правила перехода дороги. Поведение детей на улице.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Правила безопасного поведения на улице (если потерялся в городе, если заговорил незнакомец).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Правила поведения при встрече с незнакомыми людьми на улице, в лифте, дома (звонок в дверь).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Транспорт города (села). Отличительные признаки 3-4 видов транспорта. Труд людей, обслуживающих транспорт. Названия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Транспорт, связывающий город и село (автобус, железная дорога, самолет, теплоход).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Строительство в городе (селе). Опасность игры на стройке.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Хозяйственные постройки в селе (коровник, свинарник, птичник, конюшни).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Родная страна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Наша Родина (элементарные сведения о населении, местоположении, истории — на материале просмотренных видео-, кино- и диафильмов). Флаг, гимн и герб России. Родной город (село).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 Конституция – основной закон Российской Федерации. Права ребенка. Президент Российской Федерации – глава государства.</w:t>
      </w:r>
    </w:p>
    <w:p w:rsidR="00FC622C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Большие и малые города, деревни. Города России на карте. Москва: Кремль, Красная площадь, Царь-пушка, Триумфальная арка, храм Христа-Спасителя, памятник А. С. Пушкину и др. достопримечательности. Санкт-Петербург: достопримечательности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22C" w:rsidRPr="00A42CFD" w:rsidRDefault="00FC622C" w:rsidP="00FC6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lastRenderedPageBreak/>
        <w:t>(Зимний дворец, памятник Петру I – Медный всадник, разводные мосты через Неву и др.). Города Золотого кольца России (Суздаль, Владимир и др.).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Народное творчество (сказки, пословицы и др.). Уважительное отношение к своему и другим народам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 Знаменательные даты и праздники. Украшение улиц города (села) в праздничные дни. Природа нашей Родины (особенности времен года, наиболее распространенные растения и животные).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Знакомство с творчеством мастеров и предметами декоративно-прикладного искусства. Народные игрушки (Дымково, Хохлома). Народные приметы, поговорки, пословицы. Местные традиции, обычаи. Народные сказки (о животных, быте, сезонных изменениях, взаимоотношениях в коллективе и др.).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22C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 xml:space="preserve">II. Человек и природа 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 xml:space="preserve">Родная природа 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теплое время года, замерзание водоемов и подготовка к зиме растений и животных.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Погода в разные времена года и выражение своего отношения к изменениям погоды. 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Время суток. Ориентация во времени.</w:t>
      </w:r>
    </w:p>
    <w:p w:rsidR="00FC622C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 xml:space="preserve">Звезды и планеты. Солнце – ближайшая к нам звезда, источник света и тепла для всего </w:t>
      </w:r>
      <w:r>
        <w:rPr>
          <w:rFonts w:ascii="Times New Roman" w:hAnsi="Times New Roman" w:cs="Times New Roman"/>
          <w:sz w:val="28"/>
          <w:szCs w:val="28"/>
        </w:rPr>
        <w:t xml:space="preserve">живого 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Растительный мир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lastRenderedPageBreak/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Природа города. Зеленые насаждения: деревья, кустарники, цветы.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Внешний</w:t>
      </w:r>
      <w:r w:rsidRPr="00A42CFD">
        <w:rPr>
          <w:rFonts w:ascii="Times New Roman" w:hAnsi="Times New Roman" w:cs="Times New Roman"/>
          <w:sz w:val="28"/>
          <w:szCs w:val="28"/>
        </w:rPr>
        <w:tab/>
        <w:t>вид</w:t>
      </w:r>
      <w:r w:rsidRPr="00A42CFD">
        <w:rPr>
          <w:rFonts w:ascii="Times New Roman" w:hAnsi="Times New Roman" w:cs="Times New Roman"/>
          <w:sz w:val="28"/>
          <w:szCs w:val="28"/>
        </w:rPr>
        <w:tab/>
        <w:t>и</w:t>
      </w:r>
      <w:r w:rsidRPr="00A42CFD">
        <w:rPr>
          <w:rFonts w:ascii="Times New Roman" w:hAnsi="Times New Roman" w:cs="Times New Roman"/>
          <w:sz w:val="28"/>
          <w:szCs w:val="28"/>
        </w:rPr>
        <w:tab/>
        <w:t>разнообразие</w:t>
      </w:r>
      <w:r w:rsidRPr="00A42CFD">
        <w:rPr>
          <w:rFonts w:ascii="Times New Roman" w:hAnsi="Times New Roman" w:cs="Times New Roman"/>
          <w:sz w:val="28"/>
          <w:szCs w:val="28"/>
        </w:rPr>
        <w:tab/>
        <w:t>овощей</w:t>
      </w:r>
      <w:r w:rsidRPr="00A42CFD">
        <w:rPr>
          <w:rFonts w:ascii="Times New Roman" w:hAnsi="Times New Roman" w:cs="Times New Roman"/>
          <w:sz w:val="28"/>
          <w:szCs w:val="28"/>
        </w:rPr>
        <w:tab/>
        <w:t>и</w:t>
      </w:r>
      <w:r w:rsidRPr="00A42CFD">
        <w:rPr>
          <w:rFonts w:ascii="Times New Roman" w:hAnsi="Times New Roman" w:cs="Times New Roman"/>
          <w:sz w:val="28"/>
          <w:szCs w:val="28"/>
        </w:rPr>
        <w:tab/>
        <w:t>фруктов.</w:t>
      </w:r>
      <w:r w:rsidRPr="00A42CFD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Pr="00A42CFD">
        <w:rPr>
          <w:rFonts w:ascii="Times New Roman" w:hAnsi="Times New Roman" w:cs="Times New Roman"/>
          <w:sz w:val="28"/>
          <w:szCs w:val="28"/>
        </w:rPr>
        <w:tab/>
        <w:t>их</w:t>
      </w:r>
      <w:r w:rsidRPr="00A42CFD">
        <w:rPr>
          <w:rFonts w:ascii="Times New Roman" w:hAnsi="Times New Roman" w:cs="Times New Roman"/>
          <w:sz w:val="28"/>
          <w:szCs w:val="28"/>
        </w:rPr>
        <w:tab/>
        <w:t>в</w:t>
      </w:r>
      <w:r w:rsidRPr="00A42CFD">
        <w:rPr>
          <w:rFonts w:ascii="Times New Roman" w:hAnsi="Times New Roman" w:cs="Times New Roman"/>
          <w:sz w:val="28"/>
          <w:szCs w:val="28"/>
        </w:rPr>
        <w:tab/>
        <w:t>пищу. Приготовление блюд из овощей и фруктов.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Животный мир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22C" w:rsidRPr="00A42CFD" w:rsidRDefault="00FC622C" w:rsidP="00FC62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FD">
        <w:rPr>
          <w:rFonts w:ascii="Times New Roman" w:hAnsi="Times New Roman" w:cs="Times New Roman"/>
          <w:b/>
          <w:sz w:val="28"/>
          <w:szCs w:val="28"/>
        </w:rPr>
        <w:t>Жизнь и деятельность человека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 Занятия человека в разное время суток.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Уход за комнатными растениями (полив, опрыскивание, рыхление, срезка засохших листьев, пересадка).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Уход за домашними животными. Отношение человека к животным.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Труд людей в данной местности: в садах, на огородах в связи с сельскохозяйственными работами в разное время года.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Забота об охране природы ближайшего окружения.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lastRenderedPageBreak/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:rsidR="00FC622C" w:rsidRPr="00A42CFD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22C" w:rsidRDefault="00FC622C" w:rsidP="00FC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FD">
        <w:rPr>
          <w:rFonts w:ascii="Times New Roman" w:hAnsi="Times New Roman" w:cs="Times New Roman"/>
          <w:sz w:val="28"/>
          <w:szCs w:val="28"/>
        </w:rPr>
        <w:t>Экскурсии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19">
        <w:rPr>
          <w:rFonts w:ascii="Times New Roman" w:hAnsi="Times New Roman" w:cs="Times New Roman"/>
          <w:sz w:val="28"/>
          <w:szCs w:val="28"/>
        </w:rPr>
        <w:t>растений по сезонам); в краеведческий музей.</w:t>
      </w:r>
    </w:p>
    <w:p w:rsidR="00FC622C" w:rsidRDefault="00FC622C" w:rsidP="00FC622C">
      <w:pPr>
        <w:spacing w:after="0"/>
        <w:jc w:val="both"/>
      </w:pPr>
    </w:p>
    <w:p w:rsidR="004329C7" w:rsidRDefault="004329C7" w:rsidP="00FC622C">
      <w:pPr>
        <w:spacing w:after="0"/>
        <w:jc w:val="both"/>
      </w:pPr>
    </w:p>
    <w:tbl>
      <w:tblPr>
        <w:tblStyle w:val="af7"/>
        <w:tblW w:w="15443" w:type="dxa"/>
        <w:tblInd w:w="24" w:type="dxa"/>
        <w:tblLook w:val="04A0" w:firstRow="1" w:lastRow="0" w:firstColumn="1" w:lastColumn="0" w:noHBand="0" w:noVBand="1"/>
      </w:tblPr>
      <w:tblGrid>
        <w:gridCol w:w="1786"/>
        <w:gridCol w:w="7088"/>
        <w:gridCol w:w="2709"/>
        <w:gridCol w:w="3860"/>
      </w:tblGrid>
      <w:tr w:rsidR="004329C7" w:rsidTr="00151A89">
        <w:tc>
          <w:tcPr>
            <w:tcW w:w="1785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088" w:type="dxa"/>
            <w:shd w:val="clear" w:color="auto" w:fill="auto"/>
          </w:tcPr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Наша школа и родная природа.</w:t>
            </w:r>
          </w:p>
          <w:p w:rsidR="004329C7" w:rsidRDefault="004329C7" w:rsidP="00151A8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Школьные помещения. Правила поведения в школе, на уроке.</w:t>
            </w:r>
          </w:p>
          <w:p w:rsidR="004329C7" w:rsidRDefault="004329C7" w:rsidP="00151A8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Профессии работников школы. Обращение к учителю. Уважение к труду работников школы. </w:t>
            </w:r>
          </w:p>
          <w:p w:rsidR="004329C7" w:rsidRDefault="004329C7" w:rsidP="00151A8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взаимоотношений со взрослыми, сверстниками, культура поведения в школе, на уроке и в общественных местах. </w:t>
            </w:r>
          </w:p>
          <w:p w:rsidR="004329C7" w:rsidRDefault="004329C7" w:rsidP="00151A8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поведения в игре. Друзья, взаимоотношения между ними.   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столовой. Бережное отношение к вещам. Уход за обувью и одеждой.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Наблюдение за погодой своего края.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Погода,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еѐ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составляющие (температура воздуха, облачность, осадки, ветер).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Местные цветковые растения. Осенние цветы.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60" w:type="dxa"/>
            <w:shd w:val="clear" w:color="auto" w:fill="auto"/>
          </w:tcPr>
          <w:p w:rsidR="004329C7" w:rsidRDefault="004329C7" w:rsidP="00151A89">
            <w:pPr>
              <w:spacing w:after="0"/>
              <w:ind w:left="-5"/>
              <w:jc w:val="center"/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Целевые  приоритеты воспитания: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5, 10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2, 6, 8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</w:t>
            </w:r>
          </w:p>
        </w:tc>
      </w:tr>
      <w:tr w:rsidR="004329C7" w:rsidTr="00151A89">
        <w:tc>
          <w:tcPr>
            <w:tcW w:w="1785" w:type="dxa"/>
            <w:shd w:val="clear" w:color="auto" w:fill="auto"/>
          </w:tcPr>
          <w:p w:rsidR="004329C7" w:rsidRDefault="004329C7" w:rsidP="00151A89">
            <w:pPr>
              <w:tabs>
                <w:tab w:val="left" w:pos="-23"/>
              </w:tabs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088" w:type="dxa"/>
            <w:shd w:val="clear" w:color="auto" w:fill="auto"/>
          </w:tcPr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Правила безопасной жизни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  <w:p w:rsidR="004329C7" w:rsidRDefault="004329C7" w:rsidP="00151A89">
            <w:pPr>
              <w:pStyle w:val="af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Дорога от дома до школы, правила безопасного поведения на дорогах, в лесу, на водоёме в разное время 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года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лица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Правила перехода улицы.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Дорожные знаки.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безопасности с бытовыми приборами. Противопожарная безопасность.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Природа осенью.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дня. 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питания.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столовой.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Дикие животные. 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Личная гигиена. Уход за телом. Ванная комната.</w:t>
            </w:r>
          </w:p>
          <w:p w:rsidR="004329C7" w:rsidRDefault="004329C7" w:rsidP="00151A89">
            <w:pPr>
              <w:tabs>
                <w:tab w:val="right" w:pos="6330"/>
              </w:tabs>
              <w:spacing w:after="0" w:line="240" w:lineRule="auto"/>
              <w:ind w:right="469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Город, где мы учимся.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ab/>
            </w:r>
          </w:p>
          <w:p w:rsidR="004329C7" w:rsidRDefault="004329C7" w:rsidP="00151A89">
            <w:pPr>
              <w:tabs>
                <w:tab w:val="right" w:pos="6330"/>
              </w:tabs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Зима. Изменения в природе. Погода зимой.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Участие в подготовке школьных праздников.</w:t>
            </w:r>
          </w:p>
        </w:tc>
        <w:tc>
          <w:tcPr>
            <w:tcW w:w="2709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6, 9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6, 9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4, 6, 8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9C7" w:rsidTr="00151A89">
        <w:tc>
          <w:tcPr>
            <w:tcW w:w="1785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088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года. Птицы зимой. Помощь птицам.</w:t>
            </w:r>
          </w:p>
          <w:p w:rsidR="004329C7" w:rsidRDefault="004329C7" w:rsidP="00151A89">
            <w:pPr>
              <w:pStyle w:val="af0"/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>Занятия детей зимой. Зимние виды спорта.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зимой.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Наш город. Родная страна.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Название города, где мы учимся. Знакомство с городом (улицы, площади транспорт). Главная улица (площадь) города. 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от дома до школы: тротуар, обочина, проезжая часть, перекрёсток. Светофор. Дорожные знаки: «Пешеходный переход», «Осторожно, дети!». Правила безопасного поведения на дорогах, перехода улицы.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поведения детей на улице, в транспорте. Правила обхода транспорта.   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Участие в подготовке школьных праздников.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1, 2, 4, 6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1, 2, 4, 6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2, 6, 7</w:t>
            </w:r>
          </w:p>
        </w:tc>
      </w:tr>
      <w:tr w:rsidR="004329C7" w:rsidTr="00151A89">
        <w:tc>
          <w:tcPr>
            <w:tcW w:w="1785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Наш город. Родная страна.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города. Правила безопасного поведения в природе.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Наша Родина  — Россия, Российская Федерация. Москва – столица нашей Родины.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Участие в подготовке школьных праздников.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Наблюдение за погодой своего края.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Погода,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еѐ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составляющие (температура воздуха, облачность, осадки, ветер).</w:t>
            </w:r>
          </w:p>
          <w:p w:rsidR="004329C7" w:rsidRDefault="004329C7" w:rsidP="00151A89">
            <w:pPr>
              <w:pStyle w:val="af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Семья. Домашние заботы. Дети помогают взрослым.</w:t>
            </w:r>
          </w:p>
          <w:p w:rsidR="004329C7" w:rsidRDefault="004329C7" w:rsidP="00151A89">
            <w:pPr>
              <w:pStyle w:val="af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День школьника. Режим дня. Соблюдение правил по охране  здоровья.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ты потерялся.</w:t>
            </w:r>
          </w:p>
          <w:p w:rsidR="004329C7" w:rsidRDefault="004329C7" w:rsidP="00151A8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Весна. Признаки весны. Птицы весной. Весенние работы.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Природа летом. Занятия детей летом.</w:t>
            </w:r>
          </w:p>
          <w:p w:rsidR="004329C7" w:rsidRDefault="004329C7" w:rsidP="00151A89">
            <w:pPr>
              <w:pStyle w:val="af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безопасности во время летних каникул на воде, в лесу, на улице.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3, 4, 6, 7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6, 7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1, 2, 6, 7, 8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3, 6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4, 6, 7, 8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2, 4, 6, 7, 8</w:t>
            </w: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9C7" w:rsidRDefault="004329C7" w:rsidP="00151A89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29C7" w:rsidRDefault="004329C7" w:rsidP="004329C7">
      <w:pPr>
        <w:spacing w:after="0"/>
        <w:ind w:left="23" w:right="469"/>
        <w:rPr>
          <w:rFonts w:ascii="Times New Roman" w:eastAsia="Times New Roman" w:hAnsi="Times New Roman" w:cs="Times New Roman"/>
          <w:sz w:val="28"/>
          <w:szCs w:val="28"/>
        </w:rPr>
      </w:pPr>
    </w:p>
    <w:p w:rsidR="004329C7" w:rsidRDefault="004329C7" w:rsidP="004329C7">
      <w:pPr>
        <w:spacing w:after="0"/>
        <w:ind w:left="23" w:right="469"/>
        <w:rPr>
          <w:rFonts w:ascii="Times New Roman" w:eastAsia="Times New Roman" w:hAnsi="Times New Roman" w:cs="Times New Roman"/>
          <w:sz w:val="28"/>
          <w:szCs w:val="28"/>
        </w:rPr>
      </w:pPr>
    </w:p>
    <w:p w:rsidR="00FC622C" w:rsidRPr="00197F19" w:rsidRDefault="00FC622C" w:rsidP="00432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29C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C622C" w:rsidRPr="00197F19" w:rsidRDefault="00FC622C" w:rsidP="00FC622C">
      <w:pPr>
        <w:pStyle w:val="Standard"/>
        <w:spacing w:line="276" w:lineRule="auto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56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045"/>
        <w:gridCol w:w="1223"/>
        <w:gridCol w:w="2861"/>
        <w:gridCol w:w="3233"/>
        <w:gridCol w:w="4351"/>
        <w:gridCol w:w="2213"/>
      </w:tblGrid>
      <w:tr w:rsidR="00FC622C" w:rsidRPr="00E86C7E" w:rsidTr="00FD33C2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983AE7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3AE7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FC622C" w:rsidRPr="00983AE7" w:rsidRDefault="00FC622C" w:rsidP="00FD33C2">
            <w:pPr>
              <w:pStyle w:val="af3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3AE7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983AE7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3AE7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983AE7" w:rsidRDefault="00FC622C" w:rsidP="00FD33C2">
            <w:pPr>
              <w:tabs>
                <w:tab w:val="left" w:pos="1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983AE7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 xml:space="preserve">Кол-во ч. 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AE7">
              <w:rPr>
                <w:rFonts w:eastAsiaTheme="minorHAnsi" w:cs="Times New Roman"/>
                <w:b/>
                <w:sz w:val="28"/>
                <w:szCs w:val="28"/>
              </w:rPr>
              <w:t>Раздел курса, темы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t>Содержание материала</w:t>
            </w:r>
          </w:p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3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eastAsiaTheme="minorHAnsi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eastAsia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FC622C" w:rsidRPr="00E86C7E" w:rsidTr="00FD33C2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lastRenderedPageBreak/>
              <w:t>1 четверть – 8 недель (</w:t>
            </w:r>
            <w:r w:rsidR="00151A89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="00151A89">
              <w:rPr>
                <w:b/>
                <w:sz w:val="28"/>
                <w:szCs w:val="28"/>
              </w:rPr>
              <w:t>, 2 ч в неделю</w:t>
            </w:r>
            <w:r w:rsidRPr="00E86C7E">
              <w:rPr>
                <w:b/>
                <w:sz w:val="28"/>
                <w:szCs w:val="28"/>
              </w:rPr>
              <w:t>)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622C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1</w:t>
            </w:r>
          </w:p>
          <w:p w:rsid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1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406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26B5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и школа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Стр. 4 </w:t>
            </w:r>
            <w:r w:rsidR="001565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Труд детей и взрослых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Коллектив класса 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Расписание уроков, практическое определение времени по часам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Учебные предметы и учебные вещи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Бережное отношение к книге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знаний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2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406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Человек и общество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себе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6 </w:t>
            </w:r>
            <w:r w:rsidR="00156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Вежливое обращение к людям, взаимопомощь.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Правила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доме</w:t>
            </w:r>
            <w:proofErr w:type="spellEnd"/>
          </w:p>
        </w:tc>
        <w:tc>
          <w:tcPr>
            <w:tcW w:w="43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Репка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57453B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hyperlink r:id="rId6" w:history="1">
              <w:r w:rsidR="00585CCA" w:rsidRPr="00BD1974">
                <w:rPr>
                  <w:rStyle w:val="afb"/>
                  <w:rFonts w:eastAsia="Times New Roman"/>
                  <w:b/>
                  <w:sz w:val="28"/>
                  <w:szCs w:val="28"/>
                </w:rPr>
                <w:t>https://www.ismart.org</w:t>
              </w:r>
            </w:hyperlink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3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406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Человек и общество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Жизнь и деятельность человека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Труд людей в огороде в связи с изменениями в природе в разное время года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Сельскохозяйственные инструменты и приспособления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Использование овощей в пищу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6</w:t>
            </w: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4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406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Растительный мир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11 </w:t>
            </w:r>
            <w:r w:rsidR="00585C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Внешний вид и названия наиболее распространенных овощей.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Внешний вид огородных растений и их плодов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 растений, уход за ними.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Жизнь растений в связи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с сезонными изменениями в природе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406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Животный мир</w:t>
            </w:r>
          </w:p>
          <w:p w:rsidR="00FC622C" w:rsidRDefault="00944067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Внешний вид, отличительные признаки и названия домашних животных, наиболее распространенных в сельской местности.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944067">
              <w:rPr>
                <w:rFonts w:eastAsiaTheme="minorHAnsi"/>
                <w:sz w:val="24"/>
                <w:szCs w:val="24"/>
              </w:rPr>
              <w:t>Хозяйстве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нные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постройки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селе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5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0726B5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Родная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14 </w:t>
            </w:r>
            <w:r w:rsidR="00D97F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Природа и погода осенью.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Листья разных пород деревьев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Календарь природы, наблюдения за сезонными изменениями в природе, жизни людей и животных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Экскурсия на природу.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Наблюдение за изменениями в жизни растений, за погодой.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Поделки из природного материала (плоды, листья и др.)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Изменения в жизни животных и растений в связи с приходом осени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Осень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0726B5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6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26B5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Человек и общество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Город, в котором я живу</w:t>
            </w:r>
          </w:p>
          <w:p w:rsidR="00FC622C" w:rsidRDefault="00944067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18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Воздушный транспорт.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Городской транспорт.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Отличительные признаки трех-четырех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видов транспорта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Сказка «Как лиса училась летать»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7 неделя</w:t>
            </w: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0726B5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406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Животный мир</w:t>
            </w:r>
          </w:p>
          <w:p w:rsidR="00944067" w:rsidRDefault="00944067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16-19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Внешний вид и различия зверей и птиц (лиса и журавль)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Птицы, их отличительные признаки, повадки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Части тела (крылья) птицы и насекомого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Кто умеет и кто не умеет летать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0726B5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Default="000726B5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Default="000726B5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за 1 четверть.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Default="000726B5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26B5" w:rsidRDefault="000726B5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6B5" w:rsidRPr="00E86C7E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15</w:t>
            </w: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726B5" w:rsidRPr="000726B5" w:rsidRDefault="000726B5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0726B5" w:rsidRDefault="000726B5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726B5">
              <w:rPr>
                <w:sz w:val="28"/>
                <w:szCs w:val="28"/>
              </w:rPr>
              <w:t>8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0726B5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Человек и общество 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Город, в котором я живу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20 </w:t>
            </w:r>
            <w:r w:rsidR="009440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Дорога от дома до школы, правила дорожного движения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Ближайшие к школе улицы.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Улица, дорога, здания, транспорт города.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детей на улице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Дорожные знаки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Правила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перехода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дороги</w:t>
            </w:r>
            <w:proofErr w:type="spellEnd"/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Экскурсия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Улицы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 четверть – 8 недель (16</w:t>
            </w:r>
            <w:r w:rsidR="00FC622C">
              <w:rPr>
                <w:rFonts w:eastAsia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FC622C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9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6AFF">
              <w:rPr>
                <w:rFonts w:ascii="Times New Roman" w:hAnsi="Times New Roman"/>
                <w:sz w:val="28"/>
                <w:szCs w:val="28"/>
              </w:rPr>
              <w:t xml:space="preserve">ч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1E5C" w:rsidRDefault="00691E5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Город, в котором я живу.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24 -25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Родной город: название и расположение на карте.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Домашний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4 ноября  – День согласия и примирения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AFF" w:rsidRPr="00691E5C" w:rsidRDefault="00216AFF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hAnsi="Times New Roman" w:cs="Times New Roman"/>
                <w:sz w:val="24"/>
                <w:szCs w:val="24"/>
              </w:rPr>
              <w:t>Стр. 24-25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Наша Родина, флаг, ге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рб стр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аны. Глава государства.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Знаменательные даты.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Украшение улиц, домов города (села) в праздничные дни.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Элементарные представления о размерах страны, ее больших и малых городах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10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6AFF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1C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Жизнь и деятельность человека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26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Охрана природы.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Кормушки для птиц.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Отношение человека к зимующим птицам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Поздняя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осень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природа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Природа поздней осенью, выпадение снега</w:t>
            </w:r>
            <w:r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216AFF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11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5C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Растительный мир. Животный мир</w:t>
            </w:r>
          </w:p>
          <w:p w:rsidR="00216AFF" w:rsidRPr="00216AFF" w:rsidRDefault="00216AFF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Сезонные изменения в жизни растений и животных.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 xml:space="preserve"> 6</w:t>
            </w:r>
          </w:p>
          <w:p w:rsid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16AFF" w:rsidRPr="00216AFF" w:rsidRDefault="00216AFF" w:rsidP="00216AFF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16AFF" w:rsidRDefault="00216AFF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16AFF" w:rsidRDefault="00216AFF" w:rsidP="00216AFF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 w:rsidRPr="00216AFF">
              <w:rPr>
                <w:sz w:val="28"/>
                <w:szCs w:val="28"/>
              </w:rPr>
              <w:t>12 неделя</w:t>
            </w:r>
          </w:p>
          <w:p w:rsidR="007173B1" w:rsidRDefault="007173B1" w:rsidP="00216AFF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173B1" w:rsidRDefault="007173B1" w:rsidP="00216AFF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7173B1" w:rsidRPr="00216AFF" w:rsidRDefault="007173B1" w:rsidP="00216AFF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6AFF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1C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себе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29 – 31.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32 – 35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36 – 40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41 - 45</w:t>
            </w:r>
          </w:p>
          <w:p w:rsidR="00FC622C" w:rsidRPr="00DC0347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Вежливое обращение к взрослым.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Охрана здоровья: зрение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Пространственные представления.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у двери квартиры (безопасность человека).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Обоняние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человека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Маша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медведь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173B1" w:rsidRPr="00216AFF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173B1" w:rsidRP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173B1">
              <w:rPr>
                <w:sz w:val="28"/>
                <w:szCs w:val="28"/>
              </w:rPr>
              <w:lastRenderedPageBreak/>
              <w:t>14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216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Растительный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Внешний вид и названия наиболее распространенных плодов растений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(ягоды)</w:t>
            </w:r>
          </w:p>
        </w:tc>
        <w:tc>
          <w:tcPr>
            <w:tcW w:w="43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  <w:p w:rsid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173B1" w:rsidRPr="00216AFF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7173B1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73B1" w:rsidRP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73B1" w:rsidRP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73B1" w:rsidRPr="00E86C7E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173B1">
              <w:rPr>
                <w:sz w:val="28"/>
                <w:szCs w:val="28"/>
              </w:rPr>
              <w:t>15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Животный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мир</w:t>
            </w:r>
            <w:proofErr w:type="spellEnd"/>
          </w:p>
          <w:p w:rsidR="00216AFF" w:rsidRPr="00691E5C" w:rsidRDefault="00216AFF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216AFF" w:rsidRPr="00691E5C" w:rsidRDefault="00216AFF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216AFF" w:rsidRPr="00691E5C" w:rsidRDefault="00216AFF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44-45</w:t>
            </w:r>
          </w:p>
          <w:p w:rsidR="00FC622C" w:rsidRPr="00DC0347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Животные леса средней полосы, их внешний вид, названия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Жилища животных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Медведь: его повадки, добывание пищи.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Орел: внешний вид, повадки, добывание пищи.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Породы собак, помощь собаки человеку, отношение человека к животным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16AFF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Pr="0096787E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за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полугодие.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7173B1">
              <w:rPr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7173B1" w:rsidRDefault="007173B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173B1">
              <w:rPr>
                <w:sz w:val="28"/>
                <w:szCs w:val="28"/>
              </w:rPr>
              <w:t>16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Город, в котором я живу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46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Родной город (поселок).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Экскурсия по городу.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Городские здания, улицы, транспорт, достопримечательности, культурно-просветительские учреждения.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Конституции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7173B1" w:rsidRDefault="007173B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7173B1">
              <w:rPr>
                <w:sz w:val="28"/>
                <w:szCs w:val="28"/>
              </w:rPr>
              <w:t>16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216AFF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Столица нашей Родины: элементарные представления о населении, основные достопримечательности.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Права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lastRenderedPageBreak/>
              <w:t xml:space="preserve">3 </w:t>
            </w:r>
            <w:proofErr w:type="spellStart"/>
            <w:r>
              <w:rPr>
                <w:rFonts w:eastAsiaTheme="minorHAnsi"/>
                <w:b/>
                <w:sz w:val="24"/>
                <w:lang w:val="en-US"/>
              </w:rPr>
              <w:t>четверть</w:t>
            </w:r>
            <w:proofErr w:type="spellEnd"/>
            <w:r>
              <w:rPr>
                <w:rFonts w:eastAsiaTheme="minorHAnsi"/>
                <w:b/>
                <w:sz w:val="24"/>
              </w:rPr>
              <w:t xml:space="preserve"> – 11 недель</w:t>
            </w:r>
            <w:r w:rsidR="007173B1">
              <w:rPr>
                <w:rFonts w:eastAsiaTheme="minorHAnsi"/>
                <w:b/>
                <w:sz w:val="24"/>
                <w:lang w:val="en-US"/>
              </w:rPr>
              <w:t xml:space="preserve"> (22 </w:t>
            </w:r>
            <w:proofErr w:type="spellStart"/>
            <w:r w:rsidR="007173B1">
              <w:rPr>
                <w:rFonts w:eastAsiaTheme="minorHAnsi"/>
                <w:b/>
                <w:sz w:val="24"/>
                <w:lang w:val="en-US"/>
              </w:rPr>
              <w:t>часа</w:t>
            </w:r>
            <w:proofErr w:type="spellEnd"/>
            <w:r>
              <w:rPr>
                <w:rFonts w:eastAsiaTheme="minorHAnsi"/>
                <w:b/>
                <w:sz w:val="24"/>
                <w:lang w:val="en-US"/>
              </w:rPr>
              <w:t>)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</w:t>
            </w:r>
          </w:p>
          <w:p w:rsid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17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1C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Жизнь и деятельность человека</w:t>
            </w:r>
          </w:p>
          <w:p w:rsidR="00FC622C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50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Зимние каникулы, занятия детей дома и во дворе во время зимних каникул.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Зимние виды спорта.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Выращивание растений и их плодов в теплице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Зимние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каникулы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18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0EAE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Родная</w:t>
            </w:r>
            <w:proofErr w:type="spellEnd"/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природа</w:t>
            </w:r>
            <w:proofErr w:type="spellEnd"/>
          </w:p>
          <w:p w:rsidR="00691E5C" w:rsidRPr="00691E5C" w:rsidRDefault="00691E5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22C" w:rsidRPr="001A78C7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54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Природа и погода зимой: осадки, ветер, мороз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Снежный покров.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Наблюдения ха природой и погодой (в течение всего года)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Pr="00C32545" w:rsidRDefault="00C32545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 w:rsidRPr="00C32545">
              <w:rPr>
                <w:rFonts w:eastAsiaTheme="minorHAnsi"/>
                <w:sz w:val="24"/>
                <w:szCs w:val="24"/>
              </w:rPr>
              <w:t>Зима</w:t>
            </w:r>
            <w:r>
              <w:rPr>
                <w:rFonts w:eastAsiaTheme="minorHAnsi"/>
                <w:sz w:val="24"/>
                <w:szCs w:val="24"/>
              </w:rPr>
              <w:t xml:space="preserve">.  Растительный мир.  Животный мир.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Растительный мир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Изменения в жизни растений в связи со сменой времени года.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 w:rsidRPr="00C32545">
              <w:rPr>
                <w:rFonts w:eastAsiaTheme="minorHAnsi"/>
                <w:sz w:val="24"/>
                <w:szCs w:val="24"/>
              </w:rPr>
              <w:t>Раст</w:t>
            </w:r>
            <w:r>
              <w:rPr>
                <w:rFonts w:eastAsiaTheme="minorHAnsi"/>
                <w:sz w:val="24"/>
                <w:szCs w:val="24"/>
                <w:lang w:val="en-US"/>
              </w:rPr>
              <w:t>ения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теплице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зимой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19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Животный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Животные зимой. Внешний вид животных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20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1C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себе</w:t>
            </w:r>
          </w:p>
          <w:p w:rsidR="00FC622C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57</w:t>
            </w:r>
          </w:p>
          <w:p w:rsidR="00FC622C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58</w:t>
            </w:r>
          </w:p>
          <w:p w:rsidR="00FC622C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60</w:t>
            </w: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63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622C" w:rsidRPr="001A78C7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5C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Состав семьи, члены семьи.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Зимняя одежда и обувь.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 взрослым дома.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Посильное участие в семейных делах.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Охрана здоровья: признаки болезни.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Охрана здоровья: как укрыться от палящего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солнца.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Эмоции, их выражение; понимание эмоций других людей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Снегурочка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lastRenderedPageBreak/>
              <w:t>9</w:t>
            </w: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21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7173B1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73B1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45C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Жизнь и деятельность человека</w:t>
            </w:r>
          </w:p>
          <w:p w:rsidR="007173B1" w:rsidRPr="00945C37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73B1" w:rsidRPr="00945C37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65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 детей в зимнее время дома и во дворе, зимние забавы.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Труд людей в зимнее время.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Безопасное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обращение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огнем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22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</w:p>
          <w:p w:rsidR="007173B1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7173B1" w:rsidRPr="00691E5C" w:rsidRDefault="007173B1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59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Лепные изделия.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Народные промыслы (гжель, городецкая игрушка).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Экскурсия на выставку изделий народных мастеров.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Праздники: Рождество, Масленица, Иван Купала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природа</w:t>
            </w:r>
            <w:proofErr w:type="spellEnd"/>
          </w:p>
          <w:p w:rsidR="00FC622C" w:rsidRPr="001A78C7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Зимняя природа, снежный покров.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Свойства снега, зависимость их от температуры.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воздуха.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Таяние снега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Зимние месяцы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Признаки весны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Таяние снега, оттепель.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Народные приметы, признаки весны.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Наблюдения за погодой и природой (в течение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всего года)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23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Город, в котором я живу</w:t>
            </w: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66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Средства связи: почта, телефон, Интернет и др.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23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защитника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Отечества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14</w:t>
            </w: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30EAE" w:rsidRPr="00E86C7E" w:rsidRDefault="00930EAE" w:rsidP="00FD33C2">
            <w:pPr>
              <w:pStyle w:val="af3"/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30EAE" w:rsidRPr="00930EA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0EAE" w:rsidRPr="00E86C7E" w:rsidRDefault="00930EAE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EAE">
              <w:rPr>
                <w:sz w:val="28"/>
                <w:szCs w:val="28"/>
              </w:rPr>
              <w:t>24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Наша Родина: элементарные представления о старинных городах и их достопримечательностях, о народонаселении, профессиях людей.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защитника Отечества, поздравления людей военных профессий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930EAE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16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173B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О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себе</w:t>
            </w:r>
            <w:proofErr w:type="spellEnd"/>
          </w:p>
          <w:p w:rsidR="00691E5C" w:rsidRPr="00691E5C" w:rsidRDefault="00691E5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68 </w:t>
            </w:r>
            <w:r w:rsidR="00691E5C"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Режим дня.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Труд и отдых в семье.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Семейный праздник.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Помощь взрослым дома.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Посильное участие в семейных делах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Международный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женский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FC622C" w:rsidRPr="00287352" w:rsidRDefault="00FC622C" w:rsidP="00287352">
            <w:pPr>
              <w:rPr>
                <w:lang w:eastAsia="hi-IN" w:bidi="hi-IN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25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Жизнь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человека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Электроприборы, бытовая техника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Части электроприбора.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Правила пользования электроприборами.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Безопасность при эксплуатации электроприборов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Родная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страна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Международный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женский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поздравления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87352" w:rsidRP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26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7173B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О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себе</w:t>
            </w:r>
            <w:proofErr w:type="spellEnd"/>
          </w:p>
          <w:p w:rsidR="00691E5C" w:rsidRPr="00691E5C" w:rsidRDefault="00691E5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C622C" w:rsidRPr="00691E5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72 </w:t>
            </w:r>
            <w:r w:rsidR="008876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691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в гостях, вежливое обращение к людям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Семейный праздник, праздничный стол (сервировка)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Отличительные черты строения частей тела животных, повадки животных, способ добывания пищи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Правила поведения за столом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Приготовление пищи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Гигиена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питания</w:t>
            </w:r>
            <w:proofErr w:type="spellEnd"/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Лиса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и 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журавль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21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27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30EAE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Животный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Отличительные черты строения частей тела животных, повадки животных (лиса и журавль)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287352" w:rsidRDefault="00287352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287352">
              <w:rPr>
                <w:sz w:val="28"/>
                <w:szCs w:val="28"/>
              </w:rPr>
              <w:t>22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0EAE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8722C1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за 3 четверть.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 xml:space="preserve">4 </w:t>
            </w:r>
            <w:proofErr w:type="spellStart"/>
            <w:r>
              <w:rPr>
                <w:rFonts w:eastAsiaTheme="minorHAnsi"/>
                <w:b/>
                <w:sz w:val="24"/>
                <w:lang w:val="en-US"/>
              </w:rPr>
              <w:t>четверть</w:t>
            </w:r>
            <w:proofErr w:type="spellEnd"/>
            <w:r>
              <w:rPr>
                <w:rFonts w:eastAsiaTheme="minorHAnsi"/>
                <w:b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</w:rPr>
              <w:t xml:space="preserve">– 7 недель </w:t>
            </w:r>
            <w:r>
              <w:rPr>
                <w:rFonts w:eastAsiaTheme="minorHAnsi"/>
                <w:b/>
                <w:sz w:val="24"/>
                <w:lang w:val="en-US"/>
              </w:rPr>
              <w:t>(</w:t>
            </w:r>
            <w:r w:rsidR="00287352">
              <w:rPr>
                <w:rFonts w:eastAsiaTheme="minorHAnsi"/>
                <w:b/>
                <w:sz w:val="24"/>
              </w:rPr>
              <w:t>14</w:t>
            </w:r>
            <w:r>
              <w:rPr>
                <w:rFonts w:eastAsiaTheme="minorHAns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  <w:lang w:val="en-US"/>
              </w:rPr>
              <w:t>часов</w:t>
            </w:r>
            <w:proofErr w:type="spellEnd"/>
            <w:r>
              <w:rPr>
                <w:rFonts w:eastAsiaTheme="minorHAnsi"/>
                <w:b/>
                <w:sz w:val="24"/>
                <w:lang w:val="en-US"/>
              </w:rPr>
              <w:t>)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28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5C3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80 – 85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86 – 89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Черты характера.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Соседи в школе и дома, вежливое отношение к людям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Сказка «Лиса, заяц и петух»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29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5C3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я живу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Постройки, строительство домов.</w:t>
            </w:r>
          </w:p>
          <w:p w:rsidR="00FC622C" w:rsidRDefault="00FC622C" w:rsidP="00FD33C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Материалы и инструменты для строительства</w:t>
            </w:r>
          </w:p>
          <w:p w:rsidR="00FC622C" w:rsidRDefault="00FC622C" w:rsidP="00FD33C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Экскурсия к строительству дома.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Опасность игры на стройке.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lastRenderedPageBreak/>
              <w:t>4</w:t>
            </w: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45C37" w:rsidRPr="00E86C7E" w:rsidRDefault="00945C37" w:rsidP="00FD33C2">
            <w:pPr>
              <w:pStyle w:val="af3"/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5C37" w:rsidRPr="00E86C7E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30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5C3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Сезонные изменения в природе и сельскохозяйственный труд людей</w:t>
            </w:r>
            <w:r w:rsidR="00945C37">
              <w:rPr>
                <w:rFonts w:eastAsiaTheme="minorHAnsi"/>
                <w:sz w:val="24"/>
                <w:szCs w:val="24"/>
                <w:lang w:eastAsia="ru-RU"/>
              </w:rPr>
              <w:t xml:space="preserve"> (в поле, в огороде, в саду).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5C3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 w:eastAsia="ru-RU"/>
              </w:rPr>
              <w:t>Оттепель</w:t>
            </w:r>
            <w:proofErr w:type="spellEnd"/>
            <w:r>
              <w:rPr>
                <w:rFonts w:eastAsiaTheme="minorHAnsi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ru-RU"/>
              </w:rPr>
              <w:t>таяние</w:t>
            </w:r>
            <w:proofErr w:type="spellEnd"/>
            <w:r>
              <w:rPr>
                <w:rFonts w:eastAsiaTheme="minorHAns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ru-RU"/>
              </w:rPr>
              <w:t>снега</w:t>
            </w:r>
            <w:proofErr w:type="spellEnd"/>
            <w:r>
              <w:rPr>
                <w:rFonts w:eastAsiaTheme="minorHAnsi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ru-RU"/>
              </w:rPr>
              <w:t>льда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7</w:t>
            </w: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945C37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31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945C37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Жилища людей и животных: названия, внешний вид.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Внешний вид наиболее распространенных животных.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Заяц: его повадки, сезонные изменения внешнего вида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945C37" w:rsidRDefault="00945C37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5C37">
              <w:rPr>
                <w:sz w:val="28"/>
                <w:szCs w:val="28"/>
              </w:rPr>
              <w:t>32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0E4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72656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2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52F91" w:rsidRDefault="00E52F9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E52F91">
              <w:rPr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0E4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90 </w:t>
            </w:r>
            <w:r w:rsidR="008876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Эмоции, их выражение; понимание эмоций других людей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Выполнение заданий учебника под руководством учителя по следующим темам уроков: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 w:eastAsia="ru-RU"/>
              </w:rPr>
              <w:t>Весна</w:t>
            </w:r>
            <w:proofErr w:type="spellEnd"/>
            <w:r>
              <w:rPr>
                <w:rFonts w:eastAsiaTheme="minorHAnsi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52F91" w:rsidRDefault="00E52F9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E52F91">
              <w:rPr>
                <w:sz w:val="28"/>
                <w:szCs w:val="28"/>
              </w:rPr>
              <w:t>11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8F0E41" w:rsidRDefault="008F0E4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F0E41">
              <w:rPr>
                <w:sz w:val="28"/>
                <w:szCs w:val="28"/>
              </w:rPr>
              <w:t>33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8F0E4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школа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определение времени по часам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52F91" w:rsidRDefault="00E52F9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E52F91">
              <w:rPr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8F0E4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Народные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приметы</w:t>
            </w:r>
            <w:proofErr w:type="spellEnd"/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C622C" w:rsidRPr="00E86C7E" w:rsidTr="00FD33C2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52F91" w:rsidRDefault="00E52F91" w:rsidP="00FD33C2">
            <w:pPr>
              <w:pStyle w:val="af3"/>
              <w:snapToGrid w:val="0"/>
              <w:spacing w:line="276" w:lineRule="auto"/>
              <w:rPr>
                <w:sz w:val="28"/>
                <w:szCs w:val="28"/>
              </w:rPr>
            </w:pPr>
            <w:r w:rsidRPr="00E52F91">
              <w:rPr>
                <w:sz w:val="28"/>
                <w:szCs w:val="28"/>
              </w:rPr>
              <w:t>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52F91" w:rsidRDefault="00E52F91" w:rsidP="00FD33C2">
            <w:pPr>
              <w:pStyle w:val="af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52F91">
              <w:rPr>
                <w:sz w:val="28"/>
                <w:szCs w:val="28"/>
              </w:rPr>
              <w:t>34 неделя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E52F91" w:rsidP="00FD3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FC622C" w:rsidRDefault="00FC622C" w:rsidP="00FD33C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</w:t>
            </w:r>
          </w:p>
          <w:p w:rsidR="00E52F91" w:rsidRDefault="00E52F91" w:rsidP="00FD33C2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природе.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Признаки весны, сезонные изменения в жизни растений 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животных.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Временные представления: год, месяц, сутки, час, секунда.</w:t>
            </w:r>
          </w:p>
          <w:p w:rsidR="00FC622C" w:rsidRDefault="00FC622C" w:rsidP="00FD33C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Наблюдения за погодой и природой (в течение всего года)</w:t>
            </w:r>
          </w:p>
        </w:tc>
        <w:tc>
          <w:tcPr>
            <w:tcW w:w="43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622C" w:rsidRDefault="00FC622C" w:rsidP="00FD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C622C" w:rsidRPr="00E86C7E" w:rsidRDefault="00FC622C" w:rsidP="00FD33C2">
            <w:pPr>
              <w:pStyle w:val="af3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FC622C" w:rsidRDefault="00FC622C" w:rsidP="00FC6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FC622C" w:rsidRDefault="00FC622C" w:rsidP="00FC622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Литература для учащихся: </w:t>
      </w:r>
      <w:r w:rsidRPr="00C32545">
        <w:rPr>
          <w:rFonts w:ascii="Times New Roman" w:hAnsi="Times New Roman"/>
          <w:sz w:val="28"/>
          <w:szCs w:val="28"/>
        </w:rPr>
        <w:t>Зыкова Т. С., Зыкова М. А. Ознакомление с окружающим миром. Учебник 2 класс, М.: «Просвещение»</w:t>
      </w:r>
    </w:p>
    <w:p w:rsidR="00FC622C" w:rsidRDefault="00FC622C" w:rsidP="00FC622C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FC622C" w:rsidRDefault="00FC622C" w:rsidP="00FC622C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FC622C" w:rsidRDefault="00FC622C" w:rsidP="00FC622C">
      <w:pPr>
        <w:pStyle w:val="Standard"/>
        <w:spacing w:line="276" w:lineRule="auto"/>
        <w:jc w:val="both"/>
        <w:rPr>
          <w:sz w:val="28"/>
          <w:szCs w:val="28"/>
        </w:rPr>
      </w:pPr>
    </w:p>
    <w:p w:rsidR="00FC622C" w:rsidRDefault="00FC622C" w:rsidP="00FC622C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Электронно - 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:rsidR="00FC622C" w:rsidRDefault="00FC622C" w:rsidP="00FC622C">
      <w:pPr>
        <w:pStyle w:val="Standard"/>
        <w:jc w:val="center"/>
        <w:rPr>
          <w:b/>
          <w:sz w:val="28"/>
          <w:szCs w:val="28"/>
        </w:rPr>
      </w:pPr>
    </w:p>
    <w:p w:rsidR="00FC622C" w:rsidRDefault="00FC622C" w:rsidP="00FC62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Планируемые результаты изучения учебного предмета.</w:t>
      </w:r>
    </w:p>
    <w:p w:rsidR="0057453B" w:rsidRDefault="00C9784E" w:rsidP="0057453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7453B" w:rsidRPr="00574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84E" w:rsidRDefault="00C9784E" w:rsidP="0057453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дома и школы;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символику нашей страны, названия 5-6 городов, местные обычаи и традиции; государственные праздники;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перехода улиц, обхода транспорта, безопасного поведения на улице; сигналы светофора и некоторые дорожные знаки;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приметы времен года, зависимость изменений в жизни растений и животных от времен года;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несколько (5-6) распространенных в местности названий растений (цветы, кустарники, деревья) и животных (звери, птицы, насекомые, рыбы).</w:t>
      </w:r>
      <w:proofErr w:type="gramEnd"/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784E" w:rsidRDefault="00C9784E" w:rsidP="00C9784E">
      <w:pPr>
        <w:suppressAutoHyphens/>
        <w:spacing w:after="0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охранять окружающие растения и животных, поливать растения, ухаживать за ними;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2-3 животных, относящихся к разным группам;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интересных событиях,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экскурсиях;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об отличительных признаках времен года, изменениях в жизни растений, животных и труде людей;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показывать на географической карте и глобусе границы нашей Родины, столицу, 3-4 </w:t>
      </w:r>
      <w:proofErr w:type="gramStart"/>
      <w:r>
        <w:rPr>
          <w:rFonts w:ascii="Times New Roman" w:eastAsia="Arial Unicode MS" w:hAnsi="Times New Roman" w:cs="Times New Roman"/>
          <w:kern w:val="2"/>
          <w:sz w:val="28"/>
          <w:szCs w:val="28"/>
        </w:rPr>
        <w:t>крупных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города;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доброжелательно, вежливо обращаться и разговаривать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режим дня;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 выполнять порученное дело (в классе, дома);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оказывать посильную помощь взрослым и малышам, соблюдать правила безопасного поведения в общественных местах;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:rsidR="00C9784E" w:rsidRDefault="00C9784E" w:rsidP="00C9784E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др.).</w:t>
      </w:r>
    </w:p>
    <w:p w:rsidR="00FC622C" w:rsidRPr="00E52F91" w:rsidRDefault="00FC622C" w:rsidP="00FC6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F91">
        <w:rPr>
          <w:rFonts w:ascii="Times New Roman" w:hAnsi="Times New Roman" w:cs="Times New Roman"/>
          <w:b/>
          <w:sz w:val="28"/>
          <w:szCs w:val="28"/>
        </w:rPr>
        <w:t>Обучающиеся должны знать и выполнять: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правила личной гигиены;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школе (в классе, на уроке, в игре, на перемене, в столовой,  в интернате);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улице: ходить по тротуару, переходить улицу со взрослыми, знать правила перехода улицы (значение каждого цвета светофора), основные части улицы (дороги);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приветствия;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обязанности дежурного;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своими вещами.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имя и фамилию, имена членов семьи, имена товарищей, учителя, воспитателя и употреблять их в совместной речи при общ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ении;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окружающих предметов: мебели, посуды, одежды, обуви, игрушек, школьных помещений, растений (по 2-3 названия деревьев, кустарников, трав, цветов), фруктов, овощей, животных (по 2-3 названия зверей, птиц, насекомых);</w:t>
      </w:r>
    </w:p>
    <w:p w:rsidR="00FC622C" w:rsidRDefault="00FC622C" w:rsidP="00FC6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игр и участвовать в них.</w:t>
      </w:r>
    </w:p>
    <w:p w:rsidR="00FC622C" w:rsidRDefault="00FC622C" w:rsidP="00FC622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FC622C" w:rsidRDefault="008F0E41" w:rsidP="00FC622C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</w:t>
      </w:r>
      <w:r w:rsidR="00FC622C">
        <w:rPr>
          <w:rFonts w:ascii="Times New Roman" w:hAnsi="Times New Roman"/>
          <w:sz w:val="28"/>
          <w:szCs w:val="28"/>
        </w:rPr>
        <w:t xml:space="preserve"> работы</w:t>
      </w:r>
    </w:p>
    <w:p w:rsidR="00FC622C" w:rsidRDefault="008F0E41" w:rsidP="00FC622C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 – 7 неделя</w:t>
      </w:r>
    </w:p>
    <w:p w:rsidR="00FC622C" w:rsidRDefault="008F0E41" w:rsidP="00FC622C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полугодие- 15 неделя</w:t>
      </w:r>
    </w:p>
    <w:p w:rsidR="00FC622C" w:rsidRDefault="008F0E41" w:rsidP="00FC622C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четверть </w:t>
      </w:r>
      <w:r w:rsidR="00C978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784E">
        <w:rPr>
          <w:rFonts w:ascii="Times New Roman" w:hAnsi="Times New Roman"/>
          <w:sz w:val="28"/>
          <w:szCs w:val="28"/>
        </w:rPr>
        <w:t>27 неделя</w:t>
      </w:r>
    </w:p>
    <w:p w:rsidR="00FC622C" w:rsidRDefault="008F0E41" w:rsidP="00FC622C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Годовая – </w:t>
      </w:r>
      <w:r w:rsidR="00677374">
        <w:rPr>
          <w:rFonts w:ascii="Times New Roman" w:hAnsi="Times New Roman"/>
          <w:sz w:val="28"/>
          <w:szCs w:val="28"/>
        </w:rPr>
        <w:t>32 неделя</w:t>
      </w:r>
    </w:p>
    <w:p w:rsidR="00FC622C" w:rsidRDefault="008F0E41" w:rsidP="00FC622C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четверть -</w:t>
      </w:r>
      <w:r w:rsidR="00677374">
        <w:rPr>
          <w:rFonts w:ascii="Times New Roman" w:hAnsi="Times New Roman"/>
          <w:sz w:val="28"/>
          <w:szCs w:val="28"/>
        </w:rPr>
        <w:t>34 неделя</w:t>
      </w:r>
    </w:p>
    <w:p w:rsidR="00FC622C" w:rsidRDefault="00FC622C" w:rsidP="00FC622C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</w:p>
    <w:p w:rsidR="00FC622C" w:rsidRDefault="00FC622C" w:rsidP="00FC622C">
      <w:pPr>
        <w:pStyle w:val="Standard"/>
      </w:pPr>
    </w:p>
    <w:p w:rsidR="00FC622C" w:rsidRDefault="00FC622C" w:rsidP="00FC622C">
      <w:pPr>
        <w:pStyle w:val="Standard"/>
      </w:pPr>
    </w:p>
    <w:p w:rsidR="00FC622C" w:rsidRDefault="00FC622C" w:rsidP="00FC622C">
      <w:pPr>
        <w:pStyle w:val="Standard"/>
      </w:pPr>
    </w:p>
    <w:p w:rsidR="00FC622C" w:rsidRDefault="00FC622C" w:rsidP="00FC622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22C" w:rsidRDefault="00FC622C" w:rsidP="00FC62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22C" w:rsidRDefault="00FC622C" w:rsidP="00FC622C"/>
    <w:p w:rsidR="00491776" w:rsidRDefault="00491776"/>
    <w:sectPr w:rsidR="00491776">
      <w:pgSz w:w="16838" w:h="11906" w:orient="landscape"/>
      <w:pgMar w:top="794" w:right="794" w:bottom="794" w:left="7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7DF151AD"/>
    <w:multiLevelType w:val="multilevel"/>
    <w:tmpl w:val="1D906684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2F"/>
    <w:rsid w:val="000726B5"/>
    <w:rsid w:val="00151A89"/>
    <w:rsid w:val="001565FF"/>
    <w:rsid w:val="00216AFF"/>
    <w:rsid w:val="00263DA5"/>
    <w:rsid w:val="00287352"/>
    <w:rsid w:val="004329C7"/>
    <w:rsid w:val="00491776"/>
    <w:rsid w:val="004D2710"/>
    <w:rsid w:val="00532996"/>
    <w:rsid w:val="0057453B"/>
    <w:rsid w:val="00585CCA"/>
    <w:rsid w:val="00661F2F"/>
    <w:rsid w:val="006736F8"/>
    <w:rsid w:val="00677374"/>
    <w:rsid w:val="00691E5C"/>
    <w:rsid w:val="007173B1"/>
    <w:rsid w:val="008876F9"/>
    <w:rsid w:val="008F0E41"/>
    <w:rsid w:val="00930EAE"/>
    <w:rsid w:val="00944067"/>
    <w:rsid w:val="00945C37"/>
    <w:rsid w:val="0096705B"/>
    <w:rsid w:val="009B7CDA"/>
    <w:rsid w:val="00C32545"/>
    <w:rsid w:val="00C9784E"/>
    <w:rsid w:val="00CE44F9"/>
    <w:rsid w:val="00D97F19"/>
    <w:rsid w:val="00E52F91"/>
    <w:rsid w:val="00FC622C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C6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FC622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2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qFormat/>
    <w:rsid w:val="00FC622C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3">
    <w:name w:val="Без интервала Знак"/>
    <w:uiPriority w:val="1"/>
    <w:qFormat/>
    <w:locked/>
    <w:rsid w:val="00FC622C"/>
    <w:rPr>
      <w:rFonts w:ascii="Calibri" w:eastAsia="Calibri" w:hAnsi="Calibri" w:cs="Times New Roman"/>
      <w:color w:val="000000"/>
    </w:rPr>
  </w:style>
  <w:style w:type="character" w:customStyle="1" w:styleId="a4">
    <w:name w:val="Верхний колонтитул Знак"/>
    <w:basedOn w:val="a0"/>
    <w:uiPriority w:val="99"/>
    <w:qFormat/>
    <w:rsid w:val="00FC622C"/>
    <w:rPr>
      <w:rFonts w:ascii="Calibri" w:eastAsia="Calibri" w:hAnsi="Calibri" w:cs="Times New Roman"/>
      <w:lang w:eastAsia="en-US"/>
    </w:rPr>
  </w:style>
  <w:style w:type="character" w:customStyle="1" w:styleId="a5">
    <w:name w:val="Основной Знак"/>
    <w:qFormat/>
    <w:locked/>
    <w:rsid w:val="00FC622C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Текст сноски Знак"/>
    <w:basedOn w:val="a0"/>
    <w:uiPriority w:val="99"/>
    <w:semiHidden/>
    <w:qFormat/>
    <w:locked/>
    <w:rsid w:val="00FC622C"/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qFormat/>
    <w:rsid w:val="00FC622C"/>
    <w:rPr>
      <w:sz w:val="20"/>
      <w:szCs w:val="20"/>
    </w:rPr>
  </w:style>
  <w:style w:type="character" w:customStyle="1" w:styleId="a7">
    <w:name w:val="Привязка сноски"/>
    <w:rsid w:val="00FC622C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C622C"/>
    <w:rPr>
      <w:vertAlign w:val="superscript"/>
    </w:rPr>
  </w:style>
  <w:style w:type="character" w:customStyle="1" w:styleId="a8">
    <w:name w:val="Символ сноски"/>
    <w:qFormat/>
    <w:rsid w:val="00FC622C"/>
  </w:style>
  <w:style w:type="character" w:customStyle="1" w:styleId="a9">
    <w:name w:val="Привязка концевой сноски"/>
    <w:rsid w:val="00FC622C"/>
    <w:rPr>
      <w:vertAlign w:val="superscript"/>
    </w:rPr>
  </w:style>
  <w:style w:type="character" w:customStyle="1" w:styleId="aa">
    <w:name w:val="Символ концевой сноски"/>
    <w:qFormat/>
    <w:rsid w:val="00FC622C"/>
  </w:style>
  <w:style w:type="paragraph" w:customStyle="1" w:styleId="12">
    <w:name w:val="Заголовок1"/>
    <w:basedOn w:val="a"/>
    <w:next w:val="ab"/>
    <w:qFormat/>
    <w:rsid w:val="00FC62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FC622C"/>
    <w:pPr>
      <w:spacing w:after="140"/>
    </w:pPr>
  </w:style>
  <w:style w:type="character" w:customStyle="1" w:styleId="ac">
    <w:name w:val="Основной текст Знак"/>
    <w:basedOn w:val="a0"/>
    <w:link w:val="ab"/>
    <w:uiPriority w:val="1"/>
    <w:rsid w:val="00FC622C"/>
    <w:rPr>
      <w:rFonts w:eastAsiaTheme="minorEastAsia"/>
      <w:lang w:eastAsia="ru-RU"/>
    </w:rPr>
  </w:style>
  <w:style w:type="paragraph" w:styleId="ad">
    <w:name w:val="List"/>
    <w:basedOn w:val="ab"/>
    <w:rsid w:val="00FC622C"/>
    <w:rPr>
      <w:rFonts w:cs="Lucida Sans"/>
    </w:rPr>
  </w:style>
  <w:style w:type="paragraph" w:styleId="ae">
    <w:name w:val="caption"/>
    <w:basedOn w:val="a"/>
    <w:qFormat/>
    <w:rsid w:val="00FC62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C622C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FC622C"/>
    <w:pPr>
      <w:suppressLineNumbers/>
    </w:pPr>
    <w:rPr>
      <w:rFonts w:cs="Lucida Sans"/>
    </w:rPr>
  </w:style>
  <w:style w:type="paragraph" w:styleId="af0">
    <w:name w:val="No Spacing"/>
    <w:uiPriority w:val="1"/>
    <w:qFormat/>
    <w:rsid w:val="00FC622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Standard">
    <w:name w:val="Standard"/>
    <w:basedOn w:val="a"/>
    <w:qFormat/>
    <w:rsid w:val="00FC62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FC622C"/>
  </w:style>
  <w:style w:type="paragraph" w:styleId="af2">
    <w:name w:val="header"/>
    <w:basedOn w:val="a"/>
    <w:link w:val="14"/>
    <w:uiPriority w:val="99"/>
    <w:unhideWhenUsed/>
    <w:rsid w:val="00FC62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Верхний колонтитул Знак1"/>
    <w:basedOn w:val="a0"/>
    <w:link w:val="af2"/>
    <w:uiPriority w:val="99"/>
    <w:rsid w:val="00FC622C"/>
    <w:rPr>
      <w:rFonts w:ascii="Calibri" w:eastAsia="Calibri" w:hAnsi="Calibri" w:cs="Times New Roman"/>
    </w:rPr>
  </w:style>
  <w:style w:type="paragraph" w:customStyle="1" w:styleId="af3">
    <w:name w:val="Содержимое таблицы"/>
    <w:basedOn w:val="a"/>
    <w:qFormat/>
    <w:rsid w:val="00FC622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2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FC622C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af5">
    <w:name w:val="Основной"/>
    <w:basedOn w:val="a"/>
    <w:qFormat/>
    <w:rsid w:val="00FC622C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footnote text"/>
    <w:basedOn w:val="a"/>
    <w:link w:val="21"/>
    <w:uiPriority w:val="99"/>
    <w:semiHidden/>
    <w:unhideWhenUsed/>
    <w:rsid w:val="00FC622C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21">
    <w:name w:val="Текст сноски Знак2"/>
    <w:basedOn w:val="a0"/>
    <w:link w:val="af6"/>
    <w:uiPriority w:val="99"/>
    <w:semiHidden/>
    <w:rsid w:val="00FC622C"/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C622C"/>
    <w:pPr>
      <w:widowControl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table" w:styleId="af7">
    <w:name w:val="Table Grid"/>
    <w:basedOn w:val="a1"/>
    <w:uiPriority w:val="59"/>
    <w:rsid w:val="00FC622C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C622C"/>
    <w:pPr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FC622C"/>
    <w:pPr>
      <w:widowControl w:val="0"/>
      <w:autoSpaceDE w:val="0"/>
      <w:autoSpaceDN w:val="0"/>
      <w:spacing w:before="74" w:after="0" w:line="240" w:lineRule="auto"/>
      <w:ind w:left="43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2">
    <w:name w:val="toc 2"/>
    <w:basedOn w:val="a"/>
    <w:uiPriority w:val="1"/>
    <w:qFormat/>
    <w:rsid w:val="00FC622C"/>
    <w:pPr>
      <w:widowControl w:val="0"/>
      <w:autoSpaceDE w:val="0"/>
      <w:autoSpaceDN w:val="0"/>
      <w:spacing w:after="0" w:line="240" w:lineRule="auto"/>
      <w:ind w:left="1292" w:hanging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FC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622C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qFormat/>
    <w:rsid w:val="00FC622C"/>
  </w:style>
  <w:style w:type="paragraph" w:customStyle="1" w:styleId="afa">
    <w:name w:val="Прижатый влево"/>
    <w:basedOn w:val="a"/>
    <w:next w:val="a"/>
    <w:uiPriority w:val="99"/>
    <w:rsid w:val="00FD3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b">
    <w:name w:val="Hyperlink"/>
    <w:basedOn w:val="a0"/>
    <w:uiPriority w:val="99"/>
    <w:unhideWhenUsed/>
    <w:rsid w:val="00585C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C6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FC622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2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qFormat/>
    <w:rsid w:val="00FC622C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3">
    <w:name w:val="Без интервала Знак"/>
    <w:uiPriority w:val="1"/>
    <w:qFormat/>
    <w:locked/>
    <w:rsid w:val="00FC622C"/>
    <w:rPr>
      <w:rFonts w:ascii="Calibri" w:eastAsia="Calibri" w:hAnsi="Calibri" w:cs="Times New Roman"/>
      <w:color w:val="000000"/>
    </w:rPr>
  </w:style>
  <w:style w:type="character" w:customStyle="1" w:styleId="a4">
    <w:name w:val="Верхний колонтитул Знак"/>
    <w:basedOn w:val="a0"/>
    <w:uiPriority w:val="99"/>
    <w:qFormat/>
    <w:rsid w:val="00FC622C"/>
    <w:rPr>
      <w:rFonts w:ascii="Calibri" w:eastAsia="Calibri" w:hAnsi="Calibri" w:cs="Times New Roman"/>
      <w:lang w:eastAsia="en-US"/>
    </w:rPr>
  </w:style>
  <w:style w:type="character" w:customStyle="1" w:styleId="a5">
    <w:name w:val="Основной Знак"/>
    <w:qFormat/>
    <w:locked/>
    <w:rsid w:val="00FC622C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Текст сноски Знак"/>
    <w:basedOn w:val="a0"/>
    <w:uiPriority w:val="99"/>
    <w:semiHidden/>
    <w:qFormat/>
    <w:locked/>
    <w:rsid w:val="00FC622C"/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qFormat/>
    <w:rsid w:val="00FC622C"/>
    <w:rPr>
      <w:sz w:val="20"/>
      <w:szCs w:val="20"/>
    </w:rPr>
  </w:style>
  <w:style w:type="character" w:customStyle="1" w:styleId="a7">
    <w:name w:val="Привязка сноски"/>
    <w:rsid w:val="00FC622C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C622C"/>
    <w:rPr>
      <w:vertAlign w:val="superscript"/>
    </w:rPr>
  </w:style>
  <w:style w:type="character" w:customStyle="1" w:styleId="a8">
    <w:name w:val="Символ сноски"/>
    <w:qFormat/>
    <w:rsid w:val="00FC622C"/>
  </w:style>
  <w:style w:type="character" w:customStyle="1" w:styleId="a9">
    <w:name w:val="Привязка концевой сноски"/>
    <w:rsid w:val="00FC622C"/>
    <w:rPr>
      <w:vertAlign w:val="superscript"/>
    </w:rPr>
  </w:style>
  <w:style w:type="character" w:customStyle="1" w:styleId="aa">
    <w:name w:val="Символ концевой сноски"/>
    <w:qFormat/>
    <w:rsid w:val="00FC622C"/>
  </w:style>
  <w:style w:type="paragraph" w:customStyle="1" w:styleId="12">
    <w:name w:val="Заголовок1"/>
    <w:basedOn w:val="a"/>
    <w:next w:val="ab"/>
    <w:qFormat/>
    <w:rsid w:val="00FC62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FC622C"/>
    <w:pPr>
      <w:spacing w:after="140"/>
    </w:pPr>
  </w:style>
  <w:style w:type="character" w:customStyle="1" w:styleId="ac">
    <w:name w:val="Основной текст Знак"/>
    <w:basedOn w:val="a0"/>
    <w:link w:val="ab"/>
    <w:uiPriority w:val="1"/>
    <w:rsid w:val="00FC622C"/>
    <w:rPr>
      <w:rFonts w:eastAsiaTheme="minorEastAsia"/>
      <w:lang w:eastAsia="ru-RU"/>
    </w:rPr>
  </w:style>
  <w:style w:type="paragraph" w:styleId="ad">
    <w:name w:val="List"/>
    <w:basedOn w:val="ab"/>
    <w:rsid w:val="00FC622C"/>
    <w:rPr>
      <w:rFonts w:cs="Lucida Sans"/>
    </w:rPr>
  </w:style>
  <w:style w:type="paragraph" w:styleId="ae">
    <w:name w:val="caption"/>
    <w:basedOn w:val="a"/>
    <w:qFormat/>
    <w:rsid w:val="00FC62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C622C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FC622C"/>
    <w:pPr>
      <w:suppressLineNumbers/>
    </w:pPr>
    <w:rPr>
      <w:rFonts w:cs="Lucida Sans"/>
    </w:rPr>
  </w:style>
  <w:style w:type="paragraph" w:styleId="af0">
    <w:name w:val="No Spacing"/>
    <w:uiPriority w:val="1"/>
    <w:qFormat/>
    <w:rsid w:val="00FC622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Standard">
    <w:name w:val="Standard"/>
    <w:basedOn w:val="a"/>
    <w:qFormat/>
    <w:rsid w:val="00FC62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FC622C"/>
  </w:style>
  <w:style w:type="paragraph" w:styleId="af2">
    <w:name w:val="header"/>
    <w:basedOn w:val="a"/>
    <w:link w:val="14"/>
    <w:uiPriority w:val="99"/>
    <w:unhideWhenUsed/>
    <w:rsid w:val="00FC62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Верхний колонтитул Знак1"/>
    <w:basedOn w:val="a0"/>
    <w:link w:val="af2"/>
    <w:uiPriority w:val="99"/>
    <w:rsid w:val="00FC622C"/>
    <w:rPr>
      <w:rFonts w:ascii="Calibri" w:eastAsia="Calibri" w:hAnsi="Calibri" w:cs="Times New Roman"/>
    </w:rPr>
  </w:style>
  <w:style w:type="paragraph" w:customStyle="1" w:styleId="af3">
    <w:name w:val="Содержимое таблицы"/>
    <w:basedOn w:val="a"/>
    <w:qFormat/>
    <w:rsid w:val="00FC622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2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FC622C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af5">
    <w:name w:val="Основной"/>
    <w:basedOn w:val="a"/>
    <w:qFormat/>
    <w:rsid w:val="00FC622C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footnote text"/>
    <w:basedOn w:val="a"/>
    <w:link w:val="21"/>
    <w:uiPriority w:val="99"/>
    <w:semiHidden/>
    <w:unhideWhenUsed/>
    <w:rsid w:val="00FC622C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21">
    <w:name w:val="Текст сноски Знак2"/>
    <w:basedOn w:val="a0"/>
    <w:link w:val="af6"/>
    <w:uiPriority w:val="99"/>
    <w:semiHidden/>
    <w:rsid w:val="00FC622C"/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C622C"/>
    <w:pPr>
      <w:widowControl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table" w:styleId="af7">
    <w:name w:val="Table Grid"/>
    <w:basedOn w:val="a1"/>
    <w:uiPriority w:val="59"/>
    <w:rsid w:val="00FC622C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C622C"/>
    <w:pPr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FC622C"/>
    <w:pPr>
      <w:widowControl w:val="0"/>
      <w:autoSpaceDE w:val="0"/>
      <w:autoSpaceDN w:val="0"/>
      <w:spacing w:before="74" w:after="0" w:line="240" w:lineRule="auto"/>
      <w:ind w:left="43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2">
    <w:name w:val="toc 2"/>
    <w:basedOn w:val="a"/>
    <w:uiPriority w:val="1"/>
    <w:qFormat/>
    <w:rsid w:val="00FC622C"/>
    <w:pPr>
      <w:widowControl w:val="0"/>
      <w:autoSpaceDE w:val="0"/>
      <w:autoSpaceDN w:val="0"/>
      <w:spacing w:after="0" w:line="240" w:lineRule="auto"/>
      <w:ind w:left="1292" w:hanging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FC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622C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qFormat/>
    <w:rsid w:val="00FC622C"/>
  </w:style>
  <w:style w:type="paragraph" w:customStyle="1" w:styleId="afa">
    <w:name w:val="Прижатый влево"/>
    <w:basedOn w:val="a"/>
    <w:next w:val="a"/>
    <w:uiPriority w:val="99"/>
    <w:rsid w:val="00FD3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b">
    <w:name w:val="Hyperlink"/>
    <w:basedOn w:val="a0"/>
    <w:uiPriority w:val="99"/>
    <w:unhideWhenUsed/>
    <w:rsid w:val="00585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mar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32</Pages>
  <Words>7386</Words>
  <Characters>42104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Шапокляк</cp:lastModifiedBy>
  <cp:revision>20</cp:revision>
  <dcterms:created xsi:type="dcterms:W3CDTF">2024-08-30T12:32:00Z</dcterms:created>
  <dcterms:modified xsi:type="dcterms:W3CDTF">2024-11-03T18:52:00Z</dcterms:modified>
</cp:coreProperties>
</file>