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0E" w:rsidRDefault="0024380E" w:rsidP="0024380E">
      <w:pPr>
        <w:pStyle w:val="aff7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Государственное областное бюджетное общеобразовательное учреждение </w:t>
      </w:r>
    </w:p>
    <w:p w:rsidR="0024380E" w:rsidRDefault="0024380E" w:rsidP="0024380E">
      <w:pPr>
        <w:pStyle w:val="aff7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«Адаптированная школа-интернат № 4»</w:t>
      </w:r>
    </w:p>
    <w:p w:rsidR="0024380E" w:rsidRDefault="0024380E" w:rsidP="0024380E">
      <w:pPr>
        <w:pStyle w:val="aff7"/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3346"/>
        <w:gridCol w:w="4491"/>
      </w:tblGrid>
      <w:tr w:rsidR="0024380E" w:rsidTr="003C71AC">
        <w:trPr>
          <w:cantSplit/>
          <w:trHeight w:val="1680"/>
        </w:trPr>
        <w:tc>
          <w:tcPr>
            <w:tcW w:w="3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80E" w:rsidRDefault="0024380E" w:rsidP="003C71AC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4380E" w:rsidRDefault="0024380E" w:rsidP="003C71AC">
            <w:pPr>
              <w:pStyle w:val="aff7"/>
              <w:tabs>
                <w:tab w:val="left" w:pos="6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ГОБОУ «АШИ № 4» 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0.08.202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24380E" w:rsidRDefault="0024380E" w:rsidP="003C71AC">
            <w:pPr>
              <w:pStyle w:val="aff7"/>
              <w:tabs>
                <w:tab w:val="left" w:pos="6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0E" w:rsidRDefault="0024380E" w:rsidP="003C71AC"/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80E" w:rsidRDefault="0024380E" w:rsidP="003C71AC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24380E" w:rsidRDefault="0024380E" w:rsidP="003C71AC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ГОБОУ «АШИ № 4»</w:t>
            </w:r>
          </w:p>
          <w:p w:rsidR="0024380E" w:rsidRDefault="0024380E" w:rsidP="005E23F1">
            <w:pPr>
              <w:pStyle w:val="aff7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5241"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 </w:t>
            </w:r>
            <w:r w:rsidR="004F5241"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2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4F5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</w:tr>
    </w:tbl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Pr="007C2CA6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Адаптированная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программа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естественнонаучного направления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8CB">
        <w:rPr>
          <w:rFonts w:ascii="Times New Roman" w:hAnsi="Times New Roman" w:cs="Times New Roman"/>
          <w:b/>
          <w:sz w:val="32"/>
          <w:szCs w:val="32"/>
        </w:rPr>
        <w:t>«АЗБУКА ЭКОЛОГИИ»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highlight w:val="yellow"/>
        </w:rPr>
      </w:pP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708CB">
        <w:rPr>
          <w:rFonts w:ascii="Times New Roman" w:hAnsi="Times New Roman" w:cs="Times New Roman"/>
          <w:bCs/>
          <w:color w:val="000000"/>
          <w:sz w:val="32"/>
          <w:szCs w:val="32"/>
        </w:rPr>
        <w:t>программа рассчитана на 1 год</w:t>
      </w:r>
    </w:p>
    <w:p w:rsidR="0024380E" w:rsidRPr="00C708CB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708CB">
        <w:rPr>
          <w:rFonts w:ascii="Times New Roman" w:hAnsi="Times New Roman" w:cs="Times New Roman"/>
          <w:bCs/>
          <w:sz w:val="32"/>
          <w:szCs w:val="32"/>
        </w:rPr>
        <w:t>Срок реализации программы 202</w:t>
      </w:r>
      <w:r w:rsidR="005E23F1">
        <w:rPr>
          <w:rFonts w:ascii="Times New Roman" w:hAnsi="Times New Roman" w:cs="Times New Roman"/>
          <w:bCs/>
          <w:sz w:val="32"/>
          <w:szCs w:val="32"/>
        </w:rPr>
        <w:t>4</w:t>
      </w:r>
      <w:r w:rsidRPr="00C708CB">
        <w:rPr>
          <w:rFonts w:ascii="Times New Roman" w:hAnsi="Times New Roman" w:cs="Times New Roman"/>
          <w:bCs/>
          <w:sz w:val="32"/>
          <w:szCs w:val="32"/>
        </w:rPr>
        <w:t>-202</w:t>
      </w:r>
      <w:r w:rsidR="005E23F1">
        <w:rPr>
          <w:rFonts w:ascii="Times New Roman" w:hAnsi="Times New Roman" w:cs="Times New Roman"/>
          <w:bCs/>
          <w:sz w:val="32"/>
          <w:szCs w:val="32"/>
        </w:rPr>
        <w:t>5</w:t>
      </w:r>
      <w:r w:rsidRPr="00C708CB">
        <w:rPr>
          <w:rFonts w:ascii="Times New Roman" w:hAnsi="Times New Roman" w:cs="Times New Roman"/>
          <w:bCs/>
          <w:sz w:val="32"/>
          <w:szCs w:val="32"/>
        </w:rPr>
        <w:t xml:space="preserve"> год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Возраст обучающихся 13 – 15 лет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Общее количество часов - 68 ч.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Автор: Ф</w:t>
      </w:r>
      <w:r w:rsidR="003C70A9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дорова Ю.А.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Великий Новгород</w:t>
      </w:r>
    </w:p>
    <w:p w:rsidR="0024380E" w:rsidRDefault="0024380E" w:rsidP="0024380E">
      <w:pPr>
        <w:pStyle w:val="aff7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23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4380E" w:rsidRPr="001C291B" w:rsidRDefault="0024380E" w:rsidP="0024380E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346F80" w:rsidRPr="00480598" w:rsidRDefault="00346F80" w:rsidP="003C70A9">
      <w:pPr>
        <w:pStyle w:val="a3"/>
        <w:ind w:left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lastRenderedPageBreak/>
        <w:t>Пояснительная записка</w:t>
      </w:r>
    </w:p>
    <w:p w:rsidR="003C70A9" w:rsidRPr="007B2A20" w:rsidRDefault="003C70A9" w:rsidP="003C70A9">
      <w:pPr>
        <w:spacing w:after="120"/>
        <w:ind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Дополнительная общеразвивающая программа</w:t>
      </w:r>
      <w:r>
        <w:rPr>
          <w:color w:val="222222"/>
          <w:sz w:val="28"/>
          <w:szCs w:val="28"/>
        </w:rPr>
        <w:t xml:space="preserve"> «Азбука экологии»</w:t>
      </w:r>
      <w:r w:rsidRPr="007B2A20">
        <w:rPr>
          <w:color w:val="222222"/>
          <w:sz w:val="28"/>
          <w:szCs w:val="28"/>
        </w:rPr>
        <w:t xml:space="preserve"> разработана в соответствии с требованиями нормативно-правовых документов:</w:t>
      </w:r>
    </w:p>
    <w:p w:rsidR="003C70A9" w:rsidRPr="007B2A20" w:rsidRDefault="005E23F1" w:rsidP="003C70A9">
      <w:pPr>
        <w:numPr>
          <w:ilvl w:val="0"/>
          <w:numId w:val="15"/>
        </w:numPr>
        <w:ind w:left="216" w:firstLine="426"/>
        <w:rPr>
          <w:sz w:val="28"/>
          <w:szCs w:val="28"/>
        </w:rPr>
      </w:pPr>
      <w:hyperlink r:id="rId7" w:anchor="/document/99/902389617/" w:history="1">
        <w:r w:rsidR="003C70A9" w:rsidRPr="007B2A20">
          <w:rPr>
            <w:sz w:val="28"/>
            <w:szCs w:val="28"/>
          </w:rPr>
          <w:t>Федеральный закон от 29.12.2012 № 273-ФЗ</w:t>
        </w:r>
      </w:hyperlink>
      <w:r w:rsidR="003C70A9" w:rsidRPr="007B2A20">
        <w:rPr>
          <w:sz w:val="28"/>
          <w:szCs w:val="28"/>
        </w:rPr>
        <w:t>;</w:t>
      </w:r>
    </w:p>
    <w:p w:rsidR="003C70A9" w:rsidRPr="007B2A20" w:rsidRDefault="005E23F1" w:rsidP="003C70A9">
      <w:pPr>
        <w:numPr>
          <w:ilvl w:val="0"/>
          <w:numId w:val="15"/>
        </w:numPr>
        <w:ind w:left="216" w:firstLine="426"/>
        <w:rPr>
          <w:sz w:val="28"/>
          <w:szCs w:val="28"/>
        </w:rPr>
      </w:pPr>
      <w:hyperlink r:id="rId8" w:anchor="/document/99/566085656/ZAP23UG3D9/" w:history="1">
        <w:r w:rsidR="003C70A9" w:rsidRPr="007B2A20">
          <w:rPr>
            <w:sz w:val="28"/>
            <w:szCs w:val="28"/>
          </w:rPr>
          <w:t>СП 2.4.3648-20</w:t>
        </w:r>
      </w:hyperlink>
      <w:r w:rsidR="003C70A9" w:rsidRPr="007B2A20">
        <w:rPr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9" w:anchor="/document/99/566085656/" w:history="1">
        <w:r w:rsidR="003C70A9" w:rsidRPr="007B2A20">
          <w:rPr>
            <w:sz w:val="28"/>
            <w:szCs w:val="28"/>
          </w:rPr>
          <w:t>постановлением главного санитарного врача от 28.09.2020 № 28</w:t>
        </w:r>
      </w:hyperlink>
      <w:r w:rsidR="003C70A9" w:rsidRPr="007B2A20">
        <w:rPr>
          <w:sz w:val="28"/>
          <w:szCs w:val="28"/>
        </w:rPr>
        <w:t>;</w:t>
      </w:r>
    </w:p>
    <w:p w:rsidR="003C70A9" w:rsidRPr="007B2A20" w:rsidRDefault="005E23F1" w:rsidP="003C70A9">
      <w:pPr>
        <w:numPr>
          <w:ilvl w:val="0"/>
          <w:numId w:val="15"/>
        </w:numPr>
        <w:ind w:left="216" w:firstLine="426"/>
        <w:jc w:val="both"/>
        <w:rPr>
          <w:sz w:val="28"/>
          <w:szCs w:val="28"/>
        </w:rPr>
      </w:pPr>
      <w:hyperlink r:id="rId10" w:anchor="/document/99/573500115/XA00LVA2M9/" w:history="1">
        <w:r w:rsidR="003C70A9" w:rsidRPr="007B2A20">
          <w:rPr>
            <w:sz w:val="28"/>
            <w:szCs w:val="28"/>
          </w:rPr>
          <w:t>СанПиН 1.2.3685-21</w:t>
        </w:r>
      </w:hyperlink>
      <w:r w:rsidR="003C70A9" w:rsidRPr="007B2A20">
        <w:rPr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1" w:anchor="/document/99/573500115/" w:history="1">
        <w:r w:rsidR="003C70A9" w:rsidRPr="007B2A20">
          <w:rPr>
            <w:sz w:val="28"/>
            <w:szCs w:val="28"/>
          </w:rPr>
          <w:t>постановлением главного санитарного врача от 28.01.2021 № 2</w:t>
        </w:r>
      </w:hyperlink>
      <w:r w:rsidR="003C70A9" w:rsidRPr="007B2A20">
        <w:rPr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jc w:val="both"/>
        <w:rPr>
          <w:sz w:val="28"/>
          <w:szCs w:val="28"/>
        </w:rPr>
      </w:pPr>
      <w:r w:rsidRPr="007B2A20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 </w:t>
      </w:r>
      <w:hyperlink r:id="rId12" w:anchor="/document/99/351746582/" w:tgtFrame="_self" w:history="1">
        <w:r w:rsidRPr="007B2A20">
          <w:rPr>
            <w:sz w:val="28"/>
            <w:szCs w:val="28"/>
          </w:rPr>
          <w:t xml:space="preserve">приказом </w:t>
        </w:r>
        <w:proofErr w:type="spellStart"/>
        <w:r w:rsidRPr="007B2A20">
          <w:rPr>
            <w:sz w:val="28"/>
            <w:szCs w:val="28"/>
          </w:rPr>
          <w:t>Минпросвещения</w:t>
        </w:r>
        <w:proofErr w:type="spellEnd"/>
        <w:r w:rsidRPr="007B2A20">
          <w:rPr>
            <w:sz w:val="28"/>
            <w:szCs w:val="28"/>
          </w:rPr>
          <w:t xml:space="preserve"> от 27.07.2022 № 629</w:t>
        </w:r>
      </w:hyperlink>
      <w:r w:rsidRPr="007B2A20">
        <w:rPr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rPr>
          <w:sz w:val="28"/>
          <w:szCs w:val="28"/>
        </w:rPr>
      </w:pPr>
      <w:r w:rsidRPr="007B2A20">
        <w:rPr>
          <w:sz w:val="28"/>
          <w:szCs w:val="28"/>
        </w:rPr>
        <w:t>Методические рекомендации по проектированию дополнительных общеразвивающих программ, направленные </w:t>
      </w:r>
      <w:hyperlink r:id="rId13" w:anchor="/document/99/420331948/" w:tgtFrame="_self" w:history="1">
        <w:r w:rsidRPr="007B2A20">
          <w:rPr>
            <w:sz w:val="28"/>
            <w:szCs w:val="28"/>
          </w:rPr>
          <w:t xml:space="preserve">письмом департамента государственной политики в сфере воспитания детей и молодежи </w:t>
        </w:r>
        <w:proofErr w:type="spellStart"/>
        <w:r w:rsidRPr="007B2A20">
          <w:rPr>
            <w:sz w:val="28"/>
            <w:szCs w:val="28"/>
          </w:rPr>
          <w:t>Минобрнауки</w:t>
        </w:r>
        <w:proofErr w:type="spellEnd"/>
        <w:r w:rsidRPr="007B2A20">
          <w:rPr>
            <w:sz w:val="28"/>
            <w:szCs w:val="28"/>
          </w:rPr>
          <w:t xml:space="preserve"> от 18.11.2015 № 09-3242 «О направлении информации»</w:t>
        </w:r>
      </w:hyperlink>
      <w:r w:rsidRPr="007B2A20">
        <w:rPr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учебный план дополнительного </w:t>
      </w:r>
      <w:r w:rsidRPr="007B2A20">
        <w:rPr>
          <w:color w:val="222222"/>
          <w:sz w:val="28"/>
          <w:szCs w:val="28"/>
        </w:rPr>
        <w:t>обр</w:t>
      </w:r>
      <w:r>
        <w:rPr>
          <w:color w:val="222222"/>
          <w:sz w:val="28"/>
          <w:szCs w:val="28"/>
        </w:rPr>
        <w:t>азования ГОБОУ «АШИ № 4»</w:t>
      </w:r>
      <w:r w:rsidRPr="007B2A20">
        <w:rPr>
          <w:color w:val="222222"/>
          <w:sz w:val="28"/>
          <w:szCs w:val="28"/>
        </w:rPr>
        <w:t>;</w:t>
      </w:r>
    </w:p>
    <w:p w:rsidR="003C70A9" w:rsidRPr="007B2A20" w:rsidRDefault="003C70A9" w:rsidP="003C70A9">
      <w:pPr>
        <w:numPr>
          <w:ilvl w:val="0"/>
          <w:numId w:val="15"/>
        </w:numPr>
        <w:ind w:left="216"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Устав </w:t>
      </w:r>
      <w:r w:rsidRPr="007B2A20">
        <w:rPr>
          <w:iCs/>
          <w:color w:val="222222"/>
          <w:sz w:val="28"/>
          <w:szCs w:val="28"/>
        </w:rPr>
        <w:t>ГОБОУ «АШИ № 4»</w:t>
      </w:r>
      <w:r w:rsidRPr="007B2A20">
        <w:rPr>
          <w:color w:val="222222"/>
          <w:sz w:val="28"/>
          <w:szCs w:val="28"/>
        </w:rPr>
        <w:t>.</w:t>
      </w:r>
    </w:p>
    <w:p w:rsidR="003C70A9" w:rsidRDefault="003C70A9" w:rsidP="00480598">
      <w:pPr>
        <w:ind w:firstLine="284"/>
        <w:jc w:val="both"/>
        <w:rPr>
          <w:b/>
          <w:sz w:val="28"/>
          <w:szCs w:val="28"/>
        </w:rPr>
      </w:pPr>
    </w:p>
    <w:p w:rsidR="003C70A9" w:rsidRPr="003C70A9" w:rsidRDefault="003C70A9" w:rsidP="003C70A9">
      <w:pPr>
        <w:ind w:firstLine="425"/>
        <w:rPr>
          <w:sz w:val="28"/>
          <w:szCs w:val="28"/>
        </w:rPr>
      </w:pPr>
      <w:r w:rsidRPr="003C70A9">
        <w:rPr>
          <w:b/>
          <w:bCs/>
          <w:sz w:val="28"/>
          <w:szCs w:val="28"/>
        </w:rPr>
        <w:t>Направленность программы.</w:t>
      </w:r>
    </w:p>
    <w:p w:rsidR="003C70A9" w:rsidRPr="003C70A9" w:rsidRDefault="003C70A9" w:rsidP="003C70A9">
      <w:pPr>
        <w:ind w:firstLine="425"/>
        <w:jc w:val="both"/>
        <w:rPr>
          <w:sz w:val="28"/>
          <w:szCs w:val="28"/>
        </w:rPr>
      </w:pPr>
      <w:r w:rsidRPr="003C70A9">
        <w:rPr>
          <w:sz w:val="28"/>
          <w:szCs w:val="28"/>
        </w:rPr>
        <w:t>Дополнительная общеразвивающая программа «Азбука экологии» имеет естественнонаучную направленность.</w:t>
      </w:r>
    </w:p>
    <w:p w:rsidR="003C70A9" w:rsidRPr="003C70A9" w:rsidRDefault="003C70A9" w:rsidP="003C70A9">
      <w:pPr>
        <w:ind w:firstLine="425"/>
        <w:rPr>
          <w:sz w:val="28"/>
          <w:szCs w:val="28"/>
        </w:rPr>
      </w:pPr>
      <w:r w:rsidRPr="003C70A9">
        <w:rPr>
          <w:b/>
          <w:bCs/>
          <w:sz w:val="28"/>
          <w:szCs w:val="28"/>
        </w:rPr>
        <w:t>Уровень программы:</w:t>
      </w:r>
      <w:r w:rsidRPr="003C70A9">
        <w:rPr>
          <w:sz w:val="28"/>
          <w:szCs w:val="28"/>
        </w:rPr>
        <w:t> базовый.</w:t>
      </w:r>
    </w:p>
    <w:p w:rsidR="003C70A9" w:rsidRPr="003C70A9" w:rsidRDefault="003C70A9" w:rsidP="00480598">
      <w:pPr>
        <w:ind w:firstLine="284"/>
        <w:jc w:val="both"/>
        <w:rPr>
          <w:b/>
          <w:sz w:val="28"/>
          <w:szCs w:val="28"/>
        </w:rPr>
      </w:pPr>
    </w:p>
    <w:p w:rsidR="001A3AB0" w:rsidRPr="00480598" w:rsidRDefault="001A3AB0" w:rsidP="00480598">
      <w:pPr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Цель:</w:t>
      </w:r>
    </w:p>
    <w:p w:rsidR="0024157B" w:rsidRPr="00480598" w:rsidRDefault="001A3AB0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</w:t>
      </w:r>
      <w:r w:rsidR="00ED3087" w:rsidRPr="00480598">
        <w:rPr>
          <w:sz w:val="28"/>
          <w:szCs w:val="28"/>
        </w:rPr>
        <w:t xml:space="preserve">едагогическая целесообразность </w:t>
      </w:r>
      <w:r w:rsidR="006E5FD3" w:rsidRPr="00480598">
        <w:rPr>
          <w:sz w:val="28"/>
          <w:szCs w:val="28"/>
        </w:rPr>
        <w:t>данной</w:t>
      </w:r>
      <w:r w:rsidR="0024157B" w:rsidRPr="00480598">
        <w:rPr>
          <w:sz w:val="28"/>
          <w:szCs w:val="28"/>
        </w:rPr>
        <w:t xml:space="preserve"> </w:t>
      </w:r>
      <w:r w:rsidR="00FE56BB" w:rsidRPr="00480598">
        <w:rPr>
          <w:sz w:val="28"/>
          <w:szCs w:val="28"/>
        </w:rPr>
        <w:t xml:space="preserve">программы обусловлена тем, что </w:t>
      </w:r>
      <w:r w:rsidR="0024157B" w:rsidRPr="00480598">
        <w:rPr>
          <w:sz w:val="28"/>
          <w:szCs w:val="28"/>
        </w:rPr>
        <w:t xml:space="preserve">она предполагает </w:t>
      </w:r>
      <w:r w:rsidR="00105578" w:rsidRPr="00480598">
        <w:rPr>
          <w:color w:val="000000"/>
          <w:sz w:val="28"/>
          <w:szCs w:val="28"/>
          <w:shd w:val="clear" w:color="auto" w:fill="FFFFFF"/>
        </w:rPr>
        <w:t>формирование нравственных, гуманистических идеалов у учащихся как основы экологического мышления и ценностного отношения к природе.</w:t>
      </w:r>
    </w:p>
    <w:p w:rsidR="0024157B" w:rsidRPr="00480598" w:rsidRDefault="0024157B" w:rsidP="00480598">
      <w:pPr>
        <w:pStyle w:val="a3"/>
        <w:ind w:left="0"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Задачи программы: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3"/>
          <w:w w:val="103"/>
          <w:sz w:val="28"/>
          <w:szCs w:val="28"/>
        </w:rPr>
        <w:t xml:space="preserve">1. Формирование знаний о закономерностях и взаимосвязях </w:t>
      </w:r>
      <w:r w:rsidRPr="00480598">
        <w:rPr>
          <w:spacing w:val="14"/>
          <w:w w:val="103"/>
          <w:sz w:val="28"/>
          <w:szCs w:val="28"/>
        </w:rPr>
        <w:t xml:space="preserve">природных явлений, единстве неживой и живой природы, </w:t>
      </w:r>
      <w:r w:rsidRPr="00480598">
        <w:rPr>
          <w:spacing w:val="7"/>
          <w:w w:val="103"/>
          <w:sz w:val="28"/>
          <w:szCs w:val="28"/>
        </w:rPr>
        <w:t xml:space="preserve">о взаимодействии и </w:t>
      </w:r>
      <w:r w:rsidR="00D25D69" w:rsidRPr="00480598">
        <w:rPr>
          <w:spacing w:val="7"/>
          <w:w w:val="103"/>
          <w:sz w:val="28"/>
          <w:szCs w:val="28"/>
        </w:rPr>
        <w:t xml:space="preserve">взаимозависимости природы, </w:t>
      </w:r>
      <w:r w:rsidRPr="00480598">
        <w:rPr>
          <w:spacing w:val="7"/>
          <w:w w:val="103"/>
          <w:sz w:val="28"/>
          <w:szCs w:val="28"/>
        </w:rPr>
        <w:t xml:space="preserve">общества </w:t>
      </w:r>
      <w:r w:rsidRPr="00480598">
        <w:rPr>
          <w:spacing w:val="-1"/>
          <w:w w:val="103"/>
          <w:sz w:val="28"/>
          <w:szCs w:val="28"/>
        </w:rPr>
        <w:t>и человека.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5"/>
          <w:w w:val="103"/>
          <w:sz w:val="28"/>
          <w:szCs w:val="28"/>
        </w:rPr>
        <w:t xml:space="preserve">2.  Формирование   осознанных   представлений   о   нормах </w:t>
      </w:r>
      <w:r w:rsidRPr="00480598">
        <w:rPr>
          <w:spacing w:val="10"/>
          <w:w w:val="103"/>
          <w:sz w:val="28"/>
          <w:szCs w:val="28"/>
        </w:rPr>
        <w:t xml:space="preserve">и правилах поведения в природе и привычек их соблюдения </w:t>
      </w:r>
      <w:r w:rsidRPr="00480598">
        <w:rPr>
          <w:spacing w:val="1"/>
          <w:w w:val="103"/>
          <w:sz w:val="28"/>
          <w:szCs w:val="28"/>
        </w:rPr>
        <w:t>в своей жизнедеятельности.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4"/>
          <w:w w:val="103"/>
          <w:sz w:val="28"/>
          <w:szCs w:val="28"/>
        </w:rPr>
        <w:t xml:space="preserve">3.   Формирование экологически ценностных ориентации </w:t>
      </w:r>
      <w:r w:rsidRPr="00480598">
        <w:rPr>
          <w:spacing w:val="1"/>
          <w:w w:val="103"/>
          <w:sz w:val="28"/>
          <w:szCs w:val="28"/>
        </w:rPr>
        <w:t>в деятельности детей.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4"/>
          <w:w w:val="103"/>
          <w:sz w:val="28"/>
          <w:szCs w:val="28"/>
        </w:rPr>
        <w:t>4.   Воспитание ответственного отношения к здоровью, при</w:t>
      </w:r>
      <w:r w:rsidRPr="00480598">
        <w:rPr>
          <w:spacing w:val="4"/>
          <w:w w:val="103"/>
          <w:sz w:val="28"/>
          <w:szCs w:val="28"/>
        </w:rPr>
        <w:softHyphen/>
      </w:r>
      <w:r w:rsidRPr="00480598">
        <w:rPr>
          <w:w w:val="103"/>
          <w:sz w:val="28"/>
          <w:szCs w:val="28"/>
        </w:rPr>
        <w:t>роде, жизни.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4"/>
          <w:w w:val="103"/>
          <w:sz w:val="28"/>
          <w:szCs w:val="28"/>
        </w:rPr>
        <w:t>5.   Развитие способности формирования научных, эстетиче</w:t>
      </w:r>
      <w:r w:rsidRPr="00480598">
        <w:rPr>
          <w:spacing w:val="4"/>
          <w:w w:val="103"/>
          <w:sz w:val="28"/>
          <w:szCs w:val="28"/>
        </w:rPr>
        <w:softHyphen/>
      </w:r>
      <w:r w:rsidRPr="00480598">
        <w:rPr>
          <w:spacing w:val="2"/>
          <w:w w:val="103"/>
          <w:sz w:val="28"/>
          <w:szCs w:val="28"/>
        </w:rPr>
        <w:t>ских, нравственных и правовых суждений по экологическим во</w:t>
      </w:r>
      <w:r w:rsidRPr="00480598">
        <w:rPr>
          <w:spacing w:val="2"/>
          <w:w w:val="103"/>
          <w:sz w:val="28"/>
          <w:szCs w:val="28"/>
        </w:rPr>
        <w:softHyphen/>
      </w:r>
      <w:r w:rsidRPr="00480598">
        <w:rPr>
          <w:spacing w:val="-2"/>
          <w:w w:val="103"/>
          <w:sz w:val="28"/>
          <w:szCs w:val="28"/>
        </w:rPr>
        <w:t>просам.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3"/>
          <w:w w:val="103"/>
          <w:sz w:val="28"/>
          <w:szCs w:val="28"/>
        </w:rPr>
        <w:t xml:space="preserve">6.   Развитие: альтернативного мышления в выборе способов </w:t>
      </w:r>
      <w:r w:rsidRPr="00480598">
        <w:rPr>
          <w:spacing w:val="1"/>
          <w:w w:val="103"/>
          <w:sz w:val="28"/>
          <w:szCs w:val="28"/>
        </w:rPr>
        <w:t>решения экологических проблем, восприятия прекрасного и без</w:t>
      </w:r>
      <w:r w:rsidRPr="00480598">
        <w:rPr>
          <w:spacing w:val="1"/>
          <w:w w:val="103"/>
          <w:sz w:val="28"/>
          <w:szCs w:val="28"/>
        </w:rPr>
        <w:softHyphen/>
        <w:t xml:space="preserve"> </w:t>
      </w:r>
      <w:r w:rsidRPr="00480598">
        <w:rPr>
          <w:spacing w:val="5"/>
          <w:w w:val="103"/>
          <w:sz w:val="28"/>
          <w:szCs w:val="28"/>
        </w:rPr>
        <w:t xml:space="preserve">образного, чувств удовлетворения и негодования от поведения </w:t>
      </w:r>
      <w:r w:rsidRPr="00480598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105578" w:rsidRPr="00480598" w:rsidRDefault="00105578" w:rsidP="00480598">
      <w:pPr>
        <w:ind w:firstLine="284"/>
        <w:jc w:val="both"/>
        <w:rPr>
          <w:w w:val="103"/>
          <w:sz w:val="28"/>
          <w:szCs w:val="28"/>
        </w:rPr>
      </w:pPr>
      <w:r w:rsidRPr="00480598">
        <w:rPr>
          <w:spacing w:val="7"/>
          <w:w w:val="103"/>
          <w:sz w:val="28"/>
          <w:szCs w:val="28"/>
        </w:rPr>
        <w:lastRenderedPageBreak/>
        <w:t xml:space="preserve">7.  Развитие потребности в необходимости и возможности </w:t>
      </w:r>
      <w:r w:rsidRPr="00480598">
        <w:rPr>
          <w:spacing w:val="4"/>
          <w:w w:val="103"/>
          <w:sz w:val="28"/>
          <w:szCs w:val="28"/>
        </w:rPr>
        <w:t>решения экологических проблем, доступных школь</w:t>
      </w:r>
      <w:r w:rsidRPr="00480598">
        <w:rPr>
          <w:spacing w:val="4"/>
          <w:w w:val="103"/>
          <w:sz w:val="28"/>
          <w:szCs w:val="28"/>
        </w:rPr>
        <w:softHyphen/>
      </w:r>
      <w:r w:rsidRPr="00480598">
        <w:rPr>
          <w:spacing w:val="5"/>
          <w:w w:val="103"/>
          <w:sz w:val="28"/>
          <w:szCs w:val="28"/>
        </w:rPr>
        <w:t xml:space="preserve">нику, ведения здорового образа жизни, стремления к активной </w:t>
      </w:r>
      <w:r w:rsidRPr="00480598">
        <w:rPr>
          <w:spacing w:val="2"/>
          <w:w w:val="103"/>
          <w:sz w:val="28"/>
          <w:szCs w:val="28"/>
        </w:rPr>
        <w:t>практической деятельности по охране окружающей среды.</w:t>
      </w:r>
    </w:p>
    <w:p w:rsidR="0067379D" w:rsidRPr="00480598" w:rsidRDefault="00105578" w:rsidP="00480598">
      <w:pPr>
        <w:tabs>
          <w:tab w:val="center" w:pos="4819"/>
        </w:tabs>
        <w:ind w:firstLine="284"/>
        <w:jc w:val="both"/>
        <w:rPr>
          <w:sz w:val="28"/>
          <w:szCs w:val="28"/>
        </w:rPr>
      </w:pPr>
      <w:r w:rsidRPr="00480598">
        <w:rPr>
          <w:w w:val="103"/>
          <w:sz w:val="28"/>
          <w:szCs w:val="28"/>
        </w:rPr>
        <w:t xml:space="preserve">8. Развитие знаний и умений по оценке и прогнозированию </w:t>
      </w:r>
      <w:r w:rsidRPr="00480598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504BB1" w:rsidRDefault="00504BB1" w:rsidP="00504BB1">
      <w:pPr>
        <w:pStyle w:val="a3"/>
        <w:widowControl w:val="0"/>
        <w:autoSpaceDE w:val="0"/>
        <w:autoSpaceDN w:val="0"/>
        <w:adjustRightInd w:val="0"/>
        <w:ind w:left="284"/>
        <w:jc w:val="center"/>
        <w:rPr>
          <w:rFonts w:eastAsia="Arial Unicode MS"/>
          <w:b/>
          <w:w w:val="102"/>
          <w:sz w:val="28"/>
          <w:szCs w:val="28"/>
        </w:rPr>
      </w:pPr>
    </w:p>
    <w:p w:rsidR="00ED0736" w:rsidRPr="00480598" w:rsidRDefault="00ED0736" w:rsidP="00ED0736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eastAsia="Arial Unicode MS" w:hAnsi="Times New Roman"/>
          <w:b/>
          <w:w w:val="110"/>
          <w:sz w:val="28"/>
          <w:szCs w:val="28"/>
        </w:rPr>
        <w:t>Общая характеристика программы</w:t>
      </w:r>
    </w:p>
    <w:p w:rsidR="00ED0736" w:rsidRPr="00ED0736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«Азбука экологии» - программа для школьников, в содержании которой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школьников.  Изучение данной программы создаёт условия   для   формирования   ценностного   отношения   обучающихся   к   природе, воспитание основ экологической ответственности как важнейшего компо</w:t>
      </w:r>
      <w:r>
        <w:rPr>
          <w:rFonts w:ascii="Times New Roman" w:hAnsi="Times New Roman"/>
          <w:sz w:val="28"/>
          <w:szCs w:val="28"/>
        </w:rPr>
        <w:t xml:space="preserve">нента экологической культуры.  </w:t>
      </w:r>
    </w:p>
    <w:p w:rsidR="00ED0736" w:rsidRPr="00480598" w:rsidRDefault="00ED0736" w:rsidP="00ED0736">
      <w:pPr>
        <w:pStyle w:val="a3"/>
        <w:ind w:left="0" w:firstLine="284"/>
        <w:jc w:val="center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Описание ценностных ориентиров содержания программы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Ценностными ориентирами содержания программы являются: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— развитие у учащихся эстетического восприятия окружающего мира; 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— формирование представлений о природе как универсальной ценности; 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— изучение народных традиций, отражающих отношение местного населения к природе; развитие умений, связанных с </w:t>
      </w:r>
      <w:r>
        <w:rPr>
          <w:rFonts w:ascii="Times New Roman" w:hAnsi="Times New Roman"/>
          <w:sz w:val="28"/>
          <w:szCs w:val="28"/>
        </w:rPr>
        <w:t xml:space="preserve">изучением </w:t>
      </w:r>
      <w:r w:rsidRPr="00480598">
        <w:rPr>
          <w:rFonts w:ascii="Times New Roman" w:hAnsi="Times New Roman"/>
          <w:sz w:val="28"/>
          <w:szCs w:val="28"/>
        </w:rPr>
        <w:t xml:space="preserve">окружающей среды; 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— развитие устойчивого познавательного интереса к окружающему миру природы;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— развитие представлений о различных методах познания природы (искусство как метод познания, научные методы);</w:t>
      </w:r>
    </w:p>
    <w:p w:rsidR="00ED0736" w:rsidRPr="00480598" w:rsidRDefault="00ED0736" w:rsidP="00ED0736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— формирование элементарных умений, связанных с выполнением учебного исследования;</w:t>
      </w:r>
    </w:p>
    <w:p w:rsidR="00ED0736" w:rsidRDefault="00ED0736" w:rsidP="00ED0736">
      <w:pPr>
        <w:pStyle w:val="a3"/>
        <w:widowControl w:val="0"/>
        <w:autoSpaceDE w:val="0"/>
        <w:autoSpaceDN w:val="0"/>
        <w:adjustRightInd w:val="0"/>
        <w:ind w:left="0"/>
        <w:rPr>
          <w:rFonts w:eastAsia="Arial Unicode MS"/>
          <w:b/>
          <w:w w:val="102"/>
          <w:sz w:val="28"/>
          <w:szCs w:val="28"/>
        </w:rPr>
      </w:pPr>
      <w:r w:rsidRPr="00480598">
        <w:rPr>
          <w:sz w:val="28"/>
          <w:szCs w:val="28"/>
        </w:rPr>
        <w:t xml:space="preserve"> — вовлечение учащихся в деятельность по и</w:t>
      </w:r>
      <w:r>
        <w:rPr>
          <w:sz w:val="28"/>
          <w:szCs w:val="28"/>
        </w:rPr>
        <w:t xml:space="preserve">зучению и сохранению ближайшего </w:t>
      </w:r>
      <w:r w:rsidRPr="00480598">
        <w:rPr>
          <w:sz w:val="28"/>
          <w:szCs w:val="28"/>
        </w:rPr>
        <w:t>природного окружения.</w:t>
      </w:r>
    </w:p>
    <w:p w:rsidR="00504BB1" w:rsidRPr="00480598" w:rsidRDefault="00504BB1" w:rsidP="00504BB1">
      <w:pPr>
        <w:pStyle w:val="a3"/>
        <w:widowControl w:val="0"/>
        <w:autoSpaceDE w:val="0"/>
        <w:autoSpaceDN w:val="0"/>
        <w:adjustRightInd w:val="0"/>
        <w:ind w:left="284"/>
        <w:jc w:val="center"/>
        <w:rPr>
          <w:rFonts w:eastAsia="Arial Unicode MS"/>
          <w:b/>
          <w:w w:val="102"/>
          <w:sz w:val="28"/>
          <w:szCs w:val="28"/>
        </w:rPr>
      </w:pPr>
      <w:r w:rsidRPr="00480598">
        <w:rPr>
          <w:rFonts w:eastAsia="Arial Unicode MS"/>
          <w:b/>
          <w:w w:val="102"/>
          <w:sz w:val="28"/>
          <w:szCs w:val="28"/>
        </w:rPr>
        <w:t>Место программы в учебном плане</w:t>
      </w:r>
    </w:p>
    <w:p w:rsidR="00504BB1" w:rsidRDefault="00504BB1" w:rsidP="00504BB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pacing w:val="-3"/>
          <w:sz w:val="28"/>
          <w:szCs w:val="28"/>
        </w:rPr>
        <w:t xml:space="preserve">Курс изучения   программы   рассчитан на   учащихся 13 – 15 лет. </w:t>
      </w:r>
      <w:r w:rsidRPr="00FF792B">
        <w:rPr>
          <w:sz w:val="28"/>
          <w:szCs w:val="28"/>
        </w:rPr>
        <w:t>Группы формируются с учетом возрастных особенностей обучающихся. Приём на обучение по программе происходит на основе желания обучающегося и его родителей (законных представителей).</w:t>
      </w:r>
    </w:p>
    <w:p w:rsidR="00504BB1" w:rsidRPr="00480598" w:rsidRDefault="00504BB1" w:rsidP="00504BB1">
      <w:pPr>
        <w:widowControl w:val="0"/>
        <w:autoSpaceDE w:val="0"/>
        <w:autoSpaceDN w:val="0"/>
        <w:adjustRightInd w:val="0"/>
        <w:ind w:firstLine="284"/>
        <w:jc w:val="both"/>
        <w:rPr>
          <w:spacing w:val="-3"/>
          <w:sz w:val="28"/>
          <w:szCs w:val="28"/>
        </w:rPr>
      </w:pPr>
      <w:r w:rsidRPr="00480598">
        <w:rPr>
          <w:spacing w:val="-3"/>
          <w:sz w:val="28"/>
          <w:szCs w:val="28"/>
        </w:rPr>
        <w:t xml:space="preserve">Программа рассчитана на 1 год.  Занятия проводятся 2 раза в неделю.  </w:t>
      </w:r>
    </w:p>
    <w:p w:rsidR="00504BB1" w:rsidRPr="00480598" w:rsidRDefault="00504BB1" w:rsidP="00504BB1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Программа дополняет и расширяет содержание отдельных тем предметной области «</w:t>
      </w:r>
      <w:r>
        <w:rPr>
          <w:sz w:val="28"/>
          <w:szCs w:val="28"/>
        </w:rPr>
        <w:t>Биология</w:t>
      </w:r>
      <w:r w:rsidRPr="00480598">
        <w:rPr>
          <w:sz w:val="28"/>
          <w:szCs w:val="28"/>
        </w:rPr>
        <w:t xml:space="preserve">» за счёт </w:t>
      </w:r>
      <w:proofErr w:type="spellStart"/>
      <w:r w:rsidRPr="00480598">
        <w:rPr>
          <w:sz w:val="28"/>
          <w:szCs w:val="28"/>
        </w:rPr>
        <w:t>межпредметной</w:t>
      </w:r>
      <w:proofErr w:type="spellEnd"/>
      <w:r w:rsidRPr="00480598">
        <w:rPr>
          <w:sz w:val="28"/>
          <w:szCs w:val="28"/>
        </w:rPr>
        <w:t xml:space="preserve"> интеграции: знания естественнонаучного характера обогащаются благодаря введению элементов знаний математического и гуманитарно-эстетического циклов.</w:t>
      </w:r>
    </w:p>
    <w:p w:rsidR="00504BB1" w:rsidRDefault="00504BB1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504BB1" w:rsidRPr="00FF792B" w:rsidRDefault="00504BB1" w:rsidP="00504BB1">
      <w:pPr>
        <w:spacing w:after="120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Формы и режим занятий</w:t>
      </w:r>
    </w:p>
    <w:p w:rsidR="00504BB1" w:rsidRPr="00FF792B" w:rsidRDefault="00504BB1" w:rsidP="00504BB1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Основная форма обучения – очная, групповая. Количество обучающихся в группе: 10–15 человек.</w:t>
      </w:r>
    </w:p>
    <w:p w:rsidR="00504BB1" w:rsidRPr="00FF792B" w:rsidRDefault="00504BB1" w:rsidP="00504BB1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Занятия проходят 2 раза в неделю.</w:t>
      </w:r>
    </w:p>
    <w:p w:rsidR="00504BB1" w:rsidRPr="00FF792B" w:rsidRDefault="00504BB1" w:rsidP="00504BB1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Срок реализации программы – 1 год. Общее количество учебных часов, запланированных на весь период обучения: 68 часов.</w:t>
      </w:r>
    </w:p>
    <w:p w:rsidR="00504BB1" w:rsidRDefault="00504BB1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504BB1" w:rsidRPr="00FF792B" w:rsidRDefault="00504BB1" w:rsidP="00504BB1">
      <w:pPr>
        <w:spacing w:line="499" w:lineRule="atLeast"/>
        <w:outlineLvl w:val="1"/>
        <w:rPr>
          <w:b/>
          <w:bCs/>
          <w:spacing w:val="-1"/>
          <w:sz w:val="32"/>
          <w:szCs w:val="32"/>
        </w:rPr>
      </w:pPr>
      <w:r w:rsidRPr="00FF792B">
        <w:rPr>
          <w:b/>
          <w:bCs/>
          <w:spacing w:val="-1"/>
          <w:sz w:val="32"/>
          <w:szCs w:val="32"/>
        </w:rPr>
        <w:lastRenderedPageBreak/>
        <w:t>Содержание программы</w:t>
      </w:r>
    </w:p>
    <w:p w:rsidR="00504BB1" w:rsidRDefault="00504BB1" w:rsidP="00504BB1">
      <w:pPr>
        <w:shd w:val="clear" w:color="auto" w:fill="FFFFFF"/>
        <w:ind w:firstLine="284"/>
        <w:jc w:val="center"/>
        <w:rPr>
          <w:b/>
          <w:color w:val="000000"/>
          <w:spacing w:val="-6"/>
          <w:sz w:val="32"/>
          <w:szCs w:val="32"/>
        </w:rPr>
      </w:pPr>
      <w:r w:rsidRPr="00FF792B">
        <w:rPr>
          <w:b/>
          <w:bCs/>
          <w:spacing w:val="-1"/>
          <w:sz w:val="32"/>
          <w:szCs w:val="32"/>
        </w:rPr>
        <w:t xml:space="preserve">Учебно-тематический план </w:t>
      </w:r>
      <w:r w:rsidRPr="00FF792B">
        <w:rPr>
          <w:b/>
          <w:color w:val="000000"/>
          <w:spacing w:val="-6"/>
          <w:sz w:val="32"/>
          <w:szCs w:val="32"/>
        </w:rPr>
        <w:t>программы «Азбука экологии»</w:t>
      </w:r>
    </w:p>
    <w:p w:rsidR="00504BB1" w:rsidRPr="00FF792B" w:rsidRDefault="00504BB1" w:rsidP="00504BB1">
      <w:pPr>
        <w:shd w:val="clear" w:color="auto" w:fill="FFFFFF"/>
        <w:ind w:firstLine="284"/>
        <w:jc w:val="center"/>
        <w:rPr>
          <w:b/>
          <w:color w:val="000000"/>
          <w:spacing w:val="-6"/>
          <w:sz w:val="32"/>
          <w:szCs w:val="32"/>
        </w:rPr>
      </w:pPr>
    </w:p>
    <w:tbl>
      <w:tblPr>
        <w:tblW w:w="109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185"/>
        <w:gridCol w:w="907"/>
        <w:gridCol w:w="1070"/>
        <w:gridCol w:w="1352"/>
        <w:gridCol w:w="1457"/>
        <w:gridCol w:w="1502"/>
        <w:gridCol w:w="1869"/>
      </w:tblGrid>
      <w:tr w:rsidR="00504BB1" w:rsidRPr="00480598" w:rsidTr="0034471D">
        <w:tc>
          <w:tcPr>
            <w:tcW w:w="594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90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070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  Теория </w:t>
            </w:r>
          </w:p>
        </w:tc>
        <w:tc>
          <w:tcPr>
            <w:tcW w:w="135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 Практика </w:t>
            </w:r>
          </w:p>
        </w:tc>
        <w:tc>
          <w:tcPr>
            <w:tcW w:w="145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150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1869" w:type="dxa"/>
          </w:tcPr>
          <w:p w:rsidR="00504BB1" w:rsidRPr="00504BB1" w:rsidRDefault="00504BB1" w:rsidP="00504BB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04BB1">
              <w:rPr>
                <w:sz w:val="28"/>
                <w:szCs w:val="28"/>
              </w:rPr>
              <w:t>Формы</w:t>
            </w:r>
          </w:p>
          <w:p w:rsidR="00504BB1" w:rsidRPr="00504BB1" w:rsidRDefault="00504BB1" w:rsidP="00504BB1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504BB1">
              <w:rPr>
                <w:sz w:val="28"/>
                <w:szCs w:val="28"/>
              </w:rPr>
              <w:t>контроля</w:t>
            </w:r>
          </w:p>
          <w:p w:rsidR="00504BB1" w:rsidRPr="00480598" w:rsidRDefault="00504BB1" w:rsidP="00504BB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4BB1">
              <w:rPr>
                <w:rFonts w:ascii="Times New Roman" w:hAnsi="Times New Roman"/>
                <w:sz w:val="28"/>
                <w:szCs w:val="28"/>
              </w:rPr>
              <w:t>(аттестации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04BB1" w:rsidRPr="00480598" w:rsidTr="0034471D">
        <w:tc>
          <w:tcPr>
            <w:tcW w:w="594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85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0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504BB1" w:rsidRPr="00480598" w:rsidRDefault="0034471D" w:rsidP="003447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Входная диагностика</w:t>
            </w:r>
          </w:p>
        </w:tc>
      </w:tr>
      <w:tr w:rsidR="0034471D" w:rsidRPr="00480598" w:rsidTr="0034471D">
        <w:tc>
          <w:tcPr>
            <w:tcW w:w="594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85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Организм и среда </w:t>
            </w:r>
          </w:p>
        </w:tc>
        <w:tc>
          <w:tcPr>
            <w:tcW w:w="90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70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34471D" w:rsidRDefault="0034471D" w:rsidP="0034471D">
            <w:pPr>
              <w:jc w:val="center"/>
            </w:pPr>
            <w:r w:rsidRPr="00626741">
              <w:rPr>
                <w:sz w:val="28"/>
                <w:szCs w:val="28"/>
              </w:rPr>
              <w:t>Выполнение упражнений</w:t>
            </w:r>
          </w:p>
        </w:tc>
      </w:tr>
      <w:tr w:rsidR="0034471D" w:rsidRPr="00480598" w:rsidTr="0034471D">
        <w:tc>
          <w:tcPr>
            <w:tcW w:w="594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85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Сообщества и популяция </w:t>
            </w:r>
          </w:p>
        </w:tc>
        <w:tc>
          <w:tcPr>
            <w:tcW w:w="90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70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5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34471D" w:rsidRDefault="0034471D" w:rsidP="0034471D">
            <w:pPr>
              <w:jc w:val="center"/>
            </w:pPr>
            <w:r w:rsidRPr="00626741">
              <w:rPr>
                <w:sz w:val="28"/>
                <w:szCs w:val="28"/>
              </w:rPr>
              <w:t>Выполнение упражнений</w:t>
            </w:r>
          </w:p>
        </w:tc>
      </w:tr>
      <w:tr w:rsidR="0034471D" w:rsidRPr="00480598" w:rsidTr="0034471D">
        <w:tc>
          <w:tcPr>
            <w:tcW w:w="594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85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Экосистемы </w:t>
            </w:r>
          </w:p>
        </w:tc>
        <w:tc>
          <w:tcPr>
            <w:tcW w:w="90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70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57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34471D" w:rsidRPr="00480598" w:rsidRDefault="0034471D" w:rsidP="0034471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34471D" w:rsidRDefault="0034471D" w:rsidP="0034471D">
            <w:pPr>
              <w:jc w:val="center"/>
            </w:pPr>
            <w:r w:rsidRPr="00626741">
              <w:rPr>
                <w:sz w:val="28"/>
                <w:szCs w:val="28"/>
              </w:rPr>
              <w:t>Выполнение упражнений</w:t>
            </w:r>
          </w:p>
        </w:tc>
      </w:tr>
      <w:tr w:rsidR="00504BB1" w:rsidRPr="00480598" w:rsidTr="0034471D">
        <w:tc>
          <w:tcPr>
            <w:tcW w:w="594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85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Заключительное занятие</w:t>
            </w:r>
          </w:p>
        </w:tc>
        <w:tc>
          <w:tcPr>
            <w:tcW w:w="90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504BB1" w:rsidRPr="00480598" w:rsidRDefault="0034471D" w:rsidP="003447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504BB1" w:rsidRPr="00480598" w:rsidTr="0034471D">
        <w:tc>
          <w:tcPr>
            <w:tcW w:w="594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                                    Всего: </w:t>
            </w:r>
          </w:p>
        </w:tc>
        <w:tc>
          <w:tcPr>
            <w:tcW w:w="90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070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5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57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02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504BB1" w:rsidRPr="00480598" w:rsidRDefault="00504BB1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4BB1" w:rsidRDefault="00504BB1" w:rsidP="00504BB1">
      <w:pPr>
        <w:pStyle w:val="a6"/>
        <w:ind w:left="284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4471D" w:rsidRDefault="0034471D" w:rsidP="0034471D">
      <w:pPr>
        <w:pStyle w:val="a3"/>
        <w:autoSpaceDE w:val="0"/>
        <w:autoSpaceDN w:val="0"/>
        <w:adjustRightInd w:val="0"/>
        <w:ind w:left="284"/>
        <w:jc w:val="center"/>
        <w:rPr>
          <w:b/>
          <w:bCs/>
          <w:sz w:val="32"/>
          <w:szCs w:val="32"/>
        </w:rPr>
      </w:pPr>
    </w:p>
    <w:p w:rsidR="0034471D" w:rsidRPr="0034471D" w:rsidRDefault="0034471D" w:rsidP="0034471D">
      <w:pPr>
        <w:pStyle w:val="a3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34471D">
        <w:rPr>
          <w:b/>
          <w:bCs/>
          <w:sz w:val="32"/>
          <w:szCs w:val="32"/>
        </w:rPr>
        <w:t xml:space="preserve">Содержание учебно-тематического плана </w:t>
      </w:r>
      <w:r w:rsidRPr="0034471D">
        <w:rPr>
          <w:b/>
          <w:bCs/>
          <w:sz w:val="28"/>
          <w:szCs w:val="28"/>
        </w:rPr>
        <w:t>программы «Азбука экологии»</w:t>
      </w:r>
    </w:p>
    <w:p w:rsidR="0034471D" w:rsidRDefault="0034471D" w:rsidP="0034471D">
      <w:pPr>
        <w:spacing w:line="240" w:lineRule="atLeast"/>
        <w:ind w:firstLine="284"/>
        <w:jc w:val="both"/>
        <w:rPr>
          <w:b/>
          <w:sz w:val="28"/>
          <w:szCs w:val="28"/>
        </w:rPr>
      </w:pPr>
    </w:p>
    <w:p w:rsidR="0034471D" w:rsidRPr="00480598" w:rsidRDefault="0034471D" w:rsidP="0034471D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Раздел 1. Введение (1 ч)</w:t>
      </w:r>
    </w:p>
    <w:p w:rsidR="0034471D" w:rsidRPr="00480598" w:rsidRDefault="0034471D" w:rsidP="0034471D">
      <w:pPr>
        <w:pStyle w:val="a6"/>
        <w:spacing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i/>
          <w:sz w:val="28"/>
          <w:szCs w:val="28"/>
        </w:rPr>
        <w:t xml:space="preserve">Теория. </w:t>
      </w:r>
      <w:r w:rsidRPr="00480598">
        <w:rPr>
          <w:rFonts w:ascii="Times New Roman" w:hAnsi="Times New Roman"/>
          <w:sz w:val="28"/>
          <w:szCs w:val="28"/>
        </w:rPr>
        <w:t>Введение. Методы научного познания природы.</w:t>
      </w:r>
      <w:r w:rsidRPr="00480598">
        <w:rPr>
          <w:rFonts w:ascii="Times New Roman" w:hAnsi="Times New Roman"/>
          <w:b/>
          <w:sz w:val="28"/>
          <w:szCs w:val="28"/>
        </w:rPr>
        <w:t xml:space="preserve"> </w:t>
      </w:r>
      <w:r w:rsidRPr="00480598">
        <w:rPr>
          <w:rFonts w:ascii="Times New Roman" w:hAnsi="Times New Roman"/>
          <w:sz w:val="28"/>
          <w:szCs w:val="28"/>
        </w:rPr>
        <w:t>Понятие о научных методах познания окружающего мира. Роль эксперимента и теории в процессе познания природы. Научные гипотезы.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Раздел 2. Организм и среда (18ч).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Возможности размножения организмов и их ограничения средой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Геометрическая прогрессия размножения. Кривые потенциального роста численности видов. Ограничение их ресурсами и факторами среды. Практическое значение потенциала размножения организмов.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Демонстрация схем роста численности видов, таблицы по экологии и охране природы.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Общие законы зависимости организмов от факторов среды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Закон экологического оптимума. Понятие экстремальных условий. Экологическое разнообразие видов. Закон ограничивающего фактора. Мера воздействия на организмы в практической деятельности человека.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Основные пути приспособления организмов к среде.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Активная и скрытая жизнь (анабиоз). Связь с устойчивостью. Создание внутренней среды. Избегание неблагоприятных условий. Использование явлений анабиоза на практике.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Пути воздействия организмов на среду обитания.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 xml:space="preserve">Газовый и водный обмен. Пищевая активность. Рост. Роющая деятельность. Фильтрация. Другие формы активности. Практическое значение </w:t>
      </w:r>
      <w:proofErr w:type="spellStart"/>
      <w:r w:rsidRPr="00480598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деятельности организмов. Масштабы этой деятельности.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Демонстрация таблиц по экологии и охране природы, графиков, слайдов, кинофрагментов.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</w:r>
      <w:r w:rsidRPr="00480598">
        <w:rPr>
          <w:rFonts w:ascii="Times New Roman" w:hAnsi="Times New Roman"/>
          <w:b/>
          <w:sz w:val="28"/>
          <w:szCs w:val="28"/>
        </w:rPr>
        <w:t>Практические работы: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Почвенные обитатели и их </w:t>
      </w:r>
      <w:proofErr w:type="spellStart"/>
      <w:r w:rsidRPr="00480598">
        <w:rPr>
          <w:rFonts w:ascii="Times New Roman" w:hAnsi="Times New Roman"/>
          <w:sz w:val="28"/>
          <w:szCs w:val="28"/>
        </w:rPr>
        <w:t>средообразующая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деятельность.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Приспособительные формы и ритмы организмов.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Внешнее сходство представителей разных видов при сходном образе жизни. Связь с условиями среды. Жизненные формы видов, их приспособительное значение. Понятие конвергенции. Жизненные формы и экологическая инженерия. Ритмика внешней среды. Суточные и годовые ритмы в жизни организмов. Сигнальное значение факторов. Фотопериодизм. Суточные ритмы человека, их значение для режима деятельности и отдыха. Приспособительные ритмы организмов и хозяйственная практика.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</w:t>
      </w:r>
      <w:r w:rsidRPr="00480598">
        <w:rPr>
          <w:rFonts w:ascii="Times New Roman" w:hAnsi="Times New Roman"/>
          <w:sz w:val="28"/>
          <w:szCs w:val="28"/>
        </w:rPr>
        <w:tab/>
        <w:t>Демонстрация коллекций, препаратов, таблиц по экологии и охране природы, слайдов, кинофрагментов.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</w: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Жизненные формы животных (на примере рыб, млекопитающих, насекомых).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Олимпиадные задания по теме «Организм и среда»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Раздел 3. Сообщества и популяция (32ч).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Типы взаимодействия организмов.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Биотическое окружение как часть среды жизни. Классификация биотических связей. Сложность биотических отношений. Экологические цепные реакции в природе. Прямое и косвенное воздействие человека на живую природу через изменения биотических связей.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схем,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Законы и следствия пищевых отношений.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Типы пищевых отношений. Пищевые сети. Количественные связи хищника и жертвы. Роль хищников в регуляции численности жертв. Зависимость численности хищников от численности жертв.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ab/>
        <w:t>Экологические правила рыболовства и промысла. Последствия нарушение человеком пищевых связей в природе. «Экологический бумеранг» при уничтожении хищников и паразитов.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Законы конкурентных отношений в природе.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Правила конкурентного исключения. Условия его проявления. Роль конкуренции в регулировании видового состава сообщества.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lastRenderedPageBreak/>
        <w:t>Законы конкурентных отношений и сельскохозяйственная практика. Роль конкурентных отношений при интродукции новых видов. Конкурентные отношения и экологическая инженерия.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Популяции.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Понятия популяции. Типы популяций. Внутривидовые отношения. Формы совместной жизни. Отношения в популяциях и практической деятельности человека.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Демографическая структура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Понятие демографии. Особенности экологии организмов в связи с их возрастом и полом. Соотношение возрастных и половых групп и устойчивость популяций. Прогноз численности и устойчивости популяций по возрастной структуре. Использование демографических показателей в сельском и лесном хозяйстве, в промысле. Поддержание оптимальной структуры природных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Рост численности и плотности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Кривая роста популяции в среде с ограниченными возможностями (ресурсами). Понятие емкости среды. Процессы, происходящие при возрастании плотности. Их роль в ограничении численности. Популяции как системы с механизмами </w:t>
      </w:r>
      <w:proofErr w:type="spellStart"/>
      <w:r w:rsidRPr="00480598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(гомеостаза). Экологически грамотное управление плотностью популяций.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Динамика численности популяций и ее регуляция в природе.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Односторонние изменения и обратная связь (регуляция) в динамике численности популяций. Роль внутривидовых и межвидовых отношений в динамике численности популяций. Немедленная и запаздывающая регуляция. Типы динамики численности разных видов. Задачи поддержания регулярных возможностей в природе.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Биоценоз и его устойчивость.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Видовой состав биоценозов. Многочисленные и малочисленные виды, их роль в сообществе. Основные </w:t>
      </w:r>
      <w:proofErr w:type="spellStart"/>
      <w:r w:rsidRPr="00480598">
        <w:rPr>
          <w:rFonts w:ascii="Times New Roman" w:hAnsi="Times New Roman"/>
          <w:sz w:val="28"/>
          <w:szCs w:val="28"/>
        </w:rPr>
        <w:t>средообразователи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. Экологические ниши видов в биоценозах. Особенности распределения видов в пространстве и их активность во времени. Условия устойчивости природных сообществ. Последствия нарушения структуры природных биоценозов.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- </w:t>
      </w:r>
      <w:r w:rsidRPr="00480598">
        <w:rPr>
          <w:rFonts w:ascii="Times New Roman" w:hAnsi="Times New Roman"/>
          <w:sz w:val="28"/>
          <w:szCs w:val="28"/>
        </w:rPr>
        <w:t>Принципы конструирования искусственных сообществ.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Олимпиадные задания по теме «Сообщества и популяции»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Задания ЕГЭ по теме «Сообщества и популяции»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480598">
        <w:rPr>
          <w:rFonts w:ascii="Times New Roman" w:hAnsi="Times New Roman"/>
          <w:b/>
          <w:bCs/>
          <w:sz w:val="28"/>
          <w:szCs w:val="28"/>
        </w:rPr>
        <w:t>Экскурсия: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lastRenderedPageBreak/>
        <w:t>Лесной биоценоз и экологические ниши видов.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Раздел 4. Экосистемы (16 ч).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Законы организации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Понятие экосистемы. Биоценозы как основа природной экосистемы. Масштабы вещественно – энергетических связей между живой и костной частями экосистемы. Круговоротов веществ и поток энергии в экосистемах. Основные компоненты экосистем: запас биогенных элементов, продуценты, </w:t>
      </w:r>
      <w:proofErr w:type="spellStart"/>
      <w:r w:rsidRPr="00480598">
        <w:rPr>
          <w:rFonts w:ascii="Times New Roman" w:hAnsi="Times New Roman"/>
          <w:sz w:val="28"/>
          <w:szCs w:val="28"/>
        </w:rPr>
        <w:t>консументы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80598">
        <w:rPr>
          <w:rFonts w:ascii="Times New Roman" w:hAnsi="Times New Roman"/>
          <w:sz w:val="28"/>
          <w:szCs w:val="28"/>
        </w:rPr>
        <w:t>редуценты</w:t>
      </w:r>
      <w:proofErr w:type="spellEnd"/>
      <w:r w:rsidRPr="00480598">
        <w:rPr>
          <w:rFonts w:ascii="Times New Roman" w:hAnsi="Times New Roman"/>
          <w:sz w:val="28"/>
          <w:szCs w:val="28"/>
        </w:rPr>
        <w:t>. Последствия нарушения круговорота веществ и потока энергии. Экологические правила создания и поддержания искусственных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480598">
        <w:rPr>
          <w:rFonts w:ascii="Times New Roman" w:hAnsi="Times New Roman"/>
          <w:sz w:val="28"/>
          <w:szCs w:val="28"/>
        </w:rPr>
        <w:t xml:space="preserve"> 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Изучение аквариума как искусственной экосистемы.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- Цепи питания.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Законы биологической продуктивности.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Цепи питания в экосистемах. Законы потока энергии по цепям питания. Первичная и вторичная биологическая продукция. Экологические пирамиды. Масштабы биологической продукции в экосистемах разного типа. Факторы, ограничивающие биологическую продукцию. Пути увеличения биологической продуктивности Земли.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слайдов, кинофильма «Экологические системы и их охрана».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 xml:space="preserve">Продуктивность </w:t>
      </w:r>
      <w:proofErr w:type="spellStart"/>
      <w:r w:rsidRPr="00480598">
        <w:rPr>
          <w:rFonts w:ascii="Times New Roman" w:hAnsi="Times New Roman"/>
          <w:b/>
          <w:sz w:val="28"/>
          <w:szCs w:val="28"/>
        </w:rPr>
        <w:t>агроценозов</w:t>
      </w:r>
      <w:proofErr w:type="spellEnd"/>
      <w:r w:rsidRPr="00480598">
        <w:rPr>
          <w:rFonts w:ascii="Times New Roman" w:hAnsi="Times New Roman"/>
          <w:b/>
          <w:sz w:val="28"/>
          <w:szCs w:val="28"/>
        </w:rPr>
        <w:t>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Понятия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агроценозов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агроэкосистемы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. Экологические особенности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агроценозов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. Их продуктивность. Пути управления продуктивностью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агросообществ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и поддержания круговорота веществ в </w:t>
      </w:r>
      <w:proofErr w:type="spellStart"/>
      <w:r w:rsidRPr="00480598">
        <w:rPr>
          <w:rFonts w:ascii="Times New Roman" w:hAnsi="Times New Roman"/>
          <w:sz w:val="28"/>
          <w:szCs w:val="28"/>
        </w:rPr>
        <w:t>агроэкосистемах</w:t>
      </w:r>
      <w:proofErr w:type="spellEnd"/>
      <w:r w:rsidRPr="00480598">
        <w:rPr>
          <w:rFonts w:ascii="Times New Roman" w:hAnsi="Times New Roman"/>
          <w:sz w:val="28"/>
          <w:szCs w:val="28"/>
        </w:rPr>
        <w:t>. Экологические способы повышения их устойчивости и биологическое разнообразия.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Саморазвитие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Причины саморазвития экосистем. Этапы формирования экосистемы на обнаженных участках земной поверхности. </w:t>
      </w:r>
      <w:proofErr w:type="spellStart"/>
      <w:r w:rsidRPr="00480598">
        <w:rPr>
          <w:rFonts w:ascii="Times New Roman" w:hAnsi="Times New Roman"/>
          <w:sz w:val="28"/>
          <w:szCs w:val="28"/>
        </w:rPr>
        <w:t>Самозарастание</w:t>
      </w:r>
      <w:proofErr w:type="spellEnd"/>
      <w:r w:rsidRPr="00480598">
        <w:rPr>
          <w:rFonts w:ascii="Times New Roman" w:hAnsi="Times New Roman"/>
          <w:sz w:val="28"/>
          <w:szCs w:val="28"/>
        </w:rPr>
        <w:t xml:space="preserve"> водоемов. Смена видов и изменение продуктивности. Неустойчивые и устойчивые стадии развития сообществ. Темпы изменения сообществ на разных этапах формирование экосистем. Восстановительные смены сообществ после частичных нарушений. Природные возможности восстановления сообществ, нарушенных деятельностью человека. Условия управления этими процессами.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слайдов, кинофрагментов.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Биологическое разнообразие как основное условие устойчивости популяций, биоценозов, экосистем.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Биологическое разнообразие видов и их функций в природе. Взаимозаменяемость видов со сходными функциями. Принцип надежности в функционировании биологических систем. Взаимная дополнительность видов в биоценозах. Взаимная регуляция </w:t>
      </w:r>
      <w:r w:rsidRPr="00480598">
        <w:rPr>
          <w:rFonts w:ascii="Times New Roman" w:hAnsi="Times New Roman"/>
          <w:sz w:val="28"/>
          <w:szCs w:val="28"/>
        </w:rPr>
        <w:lastRenderedPageBreak/>
        <w:t>численности и распределение в пространстве. Снижение устойчивости экосистем при уменьшении видового разнообразия в природных и антропогенных условиях.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таблиц по экологии и охране природы, графиков, слайдов.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Биосфера как глобальная экосистема.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В.И. Вернадский и его учение о биосфере. Роль жизни в преобразовании верхних оболочек Земли. Состав атмосферы, вод, почвы. Горные породы как результат деятельности живых организмов. Связывание и запасание космической энергии. Глобальные круговороты веществ.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Устойчивость жизни на Земле в геологической истории. Условия стабильности и продуктивность биосферы. Распределение биологической продукции на земном шаре. Роль человеческого общества в использование ресурсов и преобразовании биосферы.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Демонстрация карты первичной продукции в биосфере, таблиц по экологии и охране природы, графиков, слайдов, фрагмент диафильма «Человек и биосфера», схем круговоротов веществ в биосфере.</w:t>
      </w:r>
    </w:p>
    <w:p w:rsidR="0034471D" w:rsidRPr="00480598" w:rsidRDefault="0034471D" w:rsidP="0034471D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480598">
        <w:rPr>
          <w:rFonts w:ascii="Times New Roman" w:hAnsi="Times New Roman"/>
          <w:sz w:val="28"/>
          <w:szCs w:val="28"/>
        </w:rPr>
        <w:t xml:space="preserve"> 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Исследовательский проект.</w:t>
      </w:r>
    </w:p>
    <w:p w:rsidR="0034471D" w:rsidRPr="00480598" w:rsidRDefault="0034471D" w:rsidP="0034471D">
      <w:pPr>
        <w:autoSpaceDE w:val="0"/>
        <w:autoSpaceDN w:val="0"/>
        <w:adjustRightInd w:val="0"/>
        <w:spacing w:line="252" w:lineRule="auto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Экологические задания ОГЭ.</w:t>
      </w:r>
    </w:p>
    <w:p w:rsidR="0034471D" w:rsidRPr="00480598" w:rsidRDefault="0034471D" w:rsidP="0034471D">
      <w:pPr>
        <w:spacing w:line="240" w:lineRule="atLeast"/>
        <w:ind w:firstLine="284"/>
        <w:jc w:val="both"/>
        <w:rPr>
          <w:sz w:val="28"/>
          <w:szCs w:val="28"/>
        </w:rPr>
      </w:pPr>
    </w:p>
    <w:p w:rsidR="0034471D" w:rsidRPr="00480598" w:rsidRDefault="0034471D" w:rsidP="0034471D">
      <w:pPr>
        <w:spacing w:line="240" w:lineRule="atLeast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>Раздел 5. Заключительное занятие – 1 ч</w:t>
      </w:r>
    </w:p>
    <w:p w:rsidR="0034471D" w:rsidRPr="00480598" w:rsidRDefault="0034471D" w:rsidP="0034471D">
      <w:pPr>
        <w:spacing w:line="240" w:lineRule="atLeast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Подведение итогов работы.</w:t>
      </w:r>
    </w:p>
    <w:p w:rsidR="00504BB1" w:rsidRDefault="00504BB1" w:rsidP="0034471D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</w:p>
    <w:p w:rsidR="0034471D" w:rsidRDefault="0034471D" w:rsidP="003C70A9">
      <w:pPr>
        <w:pStyle w:val="a6"/>
        <w:ind w:left="284"/>
        <w:jc w:val="center"/>
        <w:rPr>
          <w:rFonts w:ascii="Times New Roman" w:hAnsi="Times New Roman"/>
          <w:b/>
          <w:bCs/>
          <w:spacing w:val="-1"/>
          <w:sz w:val="32"/>
          <w:szCs w:val="32"/>
        </w:rPr>
        <w:sectPr w:rsidR="0034471D" w:rsidSect="00C9499D">
          <w:footerReference w:type="default" r:id="rId14"/>
          <w:pgSz w:w="11906" w:h="16838"/>
          <w:pgMar w:top="851" w:right="566" w:bottom="426" w:left="851" w:header="708" w:footer="708" w:gutter="0"/>
          <w:pgNumType w:start="2"/>
          <w:cols w:space="708"/>
          <w:docGrid w:linePitch="360"/>
        </w:sectPr>
      </w:pPr>
    </w:p>
    <w:p w:rsidR="0034471D" w:rsidRP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32"/>
          <w:szCs w:val="32"/>
        </w:rPr>
      </w:pPr>
      <w:r w:rsidRPr="0034471D">
        <w:rPr>
          <w:rFonts w:ascii="Times New Roman" w:hAnsi="Times New Roman"/>
          <w:b/>
          <w:bCs/>
          <w:spacing w:val="-1"/>
          <w:sz w:val="32"/>
          <w:szCs w:val="32"/>
        </w:rPr>
        <w:lastRenderedPageBreak/>
        <w:t>Календарный учебный график</w:t>
      </w:r>
      <w:r w:rsidRPr="0034471D">
        <w:rPr>
          <w:rFonts w:ascii="Times New Roman" w:eastAsia="Arial Unicode MS" w:hAnsi="Times New Roman"/>
          <w:b/>
          <w:w w:val="110"/>
          <w:sz w:val="32"/>
          <w:szCs w:val="32"/>
        </w:rPr>
        <w:t xml:space="preserve"> программы «Азбука экологии»</w:t>
      </w:r>
    </w:p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tbl>
      <w:tblPr>
        <w:tblW w:w="154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196"/>
        <w:gridCol w:w="2017"/>
        <w:gridCol w:w="964"/>
        <w:gridCol w:w="1276"/>
        <w:gridCol w:w="3544"/>
        <w:gridCol w:w="3543"/>
        <w:gridCol w:w="1418"/>
        <w:gridCol w:w="993"/>
      </w:tblGrid>
      <w:tr w:rsidR="0034471D" w:rsidRPr="00480598" w:rsidTr="0034471D">
        <w:trPr>
          <w:trHeight w:val="858"/>
        </w:trPr>
        <w:tc>
          <w:tcPr>
            <w:tcW w:w="472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№</w:t>
            </w:r>
            <w:r w:rsidRPr="00480598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96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Наименование</w:t>
            </w:r>
            <w:r w:rsidRPr="00480598">
              <w:rPr>
                <w:sz w:val="28"/>
                <w:szCs w:val="28"/>
              </w:rPr>
              <w:t xml:space="preserve"> </w:t>
            </w:r>
            <w:r w:rsidRPr="00480598">
              <w:rPr>
                <w:color w:val="000000"/>
                <w:sz w:val="28"/>
                <w:szCs w:val="28"/>
              </w:rPr>
              <w:t>раздела программы.</w:t>
            </w:r>
          </w:p>
        </w:tc>
        <w:tc>
          <w:tcPr>
            <w:tcW w:w="2017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Тема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учебного занятия</w:t>
            </w: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Кол-во </w:t>
            </w:r>
            <w:r w:rsidRPr="00480598">
              <w:rPr>
                <w:color w:val="000000"/>
                <w:sz w:val="28"/>
                <w:szCs w:val="28"/>
              </w:rPr>
              <w:br/>
              <w:t>часов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</w:t>
            </w:r>
            <w:r w:rsidR="0034471D" w:rsidRPr="00480598">
              <w:rPr>
                <w:color w:val="000000"/>
                <w:sz w:val="28"/>
                <w:szCs w:val="28"/>
              </w:rPr>
              <w:br/>
              <w:t>занятия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Элементы</w:t>
            </w:r>
            <w:r w:rsidRPr="00480598">
              <w:rPr>
                <w:color w:val="000000"/>
                <w:sz w:val="28"/>
                <w:szCs w:val="28"/>
              </w:rPr>
              <w:br/>
              <w:t xml:space="preserve">содержания учебного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Требования </w:t>
            </w:r>
            <w:r w:rsidRPr="00480598">
              <w:rPr>
                <w:color w:val="000000"/>
                <w:sz w:val="28"/>
                <w:szCs w:val="28"/>
              </w:rPr>
              <w:br/>
              <w:t xml:space="preserve">к уровню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подготовки</w:t>
            </w:r>
            <w:r w:rsidRPr="00480598">
              <w:rPr>
                <w:sz w:val="28"/>
                <w:szCs w:val="28"/>
              </w:rPr>
              <w:t xml:space="preserve"> </w:t>
            </w:r>
            <w:r w:rsidRPr="00480598">
              <w:rPr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Форма </w:t>
            </w:r>
            <w:r w:rsidR="0034471D" w:rsidRPr="00480598">
              <w:rPr>
                <w:color w:val="000000"/>
                <w:sz w:val="28"/>
                <w:szCs w:val="28"/>
              </w:rPr>
              <w:br/>
              <w:t>контроля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34471D" w:rsidRPr="00480598" w:rsidTr="0034471D">
        <w:trPr>
          <w:trHeight w:val="858"/>
        </w:trPr>
        <w:tc>
          <w:tcPr>
            <w:tcW w:w="472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017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Введение. Научное познание природы.</w:t>
            </w: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480598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tabs>
                <w:tab w:val="left" w:pos="1626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Методы научного познания природы.</w:t>
            </w:r>
            <w:r w:rsidRPr="00480598">
              <w:rPr>
                <w:b/>
                <w:sz w:val="28"/>
                <w:szCs w:val="28"/>
              </w:rPr>
              <w:t xml:space="preserve"> </w:t>
            </w:r>
            <w:r w:rsidRPr="00480598">
              <w:rPr>
                <w:sz w:val="28"/>
                <w:szCs w:val="28"/>
              </w:rPr>
              <w:t>Понятие о научных методах познания окружающего мира. Роль эксперимента и теории в процессе познания природы. Научные гипотезы.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55"/>
        </w:trPr>
        <w:tc>
          <w:tcPr>
            <w:tcW w:w="472" w:type="dxa"/>
            <w:vMerge w:val="restart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  <w:vMerge w:val="restart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Организм и среда</w:t>
            </w:r>
          </w:p>
        </w:tc>
        <w:tc>
          <w:tcPr>
            <w:tcW w:w="2017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2180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Возможности размножения организмов и их ограничения средой.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схем роста численности видов, таблицы по экологии и охране природы.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Знать</w:t>
            </w:r>
            <w:r w:rsidRPr="00480598">
              <w:rPr>
                <w:sz w:val="28"/>
                <w:szCs w:val="28"/>
              </w:rPr>
              <w:t xml:space="preserve"> понятия: геометрическая прогрессия размножения, кривые потенциального роста численности видов, ограничение ресурсами и факторами среды.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определять практическое значение потенциала размножения организмов.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55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Общие законы зависимости организмов от факторов среды.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таблиц по экологии и охране природы, графиков, слайдов.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сущность законов экологического оптимума и ограничивающего фактора, понятие экстремальных условий, экологическое разнообразие видов.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определять меру воздействия на организмы в практической деятельности человека.</w:t>
            </w: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1721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Основные пути приспособления организмов к среде.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Демонстрация таблиц по экологии и охране природы, графиков, слайдов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Знать</w:t>
            </w:r>
            <w:r w:rsidRPr="00480598">
              <w:rPr>
                <w:sz w:val="28"/>
                <w:szCs w:val="28"/>
              </w:rPr>
              <w:t xml:space="preserve"> понятия: активная и скрытая жизнь (анабиоз), связь с устойчивостью, создание внутренней среды, избегание неблагоприятных условий. </w:t>
            </w:r>
            <w:r w:rsidRPr="00480598">
              <w:rPr>
                <w:b/>
                <w:sz w:val="28"/>
                <w:szCs w:val="28"/>
              </w:rPr>
              <w:t>Уметь:</w:t>
            </w:r>
            <w:r w:rsidRPr="00480598">
              <w:rPr>
                <w:sz w:val="28"/>
                <w:szCs w:val="28"/>
              </w:rPr>
              <w:t xml:space="preserve"> приводить примеры использования явлений анабиоза на практике.</w:t>
            </w:r>
          </w:p>
        </w:tc>
        <w:tc>
          <w:tcPr>
            <w:tcW w:w="1418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br/>
            </w:r>
            <w:r w:rsidR="004D3590"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55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Пути воздействия организмов на среду обитания.</w:t>
            </w:r>
          </w:p>
          <w:p w:rsidR="0034471D" w:rsidRPr="0090770D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70D">
              <w:rPr>
                <w:rFonts w:ascii="Times New Roman" w:hAnsi="Times New Roman"/>
                <w:sz w:val="28"/>
                <w:szCs w:val="28"/>
              </w:rPr>
              <w:t xml:space="preserve">Почвенные обитатели и их </w:t>
            </w:r>
            <w:proofErr w:type="spellStart"/>
            <w:r w:rsidRPr="0090770D">
              <w:rPr>
                <w:rFonts w:ascii="Times New Roman" w:hAnsi="Times New Roman"/>
                <w:sz w:val="28"/>
                <w:szCs w:val="28"/>
              </w:rPr>
              <w:t>средообразующая</w:t>
            </w:r>
            <w:proofErr w:type="spellEnd"/>
            <w:r w:rsidRPr="0090770D">
              <w:rPr>
                <w:rFonts w:ascii="Times New Roman" w:hAnsi="Times New Roman"/>
                <w:sz w:val="28"/>
                <w:szCs w:val="28"/>
              </w:rPr>
              <w:t xml:space="preserve"> деятельность.</w:t>
            </w: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color w:val="000000"/>
                <w:sz w:val="28"/>
                <w:szCs w:val="28"/>
              </w:rPr>
              <w:t xml:space="preserve"> </w:t>
            </w:r>
          </w:p>
          <w:p w:rsidR="004D3590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Практическая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работа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Газовый и водный обмен. Пищевая активность. Рост. Роющая деятельность. Фильтрация. Другие формы активности.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практическое значение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средообразующей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деятельности организмов.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характеризовать масштабы этой деятельности почвенных обитателей</w:t>
            </w: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983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90770D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70D">
              <w:rPr>
                <w:rFonts w:ascii="Times New Roman" w:hAnsi="Times New Roman"/>
                <w:sz w:val="28"/>
                <w:szCs w:val="28"/>
              </w:rPr>
              <w:t>Приспособительные формы и ритмы организмов.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Жизненные формы и ритмы животных (на примерах).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Олимпиадные задания по теме «Организм и среда»</w:t>
            </w: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4D3590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4471D" w:rsidRPr="00480598">
              <w:rPr>
                <w:rFonts w:ascii="Times New Roman" w:hAnsi="Times New Roman"/>
                <w:sz w:val="28"/>
                <w:szCs w:val="28"/>
              </w:rPr>
              <w:t>рактическая работа: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Жизненные формы видов, их приспособительное значение. Понятие конвергенции. Ритмика внешней среды. Суточные и годовые ритмы в жизни организмов. Сигнальное значение факторов. Фотопериодизм. Суточные ритмы человека, их значение для режима деятельности и отдыха. </w:t>
            </w:r>
            <w:r w:rsidRPr="005751EF">
              <w:rPr>
                <w:sz w:val="28"/>
                <w:szCs w:val="28"/>
              </w:rPr>
              <w:t>Де</w:t>
            </w:r>
            <w:r w:rsidRPr="00480598">
              <w:rPr>
                <w:sz w:val="28"/>
                <w:szCs w:val="28"/>
              </w:rPr>
              <w:t>монстрация коллекций, работа с интернет - ресурсами.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Знакомство с примерами олимпиадных  заданий, их решение.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Внешнее сходство представителей разных видов при сходном образе жизни. Связь с условиями среды. Жизненные формы и экологическая инженерия. Приспособительные ритмы организмов и хозяйственная практика.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sz w:val="28"/>
                <w:szCs w:val="28"/>
              </w:rPr>
              <w:t xml:space="preserve"> для получения научной информации подготовить и представить презентацию, участвовать в беседе.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Уметь: применять теоретические знания для решения конкретных задач</w:t>
            </w: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  <w:vMerge w:val="restart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196" w:type="dxa"/>
            <w:vMerge w:val="restart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Сообщества и популяция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Типы взаимодействия организмов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Биотическое окружение как часть среды жизни. Экологические цепные реакции в природе.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таблиц по экологии и охране приро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>ды, схем, слайдов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Знать</w:t>
            </w:r>
            <w:r w:rsidRPr="00480598">
              <w:rPr>
                <w:sz w:val="28"/>
                <w:szCs w:val="28"/>
              </w:rPr>
              <w:t xml:space="preserve"> классификацию биотических связей.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Понимать </w:t>
            </w:r>
            <w:r w:rsidRPr="00480598">
              <w:rPr>
                <w:sz w:val="28"/>
                <w:szCs w:val="28"/>
              </w:rPr>
              <w:t xml:space="preserve">сложность биотических отношений.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приводить примеры </w:t>
            </w:r>
            <w:r w:rsidRPr="00480598">
              <w:rPr>
                <w:sz w:val="28"/>
                <w:szCs w:val="28"/>
              </w:rPr>
              <w:lastRenderedPageBreak/>
              <w:t>прямого и косвенного воздействия человека на живую природу.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 Уметь</w:t>
            </w:r>
            <w:r w:rsidRPr="00480598">
              <w:rPr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sz w:val="28"/>
                <w:szCs w:val="28"/>
              </w:rPr>
              <w:t xml:space="preserve"> для получения научной информации подготовить и представить презентацию, участвовать в беседе.</w:t>
            </w: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lastRenderedPageBreak/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Законы и следствия пищевых отношений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D89">
              <w:rPr>
                <w:rFonts w:ascii="Times New Roman" w:hAnsi="Times New Roman"/>
                <w:sz w:val="28"/>
                <w:szCs w:val="28"/>
              </w:rPr>
              <w:t>Ти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пы пищевых отношений. Пищевые сети. </w:t>
            </w:r>
            <w:r w:rsidRPr="00C02902">
              <w:rPr>
                <w:rFonts w:ascii="Times New Roman" w:hAnsi="Times New Roman"/>
                <w:sz w:val="28"/>
                <w:szCs w:val="28"/>
                <w:highlight w:val="yellow"/>
              </w:rPr>
              <w:t>Ко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личественные связи хищника и жертвы. «Экологический бумеранг» при уничтожении хищников и паразитов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Демонстрация таблиц по экологии и охране природы, графиков, слайдов.</w:t>
            </w:r>
          </w:p>
          <w:p w:rsidR="0034471D" w:rsidRPr="00480598" w:rsidRDefault="0034471D" w:rsidP="00816BAB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роль хищников в регуляции численности жертв, зависимость численности хищников от численности жертв,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ь обосновывать экологические правила рыболовства и промысла. Приводить примеры последствий нарушения человеком пищевых связей в природе.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для получения научной информации подготовить и представить презентацию, участвовать в беседе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1826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Законы конкурентных отношений в природе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    </w:t>
            </w: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7F59F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Правила конкурентного исключения. Условия его проявления. </w:t>
            </w:r>
          </w:p>
          <w:p w:rsidR="004D3590" w:rsidRPr="00480598" w:rsidRDefault="004D3590" w:rsidP="004D3590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Законы конкурентных отношений и сельскохозяйственная практика. Конкурентные отношении и экологическая инженерия.</w:t>
            </w: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роль конкуренции в регулировании видового состава сообщества, роль конкурентных отношений при интродукции новых видов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для получения научной информации участвовать в беседе</w:t>
            </w:r>
          </w:p>
        </w:tc>
        <w:tc>
          <w:tcPr>
            <w:tcW w:w="1418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407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Популяции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7F59F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Понятия популяции. Типы популяций. Внутривидовые отношения.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формы совместной жизни. отношения в популяциях и практической деятельности человека.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: использовать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интернет-ресурсы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для получения научной информации участвовать в беседе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.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Демографическая структура популяций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2FE">
              <w:rPr>
                <w:rFonts w:ascii="Times New Roman" w:hAnsi="Times New Roman"/>
                <w:sz w:val="28"/>
                <w:szCs w:val="28"/>
              </w:rPr>
              <w:t>Особ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енности экологии организмов в связи с их возрастом и полом. Соотношение возрастных и половых групп и устойчивость популяций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Прогноз численности и устойчивости популяций по возрастной структуре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pStyle w:val="a6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понятие демографии, значение демографических показателей для устойчивости популяции. 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приводить примеры использования демографических показателей в сельском и лесном хозяйстве, в промысле, поддержание оптимальной структуры природных популяций.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lastRenderedPageBreak/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1518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Рост численности и плотности популяций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345397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Кривая роста популяции в среде с ограниченными возможностями (ресурсами). Понятие емкости среды. Экологически грамотное управление плотностью популяций.</w:t>
            </w: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процессы, происходящие при возрастании плотности, их роль в ограничении численности.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характеризовать популяции как системы с механизмами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(гомеостаза).</w:t>
            </w:r>
          </w:p>
        </w:tc>
        <w:tc>
          <w:tcPr>
            <w:tcW w:w="1418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407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Динамика численности популяций и ее регуляция в природе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Default="004D3590" w:rsidP="004D3590">
            <w:r w:rsidRPr="00345397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66">
              <w:rPr>
                <w:rFonts w:ascii="Times New Roman" w:hAnsi="Times New Roman"/>
                <w:sz w:val="28"/>
                <w:szCs w:val="28"/>
              </w:rPr>
              <w:t>Одно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сторонние изменения и обратная связь (регуляция) в динамике численности популяций. </w:t>
            </w:r>
            <w:r w:rsidRPr="005751EF">
              <w:rPr>
                <w:rFonts w:ascii="Times New Roman" w:hAnsi="Times New Roman"/>
                <w:sz w:val="28"/>
                <w:szCs w:val="28"/>
              </w:rPr>
              <w:t>Нем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едленная и запаздывающая регуляция. Типы динамики численности разных видов. </w:t>
            </w: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роль внутривидовых и межвидовых отношений в динамике численности популяций, задачи поддержания регулярных возможностей в природе. </w:t>
            </w:r>
          </w:p>
          <w:p w:rsidR="004D3590" w:rsidRPr="00480598" w:rsidRDefault="004D3590" w:rsidP="004D3590">
            <w:pPr>
              <w:pStyle w:val="a6"/>
              <w:ind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D3590" w:rsidRDefault="004D3590" w:rsidP="004D3590">
            <w:r w:rsidRPr="00D9303F">
              <w:rPr>
                <w:sz w:val="28"/>
                <w:szCs w:val="28"/>
              </w:rPr>
              <w:t xml:space="preserve">Выполнение упражнений 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4D3590" w:rsidRPr="00480598" w:rsidTr="0034471D">
        <w:trPr>
          <w:trHeight w:val="2328"/>
        </w:trPr>
        <w:tc>
          <w:tcPr>
            <w:tcW w:w="472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7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Биоценоз и его устойчивость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Принципы конструирования искусственных сообществ</w:t>
            </w:r>
          </w:p>
          <w:p w:rsidR="004D3590" w:rsidRPr="00480598" w:rsidRDefault="004D3590" w:rsidP="004D3590">
            <w:pPr>
              <w:pStyle w:val="a6"/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Лесной биоценоз и экологические ниши видов.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4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6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</w:p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45E16">
              <w:rPr>
                <w:rFonts w:ascii="Times New Roman" w:hAnsi="Times New Roman"/>
                <w:iCs/>
                <w:sz w:val="28"/>
                <w:szCs w:val="28"/>
              </w:rPr>
              <w:t>Учебное занятие</w:t>
            </w: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>Практическая работа</w:t>
            </w:r>
          </w:p>
          <w:p w:rsidR="004D3590" w:rsidRPr="00480598" w:rsidRDefault="004D3590" w:rsidP="004D3590">
            <w:pPr>
              <w:pStyle w:val="a6"/>
              <w:ind w:firstLine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D3590" w:rsidRPr="00480598" w:rsidRDefault="004D3590" w:rsidP="004D3590">
            <w:pPr>
              <w:pStyle w:val="a6"/>
              <w:ind w:firstLine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Cs/>
                <w:sz w:val="28"/>
                <w:szCs w:val="28"/>
              </w:rPr>
              <w:t>Экскурсия</w:t>
            </w:r>
          </w:p>
          <w:p w:rsidR="004D3590" w:rsidRPr="00480598" w:rsidRDefault="004D3590" w:rsidP="004D3590">
            <w:pPr>
              <w:pStyle w:val="a6"/>
              <w:ind w:firstLine="1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4D3590" w:rsidRPr="00480598" w:rsidRDefault="004D3590" w:rsidP="004D3590">
            <w:pPr>
              <w:pStyle w:val="a6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Видовой состав биоценозов. Основные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средообразователи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>. Экологические ниши видов в биоценозах.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3B4B">
              <w:rPr>
                <w:rFonts w:ascii="Times New Roman" w:hAnsi="Times New Roman"/>
                <w:sz w:val="28"/>
                <w:szCs w:val="28"/>
              </w:rPr>
              <w:t>Дем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онстрация таблиц по экологии и охране природы, графиков, слайдов.</w:t>
            </w:r>
          </w:p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D3590" w:rsidRPr="00480598" w:rsidRDefault="004D3590" w:rsidP="004D359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многочисленные и малочисленные виды, их роль в сообществе, особенности распределения видов в пространстве и их активность во времени, условия устойчивости природных сообществ </w:t>
            </w: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прогнозировать последствия нарушения структуры природных биоценозов.</w:t>
            </w:r>
          </w:p>
        </w:tc>
        <w:tc>
          <w:tcPr>
            <w:tcW w:w="1418" w:type="dxa"/>
          </w:tcPr>
          <w:p w:rsidR="004D3590" w:rsidRDefault="004D3590" w:rsidP="004D3590">
            <w:pPr>
              <w:rPr>
                <w:sz w:val="28"/>
                <w:szCs w:val="28"/>
              </w:rPr>
            </w:pPr>
            <w:r w:rsidRPr="00D9303F">
              <w:rPr>
                <w:sz w:val="28"/>
                <w:szCs w:val="28"/>
              </w:rPr>
              <w:t xml:space="preserve">Выполнение упражнений </w:t>
            </w:r>
          </w:p>
          <w:p w:rsidR="007D12C2" w:rsidRDefault="007D12C2" w:rsidP="004D3590">
            <w:pPr>
              <w:rPr>
                <w:sz w:val="28"/>
                <w:szCs w:val="28"/>
              </w:rPr>
            </w:pPr>
          </w:p>
          <w:p w:rsidR="007D12C2" w:rsidRDefault="007D12C2" w:rsidP="004D3590">
            <w:r w:rsidRPr="00D9303F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4D3590" w:rsidRPr="00480598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1540"/>
        </w:trPr>
        <w:tc>
          <w:tcPr>
            <w:tcW w:w="472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6" w:type="dxa"/>
            <w:vMerge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Исследовательский проект.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1276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Практическая работа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Выбор темы проекта, определение  целей, </w:t>
            </w:r>
            <w:r w:rsidRPr="003C70A9">
              <w:rPr>
                <w:rFonts w:ascii="Times New Roman" w:hAnsi="Times New Roman"/>
                <w:sz w:val="28"/>
                <w:szCs w:val="28"/>
              </w:rPr>
              <w:t>составление плана, выполнение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проекта, оформление результатов, участие в конференции.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>: применять теоретические знания в ходе выполнения и оформления исследовательского проекта., представлять публично результаты работы.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1826"/>
        </w:trPr>
        <w:tc>
          <w:tcPr>
            <w:tcW w:w="472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196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Экосистемы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Законы организации экосистем</w:t>
            </w:r>
          </w:p>
          <w:p w:rsidR="0034471D" w:rsidRPr="00480598" w:rsidRDefault="0034471D" w:rsidP="00816BAB">
            <w:pPr>
              <w:pStyle w:val="a6"/>
              <w:tabs>
                <w:tab w:val="left" w:pos="33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Изучение аквариума как искусственной экосистемы.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Цепи питания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Законы биологической продуктивности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Саморазвитие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>экосистем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Биосфера как глобальная экосистема</w:t>
            </w: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Олимпиадные задания по теме «Экосистема»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Задания ЕГЭ по теме «Экосистема»</w:t>
            </w:r>
          </w:p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16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4D3590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4D3590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4D3590" w:rsidRDefault="004D3590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1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4</w:t>
            </w: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7D12C2" w:rsidRDefault="007D12C2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7D12C2" w:rsidRDefault="007D12C2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</w:p>
          <w:p w:rsidR="0034471D" w:rsidRPr="00480598" w:rsidRDefault="0034471D" w:rsidP="004D3590">
            <w:pPr>
              <w:autoSpaceDE w:val="0"/>
              <w:autoSpaceDN w:val="0"/>
              <w:adjustRightInd w:val="0"/>
              <w:spacing w:after="180" w:line="252" w:lineRule="auto"/>
              <w:jc w:val="center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7D12C2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Практическая работа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Практическая работа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4D3590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4D3590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  <w:r w:rsidRPr="00480598">
              <w:rPr>
                <w:sz w:val="28"/>
                <w:szCs w:val="28"/>
              </w:rPr>
              <w:t xml:space="preserve">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Практическая работа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Практическая </w:t>
            </w:r>
            <w:r w:rsidRPr="00480598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3544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Понятие экосистемы. Биоценозы к</w:t>
            </w:r>
            <w:r w:rsidR="00362568">
              <w:rPr>
                <w:rFonts w:ascii="Times New Roman" w:hAnsi="Times New Roman"/>
                <w:sz w:val="28"/>
                <w:szCs w:val="28"/>
              </w:rPr>
              <w:t>ак основа природной экосистемы.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Круговоротов веществ и поток энергии в экосистемах. Основные компоненты экосистем: запас биогенных элементов, продуценты,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консументы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редуценты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Цепи питания в экосистемах. Законы потока энергии по цепям питания.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Первичная и вторичная биологическая продукция. Экологические пирамиды. </w:t>
            </w:r>
            <w:r w:rsidRPr="00EB3B4B">
              <w:rPr>
                <w:rFonts w:ascii="Times New Roman" w:hAnsi="Times New Roman"/>
                <w:sz w:val="28"/>
                <w:szCs w:val="28"/>
                <w:highlight w:val="yellow"/>
              </w:rPr>
              <w:t>Мас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штабы биологической продукции в экосистемах разного </w:t>
            </w:r>
            <w:proofErr w:type="gramStart"/>
            <w:r w:rsidRPr="00480598">
              <w:rPr>
                <w:rFonts w:ascii="Times New Roman" w:hAnsi="Times New Roman"/>
                <w:sz w:val="28"/>
                <w:szCs w:val="28"/>
              </w:rPr>
              <w:t>типа..</w:t>
            </w:r>
            <w:proofErr w:type="gramEnd"/>
          </w:p>
          <w:p w:rsidR="0034471D" w:rsidRPr="00480598" w:rsidRDefault="0034471D" w:rsidP="00816BAB">
            <w:pPr>
              <w:pStyle w:val="a6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Причины саморазвития экосистем. Этапы формирования экосистемы на обнаженных участках земной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поверхности. </w:t>
            </w:r>
            <w:proofErr w:type="spellStart"/>
            <w:r w:rsidRPr="00480598">
              <w:rPr>
                <w:rFonts w:ascii="Times New Roman" w:hAnsi="Times New Roman"/>
                <w:sz w:val="28"/>
                <w:szCs w:val="28"/>
              </w:rPr>
              <w:t>Самозарастание</w:t>
            </w:r>
            <w:proofErr w:type="spellEnd"/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водоемов. Смена видов и изменение продуктивности. Неустойчивые и устойч</w:t>
            </w:r>
            <w:r w:rsidR="00596C9C">
              <w:rPr>
                <w:rFonts w:ascii="Times New Roman" w:hAnsi="Times New Roman"/>
                <w:sz w:val="28"/>
                <w:szCs w:val="28"/>
              </w:rPr>
              <w:t>ивые стадии развития сообществ.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ind w:firstLine="1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В.И. Вернадский и его учение о биосфере. </w:t>
            </w:r>
          </w:p>
          <w:p w:rsidR="0034471D" w:rsidRPr="00480598" w:rsidRDefault="0034471D" w:rsidP="00816BAB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>Демонстрация карты первичной продукции в биосфере, таблиц по экологии и охране природы, графиков, слайдов, фрагмент диафильма «Человек и биосфера», схем круговоротов веществ в биосфере.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Типы заданий олимпиад различного уровня, решение задач, выполнение заданий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ГЭ.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sz w:val="28"/>
                <w:szCs w:val="28"/>
              </w:rPr>
              <w:t xml:space="preserve">Типы заданий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ГЭ по экологии, их  решение.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lastRenderedPageBreak/>
              <w:t>Знать:</w:t>
            </w:r>
            <w:r w:rsidRPr="00480598">
              <w:rPr>
                <w:sz w:val="28"/>
                <w:szCs w:val="28"/>
              </w:rPr>
              <w:t xml:space="preserve"> последствия нарушения круговорота веществ и потока энергии, экологические правила создания и поддержания искусственных экосистем.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: применять теоретические знания для решения практических задач.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Знать</w:t>
            </w:r>
            <w:r w:rsidRPr="00480598">
              <w:rPr>
                <w:sz w:val="28"/>
                <w:szCs w:val="28"/>
              </w:rPr>
              <w:t xml:space="preserve">: факторы, ограничивающие биологическую продукцию, пути увеличения биологической продуктивности Земли. </w:t>
            </w:r>
            <w:r w:rsidRPr="00480598">
              <w:rPr>
                <w:b/>
                <w:sz w:val="28"/>
                <w:szCs w:val="28"/>
              </w:rPr>
              <w:t>Уметь:</w:t>
            </w:r>
            <w:r w:rsidRPr="00480598">
              <w:rPr>
                <w:sz w:val="28"/>
                <w:szCs w:val="28"/>
              </w:rPr>
              <w:t xml:space="preserve"> составлять цепи питания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 xml:space="preserve"> природные возможности восстановления сообществ, нарушенных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деятельностью человека. Биологическое разнообразие как основное условие устойчивости популяций, биоценозов, экосистем.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 xml:space="preserve"> прогнозировать последствия уменьшения видового разнообразия в природных и антропогенных условиях.</w:t>
            </w:r>
          </w:p>
          <w:p w:rsidR="0034471D" w:rsidRPr="00480598" w:rsidRDefault="0034471D" w:rsidP="00816BAB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471D" w:rsidRPr="00480598" w:rsidRDefault="0034471D" w:rsidP="00816BAB">
            <w:pPr>
              <w:pStyle w:val="a6"/>
              <w:ind w:firstLine="15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598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  <w:r w:rsidRPr="00480598">
              <w:rPr>
                <w:rFonts w:ascii="Times New Roman" w:hAnsi="Times New Roman"/>
                <w:sz w:val="28"/>
                <w:szCs w:val="28"/>
              </w:rPr>
              <w:t>роль жизни в преобразовании верхних оболочек Земли. Связывание и запасание космической энергии. Глобальные круговороты веществ.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Условия стабильности и продуктивность биосферы. Распределение биологической продукции на земном шаре. Роль человеческого общества в использование ресурсов и преобразовании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Уметь</w:t>
            </w:r>
            <w:r w:rsidRPr="00480598">
              <w:rPr>
                <w:sz w:val="28"/>
                <w:szCs w:val="28"/>
              </w:rPr>
              <w:t>: применять теоретические знания в ходе вы</w:t>
            </w:r>
            <w:r w:rsidRPr="00480598">
              <w:rPr>
                <w:sz w:val="28"/>
                <w:szCs w:val="28"/>
              </w:rPr>
              <w:lastRenderedPageBreak/>
              <w:t>полнения учебных задач</w:t>
            </w:r>
          </w:p>
        </w:tc>
        <w:tc>
          <w:tcPr>
            <w:tcW w:w="1418" w:type="dxa"/>
          </w:tcPr>
          <w:p w:rsidR="007D12C2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  <w:r w:rsidRPr="00480598">
              <w:rPr>
                <w:sz w:val="28"/>
                <w:szCs w:val="28"/>
              </w:rPr>
              <w:t xml:space="preserve">   </w:t>
            </w:r>
          </w:p>
          <w:p w:rsidR="004D3590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упражнений</w:t>
            </w:r>
            <w:r w:rsidR="0034471D" w:rsidRPr="00480598">
              <w:rPr>
                <w:sz w:val="28"/>
                <w:szCs w:val="28"/>
              </w:rPr>
              <w:t xml:space="preserve">   </w:t>
            </w:r>
          </w:p>
          <w:p w:rsidR="004D3590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7D12C2" w:rsidRDefault="007D12C2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jc w:val="both"/>
              <w:rPr>
                <w:sz w:val="28"/>
                <w:szCs w:val="28"/>
              </w:rPr>
            </w:pPr>
          </w:p>
          <w:p w:rsidR="007D12C2" w:rsidRDefault="007D12C2" w:rsidP="00816BAB">
            <w:pPr>
              <w:jc w:val="both"/>
              <w:rPr>
                <w:sz w:val="28"/>
                <w:szCs w:val="28"/>
              </w:rPr>
            </w:pPr>
          </w:p>
          <w:p w:rsidR="0034471D" w:rsidRPr="00480598" w:rsidRDefault="004D3590" w:rsidP="00816BAB">
            <w:pPr>
              <w:jc w:val="both"/>
              <w:rPr>
                <w:sz w:val="28"/>
                <w:szCs w:val="28"/>
              </w:rPr>
            </w:pPr>
            <w:r w:rsidRPr="007D2948">
              <w:rPr>
                <w:sz w:val="28"/>
                <w:szCs w:val="28"/>
              </w:rPr>
              <w:t>Выполнение упражне</w:t>
            </w:r>
            <w:r w:rsidRPr="007D2948">
              <w:rPr>
                <w:sz w:val="28"/>
                <w:szCs w:val="28"/>
              </w:rPr>
              <w:lastRenderedPageBreak/>
              <w:t xml:space="preserve">ний 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  <w:tr w:rsidR="0034471D" w:rsidRPr="00480598" w:rsidTr="0034471D">
        <w:trPr>
          <w:trHeight w:val="407"/>
        </w:trPr>
        <w:tc>
          <w:tcPr>
            <w:tcW w:w="472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196" w:type="dxa"/>
          </w:tcPr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7" w:type="dxa"/>
          </w:tcPr>
          <w:p w:rsidR="0034471D" w:rsidRPr="00480598" w:rsidRDefault="0034471D" w:rsidP="00816BAB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Заключительное занятие </w:t>
            </w:r>
          </w:p>
          <w:p w:rsidR="0034471D" w:rsidRPr="00480598" w:rsidRDefault="0034471D" w:rsidP="00816BA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544" w:type="dxa"/>
          </w:tcPr>
          <w:p w:rsidR="0034471D" w:rsidRPr="00480598" w:rsidRDefault="00596C9C" w:rsidP="00816BAB">
            <w:pPr>
              <w:pStyle w:val="a6"/>
              <w:ind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</w:t>
            </w:r>
            <w:r w:rsidR="003447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b/>
                <w:sz w:val="28"/>
                <w:szCs w:val="28"/>
              </w:rPr>
            </w:pPr>
            <w:r w:rsidRPr="00480598">
              <w:rPr>
                <w:b/>
                <w:sz w:val="28"/>
                <w:szCs w:val="28"/>
              </w:rPr>
              <w:t xml:space="preserve">Уметь: </w:t>
            </w:r>
            <w:r w:rsidRPr="00480598">
              <w:rPr>
                <w:sz w:val="28"/>
                <w:szCs w:val="28"/>
              </w:rPr>
              <w:t>анализировать результаты своей деятельности, оценивать саморазвитие.</w:t>
            </w:r>
          </w:p>
        </w:tc>
        <w:tc>
          <w:tcPr>
            <w:tcW w:w="1418" w:type="dxa"/>
          </w:tcPr>
          <w:p w:rsidR="0034471D" w:rsidRPr="00480598" w:rsidRDefault="004D3590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  <w:tc>
          <w:tcPr>
            <w:tcW w:w="993" w:type="dxa"/>
          </w:tcPr>
          <w:p w:rsidR="0034471D" w:rsidRPr="00480598" w:rsidRDefault="0034471D" w:rsidP="00816BAB">
            <w:pPr>
              <w:autoSpaceDE w:val="0"/>
              <w:autoSpaceDN w:val="0"/>
              <w:adjustRightInd w:val="0"/>
              <w:spacing w:after="180" w:line="252" w:lineRule="auto"/>
              <w:jc w:val="both"/>
              <w:rPr>
                <w:sz w:val="28"/>
                <w:szCs w:val="28"/>
              </w:rPr>
            </w:pPr>
          </w:p>
        </w:tc>
      </w:tr>
    </w:tbl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  <w:sectPr w:rsidR="0034471D" w:rsidSect="0034471D">
          <w:pgSz w:w="16838" w:h="11906" w:orient="landscape"/>
          <w:pgMar w:top="567" w:right="425" w:bottom="851" w:left="851" w:header="709" w:footer="709" w:gutter="0"/>
          <w:pgNumType w:start="2"/>
          <w:cols w:space="708"/>
          <w:docGrid w:linePitch="360"/>
        </w:sectPr>
      </w:pPr>
    </w:p>
    <w:p w:rsidR="0034471D" w:rsidRDefault="0034471D" w:rsidP="003C70A9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7D12C2" w:rsidRPr="009E5229" w:rsidRDefault="007D12C2" w:rsidP="007D12C2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9E5229">
        <w:rPr>
          <w:b/>
          <w:bCs/>
          <w:spacing w:val="-1"/>
          <w:sz w:val="32"/>
          <w:szCs w:val="32"/>
        </w:rPr>
        <w:t>Планируемые результаты освоения учащимися содержания программы «Азбука экологии»</w:t>
      </w:r>
    </w:p>
    <w:p w:rsidR="007D12C2" w:rsidRPr="00480598" w:rsidRDefault="007D12C2" w:rsidP="007D12C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В результате освоения программы планируются:</w:t>
      </w:r>
    </w:p>
    <w:p w:rsidR="007D12C2" w:rsidRPr="00480598" w:rsidRDefault="007D12C2" w:rsidP="007D12C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7D12C2">
        <w:rPr>
          <w:b/>
          <w:color w:val="000000"/>
          <w:sz w:val="28"/>
          <w:szCs w:val="28"/>
        </w:rPr>
        <w:t>Личностные</w:t>
      </w:r>
      <w:r w:rsidRPr="00480598">
        <w:rPr>
          <w:color w:val="000000"/>
          <w:sz w:val="28"/>
          <w:szCs w:val="28"/>
        </w:rPr>
        <w:t xml:space="preserve"> </w:t>
      </w:r>
      <w:r w:rsidRPr="007D12C2">
        <w:rPr>
          <w:b/>
          <w:color w:val="000000"/>
          <w:sz w:val="28"/>
          <w:szCs w:val="28"/>
        </w:rPr>
        <w:t>результаты</w:t>
      </w:r>
      <w:r w:rsidRPr="00480598">
        <w:rPr>
          <w:color w:val="000000"/>
          <w:sz w:val="28"/>
          <w:szCs w:val="28"/>
        </w:rPr>
        <w:t xml:space="preserve"> - у учащихся будет сформировано:</w:t>
      </w:r>
    </w:p>
    <w:p w:rsidR="007D12C2" w:rsidRPr="00480598" w:rsidRDefault="007D12C2" w:rsidP="007D12C2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ценностное отношение к природе, бережливость в отношении ее ресурсов;</w:t>
      </w:r>
    </w:p>
    <w:p w:rsidR="007D12C2" w:rsidRPr="00480598" w:rsidRDefault="007D12C2" w:rsidP="007D12C2">
      <w:pPr>
        <w:numPr>
          <w:ilvl w:val="0"/>
          <w:numId w:val="8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</w:t>
      </w:r>
    </w:p>
    <w:p w:rsidR="007D12C2" w:rsidRPr="00480598" w:rsidRDefault="007D12C2" w:rsidP="007D12C2">
      <w:pPr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 учащихся выработается система знаний-убеждений, дающих четкую ориентацию в системе отношений «человек-природа» как основа экологического образования и воспитания учащихся;</w:t>
      </w:r>
    </w:p>
    <w:p w:rsidR="007D12C2" w:rsidRPr="00480598" w:rsidRDefault="007D12C2" w:rsidP="007D12C2">
      <w:pPr>
        <w:numPr>
          <w:ilvl w:val="0"/>
          <w:numId w:val="9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 учащихся сформируется активная жизненная позиция, появится мотивация стать активными защитниками окружающей среды.</w:t>
      </w:r>
    </w:p>
    <w:p w:rsidR="007D12C2" w:rsidRPr="007D12C2" w:rsidRDefault="007D12C2" w:rsidP="007D12C2">
      <w:pPr>
        <w:shd w:val="clear" w:color="auto" w:fill="FFFFFF"/>
        <w:ind w:firstLine="284"/>
        <w:jc w:val="both"/>
        <w:rPr>
          <w:b/>
          <w:color w:val="000000"/>
          <w:sz w:val="28"/>
          <w:szCs w:val="28"/>
        </w:rPr>
      </w:pPr>
      <w:proofErr w:type="spellStart"/>
      <w:r w:rsidRPr="007D12C2">
        <w:rPr>
          <w:b/>
          <w:color w:val="000000"/>
          <w:sz w:val="28"/>
          <w:szCs w:val="28"/>
        </w:rPr>
        <w:t>Метапредметные</w:t>
      </w:r>
      <w:proofErr w:type="spellEnd"/>
      <w:r w:rsidRPr="007D12C2">
        <w:rPr>
          <w:b/>
          <w:color w:val="000000"/>
          <w:sz w:val="28"/>
          <w:szCs w:val="28"/>
        </w:rPr>
        <w:t xml:space="preserve"> результаты: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научатся разработке и реализации собственного проекта;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узнают о современных экологических проблемах и возможных путях их решения;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узнают о путях получении электроэнергии, способах очистки воды;</w:t>
      </w:r>
    </w:p>
    <w:p w:rsidR="007D12C2" w:rsidRPr="00480598" w:rsidRDefault="007D12C2" w:rsidP="007D12C2">
      <w:pPr>
        <w:numPr>
          <w:ilvl w:val="0"/>
          <w:numId w:val="10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будут иметь опыт проведения социологического опроса;</w:t>
      </w:r>
    </w:p>
    <w:p w:rsidR="007D12C2" w:rsidRPr="00480598" w:rsidRDefault="007D12C2" w:rsidP="007D12C2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познакомятся с простейшими способами статистической обработки полученных данных.</w:t>
      </w:r>
    </w:p>
    <w:p w:rsidR="007D12C2" w:rsidRPr="00480598" w:rsidRDefault="007D12C2" w:rsidP="007D12C2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 учащихся разовьются коммуникативные навыки;</w:t>
      </w:r>
    </w:p>
    <w:p w:rsidR="007D12C2" w:rsidRPr="00480598" w:rsidRDefault="007D12C2" w:rsidP="007D12C2">
      <w:pPr>
        <w:numPr>
          <w:ilvl w:val="0"/>
          <w:numId w:val="1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приобретут опыт создания презентации и выступления на конференции</w:t>
      </w:r>
    </w:p>
    <w:p w:rsidR="007D12C2" w:rsidRPr="007D12C2" w:rsidRDefault="007D12C2" w:rsidP="007D12C2">
      <w:pPr>
        <w:shd w:val="clear" w:color="auto" w:fill="FFFFFF"/>
        <w:ind w:firstLine="284"/>
        <w:jc w:val="both"/>
        <w:rPr>
          <w:b/>
          <w:color w:val="000000"/>
          <w:sz w:val="28"/>
          <w:szCs w:val="28"/>
        </w:rPr>
      </w:pPr>
      <w:r w:rsidRPr="007D12C2">
        <w:rPr>
          <w:b/>
          <w:color w:val="000000"/>
          <w:sz w:val="28"/>
          <w:szCs w:val="28"/>
        </w:rPr>
        <w:t xml:space="preserve">Предметные результаты: </w:t>
      </w:r>
    </w:p>
    <w:p w:rsidR="007D12C2" w:rsidRPr="00480598" w:rsidRDefault="007D12C2" w:rsidP="007D12C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учащиеся научатся:</w:t>
      </w:r>
    </w:p>
    <w:p w:rsidR="007D12C2" w:rsidRPr="00480598" w:rsidRDefault="007D12C2" w:rsidP="007D12C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сберегать в быту природные ресурсы: воду, природный газ и другие энергоносители, различные материалы;</w:t>
      </w:r>
    </w:p>
    <w:p w:rsidR="007D12C2" w:rsidRPr="00480598" w:rsidRDefault="007D12C2" w:rsidP="007D12C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сортировать твердые бытовые отходы с учетом возможности их дальнейшей переработки;</w:t>
      </w:r>
    </w:p>
    <w:p w:rsidR="007D12C2" w:rsidRPr="00480598" w:rsidRDefault="007D12C2" w:rsidP="007D12C2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«читать» знаки экологической маркировки товара;</w:t>
      </w:r>
    </w:p>
    <w:p w:rsidR="00451831" w:rsidRPr="00ED0736" w:rsidRDefault="007D12C2" w:rsidP="00ED0736">
      <w:pPr>
        <w:numPr>
          <w:ilvl w:val="0"/>
          <w:numId w:val="1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делать осознанный выбор покупок с учетом «экологического следа».</w:t>
      </w:r>
    </w:p>
    <w:p w:rsidR="00451831" w:rsidRPr="00480598" w:rsidRDefault="00451831" w:rsidP="00480598">
      <w:pPr>
        <w:pStyle w:val="a3"/>
        <w:ind w:left="0" w:firstLine="284"/>
        <w:jc w:val="both"/>
        <w:rPr>
          <w:b/>
          <w:sz w:val="28"/>
          <w:szCs w:val="28"/>
        </w:rPr>
      </w:pPr>
    </w:p>
    <w:p w:rsidR="00E95CF2" w:rsidRDefault="00E95CF2" w:rsidP="00E95CF2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336B3B">
        <w:rPr>
          <w:b/>
          <w:bCs/>
          <w:spacing w:val="-1"/>
          <w:sz w:val="32"/>
          <w:szCs w:val="32"/>
        </w:rPr>
        <w:t>Методическое обеспечение и условия реализации программы</w:t>
      </w:r>
      <w:r>
        <w:rPr>
          <w:b/>
          <w:bCs/>
          <w:spacing w:val="-1"/>
          <w:sz w:val="32"/>
          <w:szCs w:val="32"/>
        </w:rPr>
        <w:t xml:space="preserve"> </w:t>
      </w:r>
    </w:p>
    <w:p w:rsidR="00E95CF2" w:rsidRPr="00336B3B" w:rsidRDefault="00E95CF2" w:rsidP="00E95CF2">
      <w:pPr>
        <w:jc w:val="center"/>
        <w:outlineLvl w:val="1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«Азбука экологии»</w:t>
      </w:r>
    </w:p>
    <w:p w:rsidR="00CE7495" w:rsidRPr="00ED0736" w:rsidRDefault="00CE7495" w:rsidP="00ED0736">
      <w:pPr>
        <w:jc w:val="both"/>
        <w:rPr>
          <w:b/>
          <w:sz w:val="28"/>
          <w:szCs w:val="28"/>
        </w:rPr>
      </w:pPr>
    </w:p>
    <w:p w:rsidR="00E95CF2" w:rsidRPr="00336B3B" w:rsidRDefault="00E95CF2" w:rsidP="00E95CF2">
      <w:pPr>
        <w:ind w:firstLine="425"/>
        <w:rPr>
          <w:sz w:val="28"/>
          <w:szCs w:val="28"/>
        </w:rPr>
      </w:pPr>
      <w:r w:rsidRPr="00336B3B">
        <w:rPr>
          <w:b/>
          <w:bCs/>
          <w:sz w:val="28"/>
          <w:szCs w:val="28"/>
        </w:rPr>
        <w:t>Методическое обеспечение реализации программы. </w:t>
      </w:r>
      <w:r w:rsidRPr="00336B3B">
        <w:rPr>
          <w:sz w:val="28"/>
          <w:szCs w:val="28"/>
        </w:rPr>
        <w:t>Реализация программы предполагает следующие формы организации образовательной деятельности: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лекция, беседа;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творческая работа;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коллективные и индивидуальные исследования;</w:t>
      </w:r>
    </w:p>
    <w:p w:rsidR="00E95CF2" w:rsidRPr="00336B3B" w:rsidRDefault="00E95CF2" w:rsidP="00E95CF2">
      <w:pPr>
        <w:numPr>
          <w:ilvl w:val="0"/>
          <w:numId w:val="16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самостоятельная работа.</w:t>
      </w:r>
    </w:p>
    <w:p w:rsidR="00E95CF2" w:rsidRPr="00336B3B" w:rsidRDefault="00E95CF2" w:rsidP="00E95CF2">
      <w:pPr>
        <w:ind w:firstLine="425"/>
        <w:rPr>
          <w:sz w:val="28"/>
          <w:szCs w:val="28"/>
        </w:rPr>
      </w:pPr>
      <w:r w:rsidRPr="00336B3B">
        <w:rPr>
          <w:sz w:val="28"/>
          <w:szCs w:val="28"/>
        </w:rPr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:rsidR="00E95CF2" w:rsidRPr="00336B3B" w:rsidRDefault="00E95CF2" w:rsidP="00E95CF2">
      <w:pPr>
        <w:ind w:firstLine="425"/>
        <w:rPr>
          <w:sz w:val="28"/>
          <w:szCs w:val="28"/>
        </w:rPr>
      </w:pPr>
      <w:r w:rsidRPr="00336B3B">
        <w:rPr>
          <w:sz w:val="28"/>
          <w:szCs w:val="28"/>
        </w:rPr>
        <w:lastRenderedPageBreak/>
        <w:t>При реализации программы используются элементы следующих образовательных технологий: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проблемное обучение;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proofErr w:type="spellStart"/>
      <w:r w:rsidRPr="00336B3B">
        <w:rPr>
          <w:i/>
          <w:iCs/>
          <w:sz w:val="28"/>
          <w:szCs w:val="28"/>
        </w:rPr>
        <w:t>разноуровневое</w:t>
      </w:r>
      <w:proofErr w:type="spellEnd"/>
      <w:r w:rsidRPr="00336B3B">
        <w:rPr>
          <w:i/>
          <w:iCs/>
          <w:sz w:val="28"/>
          <w:szCs w:val="28"/>
        </w:rPr>
        <w:t xml:space="preserve"> обучение;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исследовательские методы в обучении;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технология использования в обучении игровых методов;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обучение в сотрудничестве (групповая работа);</w:t>
      </w:r>
    </w:p>
    <w:p w:rsidR="00E95CF2" w:rsidRPr="00336B3B" w:rsidRDefault="00E95CF2" w:rsidP="00E95CF2">
      <w:pPr>
        <w:numPr>
          <w:ilvl w:val="0"/>
          <w:numId w:val="17"/>
        </w:numPr>
        <w:ind w:left="0" w:firstLine="425"/>
        <w:rPr>
          <w:sz w:val="28"/>
          <w:szCs w:val="28"/>
        </w:rPr>
      </w:pPr>
      <w:proofErr w:type="spellStart"/>
      <w:r w:rsidRPr="00336B3B">
        <w:rPr>
          <w:i/>
          <w:iCs/>
          <w:sz w:val="28"/>
          <w:szCs w:val="28"/>
        </w:rPr>
        <w:t>здоровьесберегающие</w:t>
      </w:r>
      <w:proofErr w:type="spellEnd"/>
      <w:r w:rsidRPr="00336B3B">
        <w:rPr>
          <w:i/>
          <w:iCs/>
          <w:sz w:val="28"/>
          <w:szCs w:val="28"/>
        </w:rPr>
        <w:t xml:space="preserve"> технологии (технологии социально-психологического благополучия ребёнка).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Методика обучения предполагает доступность восприятия теоретического материала, которая достигается за счет максимальной наглядности и неразрывности с практическими занятиями. Большое внимание уделяется индивидуальному подходу. Важным условием для успешного усвоения программы является организация комфортной творческой атмосферы, что необходимо для возникновения отношений сотрудничества и взаимопонимания между педагогом и обучающимися и у обучающихся между собой.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Воспитание является приоритетным и неотъемлемым, логично встроенным аспектом данной образовательной программы, содержание которого зависит от уровня зрелости ребенка (интеллектуальной и духовной). Воспитательный компонент содержания программы реализуется в каждой теме учебно-тематического плана программы посредством использования следующих методов и приёмов воспитания: беседа, рассказ, анализ и обсуждение, подготовка сообщений, личный пример педагога, поощрение, традиции коллектива и образовательной организации и др.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В процессе обучения педагог особое внимание обращает на воспитание эмоциональной отзывчивости, культуры общения в коллективе, работоспособности, аккуратности.</w:t>
      </w:r>
    </w:p>
    <w:p w:rsidR="00E95CF2" w:rsidRPr="00336B3B" w:rsidRDefault="00E95CF2" w:rsidP="00E95CF2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:rsidR="00E95CF2" w:rsidRDefault="00E95CF2" w:rsidP="00E95CF2">
      <w:pPr>
        <w:ind w:firstLine="425"/>
        <w:rPr>
          <w:b/>
          <w:bCs/>
          <w:sz w:val="28"/>
          <w:szCs w:val="28"/>
        </w:rPr>
      </w:pPr>
    </w:p>
    <w:p w:rsidR="00E95CF2" w:rsidRDefault="00E95CF2" w:rsidP="00E95CF2">
      <w:pPr>
        <w:ind w:firstLine="425"/>
        <w:rPr>
          <w:b/>
          <w:bCs/>
          <w:sz w:val="28"/>
          <w:szCs w:val="28"/>
        </w:rPr>
      </w:pPr>
      <w:r w:rsidRPr="00336B3B">
        <w:rPr>
          <w:b/>
          <w:bCs/>
          <w:sz w:val="28"/>
          <w:szCs w:val="28"/>
        </w:rPr>
        <w:t>Материально-технически</w:t>
      </w:r>
      <w:r>
        <w:rPr>
          <w:b/>
          <w:bCs/>
          <w:sz w:val="28"/>
          <w:szCs w:val="28"/>
        </w:rPr>
        <w:t>е условия реализации программы</w:t>
      </w:r>
    </w:p>
    <w:p w:rsidR="00E95CF2" w:rsidRPr="00480598" w:rsidRDefault="00E95CF2" w:rsidP="00E95CF2">
      <w:pPr>
        <w:shd w:val="clear" w:color="auto" w:fill="FFFFFF"/>
        <w:ind w:right="14" w:firstLine="284"/>
        <w:jc w:val="both"/>
        <w:rPr>
          <w:b/>
          <w:iCs/>
          <w:sz w:val="28"/>
          <w:szCs w:val="28"/>
        </w:rPr>
      </w:pPr>
      <w:r w:rsidRPr="00480598">
        <w:rPr>
          <w:b/>
          <w:iCs/>
          <w:sz w:val="28"/>
          <w:szCs w:val="28"/>
        </w:rPr>
        <w:t>Техническое оснащение программы.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Типовое здание школы.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Компьютеры, принтер, сканер.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Цифровой фотоаппарат.</w:t>
      </w:r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proofErr w:type="spellStart"/>
      <w:r w:rsidRPr="00480598">
        <w:rPr>
          <w:sz w:val="28"/>
          <w:szCs w:val="28"/>
        </w:rPr>
        <w:t>Медиапроектор</w:t>
      </w:r>
      <w:proofErr w:type="spellEnd"/>
    </w:p>
    <w:p w:rsidR="00E95CF2" w:rsidRPr="00480598" w:rsidRDefault="00E95CF2" w:rsidP="00E95CF2">
      <w:pPr>
        <w:pStyle w:val="western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Магнитофон.</w:t>
      </w:r>
    </w:p>
    <w:p w:rsidR="00E95CF2" w:rsidRPr="00480598" w:rsidRDefault="00E95CF2" w:rsidP="00E95CF2">
      <w:pPr>
        <w:pStyle w:val="western"/>
        <w:ind w:firstLine="284"/>
        <w:jc w:val="both"/>
        <w:rPr>
          <w:b/>
          <w:iCs/>
          <w:sz w:val="28"/>
          <w:szCs w:val="28"/>
        </w:rPr>
      </w:pPr>
      <w:r w:rsidRPr="00480598">
        <w:rPr>
          <w:b/>
          <w:iCs/>
          <w:sz w:val="28"/>
          <w:szCs w:val="28"/>
        </w:rPr>
        <w:t>Необходимая материальная база.</w:t>
      </w:r>
    </w:p>
    <w:p w:rsidR="00E95CF2" w:rsidRPr="00480598" w:rsidRDefault="00E95CF2" w:rsidP="00E95CF2">
      <w:pPr>
        <w:pStyle w:val="western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Инструменты для проведения исследовательской деятельности (планшеты, канцелярские принадлежности).</w:t>
      </w:r>
    </w:p>
    <w:p w:rsidR="00E95CF2" w:rsidRPr="00480598" w:rsidRDefault="00E95CF2" w:rsidP="00E95CF2">
      <w:pPr>
        <w:pStyle w:val="western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Расходные материалы (бумага, магнитные носители).</w:t>
      </w:r>
    </w:p>
    <w:p w:rsidR="00E95CF2" w:rsidRPr="00480598" w:rsidRDefault="00E95CF2" w:rsidP="00E95CF2">
      <w:pPr>
        <w:pStyle w:val="western"/>
        <w:ind w:firstLine="284"/>
        <w:jc w:val="both"/>
        <w:rPr>
          <w:b/>
          <w:iCs/>
          <w:sz w:val="28"/>
          <w:szCs w:val="28"/>
        </w:rPr>
      </w:pPr>
      <w:r w:rsidRPr="00480598">
        <w:rPr>
          <w:b/>
          <w:iCs/>
          <w:sz w:val="28"/>
          <w:szCs w:val="28"/>
        </w:rPr>
        <w:t>Литература: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Миллер Т. Жизнь в окружающей среде. Ч III. Пер. с англ. / Под ред. Ягодина Г.А. – 1996. – 400 с.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Пешкова А.С. Вслед за солнышком живем. Этно-экологическая программа для младших школьников. Владивосток, 2000.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 xml:space="preserve">И.Д. Зверев. Учебные исследования по экологии в школе. М.: РАО, </w:t>
      </w:r>
      <w:smartTag w:uri="urn:schemas-microsoft-com:office:smarttags" w:element="metricconverter">
        <w:smartTagPr>
          <w:attr w:name="ProductID" w:val="1998 г"/>
        </w:smartTagPr>
        <w:r w:rsidRPr="00480598">
          <w:rPr>
            <w:sz w:val="28"/>
            <w:szCs w:val="28"/>
          </w:rPr>
          <w:t>1998 г</w:t>
        </w:r>
      </w:smartTag>
      <w:r w:rsidRPr="00480598">
        <w:rPr>
          <w:sz w:val="28"/>
          <w:szCs w:val="28"/>
        </w:rPr>
        <w:t>.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Грачева Л. М., Оноприенко Т. Н. Организация деятельности при работе над проектом. // География в </w:t>
      </w:r>
      <w:proofErr w:type="gramStart"/>
      <w:r w:rsidRPr="00480598">
        <w:rPr>
          <w:sz w:val="28"/>
          <w:szCs w:val="28"/>
        </w:rPr>
        <w:t>школе.-</w:t>
      </w:r>
      <w:proofErr w:type="gramEnd"/>
      <w:r w:rsidRPr="00480598">
        <w:rPr>
          <w:sz w:val="28"/>
          <w:szCs w:val="28"/>
        </w:rPr>
        <w:t>2002-06гг.;</w:t>
      </w:r>
    </w:p>
    <w:p w:rsidR="00E95CF2" w:rsidRPr="00480598" w:rsidRDefault="00E95CF2" w:rsidP="00E95CF2">
      <w:pPr>
        <w:pStyle w:val="western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Николина В. В. Метод проектов в географическом образовании. // География в </w:t>
      </w:r>
      <w:proofErr w:type="gramStart"/>
      <w:r w:rsidRPr="00480598">
        <w:rPr>
          <w:sz w:val="28"/>
          <w:szCs w:val="28"/>
        </w:rPr>
        <w:t>школе.-</w:t>
      </w:r>
      <w:proofErr w:type="gramEnd"/>
      <w:r w:rsidRPr="00480598">
        <w:rPr>
          <w:sz w:val="28"/>
          <w:szCs w:val="28"/>
        </w:rPr>
        <w:t>2002.-№6.;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pacing w:val="-12"/>
          <w:sz w:val="28"/>
          <w:szCs w:val="28"/>
        </w:rPr>
      </w:pPr>
      <w:r w:rsidRPr="00480598">
        <w:rPr>
          <w:color w:val="000000"/>
          <w:spacing w:val="2"/>
          <w:sz w:val="28"/>
          <w:szCs w:val="28"/>
        </w:rPr>
        <w:t>Алексеев СВ. и др. Практикум по экологии - М.: АО_МДС, 1996.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80598">
        <w:rPr>
          <w:color w:val="000000"/>
          <w:spacing w:val="-2"/>
          <w:sz w:val="28"/>
          <w:szCs w:val="28"/>
        </w:rPr>
        <w:t xml:space="preserve">Школьный экологический мониторинг. Учебно-методическое пособие </w:t>
      </w:r>
      <w:r w:rsidRPr="00480598">
        <w:rPr>
          <w:color w:val="000000"/>
          <w:spacing w:val="1"/>
          <w:sz w:val="28"/>
          <w:szCs w:val="28"/>
        </w:rPr>
        <w:t xml:space="preserve">/ Под ред. </w:t>
      </w:r>
      <w:r w:rsidRPr="00480598">
        <w:rPr>
          <w:iCs/>
          <w:color w:val="000000"/>
          <w:spacing w:val="1"/>
          <w:sz w:val="28"/>
          <w:szCs w:val="28"/>
        </w:rPr>
        <w:t>Т.Я.</w:t>
      </w:r>
      <w:r w:rsidRPr="00480598">
        <w:rPr>
          <w:i/>
          <w:iCs/>
          <w:color w:val="000000"/>
          <w:spacing w:val="1"/>
          <w:sz w:val="28"/>
          <w:szCs w:val="28"/>
        </w:rPr>
        <w:t xml:space="preserve"> </w:t>
      </w:r>
      <w:proofErr w:type="spellStart"/>
      <w:r w:rsidRPr="00480598">
        <w:rPr>
          <w:color w:val="000000"/>
          <w:spacing w:val="1"/>
          <w:sz w:val="28"/>
          <w:szCs w:val="28"/>
        </w:rPr>
        <w:t>Ашихминой</w:t>
      </w:r>
      <w:proofErr w:type="spellEnd"/>
      <w:r w:rsidRPr="00480598">
        <w:rPr>
          <w:color w:val="000000"/>
          <w:spacing w:val="1"/>
          <w:sz w:val="28"/>
          <w:szCs w:val="28"/>
        </w:rPr>
        <w:t xml:space="preserve">. - М.: </w:t>
      </w:r>
      <w:proofErr w:type="spellStart"/>
      <w:r w:rsidRPr="00480598">
        <w:rPr>
          <w:color w:val="000000"/>
          <w:spacing w:val="1"/>
          <w:sz w:val="28"/>
          <w:szCs w:val="28"/>
        </w:rPr>
        <w:t>Агар</w:t>
      </w:r>
      <w:proofErr w:type="spellEnd"/>
      <w:r w:rsidRPr="00480598">
        <w:rPr>
          <w:color w:val="000000"/>
          <w:spacing w:val="1"/>
          <w:sz w:val="28"/>
          <w:szCs w:val="28"/>
        </w:rPr>
        <w:t>, 2000.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480598">
        <w:rPr>
          <w:color w:val="000000"/>
          <w:spacing w:val="1"/>
          <w:sz w:val="28"/>
          <w:szCs w:val="28"/>
        </w:rPr>
        <w:t>Вронский  В.А.</w:t>
      </w:r>
      <w:proofErr w:type="gramEnd"/>
      <w:r w:rsidRPr="00480598">
        <w:rPr>
          <w:color w:val="000000"/>
          <w:spacing w:val="1"/>
          <w:sz w:val="28"/>
          <w:szCs w:val="28"/>
        </w:rPr>
        <w:t xml:space="preserve"> Экология:   Словарь-справочник.  -  Ростов-на-Дону: </w:t>
      </w:r>
      <w:r w:rsidRPr="00480598">
        <w:rPr>
          <w:color w:val="000000"/>
          <w:spacing w:val="-2"/>
          <w:sz w:val="28"/>
          <w:szCs w:val="28"/>
        </w:rPr>
        <w:t xml:space="preserve">Феникс, 1997 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pacing w:val="-15"/>
          <w:sz w:val="28"/>
          <w:szCs w:val="28"/>
        </w:rPr>
      </w:pPr>
      <w:r w:rsidRPr="00480598">
        <w:rPr>
          <w:color w:val="000000"/>
          <w:spacing w:val="7"/>
          <w:sz w:val="28"/>
          <w:szCs w:val="28"/>
        </w:rPr>
        <w:t xml:space="preserve">Пономарева О.Н. Основы экологии. М: </w:t>
      </w:r>
      <w:r w:rsidRPr="00480598">
        <w:rPr>
          <w:color w:val="000000"/>
          <w:spacing w:val="-3"/>
          <w:sz w:val="28"/>
          <w:szCs w:val="28"/>
        </w:rPr>
        <w:t>Дрофа, 2001.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480598">
        <w:rPr>
          <w:color w:val="000000"/>
          <w:spacing w:val="4"/>
          <w:sz w:val="28"/>
          <w:szCs w:val="28"/>
        </w:rPr>
        <w:t>Бабакова</w:t>
      </w:r>
      <w:proofErr w:type="spellEnd"/>
      <w:r w:rsidRPr="00480598">
        <w:rPr>
          <w:color w:val="000000"/>
          <w:spacing w:val="4"/>
          <w:sz w:val="28"/>
          <w:szCs w:val="28"/>
        </w:rPr>
        <w:t xml:space="preserve"> Т.А. Экологическое Краеведение / Экологическое образование. </w:t>
      </w:r>
      <w:r w:rsidRPr="00480598">
        <w:rPr>
          <w:color w:val="000000"/>
          <w:spacing w:val="-5"/>
          <w:sz w:val="28"/>
          <w:szCs w:val="28"/>
        </w:rPr>
        <w:t>2004 № 2.</w:t>
      </w:r>
    </w:p>
    <w:p w:rsidR="00E95CF2" w:rsidRPr="00480598" w:rsidRDefault="00E95CF2" w:rsidP="00E95CF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Постникова    Т.Р.     Экологический    мониторинг / Образование     в </w:t>
      </w:r>
      <w:r w:rsidRPr="00480598">
        <w:rPr>
          <w:color w:val="000000"/>
          <w:spacing w:val="-1"/>
          <w:sz w:val="28"/>
          <w:szCs w:val="28"/>
        </w:rPr>
        <w:t>современной школе. 2003 № 12.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 xml:space="preserve">Интернет-ресурсы: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1. http://mpr.rkomi.ru/left/redbook/ - Министерство природных ресурсов и охраны окружающей среды Республики Коми.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2. http://ecoportal.ru- Всероссийский Экологический Портал.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3. http://ecology.md - «Природа, экология, эко-поселения».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4. http://www.sevin.ru/redbook/index.html - «Красная книга» Российской Федерации.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5. </w:t>
      </w:r>
      <w:hyperlink r:id="rId15" w:history="1">
        <w:r w:rsidRPr="00480598">
          <w:rPr>
            <w:rStyle w:val="af2"/>
            <w:color w:val="auto"/>
            <w:sz w:val="28"/>
            <w:szCs w:val="28"/>
            <w:u w:val="none"/>
          </w:rPr>
          <w:t>http://www.rd.ru/zhurnal/ekologiya-«ЭКОлогия»</w:t>
        </w:r>
      </w:hyperlink>
      <w:r w:rsidRPr="00480598">
        <w:rPr>
          <w:sz w:val="28"/>
          <w:szCs w:val="28"/>
        </w:rPr>
        <w:t xml:space="preserve">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6. http://www.ecologysite.ru - Каталог экологических сайтов.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7. http://www.ecoculture.ru - Сайт экологического просвещения.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80598">
        <w:rPr>
          <w:sz w:val="28"/>
          <w:szCs w:val="28"/>
        </w:rPr>
        <w:t>8. http://www.ecocommunity.ru - Информационный сайт, освещающий проблемы экологии России.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2"/>
          <w:sz w:val="28"/>
          <w:szCs w:val="28"/>
        </w:rPr>
      </w:pPr>
      <w:r w:rsidRPr="00480598">
        <w:rPr>
          <w:b/>
          <w:color w:val="000000"/>
          <w:spacing w:val="-3"/>
          <w:sz w:val="28"/>
          <w:szCs w:val="28"/>
        </w:rPr>
        <w:t xml:space="preserve">Специфическое сопровождение </w:t>
      </w:r>
      <w:r w:rsidRPr="00480598">
        <w:rPr>
          <w:color w:val="000000"/>
          <w:spacing w:val="-3"/>
          <w:sz w:val="28"/>
          <w:szCs w:val="28"/>
        </w:rPr>
        <w:t>(оборудование):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Глобус, компас, микроскоп.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Модели форм поверхности Земли.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Модели систем органов организма человека.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- Гербарии, муляжи (овощи, фрукты, ягоды, грибы).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80598">
        <w:rPr>
          <w:color w:val="000000"/>
          <w:spacing w:val="-3"/>
          <w:sz w:val="28"/>
          <w:szCs w:val="28"/>
        </w:rPr>
        <w:t xml:space="preserve">Оборудование для опытов и экспериментов (типовой вариант). </w:t>
      </w:r>
    </w:p>
    <w:p w:rsidR="00E95CF2" w:rsidRPr="00480598" w:rsidRDefault="00E95CF2" w:rsidP="00E95CF2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80598">
        <w:rPr>
          <w:b/>
          <w:color w:val="000000"/>
          <w:spacing w:val="-3"/>
          <w:sz w:val="28"/>
          <w:szCs w:val="28"/>
        </w:rPr>
        <w:t xml:space="preserve">Электронно-программное обеспечение: </w:t>
      </w:r>
    </w:p>
    <w:p w:rsidR="00E95CF2" w:rsidRPr="00336B3B" w:rsidRDefault="00E95CF2" w:rsidP="00E95CF2">
      <w:pPr>
        <w:ind w:firstLine="284"/>
        <w:jc w:val="both"/>
        <w:rPr>
          <w:sz w:val="28"/>
          <w:szCs w:val="28"/>
        </w:rPr>
      </w:pPr>
      <w:r w:rsidRPr="00480598">
        <w:rPr>
          <w:color w:val="000000"/>
          <w:spacing w:val="-2"/>
          <w:sz w:val="28"/>
          <w:szCs w:val="28"/>
        </w:rPr>
        <w:t>Видеофильмы и звукозаписи естественно - научного, обществоведческого содержания.</w:t>
      </w:r>
    </w:p>
    <w:p w:rsidR="00E95CF2" w:rsidRDefault="00E95CF2" w:rsidP="00480598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</w:p>
    <w:p w:rsidR="00E95CF2" w:rsidRPr="00336B3B" w:rsidRDefault="00E95CF2" w:rsidP="00F42F16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336B3B">
        <w:rPr>
          <w:b/>
          <w:bCs/>
          <w:spacing w:val="-1"/>
          <w:sz w:val="32"/>
          <w:szCs w:val="32"/>
        </w:rPr>
        <w:t>Оценка качества освоения программы</w:t>
      </w:r>
      <w:r w:rsidR="00F42F16">
        <w:rPr>
          <w:b/>
          <w:bCs/>
          <w:spacing w:val="-1"/>
          <w:sz w:val="32"/>
          <w:szCs w:val="32"/>
        </w:rPr>
        <w:t xml:space="preserve"> «Азбука экологии»</w:t>
      </w:r>
    </w:p>
    <w:p w:rsidR="00F42F16" w:rsidRPr="00EE0D3B" w:rsidRDefault="00F42F16" w:rsidP="00F42F16">
      <w:pPr>
        <w:ind w:firstLine="425"/>
        <w:rPr>
          <w:sz w:val="28"/>
          <w:szCs w:val="28"/>
        </w:rPr>
      </w:pPr>
      <w:r w:rsidRPr="00EE0D3B">
        <w:rPr>
          <w:sz w:val="28"/>
          <w:szCs w:val="28"/>
        </w:rPr>
        <w:t>Реализация программы предусматривает входную диагностику, текущий контроль, промежуточную аттестацию и аттестацию по итогам освоения программы: 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Входная диагностика осуществляется в форме </w:t>
      </w:r>
      <w:r w:rsidRPr="00EE0D3B">
        <w:rPr>
          <w:i/>
          <w:iCs/>
          <w:sz w:val="28"/>
          <w:szCs w:val="28"/>
        </w:rPr>
        <w:t>собеседования.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Текущий контроль проводится в форме </w:t>
      </w:r>
      <w:r w:rsidRPr="00EE0D3B">
        <w:rPr>
          <w:i/>
          <w:iCs/>
          <w:sz w:val="28"/>
          <w:szCs w:val="28"/>
        </w:rPr>
        <w:t>выполнения упражнений.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Промежуточная аттестация проводится в рамках </w:t>
      </w:r>
      <w:r w:rsidRPr="00EE0D3B">
        <w:rPr>
          <w:i/>
          <w:iCs/>
          <w:sz w:val="28"/>
          <w:szCs w:val="28"/>
        </w:rPr>
        <w:t>тренингов коммуникативной компетенции</w:t>
      </w:r>
      <w:r w:rsidRPr="00EE0D3B">
        <w:rPr>
          <w:sz w:val="28"/>
          <w:szCs w:val="28"/>
        </w:rPr>
        <w:t>.</w:t>
      </w:r>
    </w:p>
    <w:p w:rsidR="00F42F16" w:rsidRPr="00EE0D3B" w:rsidRDefault="00F42F16" w:rsidP="00F42F16">
      <w:pPr>
        <w:numPr>
          <w:ilvl w:val="0"/>
          <w:numId w:val="18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Аттестация по итогам освоения программы проводится в форме </w:t>
      </w:r>
      <w:r w:rsidRPr="00EE0D3B">
        <w:rPr>
          <w:i/>
          <w:iCs/>
          <w:sz w:val="28"/>
          <w:szCs w:val="28"/>
        </w:rPr>
        <w:t>тестирования</w:t>
      </w:r>
      <w:r w:rsidRPr="00EE0D3B">
        <w:rPr>
          <w:sz w:val="28"/>
          <w:szCs w:val="28"/>
        </w:rPr>
        <w:t>.</w:t>
      </w:r>
    </w:p>
    <w:p w:rsidR="00F42F16" w:rsidRDefault="00F42F16" w:rsidP="00F42F16">
      <w:pPr>
        <w:ind w:firstLine="425"/>
        <w:rPr>
          <w:sz w:val="28"/>
          <w:szCs w:val="28"/>
        </w:rPr>
      </w:pPr>
      <w:r w:rsidRPr="00EE0D3B">
        <w:rPr>
          <w:sz w:val="28"/>
          <w:szCs w:val="28"/>
        </w:rPr>
        <w:lastRenderedPageBreak/>
        <w:t>Основным механизмом выявления результатов воспитания является педагогическое наблюдение.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Аттестация обучающихся в Учреждении проводится ежегодно в формах, предусмотренных дополнительной общеразвивающей программой. 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Формы проведения аттестации определяются самим педагогом в его Программе таким образом, чтобы они соответствовали ожидаемым результатам образовательной деятельности.</w:t>
      </w:r>
    </w:p>
    <w:p w:rsidR="00C7707B" w:rsidRPr="00480598" w:rsidRDefault="00C7707B" w:rsidP="00480598">
      <w:pPr>
        <w:pStyle w:val="ae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Формы проведения аттестации могут быть следующие: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выставка работ;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открытые занятия;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- презентация; 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- собеседование; 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наблюдение;</w:t>
      </w:r>
    </w:p>
    <w:p w:rsidR="00C7707B" w:rsidRPr="00480598" w:rsidRDefault="00C7707B" w:rsidP="00480598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- зачёт; </w:t>
      </w:r>
    </w:p>
    <w:p w:rsidR="00C7707B" w:rsidRPr="00480598" w:rsidRDefault="00C7707B" w:rsidP="00480598">
      <w:pPr>
        <w:pStyle w:val="ae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тестирование;</w:t>
      </w:r>
    </w:p>
    <w:p w:rsidR="00C7707B" w:rsidRPr="00480598" w:rsidRDefault="00C7707B" w:rsidP="00480598">
      <w:pPr>
        <w:pStyle w:val="ae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- итоговые занятия и иные</w:t>
      </w:r>
      <w:r w:rsidRPr="00480598">
        <w:rPr>
          <w:spacing w:val="-4"/>
          <w:sz w:val="28"/>
          <w:szCs w:val="28"/>
        </w:rPr>
        <w:t xml:space="preserve"> </w:t>
      </w:r>
      <w:r w:rsidRPr="00480598">
        <w:rPr>
          <w:sz w:val="28"/>
          <w:szCs w:val="28"/>
        </w:rPr>
        <w:t>формы.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Промежуточная и итоговая аттестация обучающихся предполагает проверку практических умений и навыков (практическая часть).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Практическую части промежуточной и итоговой аттестации возможно проводить отдельно (в разные дни, занятия).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В случаях, предусмотренных Программой, в качестве результатов промежуточной и итоговой аттестации могут быть зачтены результаты выполнения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Оценка качества состояния и уровня подготовки учащихся осуществляется через текущий контроль, промежуточную и итоговую аттестацию.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Текущий контроль</w:t>
      </w:r>
      <w:r w:rsidRPr="00480598">
        <w:rPr>
          <w:i/>
          <w:sz w:val="28"/>
          <w:szCs w:val="28"/>
        </w:rPr>
        <w:t xml:space="preserve"> </w:t>
      </w:r>
      <w:r w:rsidRPr="00480598">
        <w:rPr>
          <w:sz w:val="28"/>
          <w:szCs w:val="28"/>
        </w:rPr>
        <w:t>– это оценка качества усвоения учащимися содержания конкретной образовательной программы в период обучения до промежуточной (итоговой) аттестации.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Текущий контроль осуществляется педагогами дополнительного образования на каждом занятии в форме наблюдения или итоговых занятий по пройденным темам с целью определения фактически достигнутых учащимися результатов в процессе освоения отдельных тем дополнительных общеразвивающих</w:t>
      </w:r>
      <w:r w:rsidRPr="00480598">
        <w:rPr>
          <w:spacing w:val="-6"/>
          <w:sz w:val="28"/>
          <w:szCs w:val="28"/>
        </w:rPr>
        <w:t xml:space="preserve"> </w:t>
      </w:r>
      <w:r w:rsidRPr="00480598">
        <w:rPr>
          <w:sz w:val="28"/>
          <w:szCs w:val="28"/>
        </w:rPr>
        <w:t>программ.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Промежуточная и итоговая аттестация</w:t>
      </w:r>
      <w:r w:rsidRPr="00480598">
        <w:rPr>
          <w:b/>
          <w:sz w:val="28"/>
          <w:szCs w:val="28"/>
        </w:rPr>
        <w:t xml:space="preserve"> </w:t>
      </w:r>
      <w:r w:rsidRPr="00480598">
        <w:rPr>
          <w:sz w:val="28"/>
          <w:szCs w:val="28"/>
        </w:rPr>
        <w:t>обучающихся в объединениях   рассматривается   как неотъемлемая часть образовательного процесса, так как позволяет всем его участникам оценить реальную результативность их совместной образовательно-воспитательной деятельности.</w:t>
      </w:r>
    </w:p>
    <w:p w:rsidR="00C7707B" w:rsidRPr="00480598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Промежуточная и итоговая аттестация обучающихся проводится, 1 – 2 раза в учебном году: в I полугодии – промежуточная, во II полугодии – итоговая или промежуточная (в зависимости от срока обучения).</w:t>
      </w:r>
    </w:p>
    <w:p w:rsidR="00C7707B" w:rsidRDefault="00C7707B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Сроки проведения промежуточной аттестации: в I полугодии – декабрь, итоговой (или промежуточной (в зависимости от срока обучения) во II полугодии – май. Для каждого этапа составляется и утверждается график проведения.</w:t>
      </w:r>
    </w:p>
    <w:p w:rsidR="00F42F16" w:rsidRPr="00480598" w:rsidRDefault="00F42F16" w:rsidP="00480598">
      <w:pPr>
        <w:pStyle w:val="ae"/>
        <w:tabs>
          <w:tab w:val="left" w:pos="8080"/>
        </w:tabs>
        <w:ind w:left="0" w:firstLine="284"/>
        <w:jc w:val="both"/>
        <w:rPr>
          <w:sz w:val="28"/>
          <w:szCs w:val="28"/>
        </w:rPr>
      </w:pPr>
    </w:p>
    <w:tbl>
      <w:tblPr>
        <w:tblStyle w:val="a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3260"/>
        <w:gridCol w:w="2268"/>
      </w:tblGrid>
      <w:tr w:rsidR="00C7707B" w:rsidRPr="00480598" w:rsidTr="00411448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Вид          аттестации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Форма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Результат</w:t>
            </w:r>
          </w:p>
        </w:tc>
      </w:tr>
      <w:tr w:rsidR="00C7707B" w:rsidRPr="00480598" w:rsidTr="00411448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Промежуточная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аттестация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 соответствии с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календарным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учебным графиком.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 окончании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первого и второго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полугодий (декабрь,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6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май).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Разнообразные, с учетом</w:t>
            </w:r>
          </w:p>
          <w:p w:rsidR="00C7707B" w:rsidRPr="00480598" w:rsidRDefault="00F42F16" w:rsidP="00F42F16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направленности, содержания и </w:t>
            </w:r>
            <w:r w:rsidR="00C7707B" w:rsidRPr="00480598">
              <w:rPr>
                <w:sz w:val="28"/>
                <w:szCs w:val="28"/>
              </w:rPr>
              <w:t>специфики дополнительных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общеобразовательных</w:t>
            </w:r>
          </w:p>
          <w:p w:rsidR="00C7707B" w:rsidRPr="00480598" w:rsidRDefault="00C7707B" w:rsidP="00F42F16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общеразвивающих программ.        Информация о к</w:t>
            </w:r>
            <w:r w:rsidR="00F42F16">
              <w:rPr>
                <w:sz w:val="28"/>
                <w:szCs w:val="28"/>
              </w:rPr>
              <w:t xml:space="preserve">онкретных   формах, методиках и </w:t>
            </w:r>
            <w:r w:rsidRPr="00480598">
              <w:rPr>
                <w:sz w:val="28"/>
                <w:szCs w:val="28"/>
              </w:rPr>
              <w:t>инструментарии проведения   аттестации обучающихся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представлена в   дополнительных общеразвивающих программах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Продолжение          обучения.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Перевод на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следующий год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обучения.</w:t>
            </w:r>
          </w:p>
        </w:tc>
      </w:tr>
      <w:tr w:rsidR="00C7707B" w:rsidRPr="00480598" w:rsidTr="00411448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Итоговая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аттестация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3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 соответствии с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календарным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учебным графиком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(май)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Выпуск</w:t>
            </w:r>
          </w:p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37"/>
              <w:jc w:val="both"/>
              <w:rPr>
                <w:sz w:val="28"/>
                <w:szCs w:val="28"/>
              </w:rPr>
            </w:pPr>
          </w:p>
        </w:tc>
      </w:tr>
      <w:tr w:rsidR="00C7707B" w:rsidRPr="00480598" w:rsidTr="00411448">
        <w:trPr>
          <w:trHeight w:val="27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7B" w:rsidRPr="00480598" w:rsidRDefault="00C7707B" w:rsidP="00480598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Система оценивания : «зачет» и «незачет».</w:t>
            </w:r>
          </w:p>
        </w:tc>
      </w:tr>
    </w:tbl>
    <w:p w:rsidR="00C7707B" w:rsidRPr="00480598" w:rsidRDefault="00C7707B" w:rsidP="00480598">
      <w:pPr>
        <w:ind w:firstLine="284"/>
        <w:jc w:val="both"/>
        <w:rPr>
          <w:sz w:val="28"/>
          <w:szCs w:val="28"/>
        </w:rPr>
      </w:pPr>
    </w:p>
    <w:p w:rsidR="00C7707B" w:rsidRPr="00480598" w:rsidRDefault="00C7707B" w:rsidP="00480598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80598">
        <w:rPr>
          <w:sz w:val="28"/>
          <w:szCs w:val="28"/>
        </w:rPr>
        <w:t>По окончании обучения выдача документа не предусмотрено Программой.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C7707B" w:rsidRPr="00480598" w:rsidRDefault="00C7707B" w:rsidP="00480598">
      <w:pPr>
        <w:shd w:val="clear" w:color="auto" w:fill="FFFFFF"/>
        <w:jc w:val="both"/>
        <w:rPr>
          <w:b/>
          <w:sz w:val="28"/>
          <w:szCs w:val="28"/>
        </w:rPr>
      </w:pPr>
    </w:p>
    <w:p w:rsidR="00C7707B" w:rsidRPr="00480598" w:rsidRDefault="00C7707B" w:rsidP="00480598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t xml:space="preserve">ОЦЕНОЧНЫЕ И МЕТОДИЧЕСКИЕ МАТЕРИАЛЫ 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Оценочные материалы 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C7707B" w:rsidRPr="00480598" w:rsidRDefault="00C7707B" w:rsidP="00480598">
      <w:pPr>
        <w:pStyle w:val="af0"/>
        <w:tabs>
          <w:tab w:val="left" w:pos="8647"/>
        </w:tabs>
        <w:spacing w:after="0"/>
        <w:ind w:left="0" w:firstLine="284"/>
        <w:jc w:val="both"/>
        <w:rPr>
          <w:bCs/>
          <w:iCs/>
          <w:sz w:val="28"/>
          <w:szCs w:val="28"/>
        </w:rPr>
      </w:pPr>
      <w:r w:rsidRPr="00480598">
        <w:rPr>
          <w:bCs/>
          <w:iCs/>
          <w:sz w:val="28"/>
          <w:szCs w:val="28"/>
        </w:rPr>
        <w:t>Для проведения  мониторинга педагог дополнительного образования разрабатывает оценочные и методические материалы, которые могут состоять из:</w:t>
      </w:r>
    </w:p>
    <w:p w:rsidR="00C7707B" w:rsidRPr="00480598" w:rsidRDefault="00C7707B" w:rsidP="00480598">
      <w:pPr>
        <w:pStyle w:val="a3"/>
        <w:numPr>
          <w:ilvl w:val="0"/>
          <w:numId w:val="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методического обеспечения дополнительной общеразвивающей программы по годам обучения и разделам программы;</w:t>
      </w:r>
    </w:p>
    <w:p w:rsidR="00C7707B" w:rsidRPr="00480598" w:rsidRDefault="00C7707B" w:rsidP="00480598">
      <w:pPr>
        <w:pStyle w:val="a3"/>
        <w:numPr>
          <w:ilvl w:val="0"/>
          <w:numId w:val="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мониторинга результатов обучения обучающегося по дополнительной общеразвивающей программе по годам обучения. Мониторинг включает в себя показатели (оцениваемые параметры) и критерии, в соответствии с планируемыми результатами программы. Критерии и показатели для отслеживания результативности каждый педагог определяет самостоятельно, исходя из направления деятельности и особенностей своей программы. </w:t>
      </w:r>
    </w:p>
    <w:p w:rsidR="00C7707B" w:rsidRPr="00480598" w:rsidRDefault="00C7707B" w:rsidP="00480598">
      <w:pPr>
        <w:pStyle w:val="a3"/>
        <w:numPr>
          <w:ilvl w:val="0"/>
          <w:numId w:val="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списков педагогической литературы, литературы для учащихся и родителей (законных представителей), интернет-источников.</w:t>
      </w:r>
    </w:p>
    <w:p w:rsidR="00C7707B" w:rsidRPr="00480598" w:rsidRDefault="00C7707B" w:rsidP="00480598">
      <w:pPr>
        <w:tabs>
          <w:tab w:val="left" w:pos="8647"/>
        </w:tabs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Для оценки успешного развития обучающихся педагоги разрабатывают критерии, оценивающие </w:t>
      </w:r>
      <w:r w:rsidRPr="00480598">
        <w:rPr>
          <w:bCs/>
          <w:sz w:val="28"/>
          <w:szCs w:val="28"/>
        </w:rPr>
        <w:t>образовательны</w:t>
      </w:r>
      <w:r w:rsidR="00411448" w:rsidRPr="00480598">
        <w:rPr>
          <w:bCs/>
          <w:sz w:val="28"/>
          <w:szCs w:val="28"/>
        </w:rPr>
        <w:t>е результаты и (или) творческую</w:t>
      </w:r>
      <w:r w:rsidRPr="00480598">
        <w:rPr>
          <w:bCs/>
          <w:sz w:val="28"/>
          <w:szCs w:val="28"/>
        </w:rPr>
        <w:t xml:space="preserve"> активность.</w:t>
      </w:r>
      <w:r w:rsidRPr="00480598">
        <w:rPr>
          <w:sz w:val="28"/>
          <w:szCs w:val="28"/>
        </w:rPr>
        <w:t xml:space="preserve"> </w:t>
      </w:r>
    </w:p>
    <w:p w:rsidR="00C7707B" w:rsidRPr="00480598" w:rsidRDefault="00C7707B" w:rsidP="00480598">
      <w:pPr>
        <w:tabs>
          <w:tab w:val="left" w:pos="8647"/>
        </w:tabs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Критерии оценки результативности определяются в соответствии с реализуемой дополнительной общеразвивающей программой.</w:t>
      </w:r>
    </w:p>
    <w:p w:rsidR="00C7707B" w:rsidRPr="00480598" w:rsidRDefault="00C7707B" w:rsidP="00480598">
      <w:pPr>
        <w:tabs>
          <w:tab w:val="left" w:pos="8647"/>
        </w:tabs>
        <w:adjustRightInd w:val="0"/>
        <w:ind w:firstLine="284"/>
        <w:jc w:val="both"/>
        <w:rPr>
          <w:b/>
          <w:sz w:val="28"/>
          <w:szCs w:val="28"/>
        </w:rPr>
      </w:pPr>
      <w:r w:rsidRPr="00480598">
        <w:rPr>
          <w:sz w:val="28"/>
          <w:szCs w:val="28"/>
        </w:rPr>
        <w:t>Критерии оценки результативности должны отражать</w:t>
      </w:r>
      <w:r w:rsidRPr="00480598">
        <w:rPr>
          <w:b/>
          <w:sz w:val="28"/>
          <w:szCs w:val="28"/>
        </w:rPr>
        <w:t>:</w:t>
      </w:r>
    </w:p>
    <w:p w:rsidR="00C7707B" w:rsidRPr="00480598" w:rsidRDefault="00C7707B" w:rsidP="00480598">
      <w:pPr>
        <w:pStyle w:val="a3"/>
        <w:numPr>
          <w:ilvl w:val="0"/>
          <w:numId w:val="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со специальной литературой; осмысленность и свободу использования специальной терминологии и др.);</w:t>
      </w:r>
    </w:p>
    <w:p w:rsidR="00C7707B" w:rsidRPr="00480598" w:rsidRDefault="00C7707B" w:rsidP="00480598">
      <w:pPr>
        <w:pStyle w:val="a3"/>
        <w:numPr>
          <w:ilvl w:val="0"/>
          <w:numId w:val="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уровень практической подготовки учащихся (соответствие уровня развития практических умений и навыков программным требованиям; уровень физического развития,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C7707B" w:rsidRPr="00480598" w:rsidRDefault="00C7707B" w:rsidP="00480598">
      <w:pPr>
        <w:pStyle w:val="a3"/>
        <w:numPr>
          <w:ilvl w:val="0"/>
          <w:numId w:val="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C7707B" w:rsidRPr="00480598" w:rsidRDefault="00C7707B" w:rsidP="00480598">
      <w:pPr>
        <w:pStyle w:val="a3"/>
        <w:tabs>
          <w:tab w:val="left" w:pos="8647"/>
        </w:tabs>
        <w:autoSpaceDE w:val="0"/>
        <w:autoSpaceDN w:val="0"/>
        <w:adjustRightInd w:val="0"/>
        <w:ind w:left="0" w:firstLine="284"/>
        <w:contextualSpacing w:val="0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Оценка результативности   по образовательной программе осуществляется по </w:t>
      </w:r>
      <w:r w:rsidRPr="00480598">
        <w:rPr>
          <w:bCs/>
          <w:sz w:val="28"/>
          <w:szCs w:val="28"/>
        </w:rPr>
        <w:t xml:space="preserve">двенадцати балльной системе </w:t>
      </w:r>
      <w:r w:rsidRPr="00480598">
        <w:rPr>
          <w:sz w:val="28"/>
          <w:szCs w:val="28"/>
        </w:rPr>
        <w:t xml:space="preserve">и имеет </w:t>
      </w:r>
      <w:r w:rsidRPr="00480598">
        <w:rPr>
          <w:bCs/>
          <w:sz w:val="28"/>
          <w:szCs w:val="28"/>
        </w:rPr>
        <w:t xml:space="preserve">три уровня оценивания: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- </w:t>
      </w:r>
      <w:r w:rsidRPr="00480598">
        <w:rPr>
          <w:rFonts w:ascii="Times New Roman" w:hAnsi="Times New Roman" w:cs="Times New Roman"/>
          <w:bCs/>
          <w:sz w:val="28"/>
          <w:szCs w:val="28"/>
        </w:rPr>
        <w:t xml:space="preserve">Высокий (10-12 баллов);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- </w:t>
      </w:r>
      <w:r w:rsidRPr="00480598">
        <w:rPr>
          <w:rFonts w:ascii="Times New Roman" w:hAnsi="Times New Roman" w:cs="Times New Roman"/>
          <w:bCs/>
          <w:sz w:val="28"/>
          <w:szCs w:val="28"/>
        </w:rPr>
        <w:t xml:space="preserve">Средний (5-10 баллов);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- </w:t>
      </w:r>
      <w:r w:rsidRPr="00480598">
        <w:rPr>
          <w:rFonts w:ascii="Times New Roman" w:hAnsi="Times New Roman" w:cs="Times New Roman"/>
          <w:bCs/>
          <w:sz w:val="28"/>
          <w:szCs w:val="28"/>
        </w:rPr>
        <w:t xml:space="preserve">Достаточный (3-5 баллов).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Общий балл оценки </w:t>
      </w:r>
      <w:proofErr w:type="spellStart"/>
      <w:r w:rsidRPr="0048059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80598">
        <w:rPr>
          <w:rFonts w:ascii="Times New Roman" w:hAnsi="Times New Roman" w:cs="Times New Roman"/>
          <w:sz w:val="28"/>
          <w:szCs w:val="28"/>
        </w:rPr>
        <w:t xml:space="preserve"> составляет сумма баллов по всем критериям. </w:t>
      </w:r>
    </w:p>
    <w:p w:rsidR="00C7707B" w:rsidRPr="00480598" w:rsidRDefault="00C7707B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- 12. </w:t>
      </w:r>
    </w:p>
    <w:p w:rsidR="00C7707B" w:rsidRPr="00480598" w:rsidRDefault="00C7707B" w:rsidP="00480598">
      <w:pPr>
        <w:tabs>
          <w:tab w:val="left" w:pos="1461"/>
          <w:tab w:val="left" w:pos="1462"/>
          <w:tab w:val="left" w:pos="8647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Форма фиксирования и обобщения достижений учащихся - таблица результативности   объединения дополнительного образования. (Приложение 2).</w:t>
      </w:r>
    </w:p>
    <w:p w:rsidR="00C7707B" w:rsidRPr="00480598" w:rsidRDefault="00C7707B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Форма фиксирования и обобщения достижений педагога дополнительного образования - таблица критерии оценки эффективности деятельности педагога дополнительного образования (Приложение 3).</w:t>
      </w:r>
    </w:p>
    <w:p w:rsidR="00733CAE" w:rsidRPr="00480598" w:rsidRDefault="00733CAE" w:rsidP="00480598">
      <w:pPr>
        <w:shd w:val="clear" w:color="auto" w:fill="FFFFFF"/>
        <w:ind w:right="14" w:firstLine="284"/>
        <w:jc w:val="both"/>
        <w:rPr>
          <w:sz w:val="28"/>
          <w:szCs w:val="28"/>
        </w:rPr>
      </w:pPr>
    </w:p>
    <w:p w:rsidR="00733CAE" w:rsidRPr="00480598" w:rsidRDefault="00733CAE" w:rsidP="00480598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Методические материалы</w:t>
      </w:r>
    </w:p>
    <w:p w:rsidR="00733CAE" w:rsidRPr="00480598" w:rsidRDefault="00733CAE" w:rsidP="00480598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</w:t>
      </w:r>
    </w:p>
    <w:p w:rsidR="009C07B4" w:rsidRPr="00F42F16" w:rsidRDefault="00733CAE" w:rsidP="00F42F16">
      <w:pPr>
        <w:shd w:val="clear" w:color="auto" w:fill="FFFFFF"/>
        <w:ind w:right="14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При реализации программы используются современные педагогические технологии, обеспечивающие личностное развитие ребенка за счет уменьшения доли репродуктивной деятельности: личностно-ориентированное обучение, проблемное обучение, обучение в сотрудничестве (командная, групповая работа), информационно-коммуникационные технологии, здоровьесберегающие технологии и др. Использование данных технологий способствует повышению качества образования, снижению нагрузки обучающихся, более эффективному использованию учебного времени. Личностно-ориентированное обучение дает возможность создания комфортных, бесконфликтных условий, которые способствуют личностному проявлению учащихся: предоставление им возможности задавать вопросы, высказывать оригинальные идеи, обмениваться мнениями, дополнять и анализировать ответы товарищей. При организации деятельности обучающихся используются индивидуальные и групповые формы работы. На занятиях применяются разные методы обучения: объяснительно-иллюстративный (беседа, рассказ), репродуктивный, частично-поисковый, методы проблемного обучения (при выполнении практических работ).</w:t>
      </w:r>
    </w:p>
    <w:p w:rsidR="00AE78D4" w:rsidRPr="00480598" w:rsidRDefault="00AE78D4" w:rsidP="00480598">
      <w:pPr>
        <w:pStyle w:val="a3"/>
        <w:ind w:left="0" w:firstLine="284"/>
        <w:jc w:val="right"/>
        <w:rPr>
          <w:b/>
          <w:sz w:val="28"/>
          <w:szCs w:val="28"/>
        </w:rPr>
      </w:pPr>
      <w:r w:rsidRPr="00480598">
        <w:rPr>
          <w:b/>
          <w:sz w:val="28"/>
          <w:szCs w:val="28"/>
        </w:rPr>
        <w:lastRenderedPageBreak/>
        <w:t>Приложение 1.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ВХОДНОЙ КОНТРОЛЬ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</w:t>
      </w:r>
    </w:p>
    <w:p w:rsidR="00EE5665" w:rsidRPr="00480598" w:rsidRDefault="00EE5665" w:rsidP="00480598">
      <w:pPr>
        <w:pStyle w:val="a3"/>
        <w:tabs>
          <w:tab w:val="left" w:pos="4174"/>
        </w:tabs>
        <w:ind w:left="0"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1. Экология- это</w:t>
      </w:r>
      <w:r w:rsidRPr="00480598">
        <w:rPr>
          <w:b/>
          <w:bCs/>
          <w:sz w:val="28"/>
          <w:szCs w:val="28"/>
        </w:rPr>
        <w:tab/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наука о взаимодействии и взаимосвязи различных факторов среды с живыми организмами.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2</w:t>
      </w:r>
      <w:r w:rsidRPr="00480598">
        <w:rPr>
          <w:sz w:val="28"/>
          <w:szCs w:val="28"/>
        </w:rPr>
        <w:t xml:space="preserve">  </w:t>
      </w:r>
      <w:r w:rsidRPr="00480598">
        <w:rPr>
          <w:b/>
          <w:bCs/>
          <w:sz w:val="28"/>
          <w:szCs w:val="28"/>
        </w:rPr>
        <w:t>Экологические факторы -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элементы среды, которые воздействуют на живые организмы.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3. Загрязнение, затрагивающее наследственные свойства организма и вызывающее изменения, которые могут проявиться в последующих поколениях,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шумовым; Б.  радиоактивным;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4. Парниковый эффект возникает в результате накопления в атмосфере: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угарного газа; Б. углекислого газа;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br/>
      </w:r>
      <w:r w:rsidRPr="00480598">
        <w:rPr>
          <w:b/>
          <w:bCs/>
          <w:sz w:val="28"/>
          <w:szCs w:val="28"/>
        </w:rPr>
        <w:t>5.  Разрушение озонового слоя в атмосфере происходит из-за: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массового уничтожения лесов; Б. широкого использования фреонов;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6.  К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растительность и животный мир, почва, минеральные соли; Б. заводы, фабрики;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7. Наибольше количество веществ, загрязняющих биосферу, приходится на: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предприятия химической и угольной промышленности;</w:t>
      </w:r>
      <w:r w:rsidRPr="00480598">
        <w:rPr>
          <w:sz w:val="28"/>
          <w:szCs w:val="28"/>
        </w:rPr>
        <w:br/>
        <w:t>Б.  бытовую деятельность человека;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8.  Рациональное использование природных ресурсов предполагает: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изучение законов природы;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разумное их освоение, охрану и воспроизводство;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9.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А.  радиоактивное загрязнение; Б.  промышленное загрязнение. </w:t>
      </w:r>
      <w:r w:rsidRPr="00480598">
        <w:rPr>
          <w:sz w:val="28"/>
          <w:szCs w:val="28"/>
        </w:rPr>
        <w:tab/>
      </w:r>
    </w:p>
    <w:p w:rsidR="00EE5665" w:rsidRPr="00480598" w:rsidRDefault="00EE5665" w:rsidP="00480598">
      <w:pPr>
        <w:tabs>
          <w:tab w:val="num" w:pos="360"/>
          <w:tab w:val="left" w:pos="4094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10.  В крупных городах основным источником загрязнения воздуха являются: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тепловые электростанции;   Б. автотранспорт.</w:t>
      </w:r>
      <w:r w:rsidRPr="00480598">
        <w:rPr>
          <w:sz w:val="28"/>
          <w:szCs w:val="28"/>
        </w:rPr>
        <w:tab/>
      </w:r>
    </w:p>
    <w:p w:rsidR="00EE5665" w:rsidRPr="00480598" w:rsidRDefault="00EE5665" w:rsidP="00480598">
      <w:pPr>
        <w:tabs>
          <w:tab w:val="left" w:pos="2479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11. ПДК – это: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природный декоративный кустарник; Б. предельно допустимые концентрации.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lastRenderedPageBreak/>
        <w:t>12</w:t>
      </w:r>
      <w:r w:rsidRPr="00480598">
        <w:rPr>
          <w:sz w:val="28"/>
          <w:szCs w:val="28"/>
        </w:rPr>
        <w:t xml:space="preserve">. </w:t>
      </w:r>
      <w:r w:rsidRPr="00480598">
        <w:rPr>
          <w:b/>
          <w:bCs/>
          <w:sz w:val="28"/>
          <w:szCs w:val="28"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прогноз погоды; Б.  мониторинг;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13.</w:t>
      </w:r>
      <w:r w:rsidRPr="00480598">
        <w:rPr>
          <w:sz w:val="28"/>
          <w:szCs w:val="28"/>
        </w:rPr>
        <w:t xml:space="preserve">  </w:t>
      </w:r>
      <w:r w:rsidRPr="00480598">
        <w:rPr>
          <w:b/>
          <w:bCs/>
          <w:sz w:val="28"/>
          <w:szCs w:val="28"/>
        </w:rPr>
        <w:t>Биосфера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оболочка земли, населённая живыми организмами; Б.  верхний слой атмосферы;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14. Способность организмов приспосабливаться к действию экологических факторов называется:          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акклиматизация;     Б. адаптация;    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15. Биологический метод очистки воды от загрязнения основан на использовании: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рыб;    Б. микроорганизмов;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</w:t>
      </w:r>
      <w:r w:rsidRPr="00480598">
        <w:rPr>
          <w:b/>
          <w:bCs/>
          <w:sz w:val="28"/>
          <w:szCs w:val="28"/>
        </w:rPr>
        <w:t>16</w:t>
      </w:r>
      <w:r w:rsidRPr="00480598">
        <w:rPr>
          <w:sz w:val="28"/>
          <w:szCs w:val="28"/>
        </w:rPr>
        <w:t xml:space="preserve">. </w:t>
      </w:r>
      <w:r w:rsidRPr="00480598">
        <w:rPr>
          <w:b/>
          <w:bCs/>
          <w:sz w:val="28"/>
          <w:szCs w:val="28"/>
        </w:rPr>
        <w:t xml:space="preserve">На сельскохозяйственных полях </w:t>
      </w:r>
      <w:r w:rsidR="00480598">
        <w:rPr>
          <w:b/>
          <w:bCs/>
          <w:sz w:val="28"/>
          <w:szCs w:val="28"/>
        </w:rPr>
        <w:t xml:space="preserve">удобрения </w:t>
      </w:r>
      <w:r w:rsidRPr="00480598">
        <w:rPr>
          <w:b/>
          <w:bCs/>
          <w:sz w:val="28"/>
          <w:szCs w:val="28"/>
        </w:rPr>
        <w:t xml:space="preserve">нужно вносить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за 2 недели до уборки урожая; Б. за 3-4 недели до уборки урожая;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17.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процесс повышения роли села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18.  При расчётах платы за загрязнение среды учитывают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вредность вещества, массу загрязнителя; Б. вид предприятия;</w:t>
      </w:r>
      <w:r w:rsidRPr="00480598">
        <w:rPr>
          <w:sz w:val="28"/>
          <w:szCs w:val="28"/>
        </w:rPr>
        <w:tab/>
      </w:r>
    </w:p>
    <w:p w:rsidR="00EE5665" w:rsidRPr="00480598" w:rsidRDefault="00EE5665" w:rsidP="00480598">
      <w:pPr>
        <w:shd w:val="clear" w:color="auto" w:fill="FFFFFF"/>
        <w:tabs>
          <w:tab w:val="left" w:pos="3024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19. Вырубка лесных массивов приводит к: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увеличению видового разнообразия млекопитающих;</w:t>
      </w:r>
      <w:r w:rsidRPr="00480598">
        <w:rPr>
          <w:sz w:val="28"/>
          <w:szCs w:val="28"/>
        </w:rPr>
        <w:br/>
        <w:t>Б. нарушению кислородного режима.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20. Пестициды – это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z w:val="28"/>
          <w:szCs w:val="28"/>
        </w:rPr>
        <w:t xml:space="preserve">А. </w:t>
      </w:r>
      <w:r w:rsidR="00480598">
        <w:rPr>
          <w:spacing w:val="-13"/>
          <w:sz w:val="28"/>
          <w:szCs w:val="28"/>
        </w:rPr>
        <w:t xml:space="preserve">ядохимикаты, используемые для </w:t>
      </w:r>
      <w:r w:rsidRPr="00480598">
        <w:rPr>
          <w:spacing w:val="-13"/>
          <w:sz w:val="28"/>
          <w:szCs w:val="28"/>
        </w:rPr>
        <w:t>борьбы с сорняками, вредителями и  возбудителями болезней растений;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Б.  Ядохимикаты, используемые для борьбы с болезнями.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21. Прямое воздействие человека на окружающую среду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распашка земли, рубка леса, добыча зверей;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эрозия почв, обмеление рек;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22. Биологическое загрязнение связано с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патогенными микроорганизмами;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наличием в почве солей тяжелых металлов;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23. Главным (базовым) актом в области экологии является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Б. закон о «О недрах»;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24. Ядовитая смесь дыма, тумана и пыли называется: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кислотный дождь;  Б.  смог.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25. К неисчерпаемым природным ресурсам относят: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нефть, каменный уголь;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атмосферный воздух и энергия ветра;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tabs>
          <w:tab w:val="left" w:pos="6840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ВХОДНОЙ КОНТРОЛЬ</w:t>
      </w:r>
    </w:p>
    <w:p w:rsidR="00EE5665" w:rsidRPr="00480598" w:rsidRDefault="00EE5665" w:rsidP="00480598">
      <w:pPr>
        <w:shd w:val="clear" w:color="auto" w:fill="FFFFFF"/>
        <w:tabs>
          <w:tab w:val="left" w:pos="6840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II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1. Парниковый эффект возникает в результате накопления в атмосфере: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угарного газа; Б. углекислого газа;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br/>
      </w:r>
      <w:r w:rsidRPr="00480598">
        <w:rPr>
          <w:b/>
          <w:bCs/>
          <w:sz w:val="28"/>
          <w:szCs w:val="28"/>
        </w:rPr>
        <w:t xml:space="preserve">2. Укажите </w:t>
      </w:r>
      <w:proofErr w:type="spellStart"/>
      <w:r w:rsidRPr="00480598">
        <w:rPr>
          <w:b/>
          <w:bCs/>
          <w:sz w:val="28"/>
          <w:szCs w:val="28"/>
        </w:rPr>
        <w:t>исчерпаемый</w:t>
      </w:r>
      <w:proofErr w:type="spellEnd"/>
      <w:r w:rsidRPr="00480598">
        <w:rPr>
          <w:b/>
          <w:bCs/>
          <w:sz w:val="28"/>
          <w:szCs w:val="28"/>
        </w:rPr>
        <w:t xml:space="preserve"> природный ресурс: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атмосферный воздух   Б. нефть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3.  Экология- 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наука о взаимодействии и взаимосвязи различных факторов среды с живыми организмами.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4.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радиоактивное загрязнение; Б. шумовое загрязнение;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5. </w:t>
      </w:r>
      <w:r w:rsidRPr="00480598">
        <w:rPr>
          <w:b/>
          <w:bCs/>
          <w:i/>
          <w:iCs/>
          <w:sz w:val="28"/>
          <w:szCs w:val="28"/>
        </w:rPr>
        <w:t xml:space="preserve"> </w:t>
      </w:r>
      <w:r w:rsidRPr="00480598">
        <w:rPr>
          <w:b/>
          <w:bCs/>
          <w:sz w:val="28"/>
          <w:szCs w:val="28"/>
        </w:rPr>
        <w:t>Экологические катастрофы бывают: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природные, антропогенные;  Б.  искусственные;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rFonts w:eastAsia="Arial Unicode MS"/>
          <w:b/>
          <w:bCs/>
          <w:sz w:val="28"/>
          <w:szCs w:val="28"/>
        </w:rPr>
        <w:t xml:space="preserve">6. </w:t>
      </w:r>
      <w:r w:rsidRPr="00480598">
        <w:rPr>
          <w:b/>
          <w:bCs/>
          <w:sz w:val="28"/>
          <w:szCs w:val="28"/>
        </w:rPr>
        <w:t>Экологические факторы -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элементы среды, которые воздействуют на живые организмы.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7. Главным (базовым) актом в области экологии является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Конституция РФ.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8. Разрушение озонового слоя ведет к увеличению заболеваний: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желудочно-кишечного тракта; Б.  кожи.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br/>
      </w:r>
      <w:r w:rsidRPr="00480598">
        <w:rPr>
          <w:b/>
          <w:bCs/>
          <w:sz w:val="28"/>
          <w:szCs w:val="28"/>
        </w:rPr>
        <w:t>9.  Для уменьшения токсических веществ в выхлопных газах автомобилей необходимо: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замена бензина смесью различных спиртов;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озеленение городов и посёлков;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10.  К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растительность и животный мир, почва, минеральные соли;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заводы, фабрики;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11.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Б. высшая </w:t>
      </w:r>
      <w:r w:rsidR="00480598">
        <w:rPr>
          <w:sz w:val="28"/>
          <w:szCs w:val="28"/>
        </w:rPr>
        <w:t xml:space="preserve">форма организации производства </w:t>
      </w:r>
      <w:r w:rsidRPr="00480598">
        <w:rPr>
          <w:sz w:val="28"/>
          <w:szCs w:val="28"/>
        </w:rPr>
        <w:t>для человеческого общества.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12.   Ядовитая смесь дыма, тумана и пыли называется: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смог. Б. фреон;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13. Биологическое загрязнение связано с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патогенными микроорганизмами;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Б. с наличием </w:t>
      </w:r>
      <w:proofErr w:type="spellStart"/>
      <w:r w:rsidRPr="00480598">
        <w:rPr>
          <w:sz w:val="28"/>
          <w:szCs w:val="28"/>
        </w:rPr>
        <w:t>диоксинов</w:t>
      </w:r>
      <w:proofErr w:type="spellEnd"/>
      <w:r w:rsidRPr="00480598">
        <w:rPr>
          <w:sz w:val="28"/>
          <w:szCs w:val="28"/>
        </w:rPr>
        <w:t xml:space="preserve"> в окружающей среде.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14.  При расчётах платы за загрязнение среды учитывают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вредность вещества, массу загрязнителя; Б. вид предприятия;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b/>
          <w:bCs/>
          <w:sz w:val="28"/>
          <w:szCs w:val="28"/>
        </w:rPr>
      </w:pPr>
      <w:r w:rsidRPr="00480598">
        <w:rPr>
          <w:rFonts w:eastAsia="Arial Unicode MS"/>
          <w:b/>
          <w:bCs/>
          <w:sz w:val="28"/>
          <w:szCs w:val="28"/>
        </w:rPr>
        <w:t xml:space="preserve">15. </w:t>
      </w:r>
      <w:r w:rsidRPr="00480598">
        <w:rPr>
          <w:rFonts w:eastAsia="Arial Unicode MS"/>
          <w:sz w:val="28"/>
          <w:szCs w:val="28"/>
        </w:rPr>
        <w:t xml:space="preserve"> </w:t>
      </w:r>
      <w:r w:rsidRPr="00480598">
        <w:rPr>
          <w:rFonts w:eastAsia="Arial Unicode MS"/>
          <w:b/>
          <w:bCs/>
          <w:sz w:val="28"/>
          <w:szCs w:val="28"/>
        </w:rPr>
        <w:t>ЮНЕП – это: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А.  программа при ООН   по окружающей среде с целью координации практической деятельности государств в этой сфере;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Б.  всемирная организация по вопросам продовольствия и сельского хозяйства;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16. Наибольше количество веществ, загрязняющих биосферу, приходится на: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предприятия химической и угольной промышленности;</w:t>
      </w:r>
      <w:r w:rsidRPr="00480598">
        <w:rPr>
          <w:sz w:val="28"/>
          <w:szCs w:val="28"/>
        </w:rPr>
        <w:br/>
        <w:t>Б.   бытовую деятельность человека;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17.  Мероприятие, </w:t>
      </w:r>
      <w:r w:rsidR="00480598">
        <w:rPr>
          <w:b/>
          <w:bCs/>
          <w:sz w:val="28"/>
          <w:szCs w:val="28"/>
        </w:rPr>
        <w:t xml:space="preserve">направленное на восстановление </w:t>
      </w:r>
      <w:r w:rsidRPr="00480598">
        <w:rPr>
          <w:b/>
          <w:bCs/>
          <w:sz w:val="28"/>
          <w:szCs w:val="28"/>
        </w:rPr>
        <w:t>свойств земли,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рекультивация;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</w:t>
      </w:r>
      <w:proofErr w:type="spellStart"/>
      <w:r w:rsidRPr="00480598">
        <w:rPr>
          <w:sz w:val="28"/>
          <w:szCs w:val="28"/>
        </w:rPr>
        <w:t>дезертификация</w:t>
      </w:r>
      <w:proofErr w:type="spellEnd"/>
      <w:r w:rsidRPr="00480598">
        <w:rPr>
          <w:sz w:val="28"/>
          <w:szCs w:val="28"/>
        </w:rPr>
        <w:t xml:space="preserve">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</w:t>
      </w:r>
      <w:r w:rsidRPr="00480598">
        <w:rPr>
          <w:b/>
          <w:bCs/>
          <w:sz w:val="28"/>
          <w:szCs w:val="28"/>
        </w:rPr>
        <w:t>18. Экологический кризис – это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z w:val="28"/>
          <w:szCs w:val="28"/>
        </w:rPr>
        <w:t>А. 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sz w:val="28"/>
          <w:szCs w:val="28"/>
        </w:rPr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19.   Вредные вещества классифицируются на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     на 5 классов опасности;  Б.   на 4 класса опасности;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20.  К </w:t>
      </w:r>
      <w:proofErr w:type="spellStart"/>
      <w:r w:rsidRPr="00480598">
        <w:rPr>
          <w:b/>
          <w:bCs/>
          <w:sz w:val="28"/>
          <w:szCs w:val="28"/>
        </w:rPr>
        <w:t>исчерпаемым</w:t>
      </w:r>
      <w:proofErr w:type="spellEnd"/>
      <w:r w:rsidRPr="00480598">
        <w:rPr>
          <w:b/>
          <w:bCs/>
          <w:sz w:val="28"/>
          <w:szCs w:val="28"/>
        </w:rPr>
        <w:t xml:space="preserve"> природным ресурсам относят: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А.  солнечная радиация, энергия морских приливов и отливов;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животные;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21. Пестициды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вещества, применяемые для обогащения почвы элементами питания;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вещества, применяемые в сельском хозяйстве в борьбе с сорняками, вредителями и возбудителями болезней;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22</w:t>
      </w:r>
      <w:r w:rsidRPr="00480598">
        <w:rPr>
          <w:sz w:val="28"/>
          <w:szCs w:val="28"/>
        </w:rPr>
        <w:t xml:space="preserve">. </w:t>
      </w:r>
      <w:r w:rsidRPr="00480598">
        <w:rPr>
          <w:b/>
          <w:bCs/>
          <w:sz w:val="28"/>
          <w:szCs w:val="28"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посты наблюдения ГАИ; Б.  мониторинг;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23</w:t>
      </w:r>
      <w:r w:rsidRPr="00480598">
        <w:rPr>
          <w:sz w:val="28"/>
          <w:szCs w:val="28"/>
        </w:rPr>
        <w:t>.</w:t>
      </w:r>
      <w:r w:rsidRPr="00480598">
        <w:rPr>
          <w:b/>
          <w:bCs/>
          <w:sz w:val="28"/>
          <w:szCs w:val="28"/>
        </w:rPr>
        <w:t>Загрязнение экосистем в результате хозяйственной деятельности людей называют: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биогенным;   Б. антропогенным;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24. ПДВ – это: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программно-достаточная вентиляция;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предельно допустимые выбросы.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25. Вырубка лесных массивов приводит к: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увеличению видового разнообразия птиц;</w:t>
      </w:r>
      <w:r w:rsidRPr="00480598">
        <w:rPr>
          <w:sz w:val="28"/>
          <w:szCs w:val="28"/>
        </w:rPr>
        <w:br/>
        <w:t>Б.   нарушению кислородного режима.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5E23F1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Прямоугольник 9" o:spid="_x0000_s1026" style="position:absolute;left:0;text-align:left;margin-left:451.95pt;margin-top:19.45pt;width:29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" stroked="f"/>
        </w:pict>
      </w:r>
      <w:r>
        <w:rPr>
          <w:noProof/>
          <w:sz w:val="28"/>
          <w:szCs w:val="28"/>
        </w:rPr>
        <w:pict>
          <v:rect id="Прямоугольник 8" o:spid="_x0000_s1031" style="position:absolute;left:0;text-align:left;margin-left:446.7pt;margin-top:25.45pt;width:29.2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" stroked="f"/>
        </w:pict>
      </w:r>
      <w:r w:rsidR="00EE5665" w:rsidRPr="00480598">
        <w:rPr>
          <w:b/>
          <w:bCs/>
          <w:sz w:val="28"/>
          <w:szCs w:val="28"/>
          <w:lang w:eastAsia="en-US"/>
        </w:rPr>
        <w:t xml:space="preserve">                              </w:t>
      </w:r>
      <w:r w:rsidR="00EE5665" w:rsidRPr="00480598">
        <w:rPr>
          <w:i/>
          <w:iCs/>
          <w:sz w:val="28"/>
          <w:szCs w:val="28"/>
          <w:lang w:eastAsia="en-US"/>
        </w:rPr>
        <w:t>Тест тематического контроля № 1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Вариант 1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 xml:space="preserve">1. Экология – это наука, изучающая: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 Влияние загрязнения на окружающую среду;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 Взаимодействие и взаимосвязь различных факторов среды с живыми организмами.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 xml:space="preserve">2. Совокупность особей одного вида на определенной территории называют: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Экосистемой;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Популяцией;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 xml:space="preserve">3. </w:t>
      </w:r>
      <w:r w:rsidRPr="00480598">
        <w:rPr>
          <w:i/>
          <w:iCs/>
          <w:sz w:val="28"/>
          <w:szCs w:val="28"/>
          <w:lang w:eastAsia="en-US"/>
        </w:rPr>
        <w:t>Термин экология впервые ввел в науку</w:t>
      </w:r>
      <w:r w:rsidRPr="00480598">
        <w:rPr>
          <w:sz w:val="28"/>
          <w:szCs w:val="28"/>
          <w:lang w:eastAsia="en-US"/>
        </w:rPr>
        <w:t>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 В.И. Вернадский;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б) Э. Геккель;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480598">
        <w:rPr>
          <w:rFonts w:ascii="Times New Roman" w:hAnsi="Times New Roman" w:cs="Times New Roman"/>
          <w:sz w:val="28"/>
          <w:szCs w:val="28"/>
        </w:rPr>
        <w:t xml:space="preserve">. </w:t>
      </w: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Средой обитания человека является: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наземно-воздушная среда;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б) почвенная среда.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5. Биосфера – это: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оболочка Земли, заселенная живыми организмами;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воздушная оболочка Земли.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sz w:val="28"/>
          <w:szCs w:val="28"/>
          <w:lang w:eastAsia="en-US"/>
        </w:rPr>
        <w:t xml:space="preserve">6. </w:t>
      </w:r>
      <w:r w:rsidRPr="00480598">
        <w:rPr>
          <w:i/>
          <w:iCs/>
          <w:color w:val="000000"/>
          <w:sz w:val="28"/>
          <w:szCs w:val="28"/>
        </w:rPr>
        <w:t>Задача социальной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  <w:lang w:eastAsia="en-US"/>
        </w:rPr>
        <w:t xml:space="preserve"> </w:t>
      </w:r>
      <w:r w:rsidRPr="00480598">
        <w:rPr>
          <w:color w:val="252525"/>
          <w:sz w:val="28"/>
          <w:szCs w:val="28"/>
          <w:shd w:val="clear" w:color="auto" w:fill="FFFFFF"/>
        </w:rPr>
        <w:t xml:space="preserve">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б) применение знаний, полученных фундаментальной экологией для решения проблем связанных со средой обитания, состоянием здоровья человека.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7.</w:t>
      </w:r>
      <w:r w:rsidRPr="00480598">
        <w:rPr>
          <w:color w:val="000000"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Прикладная 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</w:rPr>
        <w:t>гармонизацию взаимодействий между обществом и природой.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б)</w:t>
      </w:r>
      <w:r w:rsidRPr="00480598">
        <w:rPr>
          <w:sz w:val="28"/>
          <w:szCs w:val="28"/>
        </w:rPr>
        <w:t>механизмы разрушения биосферы человеком и способы предотвращения этого процесса;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8)</w:t>
      </w:r>
      <w:r w:rsidRPr="00480598">
        <w:rPr>
          <w:color w:val="252525"/>
          <w:sz w:val="28"/>
          <w:szCs w:val="28"/>
        </w:rPr>
        <w:t xml:space="preserve"> </w:t>
      </w:r>
      <w:r w:rsidRPr="00480598">
        <w:rPr>
          <w:i/>
          <w:iCs/>
          <w:color w:val="252525"/>
          <w:sz w:val="28"/>
          <w:szCs w:val="28"/>
        </w:rPr>
        <w:t>Глобальный прогноз на население и ресурсы в условиях интенсивного промышленного развития и определение путей дальнейшего развития цивилизации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прикладная экология;</w:t>
      </w:r>
    </w:p>
    <w:p w:rsidR="00EE5665" w:rsidRPr="00480598" w:rsidRDefault="00EE5665" w:rsidP="00480598">
      <w:pPr>
        <w:tabs>
          <w:tab w:val="center" w:pos="4678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б) социальная экология.</w:t>
      </w:r>
      <w:r w:rsidRPr="00480598">
        <w:rPr>
          <w:sz w:val="28"/>
          <w:szCs w:val="28"/>
          <w:lang w:eastAsia="en-US"/>
        </w:rPr>
        <w:tab/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                        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</w:rPr>
        <w:t xml:space="preserve">                                    </w:t>
      </w:r>
      <w:r w:rsidRPr="00480598">
        <w:rPr>
          <w:i/>
          <w:iCs/>
          <w:sz w:val="28"/>
          <w:szCs w:val="28"/>
          <w:lang w:eastAsia="en-US"/>
        </w:rPr>
        <w:t>Тест тематического контроля № 1</w:t>
      </w:r>
    </w:p>
    <w:p w:rsidR="00EE5665" w:rsidRPr="00480598" w:rsidRDefault="005E23F1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7" o:spid="_x0000_s1030" style="position:absolute;left:0;text-align:left;margin-left:439.95pt;margin-top:11.85pt;width:4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" stroked="f"/>
        </w:pict>
      </w:r>
      <w:r w:rsidR="00EE5665" w:rsidRPr="00480598">
        <w:rPr>
          <w:b/>
          <w:bCs/>
          <w:sz w:val="28"/>
          <w:szCs w:val="28"/>
        </w:rPr>
        <w:t xml:space="preserve">                                                           Вариант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 xml:space="preserve">1. Экология – это наука, изучающая: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Влияние деятельности человека на окружающую среду;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Взаимодействие и взаимосвязь различных факторов среды с живыми организмами.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2. Экосистема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Совокупность живых организмов;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б) Совокупность живых организмов и среды обитания;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 xml:space="preserve">3. </w:t>
      </w:r>
      <w:r w:rsidRPr="00480598">
        <w:rPr>
          <w:i/>
          <w:iCs/>
          <w:sz w:val="28"/>
          <w:szCs w:val="28"/>
          <w:lang w:eastAsia="en-US"/>
        </w:rPr>
        <w:t>Термин экология впервые ввел в науку</w:t>
      </w:r>
      <w:r w:rsidRPr="00480598">
        <w:rPr>
          <w:sz w:val="28"/>
          <w:szCs w:val="28"/>
          <w:lang w:eastAsia="en-US"/>
        </w:rPr>
        <w:t>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 В.И. Вернадский;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б) Э. Геккель;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4. Окружающая среда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это та часть природы, на которую простирается влияние человека;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оболочка Земли, заселенная живыми организмами.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5. Экологические факторы -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элементы среды, которые воздействуют на живые организмы;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живые организмы, которые воздействуют на окружающую среду.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6.</w:t>
      </w:r>
      <w:r w:rsidRPr="00480598">
        <w:rPr>
          <w:color w:val="000000"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Социальная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</w:rPr>
        <w:t>гармонизацию взаимодействий между обществом и природой;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lastRenderedPageBreak/>
        <w:t xml:space="preserve">б) </w:t>
      </w:r>
      <w:r w:rsidRPr="00480598">
        <w:rPr>
          <w:sz w:val="28"/>
          <w:szCs w:val="28"/>
        </w:rPr>
        <w:t>механизмы разрушения биосферы человеком и способы предотвращения этого процесса.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7. Задачи прикладной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  <w:lang w:eastAsia="en-US"/>
        </w:rPr>
        <w:t xml:space="preserve"> </w:t>
      </w:r>
      <w:r w:rsidRPr="00480598">
        <w:rPr>
          <w:color w:val="252525"/>
          <w:sz w:val="28"/>
          <w:szCs w:val="28"/>
          <w:shd w:val="clear" w:color="auto" w:fill="FFFFFF"/>
        </w:rPr>
        <w:t xml:space="preserve">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color w:val="000000"/>
          <w:sz w:val="28"/>
          <w:szCs w:val="28"/>
        </w:rPr>
        <w:t>б) применение знаний, полученных фундаментальной экологией для решения проблем связанных со средой обитания, состоянием здоровья человека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  <w:lang w:eastAsia="en-US"/>
        </w:rPr>
        <w:t xml:space="preserve">8. 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Влияние промышленных предприятий на окружающую среду и способы снижения этого влияния за счет совершенствования технологий и очистных сооружений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sz w:val="28"/>
          <w:szCs w:val="28"/>
          <w:lang w:eastAsia="en-US"/>
        </w:rPr>
        <w:t>а) сельскохозяйственная экология;</w:t>
      </w:r>
      <w:r w:rsidR="006C0618" w:rsidRPr="00480598">
        <w:rPr>
          <w:i/>
          <w:iCs/>
          <w:sz w:val="28"/>
          <w:szCs w:val="28"/>
          <w:lang w:eastAsia="en-US"/>
        </w:rPr>
        <w:t xml:space="preserve">      </w:t>
      </w:r>
      <w:r w:rsidRPr="00480598">
        <w:rPr>
          <w:sz w:val="28"/>
          <w:szCs w:val="28"/>
          <w:lang w:eastAsia="en-US"/>
        </w:rPr>
        <w:t>б) промышленная экология.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</w:t>
      </w:r>
      <w:r w:rsidRPr="00480598">
        <w:rPr>
          <w:i/>
          <w:iCs/>
          <w:sz w:val="28"/>
          <w:szCs w:val="28"/>
          <w:lang w:eastAsia="en-US"/>
        </w:rPr>
        <w:t>Тест тематического контроля №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Вариант 1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textAlignment w:val="top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1. Слабо измененная человеком, или видоизмененная в такой степени, что она еще не потеряла основных свойств – самовосстановления, саморегулирования, называется: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непосредственно природная среда («первая природа»);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rStyle w:val="af7"/>
          <w:sz w:val="28"/>
          <w:szCs w:val="28"/>
        </w:rPr>
        <w:t xml:space="preserve"> п</w:t>
      </w:r>
      <w:r w:rsidRPr="00480598">
        <w:rPr>
          <w:rStyle w:val="af8"/>
          <w:sz w:val="28"/>
          <w:szCs w:val="28"/>
        </w:rPr>
        <w:t>реобразованная людьми природная среда</w:t>
      </w:r>
      <w:r w:rsidRPr="00480598">
        <w:rPr>
          <w:rStyle w:val="apple-converted-space"/>
          <w:sz w:val="28"/>
          <w:szCs w:val="28"/>
        </w:rPr>
        <w:t> </w:t>
      </w:r>
      <w:r w:rsidRPr="00480598">
        <w:rPr>
          <w:sz w:val="28"/>
          <w:szCs w:val="28"/>
        </w:rPr>
        <w:t>(«вторая природа»).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2.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процесс повышения роли села в жизни общества;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3. Загрязнение, затрагивающее наследственные свойства организма и вызывающее изменения, которые могут прояви</w:t>
      </w:r>
      <w:r w:rsidR="00480598">
        <w:rPr>
          <w:i/>
          <w:iCs/>
          <w:sz w:val="28"/>
          <w:szCs w:val="28"/>
        </w:rPr>
        <w:t xml:space="preserve">ться в последующих поколениях, </w:t>
      </w:r>
      <w:r w:rsidRPr="00480598">
        <w:rPr>
          <w:i/>
          <w:iCs/>
          <w:sz w:val="28"/>
          <w:szCs w:val="28"/>
        </w:rPr>
        <w:t>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шумовым;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радиоактивным.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4. На ухудшение условий жизни и здоровья населения в городах влияют: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высотность зданий;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промышленные выбросы.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5. Пестициды –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ядохимикаты, используемые для  борьбы с сорняками, вредителями и  возбудителями болезней растений;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pacing w:val="-13"/>
          <w:sz w:val="28"/>
          <w:szCs w:val="28"/>
        </w:rPr>
        <w:t>б)  ядохимикаты, используемые для борьбы с болезнями.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6.Элемент здорового образа жизни: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а)  нерациональное питание;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б)  занятия физической культурой;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shd w:val="clear" w:color="auto" w:fill="FFFFFF"/>
        <w:tabs>
          <w:tab w:val="left" w:pos="571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 Комнатные цветы оказывают положительное воздействие на человека тем, что они:</w:t>
      </w:r>
    </w:p>
    <w:p w:rsidR="00EE5665" w:rsidRPr="00480598" w:rsidRDefault="00EE5665" w:rsidP="00480598">
      <w:pPr>
        <w:shd w:val="clear" w:color="auto" w:fill="FFFFFF"/>
        <w:tabs>
          <w:tab w:val="left" w:pos="516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а)</w:t>
      </w:r>
      <w:r w:rsidRPr="00480598">
        <w:rPr>
          <w:sz w:val="28"/>
          <w:szCs w:val="28"/>
        </w:rPr>
        <w:tab/>
        <w:t>уменьшают влажность воздуха;</w:t>
      </w:r>
    </w:p>
    <w:p w:rsidR="00EE5665" w:rsidRPr="00480598" w:rsidRDefault="00EE5665" w:rsidP="00480598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sz w:val="28"/>
          <w:szCs w:val="28"/>
        </w:rPr>
        <w:tab/>
        <w:t>увлажняют воздух.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</w:t>
      </w:r>
      <w:r w:rsidRPr="00480598">
        <w:rPr>
          <w:b/>
          <w:bCs/>
          <w:sz w:val="28"/>
          <w:szCs w:val="28"/>
          <w:lang w:eastAsia="en-US"/>
        </w:rPr>
        <w:t xml:space="preserve">   </w:t>
      </w:r>
      <w:r w:rsidRPr="00480598">
        <w:rPr>
          <w:i/>
          <w:iCs/>
          <w:sz w:val="28"/>
          <w:szCs w:val="28"/>
          <w:lang w:eastAsia="en-US"/>
        </w:rPr>
        <w:t>Тест тематического контроля №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Вариант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1. Среда, к которой относят жилые помещения, промышленные комплексы, городские застройки и т. п., называется: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а)  </w:t>
      </w:r>
      <w:r w:rsidRPr="00480598">
        <w:rPr>
          <w:rStyle w:val="af8"/>
          <w:sz w:val="28"/>
          <w:szCs w:val="28"/>
        </w:rPr>
        <w:t>Созданная человеком среда</w:t>
      </w:r>
      <w:r w:rsidRPr="00480598">
        <w:rPr>
          <w:rStyle w:val="apple-converted-space"/>
          <w:sz w:val="28"/>
          <w:szCs w:val="28"/>
        </w:rPr>
        <w:t xml:space="preserve">  (искусственная)  </w:t>
      </w:r>
      <w:r w:rsidRPr="00480598">
        <w:rPr>
          <w:sz w:val="28"/>
          <w:szCs w:val="28"/>
        </w:rPr>
        <w:t>(«третья природа»)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б)</w:t>
      </w:r>
      <w:r w:rsidRPr="00480598">
        <w:rPr>
          <w:rStyle w:val="af7"/>
          <w:sz w:val="28"/>
          <w:szCs w:val="28"/>
        </w:rPr>
        <w:t xml:space="preserve"> п</w:t>
      </w:r>
      <w:r w:rsidRPr="00480598">
        <w:rPr>
          <w:rStyle w:val="af8"/>
          <w:sz w:val="28"/>
          <w:szCs w:val="28"/>
        </w:rPr>
        <w:t>реобразованная людьми природная среда</w:t>
      </w:r>
      <w:r w:rsidRPr="00480598">
        <w:rPr>
          <w:rStyle w:val="apple-converted-space"/>
          <w:sz w:val="28"/>
          <w:szCs w:val="28"/>
        </w:rPr>
        <w:t> </w:t>
      </w:r>
      <w:r w:rsidRPr="00480598">
        <w:rPr>
          <w:sz w:val="28"/>
          <w:szCs w:val="28"/>
        </w:rPr>
        <w:t>(«вторая природа»).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2.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радиоактивное загрязнение;  б) шумовое загрязнение;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3.  В крупных городах основным источником загрязнения воздуха являются: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а) тепловые электростанции;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автотранспорт.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4.Фактор, оказывающий наибольшее влияние на формирование здоровья населения: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а) образ жизни;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>б) уровень и качество медицинской помощи;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6C0618" w:rsidRPr="00480598" w:rsidRDefault="006C061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5. Нитраты –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ядохимикаты, используемые для  борьбы с сорняками, вредителями и  возбудителями болезней растений;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pacing w:val="-13"/>
          <w:sz w:val="28"/>
          <w:szCs w:val="28"/>
        </w:rPr>
        <w:t>б)  удобрения для питания растений.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shd w:val="clear" w:color="auto" w:fill="FFFFFF"/>
        <w:tabs>
          <w:tab w:val="left" w:pos="497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 В домах из какого строительного материала предпочтительнее жить с точки зрения экологических требований:</w:t>
      </w:r>
    </w:p>
    <w:p w:rsidR="00EE5665" w:rsidRPr="00480598" w:rsidRDefault="00EE5665" w:rsidP="00480598">
      <w:pPr>
        <w:shd w:val="clear" w:color="auto" w:fill="FFFFFF"/>
        <w:tabs>
          <w:tab w:val="left" w:pos="504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</w:t>
      </w:r>
      <w:r w:rsidRPr="00480598">
        <w:rPr>
          <w:sz w:val="28"/>
          <w:szCs w:val="28"/>
        </w:rPr>
        <w:tab/>
        <w:t>бетонных;</w:t>
      </w:r>
    </w:p>
    <w:p w:rsidR="00EE5665" w:rsidRPr="00480598" w:rsidRDefault="00EE5665" w:rsidP="00480598">
      <w:pPr>
        <w:shd w:val="clear" w:color="auto" w:fill="FFFFFF"/>
        <w:tabs>
          <w:tab w:val="left" w:pos="509"/>
        </w:tabs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sz w:val="28"/>
          <w:szCs w:val="28"/>
        </w:rPr>
        <w:t>б)</w:t>
      </w:r>
      <w:r w:rsidRPr="00480598">
        <w:rPr>
          <w:sz w:val="28"/>
          <w:szCs w:val="28"/>
        </w:rPr>
        <w:tab/>
        <w:t>деревянных.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tabs>
          <w:tab w:val="left" w:pos="1041"/>
        </w:tabs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 Для улучшения экологической обстановки в жилых помещениях рекомендуется периодически:</w:t>
      </w:r>
    </w:p>
    <w:p w:rsidR="00EE5665" w:rsidRPr="00480598" w:rsidRDefault="00EE5665" w:rsidP="00480598">
      <w:pPr>
        <w:shd w:val="clear" w:color="auto" w:fill="FFFFFF"/>
        <w:tabs>
          <w:tab w:val="left" w:pos="514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</w:t>
      </w:r>
      <w:r w:rsidRPr="00480598">
        <w:rPr>
          <w:sz w:val="28"/>
          <w:szCs w:val="28"/>
        </w:rPr>
        <w:tab/>
        <w:t>дезодорировать;</w:t>
      </w:r>
    </w:p>
    <w:p w:rsidR="00EE5665" w:rsidRPr="00480598" w:rsidRDefault="00EE5665" w:rsidP="00480598">
      <w:pPr>
        <w:shd w:val="clear" w:color="auto" w:fill="FFFFFF"/>
        <w:tabs>
          <w:tab w:val="left" w:pos="511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sz w:val="28"/>
          <w:szCs w:val="28"/>
        </w:rPr>
        <w:tab/>
        <w:t>проводить влажную уборку.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Тест тематического контроля № 3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1. Устойчивое развитие – это: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а)  </w:t>
      </w:r>
      <w:r w:rsidRPr="00480598">
        <w:rPr>
          <w:color w:val="000000"/>
          <w:sz w:val="28"/>
          <w:szCs w:val="28"/>
        </w:rPr>
        <w:t>такое развитие, которое не удовлетворяет потребности настоящего времени и ставит под угрозу способность будущих поколений удовлетворять свои потребности.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rStyle w:val="af7"/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</w:rPr>
        <w:t xml:space="preserve">такое развитие, которое удовлетворяет потребности настоящего времени, но не </w:t>
      </w:r>
      <w:r w:rsidRPr="00480598">
        <w:rPr>
          <w:color w:val="000000"/>
          <w:sz w:val="28"/>
          <w:szCs w:val="28"/>
        </w:rPr>
        <w:lastRenderedPageBreak/>
        <w:t>ставит под угрозу способность будущих поколений удовлетворять свои потребности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2. В каком году была принята Концепция перехода РФ к устойчивому развитию: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а) 1992 г.;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б) 1996 г.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 xml:space="preserve">3. К какому виду программ можно отнести </w:t>
      </w:r>
      <w:proofErr w:type="spellStart"/>
      <w:r w:rsidRPr="00480598">
        <w:rPr>
          <w:rFonts w:ascii="Times New Roman" w:hAnsi="Times New Roman"/>
          <w:i/>
          <w:iCs/>
          <w:sz w:val="28"/>
          <w:szCs w:val="28"/>
        </w:rPr>
        <w:t>Базельскую</w:t>
      </w:r>
      <w:proofErr w:type="spellEnd"/>
      <w:r w:rsidRPr="00480598">
        <w:rPr>
          <w:rFonts w:ascii="Times New Roman" w:hAnsi="Times New Roman"/>
          <w:i/>
          <w:iCs/>
          <w:sz w:val="28"/>
          <w:szCs w:val="28"/>
        </w:rPr>
        <w:t xml:space="preserve"> конвенцию по трансграничной перевозке отходов: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Региональная;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Международная.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4. Какой тип экономики характерен для слабого устойчивого развития: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</w:t>
      </w:r>
      <w:proofErr w:type="spellStart"/>
      <w:r w:rsidRPr="00480598">
        <w:rPr>
          <w:rFonts w:ascii="Times New Roman" w:hAnsi="Times New Roman"/>
          <w:sz w:val="28"/>
          <w:szCs w:val="28"/>
        </w:rPr>
        <w:t>экологосбалансированный</w:t>
      </w:r>
      <w:proofErr w:type="spellEnd"/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</w:t>
      </w:r>
      <w:proofErr w:type="spellStart"/>
      <w:r w:rsidRPr="00480598">
        <w:rPr>
          <w:rFonts w:ascii="Times New Roman" w:hAnsi="Times New Roman"/>
          <w:sz w:val="28"/>
          <w:szCs w:val="28"/>
        </w:rPr>
        <w:t>природоемкий</w:t>
      </w:r>
      <w:proofErr w:type="spellEnd"/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rStyle w:val="af8"/>
          <w:sz w:val="28"/>
          <w:szCs w:val="28"/>
        </w:rPr>
        <w:t xml:space="preserve">5. </w:t>
      </w:r>
      <w:r w:rsidRPr="00480598">
        <w:rPr>
          <w:rStyle w:val="af8"/>
          <w:i/>
          <w:iCs/>
          <w:sz w:val="28"/>
          <w:szCs w:val="28"/>
        </w:rPr>
        <w:t>Самым эффективным действием отдельного человека по улучшению экологических условий может быть: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активное участие в борьбе за принятие и выполнение законов по охране окружающей среды;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посадка деревьев.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</w:t>
      </w:r>
      <w:r w:rsidRPr="00480598">
        <w:rPr>
          <w:i/>
          <w:iCs/>
          <w:color w:val="000000"/>
          <w:sz w:val="28"/>
          <w:szCs w:val="28"/>
        </w:rPr>
        <w:t>6. В рамках концепции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0598">
        <w:rPr>
          <w:i/>
          <w:iCs/>
          <w:color w:val="000000"/>
          <w:sz w:val="28"/>
          <w:szCs w:val="28"/>
        </w:rPr>
        <w:t>устойчивого развития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 xml:space="preserve"> отметьте один из возможных путей </w:t>
      </w:r>
      <w:r w:rsidRPr="00480598">
        <w:rPr>
          <w:i/>
          <w:iCs/>
          <w:color w:val="000000"/>
          <w:sz w:val="28"/>
          <w:szCs w:val="28"/>
        </w:rPr>
        <w:t>обеспечения экологической безопасности на Земле: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 а) сохранение расширенного производства естественных экосистем, прежде всего растительных сообществ, </w:t>
      </w:r>
      <w:proofErr w:type="spellStart"/>
      <w:r w:rsidRPr="00480598">
        <w:rPr>
          <w:color w:val="000000"/>
          <w:sz w:val="28"/>
          <w:szCs w:val="28"/>
        </w:rPr>
        <w:t>средообразующая</w:t>
      </w:r>
      <w:proofErr w:type="spellEnd"/>
      <w:r w:rsidRPr="00480598">
        <w:rPr>
          <w:color w:val="000000"/>
          <w:sz w:val="28"/>
          <w:szCs w:val="28"/>
        </w:rPr>
        <w:t xml:space="preserve"> функция которых является гарантией нормальных динамических равновесий в среде обитания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б) не внедрение экологически чистых технологий, устраняющих последствия хозяйственной деятельности, неблагоприятные для жизни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7. Что такое «экологический след»?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color w:val="222222"/>
          <w:sz w:val="28"/>
          <w:szCs w:val="28"/>
          <w:shd w:val="clear" w:color="auto" w:fill="FFFFFF"/>
        </w:rPr>
        <w:t xml:space="preserve"> влияние на окружающую среду любого человека;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222222"/>
          <w:sz w:val="28"/>
          <w:szCs w:val="28"/>
          <w:shd w:val="clear" w:color="auto" w:fill="FFFFFF"/>
        </w:rPr>
        <w:t>б) экономическая выгода.</w:t>
      </w:r>
    </w:p>
    <w:p w:rsidR="006C0618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</w:t>
      </w:r>
    </w:p>
    <w:p w:rsidR="006C0618" w:rsidRPr="00480598" w:rsidRDefault="006C061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Тест тематического контроля № 3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5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Вариант 2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1.Основная задача концепции устойчивого развития: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а)  </w:t>
      </w:r>
      <w:r w:rsidRPr="00480598">
        <w:rPr>
          <w:color w:val="000000"/>
          <w:sz w:val="28"/>
          <w:szCs w:val="28"/>
        </w:rPr>
        <w:t>приоритет экономической выгоды;</w:t>
      </w:r>
    </w:p>
    <w:p w:rsidR="00EE5665" w:rsidRPr="00480598" w:rsidRDefault="00EE5665" w:rsidP="00480598">
      <w:pPr>
        <w:ind w:firstLine="284"/>
        <w:jc w:val="both"/>
        <w:rPr>
          <w:color w:val="000000"/>
          <w:sz w:val="28"/>
          <w:szCs w:val="28"/>
        </w:rPr>
      </w:pPr>
      <w:r w:rsidRPr="00480598">
        <w:rPr>
          <w:sz w:val="28"/>
          <w:szCs w:val="28"/>
        </w:rPr>
        <w:t>б)</w:t>
      </w:r>
      <w:r w:rsidRPr="00480598">
        <w:rPr>
          <w:rStyle w:val="af7"/>
          <w:sz w:val="28"/>
          <w:szCs w:val="28"/>
        </w:rPr>
        <w:t xml:space="preserve"> </w:t>
      </w:r>
      <w:r w:rsidRPr="00480598">
        <w:rPr>
          <w:color w:val="000000"/>
          <w:sz w:val="28"/>
          <w:szCs w:val="28"/>
          <w:shd w:val="clear" w:color="auto" w:fill="FFFFFF"/>
        </w:rPr>
        <w:t xml:space="preserve"> удовлетворение человеческих потребностей и стремлений.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t>2.  В каком году была принята мировая программа устойчивого развития: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1992 г.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1995 г.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480598">
        <w:rPr>
          <w:rFonts w:ascii="Times New Roman" w:hAnsi="Times New Roman"/>
          <w:i/>
          <w:iCs/>
          <w:sz w:val="28"/>
          <w:szCs w:val="28"/>
        </w:rPr>
        <w:lastRenderedPageBreak/>
        <w:t>3. К какой группе программ относятся шахтерские проблемы Ростовской области: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а) глобальная;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80598">
        <w:rPr>
          <w:rFonts w:ascii="Times New Roman" w:hAnsi="Times New Roman"/>
          <w:sz w:val="28"/>
          <w:szCs w:val="28"/>
        </w:rPr>
        <w:t xml:space="preserve">  б) региональная.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80598">
        <w:rPr>
          <w:rFonts w:ascii="Times New Roman" w:hAnsi="Times New Roman"/>
          <w:i/>
          <w:iCs/>
          <w:color w:val="000000"/>
          <w:sz w:val="28"/>
          <w:szCs w:val="28"/>
        </w:rPr>
        <w:t>4. Идея устойчивого развития может быть реализована при условиях: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0598">
        <w:rPr>
          <w:rFonts w:ascii="Times New Roman" w:hAnsi="Times New Roman"/>
          <w:color w:val="000000"/>
          <w:sz w:val="28"/>
          <w:szCs w:val="28"/>
        </w:rPr>
        <w:t>а) повышение интенсивности добычи природных ресурсов;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0598">
        <w:rPr>
          <w:rFonts w:ascii="Times New Roman" w:hAnsi="Times New Roman"/>
          <w:color w:val="000000"/>
          <w:sz w:val="28"/>
          <w:szCs w:val="28"/>
        </w:rPr>
        <w:t>б) промышленной революции.</w:t>
      </w:r>
    </w:p>
    <w:p w:rsidR="00EE5665" w:rsidRPr="00480598" w:rsidRDefault="00EE5665" w:rsidP="00480598">
      <w:pPr>
        <w:pStyle w:val="a6"/>
        <w:tabs>
          <w:tab w:val="left" w:pos="5691"/>
        </w:tabs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480598">
        <w:rPr>
          <w:rFonts w:ascii="Times New Roman" w:hAnsi="Times New Roman"/>
          <w:color w:val="000000"/>
          <w:sz w:val="28"/>
          <w:szCs w:val="28"/>
        </w:rPr>
        <w:tab/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sz w:val="28"/>
          <w:szCs w:val="28"/>
        </w:rPr>
      </w:pPr>
      <w:r w:rsidRPr="00480598">
        <w:rPr>
          <w:rStyle w:val="af8"/>
          <w:sz w:val="28"/>
          <w:szCs w:val="28"/>
        </w:rPr>
        <w:t xml:space="preserve">5. </w:t>
      </w:r>
      <w:r w:rsidRPr="00480598">
        <w:rPr>
          <w:rStyle w:val="af8"/>
          <w:i/>
          <w:iCs/>
          <w:sz w:val="28"/>
          <w:szCs w:val="28"/>
        </w:rPr>
        <w:t>Самым эффективным действием отдельного человека по улучшению экологических условий может быть: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активное участие в борьбе за принятие и выполнение законов по охране окружающей среды;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б) </w:t>
      </w:r>
      <w:r w:rsidRPr="00480598">
        <w:rPr>
          <w:sz w:val="28"/>
          <w:szCs w:val="28"/>
          <w:shd w:val="clear" w:color="auto" w:fill="FFFFFF"/>
        </w:rPr>
        <w:t>повторное использование стеклотары.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</w:t>
      </w:r>
      <w:r w:rsidRPr="00480598">
        <w:rPr>
          <w:i/>
          <w:iCs/>
          <w:color w:val="000000"/>
          <w:sz w:val="28"/>
          <w:szCs w:val="28"/>
        </w:rPr>
        <w:t>6. В рамках концепции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0598">
        <w:rPr>
          <w:i/>
          <w:iCs/>
          <w:color w:val="000000"/>
          <w:sz w:val="28"/>
          <w:szCs w:val="28"/>
        </w:rPr>
        <w:t>устойчивого развития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 xml:space="preserve"> отметьте один из возможных путей </w:t>
      </w:r>
      <w:r w:rsidRPr="00480598">
        <w:rPr>
          <w:i/>
          <w:iCs/>
          <w:color w:val="000000"/>
          <w:sz w:val="28"/>
          <w:szCs w:val="28"/>
        </w:rPr>
        <w:t>обеспечения экологической безопасности на Земле: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 а)  не сохранение расширенного производства естественных экосистем, прежде всего растительных сообществ, </w:t>
      </w:r>
      <w:proofErr w:type="spellStart"/>
      <w:r w:rsidRPr="00480598">
        <w:rPr>
          <w:color w:val="000000"/>
          <w:sz w:val="28"/>
          <w:szCs w:val="28"/>
        </w:rPr>
        <w:t>средообразующая</w:t>
      </w:r>
      <w:proofErr w:type="spellEnd"/>
      <w:r w:rsidRPr="00480598">
        <w:rPr>
          <w:color w:val="000000"/>
          <w:sz w:val="28"/>
          <w:szCs w:val="28"/>
        </w:rPr>
        <w:t xml:space="preserve"> функция которых является гарантией нормальных динамических равновесий в среде обитания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    б) внедрение экологически чистых технологий, устраняющих последствия хозяйственной деятельности, неблагоприятные для жизни человека.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i/>
          <w:iCs/>
          <w:color w:val="000000"/>
          <w:sz w:val="28"/>
          <w:szCs w:val="28"/>
        </w:rPr>
        <w:t>7. Что такое «экологический след»?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222222"/>
          <w:sz w:val="28"/>
          <w:szCs w:val="28"/>
          <w:shd w:val="clear" w:color="auto" w:fill="FFFFFF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color w:val="222222"/>
          <w:sz w:val="28"/>
          <w:szCs w:val="28"/>
          <w:shd w:val="clear" w:color="auto" w:fill="FFFFFF"/>
        </w:rPr>
        <w:t xml:space="preserve"> влияние на окружающую среду любого человека;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222222"/>
          <w:sz w:val="28"/>
          <w:szCs w:val="28"/>
          <w:shd w:val="clear" w:color="auto" w:fill="FFFFFF"/>
        </w:rPr>
        <w:t>б) экономическая выгода.</w:t>
      </w:r>
    </w:p>
    <w:p w:rsidR="00EE5665" w:rsidRPr="00480598" w:rsidRDefault="00EE5665" w:rsidP="00480598">
      <w:pPr>
        <w:tabs>
          <w:tab w:val="left" w:pos="4094"/>
        </w:tabs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Тест тематического контроля № 4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1.Главным  (базовым) актом в области экологии является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 закон  РФ 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закон  о «О недрах»;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2.  К минеральным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 а)  черная  руда; 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 б)  микроорганизмы;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3. К неисчерпаемым природным ресурсам относят: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 нефть,;</w:t>
      </w:r>
    </w:p>
    <w:p w:rsidR="00EE5665" w:rsidRPr="00480598" w:rsidRDefault="00EE5665" w:rsidP="00480598">
      <w:pPr>
        <w:widowControl w:val="0"/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атмосферный воздух;</w:t>
      </w:r>
    </w:p>
    <w:p w:rsidR="00EE5665" w:rsidRPr="00480598" w:rsidRDefault="00EE5665" w:rsidP="00480598">
      <w:pPr>
        <w:pStyle w:val="ad"/>
        <w:widowControl w:val="0"/>
        <w:spacing w:before="0" w:beforeAutospacing="0" w:after="0" w:afterAutospacing="0"/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4.  Рациональное использование природных ресурсов предполагает: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а) изучение законов природы;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разумное их освоение, охрану и воспроизводство;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lastRenderedPageBreak/>
        <w:t>5. Система наблюдений, оценки и прогноза, позволяющая выявить изменения состояния окружающей среды под влиянием антропогенной деятельности называется</w:t>
      </w:r>
    </w:p>
    <w:p w:rsidR="00EE5665" w:rsidRPr="00480598" w:rsidRDefault="00EE5665" w:rsidP="00480598">
      <w:pPr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а)  прогноз погоды; 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  мониторинг;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 Впервые Международная Красная книга была издана в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1920 году;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1966 году;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480598">
        <w:rPr>
          <w:rFonts w:ascii="Times New Roman" w:hAnsi="Times New Roman"/>
          <w:i/>
          <w:iCs/>
          <w:sz w:val="28"/>
          <w:szCs w:val="28"/>
          <w:lang w:eastAsia="en-US"/>
        </w:rPr>
        <w:t xml:space="preserve">7. Территории и акватории, которые полностью изъяты из обычного хозяйственного пользования с целью сохранения в естественном состоянии природного комплекса, – это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а) заказники;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>б) государственные природные (биосферные) заповедники.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Тест тематического контроля № 4</w:t>
      </w:r>
      <w:r w:rsidRPr="00480598">
        <w:rPr>
          <w:b/>
          <w:bCs/>
          <w:sz w:val="28"/>
          <w:szCs w:val="28"/>
        </w:rPr>
        <w:t xml:space="preserve">                                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80598">
        <w:rPr>
          <w:i/>
          <w:iCs/>
          <w:color w:val="000000"/>
          <w:sz w:val="28"/>
          <w:szCs w:val="28"/>
          <w:shd w:val="clear" w:color="auto" w:fill="FFFFFF"/>
        </w:rPr>
        <w:t>1. Природные ресурсы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color w:val="000000"/>
          <w:sz w:val="28"/>
          <w:szCs w:val="28"/>
          <w:shd w:val="clear" w:color="auto" w:fill="FFFFFF"/>
        </w:rPr>
        <w:t>а) совокупность природных объектов и явлений</w:t>
      </w:r>
      <w:r w:rsidRPr="00480598">
        <w:rPr>
          <w:sz w:val="28"/>
          <w:szCs w:val="28"/>
        </w:rPr>
        <w:t xml:space="preserve">, которые используются человеком для поддержания своего существования.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б) </w:t>
      </w:r>
      <w:r w:rsidRPr="00480598">
        <w:rPr>
          <w:color w:val="000000"/>
          <w:sz w:val="28"/>
          <w:szCs w:val="28"/>
          <w:shd w:val="clear" w:color="auto" w:fill="FFFFFF"/>
        </w:rPr>
        <w:t xml:space="preserve">совокупность строительных объектов, </w:t>
      </w:r>
      <w:r w:rsidRPr="00480598">
        <w:rPr>
          <w:sz w:val="28"/>
          <w:szCs w:val="28"/>
        </w:rPr>
        <w:t xml:space="preserve">которые используются человеком для проживания.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480598">
        <w:rPr>
          <w:i/>
          <w:iCs/>
          <w:color w:val="000000"/>
          <w:sz w:val="28"/>
          <w:szCs w:val="28"/>
          <w:shd w:val="clear" w:color="auto" w:fill="FFFFFF"/>
        </w:rPr>
        <w:t xml:space="preserve">2. Основные принципы охраны окружающей среды изложены в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480598">
        <w:rPr>
          <w:color w:val="000000"/>
          <w:sz w:val="28"/>
          <w:szCs w:val="28"/>
          <w:shd w:val="clear" w:color="auto" w:fill="FFFFFF"/>
        </w:rPr>
        <w:t>а) лесном кодексе;</w:t>
      </w:r>
    </w:p>
    <w:p w:rsidR="00EE5665" w:rsidRPr="00480598" w:rsidRDefault="00EE5665" w:rsidP="00480598">
      <w:pPr>
        <w:ind w:firstLine="284"/>
        <w:jc w:val="both"/>
        <w:rPr>
          <w:spacing w:val="-13"/>
          <w:sz w:val="28"/>
          <w:szCs w:val="28"/>
        </w:rPr>
      </w:pPr>
      <w:r w:rsidRPr="00480598">
        <w:rPr>
          <w:color w:val="000000"/>
          <w:sz w:val="28"/>
          <w:szCs w:val="28"/>
          <w:shd w:val="clear" w:color="auto" w:fill="FFFFFF"/>
        </w:rPr>
        <w:t>б) законе</w:t>
      </w:r>
      <w:r w:rsidRPr="00480598">
        <w:rPr>
          <w:spacing w:val="-13"/>
          <w:sz w:val="28"/>
          <w:szCs w:val="28"/>
        </w:rPr>
        <w:t xml:space="preserve">  РФ  «Об охране окружающей природной среды»;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3. Укажите </w:t>
      </w:r>
      <w:proofErr w:type="spellStart"/>
      <w:r w:rsidRPr="00480598">
        <w:rPr>
          <w:i/>
          <w:iCs/>
          <w:sz w:val="28"/>
          <w:szCs w:val="28"/>
        </w:rPr>
        <w:t>исчерпаемый</w:t>
      </w:r>
      <w:proofErr w:type="spellEnd"/>
      <w:r w:rsidRPr="00480598">
        <w:rPr>
          <w:i/>
          <w:iCs/>
          <w:sz w:val="28"/>
          <w:szCs w:val="28"/>
        </w:rPr>
        <w:t xml:space="preserve"> природный ресурс: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атмосферный воздух;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нефть;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pacing w:val="-13"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>4.  К биологическим природным ресурсам относится: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 xml:space="preserve"> а)  растительность и животный мир;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  <w:r w:rsidRPr="00480598">
        <w:rPr>
          <w:spacing w:val="-13"/>
          <w:sz w:val="28"/>
          <w:szCs w:val="28"/>
        </w:rPr>
        <w:t>б)  известняк;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pacing w:val="-13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rFonts w:eastAsia="Arial Unicode MS"/>
          <w:b/>
          <w:bCs/>
          <w:i/>
          <w:iCs/>
          <w:sz w:val="28"/>
          <w:szCs w:val="28"/>
        </w:rPr>
      </w:pPr>
      <w:r w:rsidRPr="00480598">
        <w:rPr>
          <w:i/>
          <w:iCs/>
          <w:spacing w:val="-13"/>
          <w:sz w:val="28"/>
          <w:szCs w:val="28"/>
        </w:rPr>
        <w:t xml:space="preserve">5.  </w:t>
      </w:r>
      <w:r w:rsidRPr="00480598">
        <w:rPr>
          <w:b/>
          <w:bCs/>
          <w:i/>
          <w:iCs/>
          <w:sz w:val="28"/>
          <w:szCs w:val="28"/>
        </w:rPr>
        <w:t xml:space="preserve"> </w:t>
      </w:r>
      <w:r w:rsidRPr="00480598">
        <w:rPr>
          <w:rFonts w:eastAsia="Arial Unicode MS"/>
          <w:b/>
          <w:bCs/>
          <w:i/>
          <w:iCs/>
          <w:sz w:val="28"/>
          <w:szCs w:val="28"/>
        </w:rPr>
        <w:t xml:space="preserve"> </w:t>
      </w:r>
      <w:r w:rsidRPr="00480598">
        <w:rPr>
          <w:rFonts w:eastAsia="Arial Unicode MS"/>
          <w:i/>
          <w:iCs/>
          <w:sz w:val="28"/>
          <w:szCs w:val="28"/>
        </w:rPr>
        <w:t xml:space="preserve"> ЮНЕП – это: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а) программа при ООН   по окружающей среде с целью координации практической деятельности государств в этой сфере;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б) организация Объединённых наций по вопросам образования, науки и культуры.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color w:val="000000"/>
          <w:sz w:val="28"/>
          <w:szCs w:val="28"/>
          <w:shd w:val="clear" w:color="auto" w:fill="FFFFFF"/>
        </w:rPr>
        <w:t>6.</w:t>
      </w:r>
      <w:r w:rsidRPr="00480598">
        <w:rPr>
          <w:i/>
          <w:iCs/>
          <w:sz w:val="28"/>
          <w:szCs w:val="28"/>
          <w:lang w:eastAsia="en-US"/>
        </w:rPr>
        <w:t xml:space="preserve"> Государственный орган общей компетенции в области охраны окружающей среды – это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а) Минприроды РФ;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б) Санэпиднадзор РФ;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en-US"/>
        </w:rPr>
      </w:pPr>
      <w:r w:rsidRPr="00480598">
        <w:rPr>
          <w:rFonts w:ascii="Times New Roman" w:hAnsi="Times New Roman"/>
          <w:i/>
          <w:iCs/>
          <w:sz w:val="28"/>
          <w:szCs w:val="28"/>
          <w:lang w:eastAsia="en-US"/>
        </w:rPr>
        <w:lastRenderedPageBreak/>
        <w:t xml:space="preserve">7. Относительно большие природные территории и акватории с зонами хозяйственного использования, где обеспечиваются экологические, рекреационные и научные цели – это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 xml:space="preserve">а) национальные парки; </w:t>
      </w:r>
    </w:p>
    <w:p w:rsidR="00EE5665" w:rsidRPr="00480598" w:rsidRDefault="00EE5665" w:rsidP="00480598">
      <w:pPr>
        <w:pStyle w:val="a6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 w:rsidRPr="00480598">
        <w:rPr>
          <w:rFonts w:ascii="Times New Roman" w:hAnsi="Times New Roman"/>
          <w:sz w:val="28"/>
          <w:szCs w:val="28"/>
          <w:lang w:eastAsia="en-US"/>
        </w:rPr>
        <w:t>б) памятники природы.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Проверочная работа № 1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1.  </w:t>
      </w:r>
      <w:r w:rsidRPr="00480598">
        <w:rPr>
          <w:sz w:val="28"/>
          <w:szCs w:val="28"/>
        </w:rPr>
        <w:t>В три колонки написать слова согласно среде обитания: корень моркови, лиса, медуза, водоросли, ель, гриб, акула, крот, медведь, пингвин, червяк, морская звезда, личинка майского жука.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5665" w:rsidRPr="00480598" w:rsidTr="00EE5665"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Наземно-воздушная</w:t>
            </w: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Водная</w:t>
            </w: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Почвенная</w:t>
            </w:r>
          </w:p>
        </w:tc>
      </w:tr>
      <w:tr w:rsidR="00EE5665" w:rsidRPr="00480598" w:rsidTr="00EE5665">
        <w:trPr>
          <w:trHeight w:val="1242"/>
        </w:trPr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 </w:t>
      </w:r>
      <w:r w:rsidRPr="00480598">
        <w:rPr>
          <w:sz w:val="28"/>
          <w:szCs w:val="28"/>
        </w:rPr>
        <w:t>Распределите факторы среды в три колонки: лесной пожар, погоня за зайцем, выпавший снег, выбросы в атмосферу, поедание малины медведем, знойная жара, сброс сточных вод в реку, опыление растения.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Абиотические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Биотические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Антропогенные</w:t>
            </w:r>
          </w:p>
        </w:tc>
      </w:tr>
      <w:tr w:rsidR="00EE5665" w:rsidRPr="00480598" w:rsidTr="00EE5665">
        <w:trPr>
          <w:trHeight w:val="1248"/>
        </w:trPr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3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Систематизируйте в таблицу: медведь, бык, дуб, белка, подосиновик, шиповник, скумбрия, жаба, ленточный червь, гнилостные бактерии, баобаб, капуста, кактус, </w:t>
      </w:r>
      <w:proofErr w:type="spellStart"/>
      <w:r w:rsidRPr="00480598">
        <w:rPr>
          <w:sz w:val="28"/>
          <w:szCs w:val="28"/>
        </w:rPr>
        <w:t>пеницилл</w:t>
      </w:r>
      <w:proofErr w:type="spellEnd"/>
      <w:r w:rsidRPr="00480598">
        <w:rPr>
          <w:sz w:val="28"/>
          <w:szCs w:val="28"/>
        </w:rPr>
        <w:t>, дрожжи.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Продуценты 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Консументы</w:t>
            </w:r>
            <w:proofErr w:type="spellEnd"/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Редуценты</w:t>
            </w:r>
            <w:proofErr w:type="spellEnd"/>
          </w:p>
        </w:tc>
      </w:tr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4</w:t>
      </w:r>
    </w:p>
    <w:p w:rsidR="00EE5665" w:rsidRPr="00480598" w:rsidRDefault="00EE5665" w:rsidP="00480598">
      <w:pPr>
        <w:shd w:val="clear" w:color="auto" w:fill="FFFFFF"/>
        <w:tabs>
          <w:tab w:val="left" w:pos="768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Подумайте, что произойдет, если в </w:t>
      </w:r>
      <w:r w:rsidRPr="00480598">
        <w:rPr>
          <w:sz w:val="28"/>
          <w:szCs w:val="28"/>
          <w:lang w:val="en-US"/>
        </w:rPr>
        <w:t>XXI</w:t>
      </w:r>
      <w:r w:rsidRPr="00480598">
        <w:rPr>
          <w:sz w:val="28"/>
          <w:szCs w:val="28"/>
        </w:rPr>
        <w:t xml:space="preserve"> в. характер социального развития </w:t>
      </w:r>
      <w:proofErr w:type="spellStart"/>
      <w:r w:rsidRPr="00480598">
        <w:rPr>
          <w:sz w:val="28"/>
          <w:szCs w:val="28"/>
        </w:rPr>
        <w:t>кардиально</w:t>
      </w:r>
      <w:proofErr w:type="spellEnd"/>
      <w:r w:rsidRPr="00480598">
        <w:rPr>
          <w:sz w:val="28"/>
          <w:szCs w:val="28"/>
        </w:rPr>
        <w:t xml:space="preserve"> не изменится и человечество будет по-прежнему бездумно осваивать природу, не учитывая законы существования биосферы?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5  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color w:val="000000"/>
          <w:spacing w:val="-7"/>
          <w:sz w:val="28"/>
          <w:szCs w:val="28"/>
        </w:rPr>
        <w:t>Какие смежные науки тесно переплетаются с экологией?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   </w:t>
      </w: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center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>Проверочная работа №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center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>Вариант 2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 </w:t>
      </w:r>
      <w:r w:rsidRPr="00480598">
        <w:rPr>
          <w:sz w:val="28"/>
          <w:szCs w:val="28"/>
        </w:rPr>
        <w:t>В три колонки написать слова согласно среде обитания: корень свеклы,  волк, медуза, водоросли, береза, гриб, карась, крот, заяц, пингвин, червяк, морская звезда, личинка майского жука.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EE5665" w:rsidRPr="00480598" w:rsidTr="00EE5665"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Наземно-воздушная</w:t>
            </w: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Водная</w:t>
            </w: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Почвенная</w:t>
            </w:r>
          </w:p>
        </w:tc>
      </w:tr>
      <w:tr w:rsidR="00EE5665" w:rsidRPr="00480598" w:rsidTr="00EE5665">
        <w:trPr>
          <w:trHeight w:val="1242"/>
        </w:trPr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6C0618" w:rsidRPr="00480598" w:rsidRDefault="006C0618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  </w:t>
      </w:r>
      <w:r w:rsidRPr="00480598">
        <w:rPr>
          <w:sz w:val="28"/>
          <w:szCs w:val="28"/>
        </w:rPr>
        <w:t>Распределите факторы среды в три колонки: град, погоня за лисой, прошедший дождь, выбросы в атмосферу, поедание малины медведем, туман, сброс сточных вод в реку, опыление растения.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Абиотические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Биотические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Антропогенные</w:t>
            </w:r>
          </w:p>
        </w:tc>
      </w:tr>
      <w:tr w:rsidR="00EE5665" w:rsidRPr="00480598" w:rsidTr="00EE5665">
        <w:trPr>
          <w:trHeight w:val="1248"/>
        </w:trPr>
        <w:tc>
          <w:tcPr>
            <w:tcW w:w="3184" w:type="dxa"/>
          </w:tcPr>
          <w:p w:rsidR="00EE5665" w:rsidRPr="00480598" w:rsidRDefault="00EE5665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3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Систематизируйте в таблицу: волк, корова, сосна, сурок, опёнок, роза, ставрида, жаба, ленточный червь, гнилостные бактерии, смородина, капуста, цветок </w:t>
      </w:r>
      <w:proofErr w:type="spellStart"/>
      <w:r w:rsidRPr="00480598">
        <w:rPr>
          <w:sz w:val="28"/>
          <w:szCs w:val="28"/>
        </w:rPr>
        <w:t>хлорофитум</w:t>
      </w:r>
      <w:proofErr w:type="spellEnd"/>
      <w:r w:rsidRPr="00480598">
        <w:rPr>
          <w:sz w:val="28"/>
          <w:szCs w:val="28"/>
        </w:rPr>
        <w:t xml:space="preserve">, </w:t>
      </w:r>
      <w:proofErr w:type="spellStart"/>
      <w:r w:rsidRPr="00480598">
        <w:rPr>
          <w:sz w:val="28"/>
          <w:szCs w:val="28"/>
        </w:rPr>
        <w:t>пеницилл</w:t>
      </w:r>
      <w:proofErr w:type="spellEnd"/>
      <w:r w:rsidRPr="00480598">
        <w:rPr>
          <w:sz w:val="28"/>
          <w:szCs w:val="28"/>
        </w:rPr>
        <w:t>, дрожжи.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Продуценты 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Консументы</w:t>
            </w:r>
            <w:proofErr w:type="spellEnd"/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proofErr w:type="spellStart"/>
            <w:r w:rsidRPr="00480598">
              <w:rPr>
                <w:sz w:val="28"/>
                <w:szCs w:val="28"/>
              </w:rPr>
              <w:t>Редуценты</w:t>
            </w:r>
            <w:proofErr w:type="spellEnd"/>
          </w:p>
        </w:tc>
      </w:tr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4</w:t>
      </w:r>
    </w:p>
    <w:p w:rsidR="00EE5665" w:rsidRPr="00480598" w:rsidRDefault="00EE5665" w:rsidP="00480598">
      <w:pPr>
        <w:shd w:val="clear" w:color="auto" w:fill="FFFFFF"/>
        <w:tabs>
          <w:tab w:val="left" w:pos="768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Подумайте, что произойдет, если в </w:t>
      </w:r>
      <w:r w:rsidRPr="00480598">
        <w:rPr>
          <w:sz w:val="28"/>
          <w:szCs w:val="28"/>
          <w:lang w:val="en-US"/>
        </w:rPr>
        <w:t>XXI</w:t>
      </w:r>
      <w:r w:rsidRPr="00480598">
        <w:rPr>
          <w:sz w:val="28"/>
          <w:szCs w:val="28"/>
        </w:rPr>
        <w:t xml:space="preserve"> в. характер социального развития </w:t>
      </w:r>
      <w:proofErr w:type="spellStart"/>
      <w:r w:rsidRPr="00480598">
        <w:rPr>
          <w:sz w:val="28"/>
          <w:szCs w:val="28"/>
        </w:rPr>
        <w:t>кардиально</w:t>
      </w:r>
      <w:proofErr w:type="spellEnd"/>
      <w:r w:rsidRPr="00480598">
        <w:rPr>
          <w:sz w:val="28"/>
          <w:szCs w:val="28"/>
        </w:rPr>
        <w:t xml:space="preserve"> не изменится и человечество будет по-прежнему бездумно осваивать природу, не учитывая законы существования биосферы?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 xml:space="preserve">Задание 5  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color w:val="000000"/>
          <w:spacing w:val="-7"/>
          <w:sz w:val="28"/>
          <w:szCs w:val="28"/>
        </w:rPr>
        <w:t>Какие смежные науки тесно переплетаются с экологией?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480598" w:rsidRPr="00480598" w:rsidRDefault="00480598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     Проверочная работа № 2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1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1.</w:t>
      </w:r>
      <w:r w:rsidRPr="00480598">
        <w:rPr>
          <w:i/>
          <w:iCs/>
          <w:sz w:val="28"/>
          <w:szCs w:val="28"/>
        </w:rPr>
        <w:t xml:space="preserve"> Выпишите три техногенные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6C0618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sz w:val="28"/>
          <w:szCs w:val="28"/>
        </w:rPr>
        <w:t xml:space="preserve">Систематизируйте в таблицу: ледники, виноградники, пастбище,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заболоченные местности Севера, бассейн, многоэтажный жилой комплекс.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Непосредственно природная среда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tabs>
                <w:tab w:val="left" w:pos="658"/>
                <w:tab w:val="center" w:pos="1484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Преобразованная людьми среда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Созданная человеком среда</w:t>
            </w:r>
          </w:p>
        </w:tc>
      </w:tr>
      <w:tr w:rsidR="00EE5665" w:rsidRPr="00480598" w:rsidTr="00EE5665">
        <w:trPr>
          <w:trHeight w:val="1318"/>
        </w:trPr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3.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По таблице 1 изучите показатели выбросов загрязняющих веществ в атмосферный воздух  в </w:t>
      </w:r>
      <w:r w:rsidR="006C0618" w:rsidRPr="00480598">
        <w:rPr>
          <w:sz w:val="28"/>
          <w:szCs w:val="28"/>
        </w:rPr>
        <w:t>Новгородской</w:t>
      </w:r>
      <w:r w:rsidRPr="00480598">
        <w:rPr>
          <w:sz w:val="28"/>
          <w:szCs w:val="28"/>
        </w:rPr>
        <w:t xml:space="preserve"> области. </w:t>
      </w:r>
    </w:p>
    <w:p w:rsidR="00EE5665" w:rsidRPr="00480598" w:rsidRDefault="00EE5665" w:rsidP="00480598">
      <w:pPr>
        <w:pStyle w:val="610"/>
        <w:shd w:val="clear" w:color="auto" w:fill="auto"/>
        <w:spacing w:before="0" w:after="0" w:line="240" w:lineRule="auto"/>
        <w:ind w:firstLine="284"/>
        <w:jc w:val="both"/>
        <w:rPr>
          <w:b w:val="0"/>
          <w:bCs w:val="0"/>
          <w:sz w:val="28"/>
          <w:szCs w:val="28"/>
        </w:rPr>
      </w:pPr>
      <w:r w:rsidRPr="00480598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1"/>
        <w:gridCol w:w="1074"/>
        <w:gridCol w:w="1212"/>
        <w:gridCol w:w="1172"/>
      </w:tblGrid>
      <w:tr w:rsidR="00EE5665" w:rsidRPr="00480598" w:rsidTr="00EE5665">
        <w:trPr>
          <w:trHeight w:hRule="exact" w:val="29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805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EE5665" w:rsidRPr="00480598" w:rsidTr="00EE5665">
        <w:trPr>
          <w:trHeight w:hRule="exact" w:val="6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rStyle w:val="9pt3"/>
                <w:color w:val="000000"/>
                <w:sz w:val="28"/>
                <w:szCs w:val="28"/>
              </w:rPr>
              <w:t>Выбросы в атмосферу загрязняющих веществ, отходящих от стационарных источников, по видам экономической деятельности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31,3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E5665" w:rsidRPr="00480598" w:rsidTr="00EE5665">
        <w:trPr>
          <w:trHeight w:hRule="exact" w:val="34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115,3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120,2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15,9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Выбросы от автомобильного транспорта, в том числе </w:t>
            </w:r>
            <w:proofErr w:type="spellStart"/>
            <w:r w:rsidRPr="00480598">
              <w:rPr>
                <w:color w:val="000000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457,9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472,6</w:t>
            </w:r>
          </w:p>
        </w:tc>
      </w:tr>
      <w:tr w:rsidR="00EE5665" w:rsidRPr="00480598" w:rsidTr="00EE5665">
        <w:trPr>
          <w:trHeight w:hRule="exact" w:val="44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Выбросы от железнодорожного транспорта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2,5</w:t>
            </w: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Постройте сравнительную диаграмму выбросов, наиболее загрязняющих атмосферу веществ, отходящих от стационарных источников 2015 и 2017 годы.   Сделайте выводы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4. </w:t>
      </w:r>
      <w:r w:rsidRPr="00480598">
        <w:rPr>
          <w:sz w:val="28"/>
          <w:szCs w:val="28"/>
        </w:rPr>
        <w:t>Выпишите три экологические проблемы города.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     Предложите к каждой проблеме пути решения.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5665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480598" w:rsidRPr="00480598" w:rsidRDefault="00480598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Проверочная работа № 2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</w:rPr>
        <w:t>Задание 1.</w:t>
      </w:r>
      <w:r w:rsidRPr="00480598">
        <w:rPr>
          <w:i/>
          <w:iCs/>
          <w:sz w:val="28"/>
          <w:szCs w:val="28"/>
        </w:rPr>
        <w:t xml:space="preserve"> Выпишите три биолого-социальные (антропогенные)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i/>
          <w:iCs/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sz w:val="28"/>
          <w:szCs w:val="28"/>
        </w:rPr>
        <w:t>Систематизируйте в таблицу: ледники, виноградники, пастбище, заболоченные местности Севера, бассейн, многоэтажный жилой комплекс.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3184"/>
        <w:gridCol w:w="3187"/>
      </w:tblGrid>
      <w:tr w:rsidR="00EE5665" w:rsidRPr="00480598" w:rsidTr="00EE5665"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Непосредственно природная среда</w:t>
            </w:r>
          </w:p>
        </w:tc>
        <w:tc>
          <w:tcPr>
            <w:tcW w:w="3184" w:type="dxa"/>
          </w:tcPr>
          <w:p w:rsidR="00EE5665" w:rsidRPr="00480598" w:rsidRDefault="00EE5665" w:rsidP="00480598">
            <w:pPr>
              <w:tabs>
                <w:tab w:val="left" w:pos="658"/>
                <w:tab w:val="center" w:pos="1484"/>
              </w:tabs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Преобразованная людьми среда</w:t>
            </w: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Созданная человеком среда</w:t>
            </w:r>
          </w:p>
        </w:tc>
      </w:tr>
      <w:tr w:rsidR="00EE5665" w:rsidRPr="00480598" w:rsidTr="00EE5665">
        <w:trPr>
          <w:trHeight w:val="1318"/>
        </w:trPr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3.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По таблице 1 изучите показатели выбросов загрязняющих веществ в атмосферный воздух  в Новгородской области. </w:t>
      </w:r>
    </w:p>
    <w:p w:rsidR="00EE5665" w:rsidRPr="00480598" w:rsidRDefault="00EE5665" w:rsidP="00480598">
      <w:pPr>
        <w:pStyle w:val="610"/>
        <w:shd w:val="clear" w:color="auto" w:fill="auto"/>
        <w:spacing w:before="0" w:after="0" w:line="240" w:lineRule="auto"/>
        <w:ind w:firstLine="284"/>
        <w:jc w:val="both"/>
        <w:rPr>
          <w:b w:val="0"/>
          <w:bCs w:val="0"/>
          <w:sz w:val="28"/>
          <w:szCs w:val="28"/>
        </w:rPr>
      </w:pPr>
      <w:r w:rsidRPr="00480598"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Таблица 1</w:t>
      </w: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1"/>
        <w:gridCol w:w="1074"/>
        <w:gridCol w:w="1212"/>
        <w:gridCol w:w="1172"/>
      </w:tblGrid>
      <w:tr w:rsidR="00EE5665" w:rsidRPr="00480598" w:rsidTr="00EE5665">
        <w:trPr>
          <w:trHeight w:hRule="exact" w:val="29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Pr="00480598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2017 год</w:t>
            </w:r>
          </w:p>
        </w:tc>
      </w:tr>
      <w:tr w:rsidR="00EE5665" w:rsidRPr="00480598" w:rsidTr="00EE5665">
        <w:trPr>
          <w:trHeight w:hRule="exact" w:val="65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rStyle w:val="9pt3"/>
                <w:color w:val="000000"/>
                <w:sz w:val="28"/>
                <w:szCs w:val="28"/>
              </w:rPr>
              <w:t>Выбросы в атмосферу загрязняющих веществ, отходящих от стационарных источников, по видам экономической деятельности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3,5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Животноводство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EE5665" w:rsidRPr="00480598" w:rsidTr="00EE5665">
        <w:trPr>
          <w:trHeight w:hRule="exact" w:val="29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8,0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31,3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37,4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39,3</w:t>
            </w:r>
          </w:p>
        </w:tc>
      </w:tr>
      <w:tr w:rsidR="00EE5665" w:rsidRPr="00480598" w:rsidTr="00EE5665">
        <w:trPr>
          <w:trHeight w:hRule="exact" w:val="341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83,8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115,3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120,2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15,9</w:t>
            </w:r>
          </w:p>
        </w:tc>
      </w:tr>
      <w:tr w:rsidR="00EE5665" w:rsidRPr="00480598" w:rsidTr="00EE5665">
        <w:trPr>
          <w:trHeight w:hRule="exact" w:val="28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 xml:space="preserve">Выбросы от автомобильного транспорта, в том числе </w:t>
            </w:r>
            <w:proofErr w:type="spellStart"/>
            <w:r w:rsidRPr="00480598">
              <w:rPr>
                <w:color w:val="000000"/>
                <w:sz w:val="28"/>
                <w:szCs w:val="28"/>
              </w:rPr>
              <w:t>числе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451,8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457,9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472,6</w:t>
            </w:r>
          </w:p>
        </w:tc>
      </w:tr>
      <w:tr w:rsidR="00EE5665" w:rsidRPr="00480598" w:rsidTr="00EE5665">
        <w:trPr>
          <w:trHeight w:hRule="exact" w:val="446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Выбросы от железнодорожного транспорта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665" w:rsidRPr="00480598" w:rsidRDefault="00EE5665" w:rsidP="00480598">
            <w:pPr>
              <w:pStyle w:val="ae"/>
              <w:ind w:left="0" w:firstLine="284"/>
              <w:jc w:val="both"/>
              <w:rPr>
                <w:sz w:val="28"/>
                <w:szCs w:val="28"/>
              </w:rPr>
            </w:pPr>
            <w:r w:rsidRPr="00480598">
              <w:rPr>
                <w:color w:val="000000"/>
                <w:sz w:val="28"/>
                <w:szCs w:val="28"/>
              </w:rPr>
              <w:t>2,5</w:t>
            </w: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Постройте сравнительную диаграмму выбросов, наиболее загрязняющих атмосферу веществ, отходящих от стационарных источников 2016 и 2017 годы.   Сделайте выводы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4. </w:t>
      </w:r>
      <w:r w:rsidRPr="00480598">
        <w:rPr>
          <w:sz w:val="28"/>
          <w:szCs w:val="28"/>
        </w:rPr>
        <w:t>Выпишите три экологические проблемы села.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         Предложите к каждой проблеме пути решения.</w:t>
      </w: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</w:t>
      </w:r>
      <w:r w:rsidRPr="00480598">
        <w:rPr>
          <w:i/>
          <w:iCs/>
          <w:sz w:val="28"/>
          <w:szCs w:val="28"/>
          <w:lang w:eastAsia="en-US"/>
        </w:rPr>
        <w:t xml:space="preserve">     Проверочная работа № 3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1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 xml:space="preserve">Выпишите три, наиболее важные на ваш взгляд, социальные проблемы, </w:t>
      </w:r>
      <w:r w:rsidRPr="00480598">
        <w:rPr>
          <w:i/>
          <w:iCs/>
          <w:sz w:val="28"/>
          <w:szCs w:val="28"/>
        </w:rPr>
        <w:lastRenderedPageBreak/>
        <w:t>стоящие перед человечеством:</w:t>
      </w:r>
    </w:p>
    <w:p w:rsidR="00EE5665" w:rsidRPr="00480598" w:rsidRDefault="00EE5665" w:rsidP="00480598">
      <w:pPr>
        <w:widowControl w:val="0"/>
        <w:shd w:val="clear" w:color="auto" w:fill="FFFFFF"/>
        <w:tabs>
          <w:tab w:val="left" w:pos="142"/>
        </w:tabs>
        <w:ind w:firstLine="284"/>
        <w:jc w:val="both"/>
        <w:rPr>
          <w:spacing w:val="3"/>
          <w:sz w:val="28"/>
          <w:szCs w:val="28"/>
        </w:rPr>
      </w:pPr>
      <w:r w:rsidRPr="00480598">
        <w:rPr>
          <w:spacing w:val="4"/>
          <w:sz w:val="28"/>
          <w:szCs w:val="28"/>
        </w:rPr>
        <w:t>неравенство в обществе; голод и недоедание; безработица; инфляция; энергетический кризис; недостаток природных ресурсов; устаревшая система образования; неграмотность населения; преступность; наркомания; ядерное вооружение; коррупция среди политиков; бюрократизм; деградация (разрушение) природной среды; упадок моральных ценностей; утрата веры в будущее; недопонимание опасности экологических бедствий; военные конфликты.</w:t>
      </w: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pacing w:val="3"/>
          <w:sz w:val="28"/>
          <w:szCs w:val="28"/>
        </w:rPr>
      </w:pPr>
      <w:r w:rsidRPr="00480598">
        <w:rPr>
          <w:i/>
          <w:iCs/>
          <w:spacing w:val="4"/>
          <w:sz w:val="28"/>
          <w:szCs w:val="28"/>
        </w:rPr>
        <w:t>Поясните свой выбор.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  </w:t>
      </w:r>
      <w:r w:rsidRPr="00480598">
        <w:rPr>
          <w:sz w:val="28"/>
          <w:szCs w:val="28"/>
        </w:rPr>
        <w:t>Перед вами схема устойчивого развития. Используя ее, составьте рассказ на тему «Устойчивое развитие Новгородской области»</w:t>
      </w: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433909</wp:posOffset>
            </wp:positionH>
            <wp:positionV relativeFrom="paragraph">
              <wp:posOffset>10520</wp:posOffset>
            </wp:positionV>
            <wp:extent cx="5347970" cy="3347720"/>
            <wp:effectExtent l="0" t="0" r="5080" b="5080"/>
            <wp:wrapSquare wrapText="bothSides"/>
            <wp:docPr id="5" name="Рисунок 5" descr="Устойчивое_развит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стойчивое_развити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334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sz w:val="28"/>
          <w:szCs w:val="28"/>
        </w:rPr>
        <w:t>Приведите три примера, как вы можете уменьшить свой экологический след.</w:t>
      </w:r>
      <w:r w:rsidRPr="00480598">
        <w:rPr>
          <w:b/>
          <w:bCs/>
          <w:sz w:val="28"/>
          <w:szCs w:val="28"/>
        </w:rPr>
        <w:t xml:space="preserve">   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</w:t>
      </w:r>
      <w:r w:rsidRPr="00480598">
        <w:rPr>
          <w:i/>
          <w:iCs/>
          <w:sz w:val="28"/>
          <w:szCs w:val="28"/>
          <w:lang w:eastAsia="en-US"/>
        </w:rPr>
        <w:t xml:space="preserve">     Проверочная работа № 3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Вариант 2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>Выпишите три, наиболее важные на ваш взгляд, экологические проблемы, стоящие перед человечеством:</w:t>
      </w:r>
    </w:p>
    <w:p w:rsidR="00EE5665" w:rsidRPr="00480598" w:rsidRDefault="00EE5665" w:rsidP="00480598">
      <w:pPr>
        <w:widowControl w:val="0"/>
        <w:shd w:val="clear" w:color="auto" w:fill="FFFFFF"/>
        <w:tabs>
          <w:tab w:val="left" w:pos="142"/>
        </w:tabs>
        <w:ind w:firstLine="284"/>
        <w:jc w:val="both"/>
        <w:rPr>
          <w:spacing w:val="3"/>
          <w:sz w:val="28"/>
          <w:szCs w:val="28"/>
        </w:rPr>
      </w:pPr>
      <w:r w:rsidRPr="00480598">
        <w:rPr>
          <w:spacing w:val="4"/>
          <w:sz w:val="28"/>
          <w:szCs w:val="28"/>
        </w:rPr>
        <w:t xml:space="preserve">неравенство в обществе; голод и недоедание; безработица; инфляция; энергетический кризис; недостаток природных ресурсов; устаревшая система образования; неграмотность населения; преступность; наркомания; ядерное вооружение; коррупция </w:t>
      </w:r>
      <w:r w:rsidRPr="00480598">
        <w:rPr>
          <w:spacing w:val="4"/>
          <w:sz w:val="28"/>
          <w:szCs w:val="28"/>
        </w:rPr>
        <w:lastRenderedPageBreak/>
        <w:t>среди политиков; бюрократизм; деградация (разрушение) природной среды; упадок моральных ценностей; утрата веры в будущее; недопонимание опасности экологических бедствий; военные конфликты.</w:t>
      </w: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pacing w:val="3"/>
          <w:sz w:val="28"/>
          <w:szCs w:val="28"/>
        </w:rPr>
      </w:pPr>
      <w:r w:rsidRPr="00480598">
        <w:rPr>
          <w:i/>
          <w:iCs/>
          <w:spacing w:val="4"/>
          <w:sz w:val="28"/>
          <w:szCs w:val="28"/>
        </w:rPr>
        <w:t>Поясните свой выбор.</w:t>
      </w:r>
    </w:p>
    <w:p w:rsidR="00480598" w:rsidRPr="00480598" w:rsidRDefault="00480598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  </w:t>
      </w:r>
      <w:r w:rsidRPr="00480598">
        <w:rPr>
          <w:sz w:val="28"/>
          <w:szCs w:val="28"/>
        </w:rPr>
        <w:t>Перед вами схема устойчивого развития. Используя ее, составьте рассказ на тему «Устойчивое развитие г. Гуково. Взгляд в будущее»</w:t>
      </w:r>
    </w:p>
    <w:p w:rsidR="00EE5665" w:rsidRPr="00480598" w:rsidRDefault="00EE5665" w:rsidP="00480598">
      <w:pPr>
        <w:widowControl w:val="0"/>
        <w:ind w:firstLine="284"/>
        <w:jc w:val="both"/>
        <w:rPr>
          <w:sz w:val="28"/>
          <w:szCs w:val="28"/>
        </w:rPr>
      </w:pPr>
      <w:r w:rsidRPr="00480598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304512</wp:posOffset>
            </wp:positionH>
            <wp:positionV relativeFrom="paragraph">
              <wp:posOffset>126665</wp:posOffset>
            </wp:positionV>
            <wp:extent cx="5291455" cy="3312160"/>
            <wp:effectExtent l="0" t="0" r="4445" b="2540"/>
            <wp:wrapSquare wrapText="bothSides"/>
            <wp:docPr id="4" name="Рисунок 4" descr="Устойчивое_развит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ойчивое_развитие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55" cy="331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sz w:val="28"/>
          <w:szCs w:val="28"/>
        </w:rPr>
        <w:t>Приведите три примера, как вы можете уменьшить свой экологический след.</w:t>
      </w:r>
      <w:r w:rsidRPr="00480598">
        <w:rPr>
          <w:b/>
          <w:bCs/>
          <w:sz w:val="28"/>
          <w:szCs w:val="28"/>
        </w:rPr>
        <w:t xml:space="preserve">   </w:t>
      </w: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Проверочная работа № 4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Вариант 1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>Выпишите три природных ресурса, которые по источникам происхождения относят к биологическим: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>бурый медведь, уголь, береза, рыба, золото, известняк.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bCs/>
          <w:i/>
          <w:sz w:val="28"/>
          <w:szCs w:val="28"/>
        </w:rPr>
        <w:t>Систематизируйте в таблицу природные ресурсы: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 xml:space="preserve">энергия ветра, минералы, нефть, растения, пресная вода, солнечная энергия,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0598">
              <w:rPr>
                <w:bCs/>
                <w:sz w:val="28"/>
                <w:szCs w:val="28"/>
              </w:rPr>
              <w:lastRenderedPageBreak/>
              <w:t>исчерпаемые</w:t>
            </w:r>
            <w:proofErr w:type="spellEnd"/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            неисчерпаемые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47F18" w:rsidRPr="00480598" w:rsidRDefault="00647F18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bCs/>
          <w:i/>
          <w:sz w:val="28"/>
          <w:szCs w:val="28"/>
        </w:rPr>
        <w:t>Установите соответствие:</w:t>
      </w:r>
      <w:r w:rsidRPr="00480598">
        <w:rPr>
          <w:bCs/>
          <w:sz w:val="28"/>
          <w:szCs w:val="28"/>
        </w:rPr>
        <w:t xml:space="preserve"> (1 -…, 2 - …)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мониторинга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Решаемые задачи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3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наземный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А) оценка изменений в экосистемах со спутника, самолета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3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аэрокосмический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Б) непрерывное слежение за концентрациями веществ в воздухе, воде, почве</w:t>
            </w: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BC1E54" w:rsidRPr="00480598" w:rsidRDefault="00BC1E54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i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4.  </w:t>
      </w:r>
      <w:r w:rsidRPr="00480598">
        <w:rPr>
          <w:bCs/>
          <w:i/>
          <w:sz w:val="28"/>
          <w:szCs w:val="28"/>
        </w:rPr>
        <w:t>Заполните таблицу:</w:t>
      </w: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особо охраняемых природных территорий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Задачи, решаемые данными территориями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Заповедники 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Заказники 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i/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5</w:t>
      </w:r>
      <w:r w:rsidRPr="00480598">
        <w:rPr>
          <w:bCs/>
          <w:sz w:val="28"/>
          <w:szCs w:val="28"/>
        </w:rPr>
        <w:t xml:space="preserve">. </w:t>
      </w:r>
      <w:r w:rsidRPr="00480598">
        <w:rPr>
          <w:bCs/>
          <w:i/>
          <w:sz w:val="28"/>
          <w:szCs w:val="28"/>
        </w:rPr>
        <w:t>Изобразите графически в виде диаграммы доли суши, занятые крупными экосистемами: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EE5665" w:rsidRPr="00480598" w:rsidTr="00EE5665">
        <w:trPr>
          <w:cantSplit/>
          <w:trHeight w:val="1378"/>
        </w:trPr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экосистем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Тундра 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Тайга 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Степи и лесостепи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Смешанные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Саванны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Влажные экваториальные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Горы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Пустыни </w:t>
            </w:r>
          </w:p>
        </w:tc>
      </w:tr>
      <w:tr w:rsidR="00EE5665" w:rsidRPr="00480598" w:rsidTr="00EE5665"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19</w:t>
            </w: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5E23F1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3" o:spid="_x0000_s1029" style="position:absolute;left:0;text-align:left;margin-left:458.5pt;margin-top:30.15pt;width:31.75pt;height:4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" strokecolor="white"/>
        </w:pic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  <w:lang w:eastAsia="en-US"/>
        </w:rPr>
      </w:pPr>
      <w:r w:rsidRPr="00480598">
        <w:rPr>
          <w:i/>
          <w:iCs/>
          <w:sz w:val="28"/>
          <w:szCs w:val="28"/>
          <w:lang w:eastAsia="en-US"/>
        </w:rPr>
        <w:t xml:space="preserve">                                       Проверочная работа № 4  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  <w:r w:rsidRPr="00480598">
        <w:rPr>
          <w:b/>
          <w:bCs/>
          <w:sz w:val="28"/>
          <w:szCs w:val="28"/>
          <w:lang w:eastAsia="en-US"/>
        </w:rPr>
        <w:t xml:space="preserve">     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eastAsia="en-US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1. </w:t>
      </w:r>
      <w:r w:rsidRPr="00480598">
        <w:rPr>
          <w:i/>
          <w:iCs/>
          <w:sz w:val="28"/>
          <w:szCs w:val="28"/>
        </w:rPr>
        <w:t>Выпишите три природных ресурса, которые по источникам происхождения относят к минеральным:</w:t>
      </w:r>
    </w:p>
    <w:p w:rsidR="00EE5665" w:rsidRPr="00480598" w:rsidRDefault="00647F18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 xml:space="preserve">бурый медведь, уголь, береза, </w:t>
      </w:r>
      <w:r w:rsidR="00EE5665" w:rsidRPr="00480598">
        <w:rPr>
          <w:bCs/>
          <w:sz w:val="28"/>
          <w:szCs w:val="28"/>
        </w:rPr>
        <w:t>рыба, золото, известняк.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2. </w:t>
      </w:r>
      <w:r w:rsidRPr="00480598">
        <w:rPr>
          <w:bCs/>
          <w:i/>
          <w:sz w:val="28"/>
          <w:szCs w:val="28"/>
        </w:rPr>
        <w:t>Систематизируйте в таблицу природные ресурсы: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Cs/>
          <w:sz w:val="28"/>
          <w:szCs w:val="28"/>
        </w:rPr>
        <w:t>животн</w:t>
      </w:r>
      <w:r w:rsidR="00647F18" w:rsidRPr="00480598">
        <w:rPr>
          <w:bCs/>
          <w:sz w:val="28"/>
          <w:szCs w:val="28"/>
        </w:rPr>
        <w:t>ые, минералы, нефть, растения, пресная вода,</w:t>
      </w:r>
      <w:r w:rsidRPr="00480598">
        <w:rPr>
          <w:bCs/>
          <w:sz w:val="28"/>
          <w:szCs w:val="28"/>
        </w:rPr>
        <w:t xml:space="preserve"> уголь.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0598">
              <w:rPr>
                <w:bCs/>
                <w:sz w:val="28"/>
                <w:szCs w:val="28"/>
              </w:rPr>
              <w:lastRenderedPageBreak/>
              <w:t>возобновимые</w:t>
            </w:r>
            <w:proofErr w:type="spellEnd"/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            </w:t>
            </w:r>
            <w:proofErr w:type="spellStart"/>
            <w:r w:rsidRPr="00480598">
              <w:rPr>
                <w:bCs/>
                <w:sz w:val="28"/>
                <w:szCs w:val="28"/>
              </w:rPr>
              <w:t>невозобновимые</w:t>
            </w:r>
            <w:proofErr w:type="spellEnd"/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Задание 3.  </w:t>
      </w:r>
      <w:r w:rsidRPr="00480598">
        <w:rPr>
          <w:bCs/>
          <w:i/>
          <w:sz w:val="28"/>
          <w:szCs w:val="28"/>
        </w:rPr>
        <w:t>Установите соответствие:</w:t>
      </w:r>
      <w:r w:rsidRPr="00480598">
        <w:rPr>
          <w:bCs/>
          <w:sz w:val="28"/>
          <w:szCs w:val="28"/>
        </w:rPr>
        <w:t xml:space="preserve"> (1 -…, 2 - …) </w:t>
      </w:r>
    </w:p>
    <w:p w:rsidR="00EE5665" w:rsidRPr="00480598" w:rsidRDefault="00EE5665" w:rsidP="00480598">
      <w:pPr>
        <w:widowControl w:val="0"/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Уровни охраны природы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Примеры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4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популяционно - видовой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А) Особо охраняемые территории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numPr>
                <w:ilvl w:val="0"/>
                <w:numId w:val="14"/>
              </w:numPr>
              <w:ind w:left="0" w:firstLine="284"/>
              <w:jc w:val="both"/>
              <w:rPr>
                <w:bCs/>
                <w:sz w:val="28"/>
                <w:szCs w:val="28"/>
              </w:rPr>
            </w:pPr>
            <w:proofErr w:type="spellStart"/>
            <w:r w:rsidRPr="00480598">
              <w:rPr>
                <w:bCs/>
                <w:sz w:val="28"/>
                <w:szCs w:val="28"/>
              </w:rPr>
              <w:t>экосистемный</w:t>
            </w:r>
            <w:proofErr w:type="spellEnd"/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Б) Разведение особей под контролем человека</w:t>
            </w: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4</w:t>
      </w:r>
      <w:r w:rsidRPr="00480598">
        <w:rPr>
          <w:b/>
          <w:bCs/>
          <w:i/>
          <w:sz w:val="28"/>
          <w:szCs w:val="28"/>
        </w:rPr>
        <w:t xml:space="preserve">.  </w:t>
      </w:r>
      <w:r w:rsidRPr="00480598">
        <w:rPr>
          <w:bCs/>
          <w:i/>
          <w:sz w:val="28"/>
          <w:szCs w:val="28"/>
        </w:rPr>
        <w:t>Заполните таблицу:</w:t>
      </w:r>
    </w:p>
    <w:p w:rsidR="00EE5665" w:rsidRPr="00480598" w:rsidRDefault="00EE5665" w:rsidP="00480598">
      <w:pPr>
        <w:widowControl w:val="0"/>
        <w:tabs>
          <w:tab w:val="left" w:pos="1864"/>
        </w:tabs>
        <w:ind w:firstLine="284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особо охраняемых природных территорий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Задачи, решаемые данными территориями</w:t>
            </w: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Национальные парки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  <w:tr w:rsidR="00EE5665" w:rsidRPr="00480598" w:rsidTr="00EE5665"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Памятники природы</w:t>
            </w:r>
          </w:p>
        </w:tc>
        <w:tc>
          <w:tcPr>
            <w:tcW w:w="4786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widowControl w:val="0"/>
        <w:ind w:firstLine="284"/>
        <w:jc w:val="both"/>
        <w:rPr>
          <w:bCs/>
          <w:i/>
          <w:sz w:val="28"/>
          <w:szCs w:val="28"/>
        </w:rPr>
      </w:pPr>
      <w:r w:rsidRPr="00480598">
        <w:rPr>
          <w:b/>
          <w:bCs/>
          <w:sz w:val="28"/>
          <w:szCs w:val="28"/>
        </w:rPr>
        <w:t>Задание 5</w:t>
      </w:r>
      <w:r w:rsidRPr="00480598">
        <w:rPr>
          <w:bCs/>
          <w:sz w:val="28"/>
          <w:szCs w:val="28"/>
        </w:rPr>
        <w:t xml:space="preserve">. </w:t>
      </w:r>
      <w:r w:rsidRPr="00480598">
        <w:rPr>
          <w:bCs/>
          <w:i/>
          <w:sz w:val="28"/>
          <w:szCs w:val="28"/>
        </w:rPr>
        <w:t>Изобразите графически в виде диаграммы доли суши, занятые крупными экосистемами:</w:t>
      </w:r>
    </w:p>
    <w:p w:rsidR="00EE5665" w:rsidRPr="00480598" w:rsidRDefault="00EE5665" w:rsidP="00480598">
      <w:pPr>
        <w:widowControl w:val="0"/>
        <w:ind w:firstLine="284"/>
        <w:jc w:val="both"/>
        <w:rPr>
          <w:b/>
          <w:bCs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EE5665" w:rsidRPr="00480598" w:rsidTr="00EE5665">
        <w:trPr>
          <w:cantSplit/>
          <w:trHeight w:val="1378"/>
        </w:trPr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Виды экосистем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Горы 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Пустыни</w:t>
            </w:r>
          </w:p>
        </w:tc>
        <w:tc>
          <w:tcPr>
            <w:tcW w:w="1063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Степи и лесостепи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Смешанные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Саванны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Влажные экваториальные леса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Тундра </w:t>
            </w:r>
          </w:p>
        </w:tc>
        <w:tc>
          <w:tcPr>
            <w:tcW w:w="1064" w:type="dxa"/>
            <w:textDirection w:val="btLr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 xml:space="preserve">Тайга </w:t>
            </w:r>
          </w:p>
        </w:tc>
      </w:tr>
      <w:tr w:rsidR="00EE5665" w:rsidRPr="00480598" w:rsidTr="00EE5665"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1063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064" w:type="dxa"/>
          </w:tcPr>
          <w:p w:rsidR="00EE5665" w:rsidRPr="00480598" w:rsidRDefault="00EE5665" w:rsidP="00480598">
            <w:pPr>
              <w:widowControl w:val="0"/>
              <w:ind w:firstLine="284"/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17</w:t>
            </w:r>
          </w:p>
        </w:tc>
      </w:tr>
    </w:tbl>
    <w:p w:rsidR="00EE5665" w:rsidRPr="00480598" w:rsidRDefault="005E23F1" w:rsidP="00480598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ect id="Прямоугольник 2" o:spid="_x0000_s1028" style="position:absolute;left:0;text-align:left;margin-left:446.5pt;margin-top:13.55pt;width:31.75pt;height:4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" strokecolor="white"/>
        </w:pic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Эталоны ответов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Входной контроль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 </w:t>
      </w:r>
      <w:r w:rsidRPr="00480598">
        <w:rPr>
          <w:b/>
          <w:bCs/>
          <w:sz w:val="28"/>
          <w:szCs w:val="28"/>
          <w:lang w:val="en-US"/>
        </w:rPr>
        <w:t>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49"/>
        <w:gridCol w:w="496"/>
        <w:gridCol w:w="1569"/>
        <w:gridCol w:w="496"/>
        <w:gridCol w:w="1674"/>
        <w:gridCol w:w="496"/>
        <w:gridCol w:w="1614"/>
        <w:gridCol w:w="555"/>
        <w:gridCol w:w="1360"/>
      </w:tblGrid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  <w:r w:rsidRPr="00480598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  <w:r w:rsidRPr="00480598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</w:t>
            </w:r>
            <w:r w:rsidRPr="00480598"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6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44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6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6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4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6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  <w:lang w:val="en-US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363"/>
        <w:gridCol w:w="496"/>
        <w:gridCol w:w="1474"/>
        <w:gridCol w:w="496"/>
        <w:gridCol w:w="1570"/>
        <w:gridCol w:w="496"/>
        <w:gridCol w:w="1514"/>
        <w:gridCol w:w="547"/>
        <w:gridCol w:w="1280"/>
      </w:tblGrid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E5665" w:rsidRPr="00480598" w:rsidTr="00EE5665">
        <w:trPr>
          <w:jc w:val="center"/>
        </w:trPr>
        <w:tc>
          <w:tcPr>
            <w:tcW w:w="45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6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7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57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56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51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  <w:r w:rsidRPr="00480598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54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0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E5665" w:rsidRPr="00480598" w:rsidRDefault="00EE5665" w:rsidP="00480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sz w:val="28"/>
          <w:szCs w:val="28"/>
        </w:rPr>
        <w:br w:type="page"/>
      </w:r>
      <w:r w:rsidRPr="00480598">
        <w:rPr>
          <w:sz w:val="28"/>
          <w:szCs w:val="28"/>
        </w:rPr>
        <w:lastRenderedPageBreak/>
        <w:t xml:space="preserve">                                                 </w:t>
      </w:r>
      <w:r w:rsidR="00647F18" w:rsidRPr="00480598">
        <w:rPr>
          <w:sz w:val="28"/>
          <w:szCs w:val="28"/>
        </w:rPr>
        <w:t>Промежуточная работа</w:t>
      </w:r>
      <w:r w:rsidRPr="00480598">
        <w:rPr>
          <w:b/>
          <w:bCs/>
          <w:color w:val="000000"/>
          <w:spacing w:val="20"/>
          <w:sz w:val="28"/>
          <w:szCs w:val="28"/>
        </w:rPr>
        <w:t xml:space="preserve">   </w:t>
      </w:r>
    </w:p>
    <w:p w:rsidR="00EE5665" w:rsidRPr="00480598" w:rsidRDefault="00647F18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 xml:space="preserve"> 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Вариант </w:t>
      </w:r>
      <w:r w:rsidRPr="00480598">
        <w:rPr>
          <w:b/>
          <w:bCs/>
          <w:sz w:val="28"/>
          <w:szCs w:val="28"/>
          <w:lang w:val="en-US"/>
        </w:rPr>
        <w:t>I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i/>
          <w:iCs/>
          <w:sz w:val="28"/>
          <w:szCs w:val="28"/>
        </w:rPr>
        <w:t>1. Главным  (базовым) актом в области экологии является: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Конституция РФ.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2. Совокупность особей одного вида на определенной территории называют: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экосистемой;   б) популяцией.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3. </w:t>
      </w:r>
      <w:r w:rsidRPr="00480598">
        <w:rPr>
          <w:i/>
          <w:iCs/>
          <w:sz w:val="28"/>
          <w:szCs w:val="28"/>
        </w:rPr>
        <w:t>Термин экология впервые ввел в науку</w:t>
      </w:r>
      <w:r w:rsidRPr="00480598">
        <w:rPr>
          <w:sz w:val="28"/>
          <w:szCs w:val="28"/>
        </w:rPr>
        <w:t>:  а)  В.И. Вернадский;   б) Э. Геккель.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>4</w:t>
      </w: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Средой обитания человека является: </w:t>
      </w: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наземно-воздушная среда;   б) почвенная среда.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5. Биосфера – это: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а) оболочка Земли, заселенная живыми организмами;   б) воздушная оболочка Земли.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 Задача социальной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 xml:space="preserve">а) </w:t>
      </w:r>
      <w:r w:rsidRPr="00480598">
        <w:rPr>
          <w:sz w:val="28"/>
          <w:szCs w:val="28"/>
          <w:shd w:val="clear" w:color="auto" w:fill="FFFFFF"/>
        </w:rPr>
        <w:t xml:space="preserve"> 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 применение знаний, полученных фундаментальной экологией для решения проблем связанных со средой обитания, состоянием здоровья человека.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Прикладная 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гармонизацию взаимодействий между обществом и природой.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б)  механизмы разрушения биосферы человеком и способы предотвращения этого.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8. 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Глобальный прогноз на население и ресурсы в условиях интенсивного промышленного развития и определение путей дальнейшего развития цивилизации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прикладная экология;   б) социальная экология.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9.  Урбанизация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б) процесс повышения роли села в жизни общества;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10. Загрязнение, затрагивающее наследственные свойства организма и вызывающее изменения, которые могут проявиться в последующих поколениях,  называется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шумовым;  б)  радиоактивным.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11. Выберите из списка три абиотических фактора среды: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Погоня за зайцем, выпавший снег, выбросы в атмосферу, знойная жара,  тусклый свет, сброс сточных вод в реку, опыление растения, взаимодействие особей разных видов.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lastRenderedPageBreak/>
        <w:t>12. Выпишите из списка продуценты:</w:t>
      </w:r>
      <w:r w:rsidRPr="00480598">
        <w:rPr>
          <w:sz w:val="28"/>
          <w:szCs w:val="28"/>
        </w:rPr>
        <w:t xml:space="preserve"> медведь, бык, дуб, шиповник, кошка, гнилостные бактерии,  береза,  дрожжи.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13.Выпишите три техногенные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14. Назовите три основные экологические проблемы вашего местожительства и приведите к каждой из них возможные пути решения.</w:t>
      </w:r>
    </w:p>
    <w:p w:rsidR="00EE5665" w:rsidRPr="00480598" w:rsidRDefault="00EE5665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647F18" w:rsidRPr="00480598" w:rsidRDefault="00EE5665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    </w:t>
      </w:r>
      <w:r w:rsidR="005E23F1">
        <w:rPr>
          <w:noProof/>
          <w:sz w:val="28"/>
          <w:szCs w:val="28"/>
        </w:rPr>
        <w:pict>
          <v:rect id="Прямоугольник 1" o:spid="_x0000_s1027" style="position:absolute;left:0;text-align:left;margin-left:439.95pt;margin-top:11.85pt;width:42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" stroked="f"/>
        </w:pict>
      </w:r>
      <w:r w:rsidRPr="00480598">
        <w:rPr>
          <w:b/>
          <w:bCs/>
          <w:sz w:val="28"/>
          <w:szCs w:val="28"/>
        </w:rPr>
        <w:t xml:space="preserve"> </w:t>
      </w:r>
    </w:p>
    <w:p w:rsidR="00EE5665" w:rsidRPr="00480598" w:rsidRDefault="00647F18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>Промежуточная работа</w:t>
      </w:r>
    </w:p>
    <w:p w:rsidR="00EE5665" w:rsidRPr="00480598" w:rsidRDefault="00EE5665" w:rsidP="00480598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                              Вариант 2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1. Экология – это наука, изучающая: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а) влияние деятельности человека на окружающую среду; 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взаимодействие и взаимосвязь различных факторов среды с живыми организмами.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2. Экосистема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>а) совокупность живых организмов; б) совокупность живых организмов и среды обитания.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3. Ядовитая смесь дыма, тумана и пыли называется: </w:t>
      </w:r>
      <w:r w:rsidR="00647F18" w:rsidRPr="00480598">
        <w:rPr>
          <w:sz w:val="28"/>
          <w:szCs w:val="28"/>
        </w:rPr>
        <w:t>а)</w:t>
      </w:r>
      <w:r w:rsidRPr="00480598">
        <w:rPr>
          <w:sz w:val="28"/>
          <w:szCs w:val="28"/>
        </w:rPr>
        <w:t xml:space="preserve"> кислотный дождь;   б)  смог.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4. Окружающая среда –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 часть природы, на которую простирается влияние человека;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 xml:space="preserve">б)  оболочка Земли, заселенная живыми организмами.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i/>
          <w:iCs/>
          <w:sz w:val="28"/>
          <w:szCs w:val="28"/>
        </w:rPr>
        <w:t>5. Экологические факторы - это: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а)  элементы среды, которые воздействуют на живые организмы;</w:t>
      </w:r>
    </w:p>
    <w:p w:rsidR="00EE5665" w:rsidRPr="00480598" w:rsidRDefault="00EE5665" w:rsidP="00480598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0598">
        <w:rPr>
          <w:rFonts w:ascii="Times New Roman" w:hAnsi="Times New Roman" w:cs="Times New Roman"/>
          <w:sz w:val="28"/>
          <w:szCs w:val="28"/>
        </w:rPr>
        <w:t>б)  живые организмы, которые воздействуют на окружающую среду.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6.</w:t>
      </w:r>
      <w:r w:rsidRPr="00480598">
        <w:rPr>
          <w:color w:val="000000"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Социальная экология – это наука, которая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 </w:t>
      </w:r>
      <w:r w:rsidRPr="00480598">
        <w:rPr>
          <w:color w:val="000000"/>
          <w:sz w:val="28"/>
          <w:szCs w:val="28"/>
        </w:rPr>
        <w:t>гармонизацию взаимодействий между обществом и природой;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color w:val="000000"/>
          <w:sz w:val="28"/>
          <w:szCs w:val="28"/>
        </w:rPr>
        <w:t xml:space="preserve">б)  </w:t>
      </w:r>
      <w:r w:rsidRPr="00480598">
        <w:rPr>
          <w:sz w:val="28"/>
          <w:szCs w:val="28"/>
        </w:rPr>
        <w:t>механизмы разрушения биосферы человеком и способы предотвращения этого.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7. Задачи прикладной экологии: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color w:val="000000"/>
          <w:sz w:val="28"/>
          <w:szCs w:val="28"/>
        </w:rPr>
        <w:t>а)</w:t>
      </w:r>
      <w:r w:rsidRPr="00480598">
        <w:rPr>
          <w:sz w:val="28"/>
          <w:szCs w:val="28"/>
        </w:rPr>
        <w:t xml:space="preserve"> </w:t>
      </w:r>
      <w:r w:rsidRPr="00480598">
        <w:rPr>
          <w:color w:val="252525"/>
          <w:sz w:val="28"/>
          <w:szCs w:val="28"/>
          <w:shd w:val="clear" w:color="auto" w:fill="FFFFFF"/>
        </w:rPr>
        <w:t xml:space="preserve"> изучение механизмов воздействия человека на окружающую среду;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color w:val="000000"/>
          <w:sz w:val="28"/>
          <w:szCs w:val="28"/>
        </w:rPr>
        <w:t>б)  применение знаний, полученных фундаментальной экологией для решения проблем связанных со средой обитания, состоянием здоровья человека.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8. </w:t>
      </w:r>
      <w:r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Влияние промышленных предприятий на окружающую среду и способы снижения этого влияния за счет совершенствования технологий и очистных сооружений изучает: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lastRenderedPageBreak/>
        <w:t>а) сельскохозяйственная экология;  б) промышленная экология.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9. 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 радиоактивное загрязнение;  б) шумовое загрязнение;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10.  В крупных городах основным источником загрязнения воздуха являются: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а) тепловые электростанции;  б)  автотранспорт.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11. Выберите из списка три биотических фактора среды: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Погоня за зайцем, выпавший снег, выбросы в атмосферу, знойная жара,  тусклый свет, сброс сточных вод в реку, опыление растения, взаимодействие особей разных видов.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 xml:space="preserve">12. Выпишите из списка </w:t>
      </w:r>
      <w:proofErr w:type="spellStart"/>
      <w:r w:rsidRPr="00480598">
        <w:rPr>
          <w:i/>
          <w:iCs/>
          <w:sz w:val="28"/>
          <w:szCs w:val="28"/>
        </w:rPr>
        <w:t>консументы</w:t>
      </w:r>
      <w:proofErr w:type="spellEnd"/>
      <w:r w:rsidRPr="00480598">
        <w:rPr>
          <w:i/>
          <w:iCs/>
          <w:sz w:val="28"/>
          <w:szCs w:val="28"/>
        </w:rPr>
        <w:t>:</w:t>
      </w:r>
      <w:r w:rsidRPr="00480598">
        <w:rPr>
          <w:sz w:val="28"/>
          <w:szCs w:val="28"/>
        </w:rPr>
        <w:t xml:space="preserve"> медведь, бык, дуб, шиповник, кошка, гнилостные бактерии,  береза,  дрожжи.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i/>
          <w:iCs/>
          <w:sz w:val="28"/>
          <w:szCs w:val="28"/>
        </w:rPr>
        <w:t>13.Выпишите три биолого-социальные (антропогенные) опасности (по характеру происхождения):</w:t>
      </w:r>
      <w:r w:rsidRPr="00480598">
        <w:rPr>
          <w:sz w:val="28"/>
          <w:szCs w:val="28"/>
        </w:rPr>
        <w:t xml:space="preserve"> урбанизации, аварии на атомных станциях, катастрофы, вооруженные конфликты, инфекционные заболевания, выброс радиоактивных веществ.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14. Назовите три основные экологические проблемы вашего местожительства и приведите к каждой из них возможные пути решения.</w:t>
      </w:r>
    </w:p>
    <w:p w:rsidR="00647F18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      </w:t>
      </w:r>
    </w:p>
    <w:p w:rsidR="00647F18" w:rsidRPr="00480598" w:rsidRDefault="00647F18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Эталоны ответов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Вариант  1                                                                              Вариант  2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268"/>
        <w:gridCol w:w="2657"/>
        <w:gridCol w:w="887"/>
        <w:gridCol w:w="2941"/>
      </w:tblGrid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3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5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7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8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9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10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Выпавший снег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Знойная жара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Тусклый свет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11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Погоня за зайцем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Опыление растения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Взаимодействие особей разных видов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Дуб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Шиповник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 xml:space="preserve">Береза 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12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Медведь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Бык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кошка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Аварии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Катастрофы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Выброс радиоактивных веществ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13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Урбанизации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Вооруженные кон</w:t>
            </w:r>
            <w:r w:rsidRPr="00480598">
              <w:rPr>
                <w:sz w:val="28"/>
                <w:szCs w:val="28"/>
              </w:rPr>
              <w:lastRenderedPageBreak/>
              <w:t>фликты</w:t>
            </w:r>
          </w:p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Инфекционные заболевания</w:t>
            </w:r>
          </w:p>
        </w:tc>
      </w:tr>
      <w:tr w:rsidR="00EE5665" w:rsidRPr="00480598" w:rsidTr="00EE5665">
        <w:tc>
          <w:tcPr>
            <w:tcW w:w="81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(6 баллов)</w:t>
            </w:r>
          </w:p>
        </w:tc>
        <w:tc>
          <w:tcPr>
            <w:tcW w:w="2657" w:type="dxa"/>
            <w:tcBorders>
              <w:top w:val="nil"/>
            </w:tcBorders>
          </w:tcPr>
          <w:p w:rsidR="00EE5665" w:rsidRPr="00480598" w:rsidRDefault="00EE5665" w:rsidP="00480598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7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14</w:t>
            </w:r>
          </w:p>
        </w:tc>
        <w:tc>
          <w:tcPr>
            <w:tcW w:w="2941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(6 баллов)</w:t>
            </w:r>
          </w:p>
        </w:tc>
      </w:tr>
    </w:tbl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</w:p>
    <w:p w:rsidR="00EE5665" w:rsidRPr="00480598" w:rsidRDefault="00647F18" w:rsidP="00480598">
      <w:pPr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>Итоговая работа</w:t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Вариант 1</w:t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1. 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 xml:space="preserve">Экология - </w:t>
      </w:r>
      <w:r w:rsidRPr="00480598">
        <w:rPr>
          <w:sz w:val="28"/>
          <w:szCs w:val="28"/>
        </w:rPr>
        <w:t>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наука о взаимодействии и взаимосвязи различных факторов среды с живыми организмами;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2. </w:t>
      </w:r>
      <w:r w:rsidRPr="00480598">
        <w:rPr>
          <w:i/>
          <w:iCs/>
          <w:sz w:val="28"/>
          <w:szCs w:val="28"/>
        </w:rPr>
        <w:t>Экологические факторы</w:t>
      </w:r>
      <w:r w:rsidRPr="00480598">
        <w:rPr>
          <w:sz w:val="28"/>
          <w:szCs w:val="28"/>
        </w:rPr>
        <w:t xml:space="preserve"> -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А.  элементы среды, которые воздействуют на живые организмы;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3. </w:t>
      </w:r>
      <w:r w:rsidRPr="00480598">
        <w:rPr>
          <w:i/>
          <w:iCs/>
          <w:sz w:val="28"/>
          <w:szCs w:val="28"/>
        </w:rPr>
        <w:t>Прикладная экология изучает:</w:t>
      </w:r>
    </w:p>
    <w:p w:rsidR="00EE5665" w:rsidRPr="00480598" w:rsidRDefault="00EE5665" w:rsidP="00480598">
      <w:pPr>
        <w:ind w:firstLine="284"/>
        <w:jc w:val="both"/>
        <w:rPr>
          <w:rStyle w:val="apple-converted-space"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       А.  </w:t>
      </w:r>
      <w:r w:rsidRPr="00480598">
        <w:rPr>
          <w:color w:val="000000"/>
          <w:sz w:val="28"/>
          <w:szCs w:val="28"/>
        </w:rPr>
        <w:t>взаимодействий между обществом и природой;</w:t>
      </w:r>
      <w:r w:rsidRPr="00480598">
        <w:rPr>
          <w:rStyle w:val="apple-converted-space"/>
          <w:color w:val="000000"/>
          <w:sz w:val="28"/>
          <w:szCs w:val="28"/>
        </w:rPr>
        <w:t> 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Б. механизмы разрушения биосферы человеком и способы предотвращения этого процесса, а также  разрабатывает принципы рационального использования природных ресурсов.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4. </w:t>
      </w:r>
      <w:r w:rsidRPr="00480598">
        <w:rPr>
          <w:i/>
          <w:iCs/>
          <w:sz w:val="28"/>
          <w:szCs w:val="28"/>
        </w:rPr>
        <w:t>Парниковый эффект возникает в результате накопления в атмосфере</w:t>
      </w:r>
      <w:r w:rsidRPr="00480598">
        <w:rPr>
          <w:sz w:val="28"/>
          <w:szCs w:val="28"/>
        </w:rPr>
        <w:t>:</w:t>
      </w:r>
    </w:p>
    <w:p w:rsidR="00EE5665" w:rsidRPr="00480598" w:rsidRDefault="00EE5665" w:rsidP="00480598">
      <w:pPr>
        <w:ind w:firstLine="284"/>
        <w:rPr>
          <w:sz w:val="28"/>
          <w:szCs w:val="28"/>
        </w:rPr>
      </w:pPr>
      <w:r w:rsidRPr="00480598">
        <w:rPr>
          <w:sz w:val="28"/>
          <w:szCs w:val="28"/>
        </w:rPr>
        <w:t>А.  угарного газа;</w:t>
      </w:r>
      <w:r w:rsidRPr="00480598">
        <w:rPr>
          <w:sz w:val="28"/>
          <w:szCs w:val="28"/>
        </w:rPr>
        <w:br/>
        <w:t xml:space="preserve"> </w:t>
      </w:r>
      <w:r w:rsidR="00480598">
        <w:rPr>
          <w:sz w:val="28"/>
          <w:szCs w:val="28"/>
        </w:rPr>
        <w:t xml:space="preserve">   </w:t>
      </w:r>
      <w:r w:rsidRPr="00480598">
        <w:rPr>
          <w:sz w:val="28"/>
          <w:szCs w:val="28"/>
        </w:rPr>
        <w:t>Б. углекислого газа.</w:t>
      </w:r>
      <w:r w:rsidRPr="00480598">
        <w:rPr>
          <w:sz w:val="28"/>
          <w:szCs w:val="28"/>
        </w:rPr>
        <w:br/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5. </w:t>
      </w:r>
      <w:r w:rsidRPr="00480598">
        <w:rPr>
          <w:i/>
          <w:iCs/>
          <w:sz w:val="28"/>
          <w:szCs w:val="28"/>
        </w:rPr>
        <w:t>Разрушение озонового слоя в атмосфере происходит из-за: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массового уничтожения лесов;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широкого использования фреонов.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6</w:t>
      </w:r>
      <w:r w:rsidRPr="00480598">
        <w:rPr>
          <w:i/>
          <w:iCs/>
          <w:sz w:val="28"/>
          <w:szCs w:val="28"/>
        </w:rPr>
        <w:t>. Наибольше количество веществ, загрязняющих биосферу, приходится на:</w:t>
      </w:r>
    </w:p>
    <w:p w:rsidR="00EE5665" w:rsidRPr="00480598" w:rsidRDefault="00EE5665" w:rsidP="00480598">
      <w:pPr>
        <w:ind w:firstLine="284"/>
        <w:rPr>
          <w:sz w:val="28"/>
          <w:szCs w:val="28"/>
        </w:rPr>
      </w:pPr>
      <w:r w:rsidRPr="00480598">
        <w:rPr>
          <w:sz w:val="28"/>
          <w:szCs w:val="28"/>
        </w:rPr>
        <w:t>А.  предприятия химической и угольной промышленности;</w:t>
      </w:r>
      <w:r w:rsidRPr="00480598">
        <w:rPr>
          <w:sz w:val="28"/>
          <w:szCs w:val="28"/>
        </w:rPr>
        <w:br/>
        <w:t>Б.  бытовую деятельность человека.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 xml:space="preserve">   7. </w:t>
      </w:r>
      <w:r w:rsidRPr="00480598">
        <w:rPr>
          <w:i/>
          <w:iCs/>
          <w:sz w:val="28"/>
          <w:szCs w:val="28"/>
        </w:rPr>
        <w:t>Для уменьшения токсических веществ в выхлопных газах автомобилей необходимо: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замена бензина смесью различных спиртов;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озеленение городов и посёлков.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8. </w:t>
      </w:r>
      <w:r w:rsidRPr="00480598">
        <w:rPr>
          <w:i/>
          <w:iCs/>
          <w:sz w:val="28"/>
          <w:szCs w:val="28"/>
        </w:rPr>
        <w:t>Система наблюдений, оценки и прогноза, позволяющая выявить изменения состояния окружающей среды под влиянием антропогенной деятельности называется: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прогноз погоды;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мониторинг.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9. </w:t>
      </w:r>
      <w:r w:rsidRPr="00480598">
        <w:rPr>
          <w:i/>
          <w:iCs/>
          <w:sz w:val="28"/>
          <w:szCs w:val="28"/>
        </w:rPr>
        <w:t>Урбанизация</w:t>
      </w:r>
      <w:r w:rsidRPr="00480598">
        <w:rPr>
          <w:sz w:val="28"/>
          <w:szCs w:val="28"/>
        </w:rPr>
        <w:t xml:space="preserve"> - это: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А. исторический процесс повышения роли городов в жизни общества;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Б. процесс повышения роли села в жизни общества.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10. </w:t>
      </w:r>
      <w:r w:rsidRPr="00480598">
        <w:rPr>
          <w:b/>
          <w:bCs/>
          <w:sz w:val="28"/>
          <w:szCs w:val="28"/>
        </w:rPr>
        <w:t xml:space="preserve"> </w:t>
      </w:r>
      <w:r w:rsidR="00647F18" w:rsidRPr="00480598">
        <w:rPr>
          <w:i/>
          <w:iCs/>
          <w:sz w:val="28"/>
          <w:szCs w:val="28"/>
        </w:rPr>
        <w:t xml:space="preserve">Главным </w:t>
      </w:r>
      <w:r w:rsidRPr="00480598">
        <w:rPr>
          <w:i/>
          <w:iCs/>
          <w:sz w:val="28"/>
          <w:szCs w:val="28"/>
        </w:rPr>
        <w:t>(базовым) актом в области экологии является: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закон РФ «Об охране окружающей природной среды»;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закон о «О недрах».</w:t>
      </w:r>
    </w:p>
    <w:p w:rsidR="00EE5665" w:rsidRPr="00480598" w:rsidRDefault="00EE5665" w:rsidP="00480598">
      <w:pPr>
        <w:pStyle w:val="ae"/>
        <w:tabs>
          <w:tab w:val="left" w:pos="644"/>
        </w:tabs>
        <w:ind w:left="0"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Отвечая на вопрос, приведите три примера:</w:t>
      </w:r>
    </w:p>
    <w:p w:rsidR="00EE5665" w:rsidRPr="00480598" w:rsidRDefault="00EE5665" w:rsidP="00480598">
      <w:pPr>
        <w:ind w:firstLine="284"/>
        <w:jc w:val="both"/>
        <w:rPr>
          <w:noProof/>
          <w:sz w:val="28"/>
          <w:szCs w:val="28"/>
        </w:rPr>
      </w:pPr>
      <w:r w:rsidRPr="00480598">
        <w:rPr>
          <w:sz w:val="28"/>
          <w:szCs w:val="28"/>
        </w:rPr>
        <w:t>11. К природным рес</w:t>
      </w:r>
      <w:r w:rsidR="00647F18" w:rsidRPr="00480598">
        <w:rPr>
          <w:sz w:val="28"/>
          <w:szCs w:val="28"/>
        </w:rPr>
        <w:t>урсам Новгородской</w:t>
      </w:r>
      <w:r w:rsidRPr="00480598">
        <w:rPr>
          <w:sz w:val="28"/>
          <w:szCs w:val="28"/>
        </w:rPr>
        <w:t xml:space="preserve"> области относятся</w:t>
      </w:r>
      <w:r w:rsidRPr="00480598">
        <w:rPr>
          <w:noProof/>
          <w:sz w:val="28"/>
          <w:szCs w:val="28"/>
        </w:rPr>
        <w:t>: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_______________________________________________________.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12. Рациональное использование природных ресурсов – это значит: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 xml:space="preserve">13. </w:t>
      </w:r>
      <w:r w:rsidRPr="00480598">
        <w:rPr>
          <w:rStyle w:val="aff5"/>
          <w:color w:val="000000"/>
          <w:sz w:val="28"/>
          <w:szCs w:val="28"/>
        </w:rPr>
        <w:t>Наибольшее влияние на качество атмосферы Ростовской области оказыва</w:t>
      </w:r>
      <w:r w:rsidRPr="00480598">
        <w:rPr>
          <w:rStyle w:val="aff5"/>
          <w:color w:val="000000"/>
          <w:sz w:val="28"/>
          <w:szCs w:val="28"/>
        </w:rPr>
        <w:softHyphen/>
        <w:t>ют следующие вещества: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14. </w:t>
      </w:r>
      <w:r w:rsidRPr="00480598">
        <w:rPr>
          <w:rStyle w:val="150"/>
          <w:color w:val="000000"/>
          <w:sz w:val="28"/>
          <w:szCs w:val="28"/>
        </w:rPr>
        <w:t xml:space="preserve">Источники физического загрязнения природной среды в </w:t>
      </w:r>
      <w:r w:rsidR="00647F18" w:rsidRPr="00480598">
        <w:rPr>
          <w:rStyle w:val="150"/>
          <w:color w:val="000000"/>
          <w:sz w:val="28"/>
          <w:szCs w:val="28"/>
        </w:rPr>
        <w:t>Новгородской</w:t>
      </w:r>
      <w:r w:rsidRPr="00480598">
        <w:rPr>
          <w:rStyle w:val="150"/>
          <w:color w:val="000000"/>
          <w:sz w:val="28"/>
          <w:szCs w:val="28"/>
        </w:rPr>
        <w:t xml:space="preserve"> области: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15. Концепция устойчивого развития предполагает: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16.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 Составьте экологическую характеристику своего местожительства.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Сформулируйте его основные экологические проблемы.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Предложите пути их решения.</w:t>
      </w:r>
    </w:p>
    <w:p w:rsidR="00EE5665" w:rsidRPr="00480598" w:rsidRDefault="00EE5665" w:rsidP="00480598">
      <w:pPr>
        <w:ind w:firstLine="284"/>
        <w:jc w:val="both"/>
        <w:rPr>
          <w:b/>
          <w:bCs/>
          <w:noProof/>
          <w:color w:val="000000"/>
          <w:spacing w:val="20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noProof/>
          <w:color w:val="000000"/>
          <w:spacing w:val="20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noProof/>
          <w:color w:val="000000"/>
          <w:spacing w:val="20"/>
          <w:sz w:val="28"/>
          <w:szCs w:val="28"/>
        </w:rPr>
        <w:t xml:space="preserve">                             </w:t>
      </w:r>
      <w:r w:rsidR="00647F18" w:rsidRPr="00480598">
        <w:rPr>
          <w:b/>
          <w:bCs/>
          <w:color w:val="000000"/>
          <w:spacing w:val="20"/>
          <w:sz w:val="28"/>
          <w:szCs w:val="28"/>
        </w:rPr>
        <w:t>Итоговая работа</w:t>
      </w:r>
      <w:r w:rsidRPr="00480598">
        <w:rPr>
          <w:b/>
          <w:bCs/>
          <w:color w:val="000000"/>
          <w:spacing w:val="20"/>
          <w:sz w:val="28"/>
          <w:szCs w:val="28"/>
        </w:rPr>
        <w:t xml:space="preserve">   </w:t>
      </w:r>
    </w:p>
    <w:p w:rsidR="00EE5665" w:rsidRPr="00480598" w:rsidRDefault="00647F18" w:rsidP="00480598">
      <w:pPr>
        <w:shd w:val="clear" w:color="auto" w:fill="FFFFFF"/>
        <w:tabs>
          <w:tab w:val="left" w:pos="3367"/>
        </w:tabs>
        <w:autoSpaceDE w:val="0"/>
        <w:autoSpaceDN w:val="0"/>
        <w:adjustRightInd w:val="0"/>
        <w:ind w:firstLine="284"/>
        <w:jc w:val="both"/>
        <w:rPr>
          <w:b/>
          <w:bCs/>
          <w:color w:val="000000"/>
          <w:spacing w:val="20"/>
          <w:sz w:val="28"/>
          <w:szCs w:val="28"/>
        </w:rPr>
      </w:pPr>
      <w:r w:rsidRPr="00480598">
        <w:rPr>
          <w:b/>
          <w:bCs/>
          <w:color w:val="000000"/>
          <w:spacing w:val="20"/>
          <w:sz w:val="28"/>
          <w:szCs w:val="28"/>
        </w:rPr>
        <w:tab/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Вариант 2</w:t>
      </w:r>
    </w:p>
    <w:p w:rsidR="00EE5665" w:rsidRPr="00480598" w:rsidRDefault="00EE5665" w:rsidP="00480598">
      <w:pPr>
        <w:pStyle w:val="Style8"/>
        <w:widowControl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1. 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i/>
          <w:iCs/>
          <w:color w:val="000000"/>
          <w:sz w:val="28"/>
          <w:szCs w:val="28"/>
        </w:rPr>
        <w:t>Социальная экология</w:t>
      </w:r>
      <w:r w:rsidRPr="00480598">
        <w:rPr>
          <w:color w:val="000000"/>
          <w:sz w:val="28"/>
          <w:szCs w:val="28"/>
        </w:rPr>
        <w:t> </w:t>
      </w:r>
      <w:r w:rsidRPr="00480598">
        <w:rPr>
          <w:i/>
          <w:iCs/>
          <w:sz w:val="28"/>
          <w:szCs w:val="28"/>
        </w:rPr>
        <w:t xml:space="preserve"> - </w:t>
      </w:r>
      <w:r w:rsidRPr="00480598">
        <w:rPr>
          <w:sz w:val="28"/>
          <w:szCs w:val="28"/>
        </w:rPr>
        <w:t>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</w:t>
      </w:r>
      <w:r w:rsidRPr="00480598">
        <w:rPr>
          <w:color w:val="000000"/>
          <w:sz w:val="28"/>
          <w:szCs w:val="28"/>
        </w:rPr>
        <w:t>. наука о гармонизации взаимодействий между обществом и природой</w:t>
      </w:r>
      <w:r w:rsidRPr="00480598">
        <w:rPr>
          <w:sz w:val="28"/>
          <w:szCs w:val="28"/>
        </w:rPr>
        <w:t>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наука о живых организмах.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2. </w:t>
      </w:r>
      <w:r w:rsidRPr="00480598">
        <w:rPr>
          <w:i/>
          <w:iCs/>
          <w:sz w:val="28"/>
          <w:szCs w:val="28"/>
        </w:rPr>
        <w:t>Экосистема</w:t>
      </w:r>
      <w:r w:rsidRPr="00480598">
        <w:rPr>
          <w:sz w:val="28"/>
          <w:szCs w:val="28"/>
        </w:rPr>
        <w:t xml:space="preserve"> - 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 А. совокупность живых организмов и среды обитания;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Б.  элементы живых организмов, которые воздействуют на среду.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lastRenderedPageBreak/>
        <w:t>3.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Среда обитания - это</w:t>
      </w:r>
    </w:p>
    <w:p w:rsidR="00EE5665" w:rsidRPr="00480598" w:rsidRDefault="00EE5665" w:rsidP="00480598">
      <w:pPr>
        <w:pStyle w:val="a3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 А. совокупность живых организмов; 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      Б.  часть природы, окружающая живые организмы и оказывающая на них прямое или косвенное воздействие.</w:t>
      </w: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4. </w:t>
      </w:r>
      <w:r w:rsidRPr="00480598">
        <w:rPr>
          <w:i/>
          <w:iCs/>
          <w:sz w:val="28"/>
          <w:szCs w:val="28"/>
        </w:rPr>
        <w:t xml:space="preserve"> Загрязнение экосистем в результате хозяйственной деятельности людей</w:t>
      </w:r>
      <w:r w:rsidR="00647F18" w:rsidRPr="00480598">
        <w:rPr>
          <w:sz w:val="28"/>
          <w:szCs w:val="28"/>
        </w:rPr>
        <w:t xml:space="preserve"> </w:t>
      </w:r>
      <w:r w:rsidRPr="00480598">
        <w:rPr>
          <w:i/>
          <w:iCs/>
          <w:sz w:val="28"/>
          <w:szCs w:val="28"/>
        </w:rPr>
        <w:t>называют</w:t>
      </w:r>
      <w:r w:rsidRPr="00480598">
        <w:rPr>
          <w:sz w:val="28"/>
          <w:szCs w:val="28"/>
        </w:rPr>
        <w:t>: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А. биогенным;          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Б. антропогенным.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br/>
        <w:t>5</w:t>
      </w:r>
      <w:r w:rsidRPr="00480598">
        <w:rPr>
          <w:i/>
          <w:iCs/>
          <w:sz w:val="28"/>
          <w:szCs w:val="28"/>
        </w:rPr>
        <w:t>. Для окружающей среды наиболее опасно: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А.  промышленное загрязнение; 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радиоактивное загрязнение.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6</w:t>
      </w:r>
      <w:r w:rsidRPr="00480598">
        <w:rPr>
          <w:i/>
          <w:iCs/>
          <w:sz w:val="28"/>
          <w:szCs w:val="28"/>
        </w:rPr>
        <w:t xml:space="preserve">. Озоновый слой – необходимое условие существование биосферы, потому что слой озона: </w:t>
      </w:r>
    </w:p>
    <w:p w:rsidR="00EE5665" w:rsidRPr="00480598" w:rsidRDefault="00EE5665" w:rsidP="0048059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препятствует загрязнению атмосферы;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 препятствует проникновению ультрафиолетовых лучей.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60"/>
        <w:shd w:val="clear" w:color="auto" w:fill="FFFFFF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   7. </w:t>
      </w:r>
      <w:r w:rsidRPr="00480598">
        <w:rPr>
          <w:i/>
          <w:iCs/>
          <w:color w:val="000000"/>
          <w:sz w:val="28"/>
          <w:szCs w:val="28"/>
        </w:rPr>
        <w:t>На стадии эксплуатации производственных объектов</w:t>
      </w:r>
      <w:r w:rsidRPr="0048059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480598">
        <w:rPr>
          <w:i/>
          <w:iCs/>
          <w:color w:val="000000"/>
          <w:sz w:val="28"/>
          <w:szCs w:val="28"/>
        </w:rPr>
        <w:t>основными направ</w:t>
      </w:r>
      <w:r w:rsidRPr="00480598">
        <w:rPr>
          <w:i/>
          <w:iCs/>
          <w:color w:val="000000"/>
          <w:sz w:val="28"/>
          <w:szCs w:val="28"/>
        </w:rPr>
        <w:softHyphen/>
        <w:t>лениями правовой охраны окружающей среды являются:</w:t>
      </w:r>
    </w:p>
    <w:p w:rsidR="00EE5665" w:rsidRPr="00480598" w:rsidRDefault="00EE5665" w:rsidP="00480598">
      <w:pPr>
        <w:pStyle w:val="a6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А. использование закона «О недрах»;</w:t>
      </w:r>
    </w:p>
    <w:p w:rsidR="00EE5665" w:rsidRPr="00480598" w:rsidRDefault="00EE5665" w:rsidP="00480598">
      <w:pPr>
        <w:pStyle w:val="a6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80598">
        <w:rPr>
          <w:color w:val="000000"/>
          <w:sz w:val="28"/>
          <w:szCs w:val="28"/>
        </w:rPr>
        <w:t>Б. соблюдение нормативов предельно допустимых выбросов (сбросов) за</w:t>
      </w:r>
      <w:r w:rsidRPr="00480598">
        <w:rPr>
          <w:color w:val="000000"/>
          <w:sz w:val="28"/>
          <w:szCs w:val="28"/>
        </w:rPr>
        <w:softHyphen/>
        <w:t>грязняющих веществ в окружающую среду и других условий, обеспечиваю</w:t>
      </w:r>
      <w:r w:rsidRPr="00480598">
        <w:rPr>
          <w:color w:val="000000"/>
          <w:sz w:val="28"/>
          <w:szCs w:val="28"/>
        </w:rPr>
        <w:softHyphen/>
        <w:t>щих охрану окружающей среды и здоровья населения;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8. </w:t>
      </w:r>
      <w:r w:rsidRPr="00480598">
        <w:rPr>
          <w:i/>
          <w:iCs/>
          <w:sz w:val="28"/>
          <w:szCs w:val="28"/>
        </w:rPr>
        <w:t>Экологический кризис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sz w:val="28"/>
          <w:szCs w:val="28"/>
        </w:rPr>
        <w:t>природная аномалия или авария технического устройства, приведшая к очень неблагоприятным изменениям в среде, массовой гибели населения, животного и растительного мира и экономическому ущербу;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pacing w:val="-13"/>
          <w:sz w:val="28"/>
          <w:szCs w:val="28"/>
        </w:rPr>
      </w:pPr>
      <w:r w:rsidRPr="00480598">
        <w:rPr>
          <w:sz w:val="28"/>
          <w:szCs w:val="28"/>
        </w:rPr>
        <w:t xml:space="preserve">Б. </w:t>
      </w:r>
      <w:r w:rsidRPr="00480598">
        <w:rPr>
          <w:spacing w:val="-13"/>
          <w:sz w:val="28"/>
          <w:szCs w:val="28"/>
        </w:rPr>
        <w:t>критическое состояние окружающей среды, угрожающее существованию человека и отражающее несоответствие развития производительных сил и производственных отношений.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 9. </w:t>
      </w:r>
      <w:r w:rsidRPr="00480598">
        <w:rPr>
          <w:i/>
          <w:iCs/>
          <w:sz w:val="28"/>
          <w:szCs w:val="28"/>
        </w:rPr>
        <w:t>Пестициды – это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А. вещества, применяемые в сельском хозяйстве в борьбе с сорняками, вредителями и возбудителями болезней;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Б. вещества, применяемые для ускорения созревания культурных растений.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b/>
          <w:bCs/>
          <w:sz w:val="28"/>
          <w:szCs w:val="28"/>
        </w:rPr>
      </w:pPr>
      <w:r w:rsidRPr="00480598">
        <w:rPr>
          <w:sz w:val="28"/>
          <w:szCs w:val="28"/>
        </w:rPr>
        <w:t xml:space="preserve"> 10. </w:t>
      </w:r>
      <w:r w:rsidRPr="00480598">
        <w:rPr>
          <w:b/>
          <w:bCs/>
          <w:sz w:val="28"/>
          <w:szCs w:val="28"/>
        </w:rPr>
        <w:t xml:space="preserve"> </w:t>
      </w:r>
      <w:r w:rsidRPr="00480598">
        <w:rPr>
          <w:rFonts w:eastAsia="Arial Unicode MS"/>
          <w:b/>
          <w:bCs/>
          <w:sz w:val="28"/>
          <w:szCs w:val="28"/>
        </w:rPr>
        <w:t xml:space="preserve"> </w:t>
      </w:r>
      <w:r w:rsidRPr="00480598">
        <w:rPr>
          <w:rFonts w:eastAsia="Arial Unicode MS"/>
          <w:sz w:val="28"/>
          <w:szCs w:val="28"/>
        </w:rPr>
        <w:t xml:space="preserve"> </w:t>
      </w:r>
      <w:r w:rsidRPr="00480598">
        <w:rPr>
          <w:rFonts w:eastAsia="Arial Unicode MS"/>
          <w:i/>
          <w:iCs/>
          <w:sz w:val="28"/>
          <w:szCs w:val="28"/>
        </w:rPr>
        <w:t>ЮНЕП – это: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А.  программа при ООН   по окружающей среде с целью координации практической деятельности государств в этой сфере;</w:t>
      </w:r>
    </w:p>
    <w:p w:rsidR="00EE5665" w:rsidRPr="00480598" w:rsidRDefault="00EE5665" w:rsidP="00480598">
      <w:pPr>
        <w:keepNext/>
        <w:keepLines/>
        <w:ind w:firstLine="284"/>
        <w:jc w:val="both"/>
        <w:outlineLvl w:val="1"/>
        <w:rPr>
          <w:rFonts w:eastAsia="Arial Unicode MS"/>
          <w:sz w:val="28"/>
          <w:szCs w:val="28"/>
        </w:rPr>
      </w:pPr>
      <w:r w:rsidRPr="00480598">
        <w:rPr>
          <w:rFonts w:eastAsia="Arial Unicode MS"/>
          <w:sz w:val="28"/>
          <w:szCs w:val="28"/>
        </w:rPr>
        <w:t>Б. организация Объединённых наций по вопросам образования, науки и культуры.</w:t>
      </w:r>
    </w:p>
    <w:p w:rsidR="00EE5665" w:rsidRPr="00480598" w:rsidRDefault="00EE5665" w:rsidP="00480598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t>Отвечая на вопрос, приведите три примера:</w:t>
      </w:r>
    </w:p>
    <w:p w:rsidR="00EE5665" w:rsidRPr="00480598" w:rsidRDefault="00647F18" w:rsidP="00480598">
      <w:pPr>
        <w:ind w:firstLine="284"/>
        <w:jc w:val="both"/>
        <w:rPr>
          <w:noProof/>
          <w:sz w:val="28"/>
          <w:szCs w:val="28"/>
        </w:rPr>
      </w:pPr>
      <w:r w:rsidRPr="00480598">
        <w:rPr>
          <w:sz w:val="28"/>
          <w:szCs w:val="28"/>
        </w:rPr>
        <w:t>11. К природным ресурсам Новгородской</w:t>
      </w:r>
      <w:r w:rsidR="00EE5665" w:rsidRPr="00480598">
        <w:rPr>
          <w:sz w:val="28"/>
          <w:szCs w:val="28"/>
        </w:rPr>
        <w:t xml:space="preserve"> области относятся</w:t>
      </w:r>
      <w:r w:rsidR="00EE5665" w:rsidRPr="00480598">
        <w:rPr>
          <w:noProof/>
          <w:sz w:val="28"/>
          <w:szCs w:val="28"/>
        </w:rPr>
        <w:t>:</w:t>
      </w:r>
    </w:p>
    <w:p w:rsidR="00EE5665" w:rsidRPr="00480598" w:rsidRDefault="00EE5665" w:rsidP="00480598">
      <w:pPr>
        <w:ind w:firstLine="284"/>
        <w:jc w:val="both"/>
        <w:rPr>
          <w:i/>
          <w:iCs/>
          <w:sz w:val="28"/>
          <w:szCs w:val="28"/>
        </w:rPr>
      </w:pPr>
      <w:r w:rsidRPr="00480598">
        <w:rPr>
          <w:i/>
          <w:iCs/>
          <w:sz w:val="28"/>
          <w:szCs w:val="28"/>
        </w:rPr>
        <w:lastRenderedPageBreak/>
        <w:t>_______________________________________________________.</w:t>
      </w: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tabs>
          <w:tab w:val="num" w:pos="360"/>
        </w:tabs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12. Рациональное использование природных ресурсов – это значит: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i/>
          <w:iCs/>
          <w:sz w:val="28"/>
          <w:szCs w:val="28"/>
        </w:rPr>
      </w:pPr>
      <w:r w:rsidRPr="00480598">
        <w:rPr>
          <w:sz w:val="28"/>
          <w:szCs w:val="28"/>
        </w:rPr>
        <w:t>13</w:t>
      </w:r>
      <w:r w:rsidRPr="00480598">
        <w:rPr>
          <w:i/>
          <w:iCs/>
          <w:sz w:val="28"/>
          <w:szCs w:val="28"/>
        </w:rPr>
        <w:t xml:space="preserve">. </w:t>
      </w:r>
      <w:r w:rsidRPr="00480598">
        <w:rPr>
          <w:rStyle w:val="aff5"/>
          <w:color w:val="000000"/>
          <w:sz w:val="28"/>
          <w:szCs w:val="28"/>
        </w:rPr>
        <w:t>Наибольшее влияние на качество атмосферы Ростовской области оказыва</w:t>
      </w:r>
      <w:r w:rsidRPr="00480598">
        <w:rPr>
          <w:rStyle w:val="aff5"/>
          <w:color w:val="000000"/>
          <w:sz w:val="28"/>
          <w:szCs w:val="28"/>
        </w:rPr>
        <w:softHyphen/>
        <w:t>ют следующие вещества: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sz w:val="28"/>
          <w:szCs w:val="28"/>
        </w:rPr>
        <w:t xml:space="preserve">14. </w:t>
      </w:r>
      <w:r w:rsidRPr="00480598">
        <w:rPr>
          <w:rStyle w:val="150"/>
          <w:color w:val="000000"/>
          <w:sz w:val="28"/>
          <w:szCs w:val="28"/>
        </w:rPr>
        <w:t xml:space="preserve">Источники физического загрязнения природной среды в </w:t>
      </w:r>
      <w:r w:rsidR="00647F18" w:rsidRPr="00480598">
        <w:rPr>
          <w:rStyle w:val="150"/>
          <w:color w:val="000000"/>
          <w:sz w:val="28"/>
          <w:szCs w:val="28"/>
        </w:rPr>
        <w:t>Новгородской</w:t>
      </w:r>
      <w:r w:rsidRPr="00480598">
        <w:rPr>
          <w:rStyle w:val="150"/>
          <w:color w:val="000000"/>
          <w:sz w:val="28"/>
          <w:szCs w:val="28"/>
        </w:rPr>
        <w:t xml:space="preserve"> области: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</w:p>
    <w:p w:rsidR="00EE5665" w:rsidRPr="00480598" w:rsidRDefault="00EE5665" w:rsidP="00480598">
      <w:pPr>
        <w:pStyle w:val="ae"/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  <w:r w:rsidRPr="00480598">
        <w:rPr>
          <w:rStyle w:val="150"/>
          <w:color w:val="000000"/>
          <w:sz w:val="28"/>
          <w:szCs w:val="28"/>
        </w:rPr>
        <w:t>15. Концепция устойчивого развития предполагает:</w:t>
      </w:r>
    </w:p>
    <w:p w:rsidR="00EE5665" w:rsidRPr="00480598" w:rsidRDefault="00EE5665" w:rsidP="00480598">
      <w:pPr>
        <w:pStyle w:val="ae"/>
        <w:ind w:left="0" w:firstLine="284"/>
        <w:jc w:val="both"/>
        <w:rPr>
          <w:rStyle w:val="150"/>
          <w:b w:val="0"/>
          <w:bCs w:val="0"/>
          <w:color w:val="000000"/>
          <w:sz w:val="28"/>
          <w:szCs w:val="28"/>
        </w:rPr>
      </w:pPr>
      <w:r w:rsidRPr="00480598">
        <w:rPr>
          <w:rStyle w:val="10pt"/>
          <w:color w:val="000000"/>
          <w:spacing w:val="-1"/>
          <w:sz w:val="28"/>
          <w:szCs w:val="28"/>
        </w:rPr>
        <w:t>_______________________________________________________________.</w:t>
      </w:r>
    </w:p>
    <w:p w:rsidR="00EE5665" w:rsidRPr="00480598" w:rsidRDefault="00EE5665" w:rsidP="00480598">
      <w:pPr>
        <w:pStyle w:val="ae"/>
        <w:tabs>
          <w:tab w:val="left" w:pos="8364"/>
        </w:tabs>
        <w:ind w:left="0" w:firstLine="284"/>
        <w:jc w:val="both"/>
        <w:rPr>
          <w:rStyle w:val="10pt"/>
          <w:i w:val="0"/>
          <w:iCs w:val="0"/>
          <w:color w:val="000000"/>
          <w:spacing w:val="-1"/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>16.</w:t>
      </w:r>
      <w:r w:rsidRPr="00480598">
        <w:rPr>
          <w:i/>
          <w:iCs/>
          <w:sz w:val="28"/>
          <w:szCs w:val="28"/>
        </w:rPr>
        <w:t xml:space="preserve"> </w:t>
      </w:r>
      <w:r w:rsidRPr="00480598">
        <w:rPr>
          <w:sz w:val="28"/>
          <w:szCs w:val="28"/>
        </w:rPr>
        <w:t xml:space="preserve"> Составьте экологическую характеристику своего местожительства.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Сформулируйте его основные экологические проблемы.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  <w:r w:rsidRPr="00480598">
        <w:rPr>
          <w:sz w:val="28"/>
          <w:szCs w:val="28"/>
        </w:rPr>
        <w:t xml:space="preserve">      Предложите пути их решения.</w:t>
      </w: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p w:rsidR="00EE5665" w:rsidRPr="00480598" w:rsidRDefault="00EE5665" w:rsidP="00480598">
      <w:pPr>
        <w:ind w:firstLine="284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8"/>
        <w:gridCol w:w="923"/>
        <w:gridCol w:w="924"/>
        <w:gridCol w:w="924"/>
        <w:gridCol w:w="925"/>
        <w:gridCol w:w="925"/>
        <w:gridCol w:w="925"/>
        <w:gridCol w:w="925"/>
        <w:gridCol w:w="925"/>
        <w:gridCol w:w="925"/>
        <w:gridCol w:w="909"/>
      </w:tblGrid>
      <w:tr w:rsidR="00EE5665" w:rsidRPr="00480598" w:rsidTr="00EE5665">
        <w:tc>
          <w:tcPr>
            <w:tcW w:w="90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3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4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5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6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7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8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9</w:t>
            </w:r>
          </w:p>
        </w:tc>
        <w:tc>
          <w:tcPr>
            <w:tcW w:w="90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10</w:t>
            </w:r>
          </w:p>
        </w:tc>
      </w:tr>
      <w:tr w:rsidR="00EE5665" w:rsidRPr="00480598" w:rsidTr="00EE5665">
        <w:tc>
          <w:tcPr>
            <w:tcW w:w="908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924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Б</w:t>
            </w:r>
          </w:p>
        </w:tc>
        <w:tc>
          <w:tcPr>
            <w:tcW w:w="925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  <w:tc>
          <w:tcPr>
            <w:tcW w:w="909" w:type="dxa"/>
          </w:tcPr>
          <w:p w:rsidR="00EE5665" w:rsidRPr="00480598" w:rsidRDefault="00EE5665" w:rsidP="00480598">
            <w:pPr>
              <w:ind w:firstLine="284"/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А</w:t>
            </w:r>
          </w:p>
        </w:tc>
      </w:tr>
    </w:tbl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jc w:val="both"/>
        <w:rPr>
          <w:sz w:val="28"/>
          <w:szCs w:val="28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sz w:val="28"/>
          <w:szCs w:val="28"/>
          <w:lang w:val="en-US" w:eastAsia="en-US"/>
        </w:rPr>
      </w:pPr>
    </w:p>
    <w:p w:rsidR="00EE5665" w:rsidRPr="00480598" w:rsidRDefault="00EE5665" w:rsidP="00480598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en-US"/>
        </w:rPr>
      </w:pPr>
    </w:p>
    <w:p w:rsidR="008C05E8" w:rsidRPr="00480598" w:rsidRDefault="00EE5665" w:rsidP="00480598">
      <w:pPr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                            </w:t>
      </w:r>
    </w:p>
    <w:p w:rsidR="008C05E8" w:rsidRPr="00480598" w:rsidRDefault="008C05E8" w:rsidP="00480598">
      <w:pPr>
        <w:ind w:firstLine="284"/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  <w:sectPr w:rsidR="008C05E8" w:rsidRPr="00480598" w:rsidSect="00EE5665">
          <w:pgSz w:w="11906" w:h="16838"/>
          <w:pgMar w:top="851" w:right="566" w:bottom="284" w:left="851" w:header="708" w:footer="708" w:gutter="0"/>
          <w:pgNumType w:start="2"/>
          <w:cols w:space="708"/>
          <w:docGrid w:linePitch="360"/>
        </w:sectPr>
      </w:pPr>
    </w:p>
    <w:p w:rsidR="008C05E8" w:rsidRPr="00480598" w:rsidRDefault="008C05E8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ПРИЛОЖЕНИЕ № 2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Результативность обучения по дополнительной программе  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 ____________________________________________________________________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>Группа №__________________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/>
          <w:bCs/>
          <w:sz w:val="28"/>
          <w:szCs w:val="28"/>
        </w:rPr>
      </w:pPr>
      <w:r w:rsidRPr="00480598">
        <w:rPr>
          <w:b/>
          <w:bCs/>
          <w:sz w:val="28"/>
          <w:szCs w:val="28"/>
        </w:rPr>
        <w:t xml:space="preserve">Год обучения____________________________________ </w:t>
      </w:r>
    </w:p>
    <w:p w:rsidR="005B671B" w:rsidRPr="00480598" w:rsidRDefault="005B671B" w:rsidP="00480598">
      <w:pPr>
        <w:pBdr>
          <w:bottom w:val="single" w:sz="12" w:space="16" w:color="auto"/>
        </w:pBdr>
        <w:tabs>
          <w:tab w:val="center" w:pos="7852"/>
          <w:tab w:val="right" w:pos="15704"/>
        </w:tabs>
        <w:jc w:val="both"/>
        <w:rPr>
          <w:bCs/>
          <w:sz w:val="28"/>
          <w:szCs w:val="28"/>
        </w:rPr>
      </w:pPr>
    </w:p>
    <w:tbl>
      <w:tblPr>
        <w:tblStyle w:val="aa"/>
        <w:tblW w:w="14709" w:type="dxa"/>
        <w:tblLook w:val="04A0" w:firstRow="1" w:lastRow="0" w:firstColumn="1" w:lastColumn="0" w:noHBand="0" w:noVBand="1"/>
      </w:tblPr>
      <w:tblGrid>
        <w:gridCol w:w="3369"/>
        <w:gridCol w:w="2126"/>
        <w:gridCol w:w="2079"/>
        <w:gridCol w:w="3449"/>
        <w:gridCol w:w="3686"/>
      </w:tblGrid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11340" w:type="dxa"/>
            <w:gridSpan w:val="4"/>
          </w:tcPr>
          <w:p w:rsidR="005B671B" w:rsidRPr="00480598" w:rsidRDefault="005B671B" w:rsidP="00480598">
            <w:pPr>
              <w:tabs>
                <w:tab w:val="left" w:pos="2895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ab/>
              <w:t>количество баллов</w:t>
            </w: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B671B" w:rsidRPr="00480598" w:rsidRDefault="005B671B" w:rsidP="00480598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5B671B" w:rsidRPr="00480598" w:rsidRDefault="005B671B" w:rsidP="00480598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уровень теоретических знаний</w:t>
            </w: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уровень практической подготовки</w:t>
            </w: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уровень развития и воспитанности</w:t>
            </w: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итог</w:t>
            </w: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B671B" w:rsidRPr="00480598" w:rsidTr="003C71AC">
        <w:tc>
          <w:tcPr>
            <w:tcW w:w="336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Cs/>
                <w:sz w:val="28"/>
                <w:szCs w:val="28"/>
              </w:rPr>
            </w:pPr>
            <w:r w:rsidRPr="0048059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5B671B" w:rsidRPr="00480598" w:rsidRDefault="005B671B" w:rsidP="00480598">
            <w:pPr>
              <w:tabs>
                <w:tab w:val="center" w:pos="7852"/>
                <w:tab w:val="right" w:pos="15704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6C0618" w:rsidRPr="00480598" w:rsidRDefault="006C061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jc w:val="both"/>
        <w:rPr>
          <w:sz w:val="28"/>
          <w:szCs w:val="28"/>
        </w:rPr>
      </w:pPr>
    </w:p>
    <w:p w:rsidR="008C05E8" w:rsidRPr="00480598" w:rsidRDefault="008C05E8" w:rsidP="00480598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</w:p>
    <w:p w:rsidR="008C05E8" w:rsidRPr="00480598" w:rsidRDefault="008C05E8" w:rsidP="0048059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80598">
        <w:rPr>
          <w:rFonts w:ascii="Times New Roman" w:hAnsi="Times New Roman" w:cs="Times New Roman"/>
          <w:color w:val="auto"/>
        </w:rPr>
        <w:t>Сводная таблица результативности объединения дополнительного образования</w:t>
      </w:r>
    </w:p>
    <w:p w:rsidR="008C05E8" w:rsidRPr="00480598" w:rsidRDefault="008C05E8" w:rsidP="0048059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480598">
        <w:rPr>
          <w:rFonts w:ascii="Times New Roman" w:hAnsi="Times New Roman" w:cs="Times New Roman"/>
          <w:b w:val="0"/>
          <w:color w:val="auto"/>
        </w:rPr>
        <w:t>_________________________________________________________________________</w:t>
      </w:r>
    </w:p>
    <w:p w:rsidR="008C05E8" w:rsidRPr="00480598" w:rsidRDefault="008C05E8" w:rsidP="00AB1D85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480598">
        <w:rPr>
          <w:rFonts w:ascii="Times New Roman" w:hAnsi="Times New Roman" w:cs="Times New Roman"/>
          <w:b w:val="0"/>
          <w:color w:val="auto"/>
        </w:rPr>
        <w:t>(педагог ___________________________________________________)  ______________     г.г.</w:t>
      </w:r>
    </w:p>
    <w:p w:rsidR="008C05E8" w:rsidRPr="00480598" w:rsidRDefault="008C05E8" w:rsidP="00480598">
      <w:pPr>
        <w:pStyle w:val="6"/>
        <w:spacing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Качество </w:t>
      </w:r>
      <w:proofErr w:type="spellStart"/>
      <w:r w:rsidRPr="00480598">
        <w:rPr>
          <w:rFonts w:ascii="Times New Roman" w:hAnsi="Times New Roman" w:cs="Times New Roman"/>
          <w:i w:val="0"/>
          <w:color w:val="auto"/>
          <w:sz w:val="28"/>
          <w:szCs w:val="28"/>
        </w:rPr>
        <w:t>обученности</w:t>
      </w:r>
      <w:proofErr w:type="spellEnd"/>
    </w:p>
    <w:p w:rsidR="008C05E8" w:rsidRPr="00480598" w:rsidRDefault="008C05E8" w:rsidP="00480598">
      <w:pPr>
        <w:jc w:val="both"/>
        <w:rPr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276"/>
        <w:gridCol w:w="1417"/>
        <w:gridCol w:w="1134"/>
        <w:gridCol w:w="1276"/>
        <w:gridCol w:w="879"/>
        <w:gridCol w:w="1389"/>
        <w:gridCol w:w="6407"/>
      </w:tblGrid>
      <w:tr w:rsidR="008C05E8" w:rsidRPr="00480598" w:rsidTr="009C07B4">
        <w:trPr>
          <w:cantSplit/>
        </w:trPr>
        <w:tc>
          <w:tcPr>
            <w:tcW w:w="964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12502" w:type="dxa"/>
            <w:gridSpan w:val="6"/>
          </w:tcPr>
          <w:p w:rsidR="008C05E8" w:rsidRPr="00480598" w:rsidRDefault="008C05E8" w:rsidP="0048059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48059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Количество детей, усвоивших общеобразовательную программу</w:t>
            </w:r>
          </w:p>
        </w:tc>
      </w:tr>
      <w:tr w:rsidR="008C05E8" w:rsidRPr="00480598" w:rsidTr="009C07B4">
        <w:trPr>
          <w:cantSplit/>
        </w:trPr>
        <w:tc>
          <w:tcPr>
            <w:tcW w:w="964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 высоком уровне</w:t>
            </w:r>
          </w:p>
        </w:tc>
        <w:tc>
          <w:tcPr>
            <w:tcW w:w="2155" w:type="dxa"/>
            <w:gridSpan w:val="2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 среднем уровне</w:t>
            </w:r>
          </w:p>
        </w:tc>
        <w:tc>
          <w:tcPr>
            <w:tcW w:w="7796" w:type="dxa"/>
            <w:gridSpan w:val="2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на достаточном уровне</w:t>
            </w:r>
          </w:p>
        </w:tc>
      </w:tr>
      <w:tr w:rsidR="008C05E8" w:rsidRPr="00480598" w:rsidTr="009C07B4">
        <w:trPr>
          <w:cantSplit/>
        </w:trPr>
        <w:tc>
          <w:tcPr>
            <w:tcW w:w="964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9C07B4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</w:tbl>
    <w:p w:rsidR="008C05E8" w:rsidRPr="00480598" w:rsidRDefault="008C05E8" w:rsidP="00480598">
      <w:pPr>
        <w:pStyle w:val="5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proofErr w:type="spellStart"/>
      <w:r w:rsidRPr="00480598">
        <w:rPr>
          <w:rFonts w:ascii="Times New Roman" w:hAnsi="Times New Roman" w:cs="Times New Roman"/>
          <w:color w:val="auto"/>
          <w:sz w:val="28"/>
          <w:szCs w:val="28"/>
        </w:rPr>
        <w:t>обученности</w:t>
      </w:r>
      <w:proofErr w:type="spellEnd"/>
    </w:p>
    <w:p w:rsidR="008C05E8" w:rsidRPr="00480598" w:rsidRDefault="008C05E8" w:rsidP="00480598">
      <w:pPr>
        <w:jc w:val="both"/>
        <w:rPr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10"/>
        <w:gridCol w:w="6549"/>
        <w:gridCol w:w="2693"/>
        <w:gridCol w:w="2268"/>
      </w:tblGrid>
      <w:tr w:rsidR="008C05E8" w:rsidRPr="00480598" w:rsidTr="00480598">
        <w:trPr>
          <w:cantSplit/>
          <w:trHeight w:val="689"/>
        </w:trPr>
        <w:tc>
          <w:tcPr>
            <w:tcW w:w="964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410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6549" w:type="dxa"/>
          </w:tcPr>
          <w:p w:rsidR="008C05E8" w:rsidRPr="00480598" w:rsidRDefault="008C05E8" w:rsidP="0048059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80598" w:rsidRPr="00480598" w:rsidRDefault="008C05E8" w:rsidP="00480598">
            <w:pPr>
              <w:pStyle w:val="4"/>
              <w:spacing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48059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Количество аттестованных детей, усвоивших общеобразовательную программу</w:t>
            </w:r>
          </w:p>
        </w:tc>
      </w:tr>
      <w:tr w:rsidR="008C05E8" w:rsidRPr="00480598" w:rsidTr="00480598">
        <w:trPr>
          <w:cantSplit/>
        </w:trPr>
        <w:tc>
          <w:tcPr>
            <w:tcW w:w="964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</w:t>
            </w:r>
            <w:r w:rsidR="00480598" w:rsidRPr="00480598">
              <w:rPr>
                <w:sz w:val="28"/>
                <w:szCs w:val="28"/>
              </w:rPr>
              <w:t>-во</w:t>
            </w:r>
          </w:p>
          <w:p w:rsidR="00480598" w:rsidRPr="00480598" w:rsidRDefault="0048059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  <w:tr w:rsidR="008C05E8" w:rsidRPr="00480598" w:rsidTr="00480598">
        <w:trPr>
          <w:cantSplit/>
        </w:trPr>
        <w:tc>
          <w:tcPr>
            <w:tcW w:w="964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C05E8" w:rsidRPr="00480598" w:rsidRDefault="008C05E8" w:rsidP="00480598">
            <w:pPr>
              <w:jc w:val="both"/>
              <w:rPr>
                <w:sz w:val="28"/>
                <w:szCs w:val="28"/>
              </w:rPr>
            </w:pPr>
          </w:p>
        </w:tc>
      </w:tr>
    </w:tbl>
    <w:p w:rsidR="008C05E8" w:rsidRPr="00480598" w:rsidRDefault="008C05E8" w:rsidP="00480598">
      <w:pPr>
        <w:tabs>
          <w:tab w:val="left" w:pos="2490"/>
          <w:tab w:val="left" w:pos="11200"/>
        </w:tabs>
        <w:spacing w:after="160"/>
        <w:jc w:val="both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 xml:space="preserve">                                </w:t>
      </w:r>
    </w:p>
    <w:p w:rsidR="008C05E8" w:rsidRPr="00480598" w:rsidRDefault="008C05E8" w:rsidP="00480598">
      <w:pPr>
        <w:tabs>
          <w:tab w:val="left" w:pos="2490"/>
          <w:tab w:val="left" w:pos="11200"/>
        </w:tabs>
        <w:spacing w:after="160"/>
        <w:jc w:val="both"/>
        <w:rPr>
          <w:rFonts w:eastAsia="Calibri"/>
          <w:sz w:val="28"/>
          <w:szCs w:val="28"/>
        </w:rPr>
      </w:pPr>
    </w:p>
    <w:p w:rsidR="00AC6AC0" w:rsidRDefault="008C05E8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AC6AC0" w:rsidRDefault="00AC6AC0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</w:p>
    <w:p w:rsidR="008C05E8" w:rsidRPr="00480598" w:rsidRDefault="008C05E8" w:rsidP="00480598">
      <w:pPr>
        <w:tabs>
          <w:tab w:val="left" w:pos="2490"/>
          <w:tab w:val="left" w:pos="12700"/>
        </w:tabs>
        <w:spacing w:after="160"/>
        <w:jc w:val="right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>ПРИЛОЖЕНИЕ № 3</w:t>
      </w:r>
    </w:p>
    <w:p w:rsidR="00AC6AC0" w:rsidRPr="005B4C15" w:rsidRDefault="00AC6AC0" w:rsidP="00AC6AC0">
      <w:pPr>
        <w:tabs>
          <w:tab w:val="left" w:pos="2490"/>
        </w:tabs>
        <w:spacing w:after="160" w:line="259" w:lineRule="auto"/>
        <w:jc w:val="center"/>
        <w:rPr>
          <w:rFonts w:eastAsia="Calibri"/>
          <w:b/>
        </w:rPr>
      </w:pPr>
      <w:r w:rsidRPr="005B4C15">
        <w:rPr>
          <w:rFonts w:eastAsia="Calibri"/>
          <w:b/>
        </w:rPr>
        <w:t>Критерии оценки эффективности деятельности педагога дополнительного образования</w:t>
      </w:r>
    </w:p>
    <w:p w:rsidR="00AC6AC0" w:rsidRPr="005B4C15" w:rsidRDefault="00AC6AC0" w:rsidP="00AC6AC0">
      <w:pPr>
        <w:spacing w:line="268" w:lineRule="auto"/>
        <w:ind w:left="-567" w:firstLine="567"/>
        <w:jc w:val="right"/>
      </w:pPr>
    </w:p>
    <w:tbl>
      <w:tblPr>
        <w:tblW w:w="15107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34"/>
        <w:gridCol w:w="5142"/>
        <w:gridCol w:w="4865"/>
        <w:gridCol w:w="4266"/>
      </w:tblGrid>
      <w:tr w:rsidR="00AC6AC0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1.6.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Pr="00E806B4" w:rsidRDefault="00AC6AC0" w:rsidP="00816BAB">
            <w:pPr>
              <w:suppressAutoHyphens/>
              <w:snapToGrid w:val="0"/>
              <w:rPr>
                <w:bCs/>
                <w:lang w:eastAsia="ar-SA"/>
              </w:rPr>
            </w:pPr>
            <w:r w:rsidRPr="00E806B4">
              <w:rPr>
                <w:bCs/>
                <w:lang w:eastAsia="ar-SA"/>
              </w:rPr>
              <w:t>Педагогические работники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6AC0" w:rsidRPr="005B4C15" w:rsidRDefault="00AC6AC0" w:rsidP="00816BA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B4C15">
              <w:rPr>
                <w:lang w:eastAsia="ar-SA"/>
              </w:rPr>
              <w:t>Критерии оценки эффективности</w:t>
            </w:r>
          </w:p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 w:rsidRPr="005B4C15">
              <w:rPr>
                <w:lang w:eastAsia="ar-SA"/>
              </w:rPr>
              <w:t>Количество баллов</w:t>
            </w:r>
          </w:p>
        </w:tc>
      </w:tr>
      <w:tr w:rsidR="00AC6AC0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Сохранность контингента обучающихся в течение учебного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100% от количества обучающихся на начало и конец учебного года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  <w:tr w:rsidR="00AC6AC0" w:rsidTr="00816BAB">
        <w:trPr>
          <w:trHeight w:val="59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1.6.2.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Успешность освоения обучающимися дополнительных образовательных программ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100% выполнения программы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 баллов</w:t>
            </w:r>
          </w:p>
        </w:tc>
      </w:tr>
      <w:tr w:rsidR="00AC6AC0" w:rsidTr="00816BAB">
        <w:trPr>
          <w:trHeight w:val="153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1.6.3.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Педагогу подготовившему обучающихся для участия в мероприятиях различного уровня.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Наличие грамот, дипломов и прочих наград (выплата при очном и заочном участии). </w:t>
            </w:r>
          </w:p>
          <w:p w:rsidR="00AC6AC0" w:rsidRDefault="00AC6AC0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уровень - 15  </w:t>
            </w:r>
          </w:p>
          <w:p w:rsidR="00AC6AC0" w:rsidRDefault="00AC6AC0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Региональный уровень - 15         </w:t>
            </w:r>
          </w:p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Муниципальный уровень - 15      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от 15 до 45 баллов</w:t>
            </w:r>
          </w:p>
        </w:tc>
      </w:tr>
      <w:tr w:rsidR="00AC6AC0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1.6.4.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Информационная компетентность педагога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Использование информационных технологий в учебно-воспитательном процессе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 баллов</w:t>
            </w:r>
          </w:p>
        </w:tc>
      </w:tr>
      <w:tr w:rsidR="00AC6AC0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1.6.5.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Обновление содержания программ дополнительного образования детей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типы дополнительных образовательных программ, реализуемых педагогом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  <w:tr w:rsidR="00AC6AC0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1.6.6.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эффективных моделей организации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Наличие модели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AC0" w:rsidRDefault="00AC6AC0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</w:tbl>
    <w:p w:rsidR="00AC6AC0" w:rsidRPr="005B4C15" w:rsidRDefault="00AC6AC0" w:rsidP="00AC6AC0">
      <w:pPr>
        <w:tabs>
          <w:tab w:val="left" w:pos="6360"/>
        </w:tabs>
      </w:pPr>
      <w:r w:rsidRPr="005B4C15">
        <w:tab/>
      </w:r>
    </w:p>
    <w:p w:rsidR="00AC6AC0" w:rsidRPr="005B4C15" w:rsidRDefault="00AC6AC0" w:rsidP="00AC6AC0">
      <w:pPr>
        <w:tabs>
          <w:tab w:val="left" w:pos="6360"/>
        </w:tabs>
        <w:ind w:right="1645"/>
      </w:pPr>
    </w:p>
    <w:p w:rsidR="00AC6AC0" w:rsidRPr="005B4C15" w:rsidRDefault="00AC6AC0" w:rsidP="00AC6AC0"/>
    <w:p w:rsidR="008C05E8" w:rsidRPr="00480598" w:rsidRDefault="008C05E8" w:rsidP="00AC6AC0">
      <w:pPr>
        <w:tabs>
          <w:tab w:val="left" w:pos="2490"/>
        </w:tabs>
        <w:spacing w:after="160"/>
        <w:jc w:val="both"/>
        <w:rPr>
          <w:sz w:val="28"/>
          <w:szCs w:val="28"/>
        </w:rPr>
      </w:pPr>
    </w:p>
    <w:sectPr w:rsidR="008C05E8" w:rsidRPr="00480598" w:rsidSect="008C05E8">
      <w:pgSz w:w="16838" w:h="11906" w:orient="landscape"/>
      <w:pgMar w:top="567" w:right="851" w:bottom="1276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0A9" w:rsidRDefault="003C70A9">
      <w:r>
        <w:separator/>
      </w:r>
    </w:p>
  </w:endnote>
  <w:endnote w:type="continuationSeparator" w:id="0">
    <w:p w:rsidR="003C70A9" w:rsidRDefault="003C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R Bukinist 125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A9" w:rsidRDefault="003C70A9">
    <w:pPr>
      <w:pStyle w:val="a4"/>
      <w:jc w:val="center"/>
    </w:pPr>
  </w:p>
  <w:p w:rsidR="003C70A9" w:rsidRDefault="003C70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0A9" w:rsidRDefault="003C70A9">
      <w:r>
        <w:separator/>
      </w:r>
    </w:p>
  </w:footnote>
  <w:footnote w:type="continuationSeparator" w:id="0">
    <w:p w:rsidR="003C70A9" w:rsidRDefault="003C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42"/>
    <w:multiLevelType w:val="hybridMultilevel"/>
    <w:tmpl w:val="32FC6DD8"/>
    <w:lvl w:ilvl="0" w:tplc="607AA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119AC"/>
    <w:multiLevelType w:val="hybridMultilevel"/>
    <w:tmpl w:val="29307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051E3"/>
    <w:multiLevelType w:val="multilevel"/>
    <w:tmpl w:val="647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4596"/>
    <w:multiLevelType w:val="multilevel"/>
    <w:tmpl w:val="AF4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268F2"/>
    <w:multiLevelType w:val="multilevel"/>
    <w:tmpl w:val="AEFA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93282"/>
    <w:multiLevelType w:val="multilevel"/>
    <w:tmpl w:val="DFB6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B075A"/>
    <w:multiLevelType w:val="hybridMultilevel"/>
    <w:tmpl w:val="7C3A28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3E41"/>
    <w:multiLevelType w:val="multilevel"/>
    <w:tmpl w:val="1F12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14FE2"/>
    <w:multiLevelType w:val="hybridMultilevel"/>
    <w:tmpl w:val="B4CA56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4B34082"/>
    <w:multiLevelType w:val="multilevel"/>
    <w:tmpl w:val="02C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87D3C"/>
    <w:multiLevelType w:val="multilevel"/>
    <w:tmpl w:val="752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91B5F"/>
    <w:multiLevelType w:val="multilevel"/>
    <w:tmpl w:val="8A0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4F6715"/>
    <w:multiLevelType w:val="hybridMultilevel"/>
    <w:tmpl w:val="C33A0B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F071C85"/>
    <w:multiLevelType w:val="multilevel"/>
    <w:tmpl w:val="A5B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33BE8"/>
    <w:multiLevelType w:val="multilevel"/>
    <w:tmpl w:val="064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04406"/>
    <w:multiLevelType w:val="hybridMultilevel"/>
    <w:tmpl w:val="29307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B4638"/>
    <w:multiLevelType w:val="multilevel"/>
    <w:tmpl w:val="4C40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11"/>
  </w:num>
  <w:num w:numId="13">
    <w:abstractNumId w:val="16"/>
  </w:num>
  <w:num w:numId="14">
    <w:abstractNumId w:val="2"/>
  </w:num>
  <w:num w:numId="15">
    <w:abstractNumId w:val="12"/>
  </w:num>
  <w:num w:numId="16">
    <w:abstractNumId w:val="10"/>
  </w:num>
  <w:num w:numId="17">
    <w:abstractNumId w:val="4"/>
  </w:num>
  <w:num w:numId="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80"/>
    <w:rsid w:val="00040960"/>
    <w:rsid w:val="000630F3"/>
    <w:rsid w:val="00066F25"/>
    <w:rsid w:val="00070121"/>
    <w:rsid w:val="000738A7"/>
    <w:rsid w:val="000A5421"/>
    <w:rsid w:val="000A6D39"/>
    <w:rsid w:val="000B1D15"/>
    <w:rsid w:val="000E1E0D"/>
    <w:rsid w:val="00105578"/>
    <w:rsid w:val="00115973"/>
    <w:rsid w:val="00130D9C"/>
    <w:rsid w:val="001412D3"/>
    <w:rsid w:val="00156E0B"/>
    <w:rsid w:val="0016226B"/>
    <w:rsid w:val="00175C0D"/>
    <w:rsid w:val="0018079F"/>
    <w:rsid w:val="0018083B"/>
    <w:rsid w:val="00182A70"/>
    <w:rsid w:val="001A3AB0"/>
    <w:rsid w:val="001A4A6C"/>
    <w:rsid w:val="001A4B58"/>
    <w:rsid w:val="001B513C"/>
    <w:rsid w:val="001B67F5"/>
    <w:rsid w:val="001F0786"/>
    <w:rsid w:val="001F5320"/>
    <w:rsid w:val="001F5416"/>
    <w:rsid w:val="001F7C9A"/>
    <w:rsid w:val="00205571"/>
    <w:rsid w:val="002114EF"/>
    <w:rsid w:val="0021264A"/>
    <w:rsid w:val="00213E48"/>
    <w:rsid w:val="00216285"/>
    <w:rsid w:val="0024157B"/>
    <w:rsid w:val="0024380E"/>
    <w:rsid w:val="00247220"/>
    <w:rsid w:val="002657DC"/>
    <w:rsid w:val="00271CC7"/>
    <w:rsid w:val="00296037"/>
    <w:rsid w:val="002A1E9E"/>
    <w:rsid w:val="002C1E77"/>
    <w:rsid w:val="002C4178"/>
    <w:rsid w:val="002D333F"/>
    <w:rsid w:val="002D3C71"/>
    <w:rsid w:val="002D6684"/>
    <w:rsid w:val="00306376"/>
    <w:rsid w:val="0033483F"/>
    <w:rsid w:val="0034471D"/>
    <w:rsid w:val="00346F80"/>
    <w:rsid w:val="00351B68"/>
    <w:rsid w:val="003564AB"/>
    <w:rsid w:val="003619FC"/>
    <w:rsid w:val="00362568"/>
    <w:rsid w:val="00385003"/>
    <w:rsid w:val="00395C2C"/>
    <w:rsid w:val="003A7CBA"/>
    <w:rsid w:val="003C5E13"/>
    <w:rsid w:val="003C70A9"/>
    <w:rsid w:val="003C71AC"/>
    <w:rsid w:val="003D1F43"/>
    <w:rsid w:val="003F31EE"/>
    <w:rsid w:val="00402476"/>
    <w:rsid w:val="00407460"/>
    <w:rsid w:val="00411448"/>
    <w:rsid w:val="0043097D"/>
    <w:rsid w:val="00441752"/>
    <w:rsid w:val="00450222"/>
    <w:rsid w:val="00451831"/>
    <w:rsid w:val="00480598"/>
    <w:rsid w:val="004948EF"/>
    <w:rsid w:val="00495AE5"/>
    <w:rsid w:val="004B113F"/>
    <w:rsid w:val="004D3590"/>
    <w:rsid w:val="004E29CB"/>
    <w:rsid w:val="004E5723"/>
    <w:rsid w:val="004F5241"/>
    <w:rsid w:val="00504BB1"/>
    <w:rsid w:val="00547C6F"/>
    <w:rsid w:val="005751EF"/>
    <w:rsid w:val="00575E3D"/>
    <w:rsid w:val="00596C9C"/>
    <w:rsid w:val="005B671B"/>
    <w:rsid w:val="005C6DE9"/>
    <w:rsid w:val="005D62E7"/>
    <w:rsid w:val="005E23F1"/>
    <w:rsid w:val="006108A0"/>
    <w:rsid w:val="00614959"/>
    <w:rsid w:val="006308A2"/>
    <w:rsid w:val="00647F18"/>
    <w:rsid w:val="00666E98"/>
    <w:rsid w:val="0067379D"/>
    <w:rsid w:val="00676FE9"/>
    <w:rsid w:val="0068081A"/>
    <w:rsid w:val="00683B81"/>
    <w:rsid w:val="00687492"/>
    <w:rsid w:val="00687BCC"/>
    <w:rsid w:val="006C0618"/>
    <w:rsid w:val="006C735A"/>
    <w:rsid w:val="006C7540"/>
    <w:rsid w:val="006D0349"/>
    <w:rsid w:val="006D3795"/>
    <w:rsid w:val="006D5D89"/>
    <w:rsid w:val="006E5FD3"/>
    <w:rsid w:val="006F3C31"/>
    <w:rsid w:val="0071020C"/>
    <w:rsid w:val="007148C8"/>
    <w:rsid w:val="0072237D"/>
    <w:rsid w:val="00725FC8"/>
    <w:rsid w:val="0073233B"/>
    <w:rsid w:val="00733CAE"/>
    <w:rsid w:val="007352FE"/>
    <w:rsid w:val="007458E3"/>
    <w:rsid w:val="007611A6"/>
    <w:rsid w:val="00765F86"/>
    <w:rsid w:val="00772C5E"/>
    <w:rsid w:val="00795504"/>
    <w:rsid w:val="007B58BF"/>
    <w:rsid w:val="007C50F9"/>
    <w:rsid w:val="007C7DED"/>
    <w:rsid w:val="007D12C2"/>
    <w:rsid w:val="007D46D3"/>
    <w:rsid w:val="007D7F71"/>
    <w:rsid w:val="007E68F1"/>
    <w:rsid w:val="007E70EE"/>
    <w:rsid w:val="007F3A7A"/>
    <w:rsid w:val="008036B8"/>
    <w:rsid w:val="00812822"/>
    <w:rsid w:val="00836DFF"/>
    <w:rsid w:val="00865035"/>
    <w:rsid w:val="0086652E"/>
    <w:rsid w:val="00882942"/>
    <w:rsid w:val="00891FE3"/>
    <w:rsid w:val="00897FD9"/>
    <w:rsid w:val="008A3739"/>
    <w:rsid w:val="008A4F82"/>
    <w:rsid w:val="008C05E8"/>
    <w:rsid w:val="008D598C"/>
    <w:rsid w:val="008F0235"/>
    <w:rsid w:val="0090195D"/>
    <w:rsid w:val="00902CA8"/>
    <w:rsid w:val="0090770D"/>
    <w:rsid w:val="00910D69"/>
    <w:rsid w:val="00922711"/>
    <w:rsid w:val="00935A6A"/>
    <w:rsid w:val="009429A4"/>
    <w:rsid w:val="009439F3"/>
    <w:rsid w:val="00967566"/>
    <w:rsid w:val="009703C7"/>
    <w:rsid w:val="009754F6"/>
    <w:rsid w:val="009970AF"/>
    <w:rsid w:val="009B11C8"/>
    <w:rsid w:val="009B5A4D"/>
    <w:rsid w:val="009C07B4"/>
    <w:rsid w:val="009C5A84"/>
    <w:rsid w:val="009E7E96"/>
    <w:rsid w:val="009F35F9"/>
    <w:rsid w:val="009F5DB3"/>
    <w:rsid w:val="00A0014F"/>
    <w:rsid w:val="00A04BCC"/>
    <w:rsid w:val="00A2419A"/>
    <w:rsid w:val="00A460B6"/>
    <w:rsid w:val="00A55021"/>
    <w:rsid w:val="00A86990"/>
    <w:rsid w:val="00A942E7"/>
    <w:rsid w:val="00AA3368"/>
    <w:rsid w:val="00AB1D85"/>
    <w:rsid w:val="00AB6884"/>
    <w:rsid w:val="00AC6AC0"/>
    <w:rsid w:val="00AD3AD1"/>
    <w:rsid w:val="00AE0BB3"/>
    <w:rsid w:val="00AE78D4"/>
    <w:rsid w:val="00AF4C76"/>
    <w:rsid w:val="00B229CF"/>
    <w:rsid w:val="00B42286"/>
    <w:rsid w:val="00B57BEB"/>
    <w:rsid w:val="00B631E1"/>
    <w:rsid w:val="00B64D33"/>
    <w:rsid w:val="00B75BCB"/>
    <w:rsid w:val="00BB472F"/>
    <w:rsid w:val="00BC0655"/>
    <w:rsid w:val="00BC1E54"/>
    <w:rsid w:val="00BC6CAC"/>
    <w:rsid w:val="00C02902"/>
    <w:rsid w:val="00C04F77"/>
    <w:rsid w:val="00C1286E"/>
    <w:rsid w:val="00C16F8D"/>
    <w:rsid w:val="00C23FEA"/>
    <w:rsid w:val="00C40FB1"/>
    <w:rsid w:val="00C523ED"/>
    <w:rsid w:val="00C61579"/>
    <w:rsid w:val="00C708CB"/>
    <w:rsid w:val="00C7707B"/>
    <w:rsid w:val="00C9499D"/>
    <w:rsid w:val="00CB1F5D"/>
    <w:rsid w:val="00CE63C2"/>
    <w:rsid w:val="00CE7495"/>
    <w:rsid w:val="00CF3925"/>
    <w:rsid w:val="00CF7F97"/>
    <w:rsid w:val="00D066D5"/>
    <w:rsid w:val="00D072B7"/>
    <w:rsid w:val="00D22419"/>
    <w:rsid w:val="00D25D69"/>
    <w:rsid w:val="00D55F4A"/>
    <w:rsid w:val="00D646C9"/>
    <w:rsid w:val="00D64CA5"/>
    <w:rsid w:val="00D674F4"/>
    <w:rsid w:val="00DB0E3F"/>
    <w:rsid w:val="00DB3C07"/>
    <w:rsid w:val="00DB3DFF"/>
    <w:rsid w:val="00DE05A9"/>
    <w:rsid w:val="00E242A3"/>
    <w:rsid w:val="00E26B1E"/>
    <w:rsid w:val="00E301EC"/>
    <w:rsid w:val="00E34C68"/>
    <w:rsid w:val="00E64332"/>
    <w:rsid w:val="00E918AB"/>
    <w:rsid w:val="00E95CF2"/>
    <w:rsid w:val="00EB3B4B"/>
    <w:rsid w:val="00ED0736"/>
    <w:rsid w:val="00ED3087"/>
    <w:rsid w:val="00ED7742"/>
    <w:rsid w:val="00EE5665"/>
    <w:rsid w:val="00F07B2D"/>
    <w:rsid w:val="00F16429"/>
    <w:rsid w:val="00F1790C"/>
    <w:rsid w:val="00F3503C"/>
    <w:rsid w:val="00F37E95"/>
    <w:rsid w:val="00F405DA"/>
    <w:rsid w:val="00F42F16"/>
    <w:rsid w:val="00F51C8A"/>
    <w:rsid w:val="00F563A7"/>
    <w:rsid w:val="00F71B08"/>
    <w:rsid w:val="00F82BD3"/>
    <w:rsid w:val="00FA7F22"/>
    <w:rsid w:val="00FB2292"/>
    <w:rsid w:val="00FC467A"/>
    <w:rsid w:val="00FD1845"/>
    <w:rsid w:val="00FE4F3C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ocId w14:val="20825260"/>
  <w15:docId w15:val="{724083FB-E2D6-4794-8FFB-4A85D9B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5E8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E566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E56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8C05E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8C05E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unhideWhenUsed/>
    <w:qFormat/>
    <w:rsid w:val="008C05E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EE5665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EE5665"/>
    <w:pPr>
      <w:spacing w:before="240" w:after="60" w:line="276" w:lineRule="auto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E5665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E56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C05E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9"/>
    <w:rsid w:val="008C05E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9"/>
    <w:rsid w:val="008C05E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9"/>
    <w:rsid w:val="00EE56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E5665"/>
    <w:rPr>
      <w:rFonts w:ascii="Cambria" w:eastAsia="Times New Roman" w:hAnsi="Cambria" w:cs="Cambria"/>
    </w:rPr>
  </w:style>
  <w:style w:type="paragraph" w:styleId="a3">
    <w:name w:val="List Paragraph"/>
    <w:basedOn w:val="a"/>
    <w:uiPriority w:val="34"/>
    <w:qFormat/>
    <w:rsid w:val="00346F8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46F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6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F80"/>
    <w:rPr>
      <w:rFonts w:cs="Times New Roman"/>
    </w:rPr>
  </w:style>
  <w:style w:type="paragraph" w:customStyle="1" w:styleId="Default">
    <w:name w:val="Default"/>
    <w:uiPriority w:val="99"/>
    <w:rsid w:val="00346F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346F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451831"/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24157B"/>
    <w:pPr>
      <w:spacing w:before="100" w:beforeAutospacing="1" w:after="100" w:afterAutospacing="1"/>
    </w:pPr>
  </w:style>
  <w:style w:type="paragraph" w:customStyle="1" w:styleId="c6">
    <w:name w:val="c6"/>
    <w:basedOn w:val="a"/>
    <w:rsid w:val="0024157B"/>
    <w:pPr>
      <w:spacing w:before="100" w:beforeAutospacing="1" w:after="100" w:afterAutospacing="1"/>
    </w:pPr>
  </w:style>
  <w:style w:type="paragraph" w:customStyle="1" w:styleId="c32">
    <w:name w:val="c32"/>
    <w:basedOn w:val="a"/>
    <w:rsid w:val="002415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4157B"/>
  </w:style>
  <w:style w:type="paragraph" w:customStyle="1" w:styleId="c4">
    <w:name w:val="c4"/>
    <w:basedOn w:val="a"/>
    <w:rsid w:val="0024157B"/>
    <w:pPr>
      <w:spacing w:before="100" w:beforeAutospacing="1" w:after="100" w:afterAutospacing="1"/>
    </w:pPr>
  </w:style>
  <w:style w:type="paragraph" w:customStyle="1" w:styleId="11">
    <w:name w:val="Обычный1"/>
    <w:basedOn w:val="a"/>
    <w:uiPriority w:val="99"/>
    <w:rsid w:val="00D55F4A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8A4F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4F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5F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725F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6">
    <w:name w:val="c16"/>
    <w:basedOn w:val="a"/>
    <w:rsid w:val="0018083B"/>
    <w:pPr>
      <w:spacing w:before="100" w:beforeAutospacing="1" w:after="100" w:afterAutospacing="1"/>
    </w:pPr>
  </w:style>
  <w:style w:type="character" w:customStyle="1" w:styleId="c17">
    <w:name w:val="c17"/>
    <w:basedOn w:val="a0"/>
    <w:rsid w:val="0018083B"/>
  </w:style>
  <w:style w:type="character" w:customStyle="1" w:styleId="c37">
    <w:name w:val="c37"/>
    <w:basedOn w:val="a0"/>
    <w:rsid w:val="0018083B"/>
  </w:style>
  <w:style w:type="paragraph" w:customStyle="1" w:styleId="western">
    <w:name w:val="western"/>
    <w:basedOn w:val="a"/>
    <w:uiPriority w:val="99"/>
    <w:rsid w:val="006F3C31"/>
  </w:style>
  <w:style w:type="paragraph" w:styleId="ad">
    <w:name w:val="Normal (Web)"/>
    <w:basedOn w:val="a"/>
    <w:uiPriority w:val="99"/>
    <w:unhideWhenUsed/>
    <w:rsid w:val="002D3C7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99"/>
    <w:qFormat/>
    <w:rsid w:val="00130D9C"/>
    <w:pPr>
      <w:widowControl w:val="0"/>
      <w:autoSpaceDE w:val="0"/>
      <w:autoSpaceDN w:val="0"/>
      <w:ind w:left="958"/>
      <w:jc w:val="both"/>
      <w:outlineLvl w:val="2"/>
    </w:pPr>
    <w:rPr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30D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99"/>
    <w:qFormat/>
    <w:rsid w:val="00130D9C"/>
    <w:pPr>
      <w:widowControl w:val="0"/>
      <w:autoSpaceDE w:val="0"/>
      <w:autoSpaceDN w:val="0"/>
      <w:ind w:left="958"/>
    </w:pPr>
    <w:rPr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130D9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30D9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C7707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7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05578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C9499D"/>
    <w:rPr>
      <w:color w:val="0563C1" w:themeColor="hyperlink"/>
      <w:u w:val="single"/>
    </w:rPr>
  </w:style>
  <w:style w:type="character" w:customStyle="1" w:styleId="af3">
    <w:name w:val="Текст сноски Знак"/>
    <w:basedOn w:val="a0"/>
    <w:link w:val="af4"/>
    <w:uiPriority w:val="99"/>
    <w:semiHidden/>
    <w:rsid w:val="00EE5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rsid w:val="00EE5665"/>
    <w:rPr>
      <w:sz w:val="20"/>
      <w:szCs w:val="20"/>
    </w:rPr>
  </w:style>
  <w:style w:type="character" w:customStyle="1" w:styleId="FontStyle22">
    <w:name w:val="Font Style22"/>
    <w:basedOn w:val="a0"/>
    <w:uiPriority w:val="99"/>
    <w:rsid w:val="00EE566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EE5665"/>
    <w:pPr>
      <w:widowControl w:val="0"/>
      <w:autoSpaceDE w:val="0"/>
      <w:autoSpaceDN w:val="0"/>
      <w:adjustRightInd w:val="0"/>
    </w:pPr>
  </w:style>
  <w:style w:type="character" w:styleId="af5">
    <w:name w:val="page number"/>
    <w:basedOn w:val="a0"/>
    <w:uiPriority w:val="99"/>
    <w:rsid w:val="00EE5665"/>
  </w:style>
  <w:style w:type="paragraph" w:styleId="af6">
    <w:name w:val="Subtitle"/>
    <w:basedOn w:val="a"/>
    <w:next w:val="ae"/>
    <w:link w:val="af7"/>
    <w:uiPriority w:val="99"/>
    <w:qFormat/>
    <w:rsid w:val="00EE5665"/>
    <w:pPr>
      <w:spacing w:line="360" w:lineRule="auto"/>
      <w:jc w:val="center"/>
    </w:pPr>
    <w:rPr>
      <w:b/>
      <w:bCs/>
      <w:lang w:eastAsia="ar-SA"/>
    </w:rPr>
  </w:style>
  <w:style w:type="character" w:customStyle="1" w:styleId="af7">
    <w:name w:val="Подзаголовок Знак"/>
    <w:basedOn w:val="a0"/>
    <w:link w:val="af6"/>
    <w:uiPriority w:val="99"/>
    <w:rsid w:val="00EE566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8">
    <w:name w:val="Strong"/>
    <w:basedOn w:val="a0"/>
    <w:uiPriority w:val="99"/>
    <w:qFormat/>
    <w:rsid w:val="00EE5665"/>
    <w:rPr>
      <w:b/>
      <w:bCs/>
    </w:rPr>
  </w:style>
  <w:style w:type="paragraph" w:customStyle="1" w:styleId="af9">
    <w:name w:val="Стиль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EE5665"/>
    <w:rPr>
      <w:i/>
      <w:iCs/>
    </w:rPr>
  </w:style>
  <w:style w:type="paragraph" w:styleId="afb">
    <w:name w:val="Plain Text"/>
    <w:basedOn w:val="a"/>
    <w:link w:val="afc"/>
    <w:uiPriority w:val="99"/>
    <w:rsid w:val="00EE5665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EE56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E5665"/>
    <w:rPr>
      <w:rFonts w:ascii="Book Antiqua" w:hAnsi="Book Antiqua" w:cs="Book Antiqua"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EE5665"/>
    <w:pPr>
      <w:widowControl w:val="0"/>
      <w:autoSpaceDE w:val="0"/>
      <w:autoSpaceDN w:val="0"/>
      <w:adjustRightInd w:val="0"/>
      <w:spacing w:line="250" w:lineRule="exact"/>
      <w:ind w:firstLine="317"/>
      <w:jc w:val="both"/>
    </w:pPr>
  </w:style>
  <w:style w:type="character" w:customStyle="1" w:styleId="FontStyle13">
    <w:name w:val="Font Style13"/>
    <w:basedOn w:val="a0"/>
    <w:uiPriority w:val="99"/>
    <w:rsid w:val="00EE566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EE5665"/>
    <w:pPr>
      <w:widowControl w:val="0"/>
      <w:autoSpaceDE w:val="0"/>
      <w:autoSpaceDN w:val="0"/>
      <w:adjustRightInd w:val="0"/>
      <w:spacing w:line="269" w:lineRule="exact"/>
      <w:jc w:val="both"/>
    </w:pPr>
  </w:style>
  <w:style w:type="paragraph" w:customStyle="1" w:styleId="Style10">
    <w:name w:val="Style10"/>
    <w:basedOn w:val="a"/>
    <w:uiPriority w:val="99"/>
    <w:rsid w:val="00EE5665"/>
    <w:pPr>
      <w:widowControl w:val="0"/>
      <w:autoSpaceDE w:val="0"/>
      <w:autoSpaceDN w:val="0"/>
      <w:adjustRightInd w:val="0"/>
      <w:spacing w:line="250" w:lineRule="exact"/>
      <w:jc w:val="right"/>
    </w:pPr>
  </w:style>
  <w:style w:type="paragraph" w:customStyle="1" w:styleId="22">
    <w:name w:val="Заголовок2"/>
    <w:basedOn w:val="2"/>
    <w:uiPriority w:val="99"/>
    <w:rsid w:val="00EE5665"/>
  </w:style>
  <w:style w:type="paragraph" w:customStyle="1" w:styleId="12">
    <w:name w:val="Стиль1"/>
    <w:basedOn w:val="2"/>
    <w:uiPriority w:val="99"/>
    <w:rsid w:val="00EE5665"/>
    <w:rPr>
      <w:b w:val="0"/>
      <w:bCs w:val="0"/>
    </w:rPr>
  </w:style>
  <w:style w:type="paragraph" w:styleId="afd">
    <w:name w:val="TOC Heading"/>
    <w:basedOn w:val="1"/>
    <w:next w:val="a"/>
    <w:uiPriority w:val="99"/>
    <w:qFormat/>
    <w:rsid w:val="00EE5665"/>
    <w:pPr>
      <w:widowControl/>
      <w:autoSpaceDE/>
      <w:autoSpaceDN/>
      <w:spacing w:line="276" w:lineRule="auto"/>
      <w:outlineLvl w:val="9"/>
    </w:pPr>
    <w:rPr>
      <w:rFonts w:ascii="Cambria" w:eastAsia="Times New Roman" w:hAnsi="Cambria" w:cs="Cambria"/>
      <w:color w:val="365F91"/>
    </w:rPr>
  </w:style>
  <w:style w:type="character" w:customStyle="1" w:styleId="BodyText2Char">
    <w:name w:val="Body Text 2 Char"/>
    <w:uiPriority w:val="99"/>
    <w:locked/>
    <w:rsid w:val="00EE5665"/>
    <w:rPr>
      <w:sz w:val="28"/>
      <w:szCs w:val="28"/>
    </w:rPr>
  </w:style>
  <w:style w:type="paragraph" w:styleId="23">
    <w:name w:val="Body Text 2"/>
    <w:basedOn w:val="a"/>
    <w:link w:val="24"/>
    <w:uiPriority w:val="99"/>
    <w:rsid w:val="00EE5665"/>
    <w:pPr>
      <w:ind w:right="1134"/>
      <w:jc w:val="both"/>
    </w:pPr>
    <w:rPr>
      <w:rFonts w:ascii="Calibri" w:eastAsia="Calibri" w:hAnsi="Calibri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EE5665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locked/>
    <w:rsid w:val="00EE5665"/>
    <w:rPr>
      <w:sz w:val="28"/>
      <w:szCs w:val="28"/>
    </w:rPr>
  </w:style>
  <w:style w:type="paragraph" w:styleId="25">
    <w:name w:val="Body Text Indent 2"/>
    <w:basedOn w:val="a"/>
    <w:link w:val="26"/>
    <w:uiPriority w:val="99"/>
    <w:rsid w:val="00EE5665"/>
    <w:pPr>
      <w:ind w:right="1134"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E5665"/>
    <w:rPr>
      <w:rFonts w:ascii="Calibri" w:eastAsia="Calibri" w:hAnsi="Calibri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EE5665"/>
    <w:pPr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E56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E5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Îáû÷íûé"/>
    <w:uiPriority w:val="99"/>
    <w:rsid w:val="00EE5665"/>
    <w:pPr>
      <w:spacing w:after="0" w:line="240" w:lineRule="auto"/>
    </w:pPr>
    <w:rPr>
      <w:rFonts w:ascii="ER Bukinist 1251" w:eastAsia="Calibri" w:hAnsi="ER Bukinist 1251" w:cs="ER Bukinist 1251"/>
      <w:sz w:val="20"/>
      <w:szCs w:val="20"/>
      <w:lang w:eastAsia="ru-RU"/>
    </w:rPr>
  </w:style>
  <w:style w:type="paragraph" w:customStyle="1" w:styleId="FR2">
    <w:name w:val="FR2"/>
    <w:uiPriority w:val="99"/>
    <w:rsid w:val="00EE5665"/>
    <w:pPr>
      <w:widowControl w:val="0"/>
      <w:spacing w:after="0" w:line="380" w:lineRule="auto"/>
      <w:ind w:left="80"/>
      <w:jc w:val="right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4">
    <w:name w:val="FR4"/>
    <w:uiPriority w:val="99"/>
    <w:rsid w:val="00EE5665"/>
    <w:pPr>
      <w:widowControl w:val="0"/>
      <w:spacing w:before="220" w:after="0" w:line="320" w:lineRule="auto"/>
      <w:ind w:left="280" w:hanging="40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210">
    <w:name w:val="Основной текст 21"/>
    <w:basedOn w:val="a"/>
    <w:uiPriority w:val="99"/>
    <w:rsid w:val="00EE5665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aff">
    <w:name w:val="Текст концевой сноски Знак"/>
    <w:basedOn w:val="a0"/>
    <w:link w:val="aff0"/>
    <w:uiPriority w:val="99"/>
    <w:semiHidden/>
    <w:rsid w:val="00EE56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endnote text"/>
    <w:basedOn w:val="a"/>
    <w:link w:val="aff"/>
    <w:uiPriority w:val="99"/>
    <w:semiHidden/>
    <w:rsid w:val="00EE5665"/>
    <w:rPr>
      <w:sz w:val="20"/>
      <w:szCs w:val="20"/>
    </w:rPr>
  </w:style>
  <w:style w:type="paragraph" w:customStyle="1" w:styleId="aff1">
    <w:name w:val="Лариса"/>
    <w:basedOn w:val="a"/>
    <w:link w:val="aff2"/>
    <w:uiPriority w:val="99"/>
    <w:rsid w:val="00EE5665"/>
    <w:pPr>
      <w:tabs>
        <w:tab w:val="num" w:pos="900"/>
        <w:tab w:val="left" w:pos="1980"/>
      </w:tabs>
      <w:spacing w:after="200" w:line="276" w:lineRule="auto"/>
      <w:ind w:left="540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aff2">
    <w:name w:val="Лариса Знак"/>
    <w:basedOn w:val="a0"/>
    <w:link w:val="aff1"/>
    <w:uiPriority w:val="99"/>
    <w:locked/>
    <w:rsid w:val="00EE566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comment-body2">
    <w:name w:val="comment-body2"/>
    <w:basedOn w:val="a0"/>
    <w:uiPriority w:val="99"/>
    <w:rsid w:val="00EE5665"/>
    <w:rPr>
      <w:rFonts w:ascii="Verdana" w:hAnsi="Verdana" w:cs="Verdana"/>
      <w:color w:val="auto"/>
      <w:sz w:val="24"/>
      <w:szCs w:val="24"/>
    </w:rPr>
  </w:style>
  <w:style w:type="table" w:customStyle="1" w:styleId="27">
    <w:name w:val="Сетка таблицы2"/>
    <w:uiPriority w:val="99"/>
    <w:rsid w:val="00EE566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Title"/>
    <w:basedOn w:val="a"/>
    <w:link w:val="aff4"/>
    <w:uiPriority w:val="99"/>
    <w:qFormat/>
    <w:rsid w:val="00EE5665"/>
    <w:pPr>
      <w:jc w:val="center"/>
    </w:pPr>
    <w:rPr>
      <w:sz w:val="28"/>
      <w:szCs w:val="28"/>
    </w:rPr>
  </w:style>
  <w:style w:type="character" w:customStyle="1" w:styleId="aff4">
    <w:name w:val="Заголовок Знак"/>
    <w:basedOn w:val="a0"/>
    <w:link w:val="aff3"/>
    <w:uiPriority w:val="99"/>
    <w:rsid w:val="00EE56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uiPriority w:val="99"/>
    <w:rsid w:val="00EE5665"/>
    <w:pPr>
      <w:ind w:left="720"/>
    </w:pPr>
    <w:rPr>
      <w:rFonts w:eastAsia="Calibri"/>
      <w:sz w:val="20"/>
      <w:szCs w:val="20"/>
      <w:lang w:eastAsia="en-US"/>
    </w:rPr>
  </w:style>
  <w:style w:type="character" w:customStyle="1" w:styleId="33">
    <w:name w:val="Основной текст (3)_"/>
    <w:basedOn w:val="a0"/>
    <w:link w:val="34"/>
    <w:uiPriority w:val="99"/>
    <w:locked/>
    <w:rsid w:val="00EE566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EE5665"/>
    <w:pPr>
      <w:shd w:val="clear" w:color="auto" w:fill="FFFFFF"/>
      <w:spacing w:before="300" w:after="180" w:line="317" w:lineRule="exact"/>
      <w:ind w:hanging="560"/>
      <w:jc w:val="both"/>
    </w:pPr>
    <w:rPr>
      <w:rFonts w:eastAsiaTheme="minorHAnsi"/>
      <w:sz w:val="27"/>
      <w:szCs w:val="27"/>
      <w:lang w:eastAsia="en-US"/>
    </w:rPr>
  </w:style>
  <w:style w:type="character" w:customStyle="1" w:styleId="ft5826">
    <w:name w:val="ft5826"/>
    <w:basedOn w:val="a0"/>
    <w:uiPriority w:val="99"/>
    <w:rsid w:val="00EE5665"/>
  </w:style>
  <w:style w:type="character" w:customStyle="1" w:styleId="highlighthighlightactive">
    <w:name w:val="highlight highlight_active"/>
    <w:basedOn w:val="a0"/>
    <w:uiPriority w:val="99"/>
    <w:rsid w:val="00EE5665"/>
  </w:style>
  <w:style w:type="character" w:customStyle="1" w:styleId="ft5876">
    <w:name w:val="ft5876"/>
    <w:basedOn w:val="a0"/>
    <w:uiPriority w:val="99"/>
    <w:rsid w:val="00EE5665"/>
  </w:style>
  <w:style w:type="character" w:customStyle="1" w:styleId="ft5931">
    <w:name w:val="ft5931"/>
    <w:basedOn w:val="a0"/>
    <w:uiPriority w:val="99"/>
    <w:rsid w:val="00EE5665"/>
  </w:style>
  <w:style w:type="character" w:customStyle="1" w:styleId="ft5960">
    <w:name w:val="ft5960"/>
    <w:basedOn w:val="a0"/>
    <w:uiPriority w:val="99"/>
    <w:rsid w:val="00EE5665"/>
  </w:style>
  <w:style w:type="character" w:customStyle="1" w:styleId="submenu-table">
    <w:name w:val="submenu-table"/>
    <w:basedOn w:val="a0"/>
    <w:uiPriority w:val="99"/>
    <w:rsid w:val="00EE5665"/>
  </w:style>
  <w:style w:type="paragraph" w:customStyle="1" w:styleId="14">
    <w:name w:val="Верхний колонтитул1"/>
    <w:basedOn w:val="a"/>
    <w:uiPriority w:val="99"/>
    <w:rsid w:val="00EE5665"/>
    <w:pPr>
      <w:spacing w:before="100" w:beforeAutospacing="1" w:after="100" w:afterAutospacing="1"/>
    </w:pPr>
  </w:style>
  <w:style w:type="character" w:customStyle="1" w:styleId="FontStyle34">
    <w:name w:val="Font Style34"/>
    <w:basedOn w:val="a0"/>
    <w:uiPriority w:val="99"/>
    <w:rsid w:val="00EE5665"/>
    <w:rPr>
      <w:rFonts w:ascii="Times New Roman" w:hAnsi="Times New Roman" w:cs="Times New Roman"/>
      <w:sz w:val="26"/>
      <w:szCs w:val="26"/>
    </w:rPr>
  </w:style>
  <w:style w:type="character" w:customStyle="1" w:styleId="ft13779">
    <w:name w:val="ft13779"/>
    <w:basedOn w:val="a0"/>
    <w:uiPriority w:val="99"/>
    <w:rsid w:val="00EE5665"/>
  </w:style>
  <w:style w:type="character" w:customStyle="1" w:styleId="ft13815">
    <w:name w:val="ft13815"/>
    <w:basedOn w:val="a0"/>
    <w:uiPriority w:val="99"/>
    <w:rsid w:val="00EE5665"/>
  </w:style>
  <w:style w:type="paragraph" w:customStyle="1" w:styleId="psection">
    <w:name w:val="psection"/>
    <w:basedOn w:val="a"/>
    <w:uiPriority w:val="99"/>
    <w:rsid w:val="00EE5665"/>
    <w:pPr>
      <w:spacing w:before="100" w:beforeAutospacing="1" w:after="100" w:afterAutospacing="1"/>
    </w:pPr>
  </w:style>
  <w:style w:type="paragraph" w:customStyle="1" w:styleId="15">
    <w:name w:val="Заголовок №1"/>
    <w:basedOn w:val="a"/>
    <w:uiPriority w:val="99"/>
    <w:rsid w:val="00EE5665"/>
    <w:pPr>
      <w:shd w:val="clear" w:color="auto" w:fill="FFFFFF"/>
      <w:spacing w:before="180" w:after="180" w:line="240" w:lineRule="atLeast"/>
      <w:outlineLvl w:val="0"/>
    </w:pPr>
    <w:rPr>
      <w:rFonts w:eastAsia="Arial Unicode MS"/>
      <w:b/>
      <w:bCs/>
      <w:sz w:val="22"/>
      <w:szCs w:val="22"/>
    </w:rPr>
  </w:style>
  <w:style w:type="paragraph" w:customStyle="1" w:styleId="28">
    <w:name w:val="Заголовок №2"/>
    <w:basedOn w:val="a"/>
    <w:uiPriority w:val="99"/>
    <w:rsid w:val="00EE5665"/>
    <w:pPr>
      <w:shd w:val="clear" w:color="auto" w:fill="FFFFFF"/>
      <w:spacing w:before="240" w:after="240" w:line="240" w:lineRule="atLeast"/>
      <w:outlineLvl w:val="1"/>
    </w:pPr>
    <w:rPr>
      <w:rFonts w:eastAsia="Arial Unicode MS"/>
      <w:sz w:val="21"/>
      <w:szCs w:val="21"/>
    </w:rPr>
  </w:style>
  <w:style w:type="paragraph" w:styleId="HTML">
    <w:name w:val="HTML Preformatted"/>
    <w:basedOn w:val="a"/>
    <w:link w:val="HTML0"/>
    <w:uiPriority w:val="99"/>
    <w:rsid w:val="00EE5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6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uiPriority w:val="99"/>
    <w:rsid w:val="00EE5665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EE5665"/>
  </w:style>
  <w:style w:type="character" w:customStyle="1" w:styleId="ind">
    <w:name w:val="ind"/>
    <w:basedOn w:val="a0"/>
    <w:uiPriority w:val="99"/>
    <w:rsid w:val="00EE5665"/>
  </w:style>
  <w:style w:type="character" w:customStyle="1" w:styleId="aff5">
    <w:name w:val="Основной текст + Курсив"/>
    <w:basedOn w:val="a0"/>
    <w:uiPriority w:val="99"/>
    <w:rsid w:val="00EE5665"/>
    <w:rPr>
      <w:rFonts w:ascii="Times New Roman" w:hAnsi="Times New Roman" w:cs="Times New Roman"/>
      <w:i/>
      <w:iCs/>
      <w:spacing w:val="-2"/>
      <w:shd w:val="clear" w:color="auto" w:fill="FFFFFF"/>
    </w:rPr>
  </w:style>
  <w:style w:type="character" w:customStyle="1" w:styleId="150">
    <w:name w:val="Основной текст (15)_"/>
    <w:basedOn w:val="a0"/>
    <w:link w:val="151"/>
    <w:uiPriority w:val="99"/>
    <w:locked/>
    <w:rsid w:val="00EE5665"/>
    <w:rPr>
      <w:rFonts w:ascii="Times New Roman" w:hAnsi="Times New Roman" w:cs="Times New Roman"/>
      <w:b/>
      <w:bCs/>
      <w:spacing w:val="-6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EE5665"/>
    <w:pPr>
      <w:widowControl w:val="0"/>
      <w:shd w:val="clear" w:color="auto" w:fill="FFFFFF"/>
      <w:spacing w:before="60" w:line="259" w:lineRule="exact"/>
      <w:ind w:firstLine="340"/>
      <w:jc w:val="both"/>
    </w:pPr>
    <w:rPr>
      <w:rFonts w:eastAsiaTheme="minorHAnsi"/>
      <w:b/>
      <w:bCs/>
      <w:spacing w:val="-6"/>
      <w:sz w:val="22"/>
      <w:szCs w:val="22"/>
      <w:lang w:eastAsia="en-US"/>
    </w:rPr>
  </w:style>
  <w:style w:type="character" w:customStyle="1" w:styleId="10pt">
    <w:name w:val="Основной текст + 10 pt"/>
    <w:aliases w:val="Интервал 0 pt203"/>
    <w:basedOn w:val="aff5"/>
    <w:uiPriority w:val="99"/>
    <w:rsid w:val="00EE5665"/>
    <w:rPr>
      <w:rFonts w:ascii="Times New Roman" w:hAnsi="Times New Roman" w:cs="Times New Roman"/>
      <w:i/>
      <w:iCs/>
      <w:spacing w:val="-2"/>
      <w:sz w:val="20"/>
      <w:szCs w:val="20"/>
      <w:shd w:val="clear" w:color="auto" w:fill="FFFFFF"/>
    </w:rPr>
  </w:style>
  <w:style w:type="paragraph" w:customStyle="1" w:styleId="a60">
    <w:name w:val="a6"/>
    <w:basedOn w:val="a"/>
    <w:uiPriority w:val="99"/>
    <w:rsid w:val="00EE5665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E5665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EE5665"/>
    <w:pPr>
      <w:spacing w:before="100" w:beforeAutospacing="1" w:after="100" w:afterAutospacing="1"/>
    </w:pPr>
  </w:style>
  <w:style w:type="character" w:customStyle="1" w:styleId="s3">
    <w:name w:val="s3"/>
    <w:basedOn w:val="a0"/>
    <w:uiPriority w:val="99"/>
    <w:rsid w:val="00EE5665"/>
  </w:style>
  <w:style w:type="character" w:customStyle="1" w:styleId="s2">
    <w:name w:val="s2"/>
    <w:basedOn w:val="a0"/>
    <w:uiPriority w:val="99"/>
    <w:rsid w:val="00EE5665"/>
  </w:style>
  <w:style w:type="character" w:customStyle="1" w:styleId="aff6">
    <w:name w:val="Основной текст_"/>
    <w:basedOn w:val="a0"/>
    <w:link w:val="29"/>
    <w:uiPriority w:val="99"/>
    <w:locked/>
    <w:rsid w:val="00EE5665"/>
    <w:rPr>
      <w:rFonts w:eastAsia="Times New Roman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"/>
    <w:link w:val="aff6"/>
    <w:uiPriority w:val="99"/>
    <w:rsid w:val="00EE5665"/>
    <w:pPr>
      <w:widowControl w:val="0"/>
      <w:shd w:val="clear" w:color="auto" w:fill="FFFFFF"/>
      <w:spacing w:after="1080" w:line="480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character" w:customStyle="1" w:styleId="11pt">
    <w:name w:val="Основной текст + 11 pt"/>
    <w:aliases w:val="Полужирный"/>
    <w:basedOn w:val="aff6"/>
    <w:uiPriority w:val="99"/>
    <w:rsid w:val="00EE5665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35">
    <w:name w:val="Подпись к таблице (3)_"/>
    <w:basedOn w:val="a0"/>
    <w:link w:val="36"/>
    <w:uiPriority w:val="99"/>
    <w:locked/>
    <w:rsid w:val="00EE5665"/>
    <w:rPr>
      <w:rFonts w:ascii="Times New Roman" w:hAnsi="Times New Roman" w:cs="Times New Roman"/>
      <w:b/>
      <w:bCs/>
      <w:spacing w:val="2"/>
      <w:sz w:val="23"/>
      <w:szCs w:val="23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EE5665"/>
    <w:pPr>
      <w:widowControl w:val="0"/>
      <w:shd w:val="clear" w:color="auto" w:fill="FFFFFF"/>
      <w:spacing w:line="240" w:lineRule="atLeast"/>
    </w:pPr>
    <w:rPr>
      <w:rFonts w:eastAsiaTheme="minorHAnsi"/>
      <w:b/>
      <w:bCs/>
      <w:spacing w:val="2"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EE5665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E5665"/>
    <w:pPr>
      <w:widowControl w:val="0"/>
      <w:shd w:val="clear" w:color="auto" w:fill="FFFFFF"/>
      <w:spacing w:before="360" w:after="120" w:line="240" w:lineRule="atLeast"/>
      <w:jc w:val="center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9pt3">
    <w:name w:val="Основной текст + 9 pt3"/>
    <w:aliases w:val="Курсив30,Интервал 0 pt148"/>
    <w:basedOn w:val="a0"/>
    <w:uiPriority w:val="99"/>
    <w:rsid w:val="00EE5665"/>
    <w:rPr>
      <w:rFonts w:ascii="Times New Roman" w:hAnsi="Times New Roman" w:cs="Times New Roman"/>
      <w:i/>
      <w:iCs/>
      <w:spacing w:val="0"/>
      <w:sz w:val="18"/>
      <w:szCs w:val="18"/>
      <w:shd w:val="clear" w:color="auto" w:fill="FFFFFF"/>
    </w:rPr>
  </w:style>
  <w:style w:type="paragraph" w:customStyle="1" w:styleId="aff7">
    <w:name w:val="Базовый"/>
    <w:rsid w:val="0024380E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d.ru/zhurnal/ekologiya-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54</Pages>
  <Words>12058</Words>
  <Characters>68735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2021-01-26T12:17:00Z</cp:lastPrinted>
  <dcterms:created xsi:type="dcterms:W3CDTF">2021-09-27T12:03:00Z</dcterms:created>
  <dcterms:modified xsi:type="dcterms:W3CDTF">2024-09-08T10:53:00Z</dcterms:modified>
</cp:coreProperties>
</file>