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52" w:rsidRDefault="00304E52" w:rsidP="00304E52">
      <w:pPr>
        <w:pStyle w:val="1"/>
        <w:jc w:val="center"/>
        <w:rPr>
          <w:rFonts w:ascii="Times New Roman" w:hAnsi="Times New Roman" w:cs="Times New Roman"/>
          <w:b/>
          <w:color w:val="auto"/>
          <w:sz w:val="24"/>
          <w:szCs w:val="24"/>
          <w:highlight w:val="white"/>
          <w:lang w:eastAsia="en-US"/>
        </w:rPr>
      </w:pPr>
      <w:r>
        <w:rPr>
          <w:rFonts w:ascii="Times New Roman" w:hAnsi="Times New Roman" w:cs="Times New Roman"/>
          <w:b/>
          <w:color w:val="auto"/>
          <w:sz w:val="24"/>
          <w:szCs w:val="24"/>
          <w:highlight w:val="white"/>
          <w:lang w:eastAsia="en-US"/>
        </w:rPr>
        <w:t xml:space="preserve">Аннотация к рабочей программе учебного предмета «Изобразительное искусство» 2 - 4 классов </w:t>
      </w:r>
    </w:p>
    <w:p w:rsidR="00B04A17" w:rsidRPr="00D50ED6" w:rsidRDefault="00B04A17" w:rsidP="00B04A17">
      <w:pPr>
        <w:pStyle w:val="1"/>
        <w:rPr>
          <w:rFonts w:ascii="Times New Roman" w:hAnsi="Times New Roman" w:cs="Times New Roman"/>
          <w:b/>
          <w:color w:val="auto"/>
          <w:sz w:val="24"/>
          <w:szCs w:val="24"/>
          <w:highlight w:val="white"/>
          <w:lang w:eastAsia="en-US"/>
        </w:rPr>
      </w:pPr>
      <w:r w:rsidRPr="00D50ED6">
        <w:rPr>
          <w:rFonts w:ascii="Times New Roman" w:hAnsi="Times New Roman" w:cs="Times New Roman"/>
          <w:b/>
          <w:color w:val="auto"/>
          <w:sz w:val="24"/>
          <w:szCs w:val="24"/>
          <w:highlight w:val="white"/>
          <w:lang w:eastAsia="en-US"/>
        </w:rPr>
        <w:t>1.Пояснительная записка</w:t>
      </w:r>
    </w:p>
    <w:p w:rsidR="00B04A17" w:rsidRPr="00D50ED6" w:rsidRDefault="00B04A17" w:rsidP="00B04A17">
      <w:pPr>
        <w:spacing w:line="360" w:lineRule="auto"/>
        <w:ind w:firstLine="567"/>
        <w:jc w:val="both"/>
        <w:rPr>
          <w:rFonts w:cs="Times New Roman"/>
          <w:sz w:val="24"/>
          <w:szCs w:val="24"/>
        </w:rPr>
      </w:pPr>
      <w:r w:rsidRPr="00D50ED6">
        <w:rPr>
          <w:rFonts w:cs="Times New Roman"/>
          <w:sz w:val="24"/>
          <w:szCs w:val="24"/>
        </w:rPr>
        <w:t>Рабочая программа для реализации учебного предмета «Изобразительное искусство» для 2</w:t>
      </w:r>
      <w:r>
        <w:rPr>
          <w:rFonts w:cs="Times New Roman"/>
          <w:sz w:val="24"/>
          <w:szCs w:val="24"/>
        </w:rPr>
        <w:t xml:space="preserve"> </w:t>
      </w:r>
      <w:r w:rsidRPr="00D50ED6">
        <w:rPr>
          <w:rFonts w:cs="Times New Roman"/>
          <w:sz w:val="24"/>
          <w:szCs w:val="24"/>
        </w:rPr>
        <w:t>класса составлена на основе следующих нормативно – правовых документов или требований:</w:t>
      </w:r>
    </w:p>
    <w:p w:rsidR="00B04A17" w:rsidRPr="00D50ED6" w:rsidRDefault="00B04A17" w:rsidP="00B04A17">
      <w:pPr>
        <w:spacing w:line="360" w:lineRule="auto"/>
        <w:ind w:firstLine="567"/>
        <w:jc w:val="both"/>
        <w:rPr>
          <w:rFonts w:cs="Times New Roman"/>
          <w:b/>
          <w:sz w:val="24"/>
          <w:szCs w:val="24"/>
        </w:rPr>
      </w:pPr>
      <w:r w:rsidRPr="00D50ED6">
        <w:rPr>
          <w:rFonts w:cs="Times New Roman"/>
          <w:b/>
          <w:sz w:val="24"/>
          <w:szCs w:val="24"/>
        </w:rPr>
        <w:t>1. Федеральный закон Российской Федерации «Об образовании в Российской Федерации» № 273­ФЗ от 29 декабря 2012г.;</w:t>
      </w:r>
    </w:p>
    <w:p w:rsidR="00B04A17" w:rsidRPr="00D50ED6" w:rsidRDefault="00B04A17" w:rsidP="00B04A17">
      <w:pPr>
        <w:spacing w:line="360" w:lineRule="auto"/>
        <w:ind w:firstLine="567"/>
        <w:jc w:val="both"/>
        <w:rPr>
          <w:rFonts w:cs="Times New Roman"/>
          <w:b/>
          <w:sz w:val="24"/>
          <w:szCs w:val="24"/>
        </w:rPr>
      </w:pPr>
      <w:r w:rsidRPr="00D50ED6">
        <w:rPr>
          <w:rFonts w:cs="Times New Roman"/>
          <w:b/>
          <w:sz w:val="24"/>
          <w:szCs w:val="24"/>
        </w:rPr>
        <w:t>2. Федеральный государственный образовательный стандарт начального общего образования обучаю</w:t>
      </w:r>
      <w:bookmarkStart w:id="0" w:name="_GoBack"/>
      <w:bookmarkEnd w:id="0"/>
      <w:r w:rsidRPr="00D50ED6">
        <w:rPr>
          <w:rFonts w:cs="Times New Roman"/>
          <w:b/>
          <w:sz w:val="24"/>
          <w:szCs w:val="24"/>
        </w:rPr>
        <w:t>щихся с ограниченными возможностями здоровья (далее ­ ФГОС ОВЗ), утвержденный приказом Министерства образования и науки Российской Федерации № 1598 от 19 декабря 2014 г.;</w:t>
      </w:r>
    </w:p>
    <w:p w:rsidR="00B04A17" w:rsidRPr="00D50ED6" w:rsidRDefault="00B04A17" w:rsidP="00B04A17">
      <w:pPr>
        <w:spacing w:line="360" w:lineRule="auto"/>
        <w:ind w:firstLine="567"/>
        <w:jc w:val="both"/>
        <w:rPr>
          <w:rFonts w:cs="Times New Roman"/>
          <w:b/>
          <w:sz w:val="24"/>
          <w:szCs w:val="24"/>
        </w:rPr>
      </w:pPr>
      <w:r w:rsidRPr="00D50ED6">
        <w:rPr>
          <w:rFonts w:cs="Times New Roman"/>
          <w:b/>
          <w:sz w:val="24"/>
          <w:szCs w:val="24"/>
        </w:rPr>
        <w:t>3.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p>
    <w:p w:rsidR="00B04A17" w:rsidRPr="00D50ED6" w:rsidRDefault="00B04A17" w:rsidP="00B04A17">
      <w:pPr>
        <w:spacing w:line="360" w:lineRule="auto"/>
        <w:ind w:firstLine="567"/>
        <w:jc w:val="both"/>
        <w:rPr>
          <w:rFonts w:cs="Times New Roman"/>
          <w:b/>
          <w:sz w:val="24"/>
          <w:szCs w:val="24"/>
        </w:rPr>
      </w:pPr>
      <w:r w:rsidRPr="00D50ED6">
        <w:rPr>
          <w:rFonts w:cs="Times New Roman"/>
          <w:b/>
          <w:sz w:val="24"/>
          <w:szCs w:val="24"/>
        </w:rPr>
        <w:t>4. Федеральная образовательная программа начального общего образования (далее ­ ФООП НОО), утвержденная Министерством просвещения Российской федерации от 18.05.2023 №372;</w:t>
      </w:r>
    </w:p>
    <w:p w:rsidR="00B04A17" w:rsidRPr="00D50ED6" w:rsidRDefault="00B04A17" w:rsidP="00B04A17">
      <w:pPr>
        <w:spacing w:line="360" w:lineRule="auto"/>
        <w:ind w:firstLine="567"/>
        <w:jc w:val="both"/>
        <w:rPr>
          <w:rFonts w:cs="Times New Roman"/>
          <w:b/>
          <w:sz w:val="24"/>
          <w:szCs w:val="24"/>
        </w:rPr>
      </w:pPr>
      <w:r w:rsidRPr="00D50ED6">
        <w:rPr>
          <w:rFonts w:cs="Times New Roman"/>
          <w:b/>
          <w:sz w:val="24"/>
          <w:szCs w:val="24"/>
        </w:rPr>
        <w:t>5. 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 2022 г. № 1023;</w:t>
      </w:r>
    </w:p>
    <w:p w:rsidR="00B04A17" w:rsidRPr="00D50ED6" w:rsidRDefault="00B04A17" w:rsidP="00B04A17">
      <w:pPr>
        <w:spacing w:line="360" w:lineRule="auto"/>
        <w:ind w:firstLine="567"/>
        <w:jc w:val="both"/>
        <w:rPr>
          <w:rFonts w:cs="Times New Roman"/>
          <w:b/>
          <w:sz w:val="24"/>
          <w:szCs w:val="24"/>
        </w:rPr>
      </w:pPr>
      <w:r w:rsidRPr="00D50ED6">
        <w:rPr>
          <w:rFonts w:cs="Times New Roman"/>
          <w:b/>
          <w:sz w:val="24"/>
          <w:szCs w:val="24"/>
        </w:rP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w:t>
      </w:r>
    </w:p>
    <w:p w:rsidR="00B04A17" w:rsidRPr="00D50ED6" w:rsidRDefault="00B04A17" w:rsidP="00B04A17">
      <w:pPr>
        <w:spacing w:line="360" w:lineRule="auto"/>
        <w:ind w:firstLine="567"/>
        <w:jc w:val="both"/>
        <w:rPr>
          <w:rFonts w:cs="Times New Roman"/>
          <w:b/>
          <w:sz w:val="24"/>
          <w:szCs w:val="24"/>
        </w:rPr>
      </w:pPr>
      <w:r w:rsidRPr="00D50ED6">
        <w:rPr>
          <w:rFonts w:cs="Times New Roman"/>
          <w:b/>
          <w:sz w:val="24"/>
          <w:szCs w:val="24"/>
        </w:rPr>
        <w:t>7.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
    <w:p w:rsidR="00B04A17" w:rsidRPr="00D50ED6" w:rsidRDefault="00B04A17" w:rsidP="00B04A17">
      <w:pPr>
        <w:spacing w:line="360" w:lineRule="auto"/>
        <w:ind w:firstLine="567"/>
        <w:jc w:val="both"/>
        <w:rPr>
          <w:rFonts w:cs="Times New Roman"/>
          <w:b/>
          <w:sz w:val="24"/>
          <w:szCs w:val="24"/>
        </w:rPr>
      </w:pPr>
      <w:r w:rsidRPr="00D50ED6">
        <w:rPr>
          <w:rFonts w:cs="Times New Roman"/>
          <w:b/>
          <w:sz w:val="24"/>
          <w:szCs w:val="24"/>
        </w:rPr>
        <w:t>8. Адаптированная основная общеобразовательная программа начального общего образования обучающихся с ТНР (вариант 5.2) ГОБОУ «АШИ № 4»;</w:t>
      </w:r>
    </w:p>
    <w:p w:rsidR="00B04A17" w:rsidRPr="00D50ED6" w:rsidRDefault="00B04A17" w:rsidP="00B04A17">
      <w:pPr>
        <w:spacing w:line="360" w:lineRule="auto"/>
        <w:ind w:firstLine="567"/>
        <w:jc w:val="both"/>
        <w:rPr>
          <w:rFonts w:cs="Times New Roman"/>
          <w:b/>
          <w:sz w:val="24"/>
          <w:szCs w:val="24"/>
        </w:rPr>
      </w:pPr>
      <w:r w:rsidRPr="00D50ED6">
        <w:rPr>
          <w:rFonts w:cs="Times New Roman"/>
          <w:b/>
          <w:sz w:val="24"/>
          <w:szCs w:val="24"/>
        </w:rPr>
        <w:t>9. Учебный план ГОБОУ «АШИ № 4».</w:t>
      </w:r>
    </w:p>
    <w:p w:rsidR="00B04A17" w:rsidRPr="00E92440" w:rsidRDefault="00B04A17" w:rsidP="00B04A17">
      <w:pPr>
        <w:rPr>
          <w:b/>
          <w:sz w:val="24"/>
          <w:szCs w:val="24"/>
        </w:rPr>
      </w:pPr>
      <w:r w:rsidRPr="00E92440">
        <w:rPr>
          <w:b/>
          <w:sz w:val="24"/>
          <w:szCs w:val="24"/>
        </w:rPr>
        <w:t>2.Место курса в учебном плане.</w:t>
      </w:r>
    </w:p>
    <w:p w:rsidR="00B04A17" w:rsidRPr="00E92440" w:rsidRDefault="00B04A17" w:rsidP="00B04A17">
      <w:pPr>
        <w:rPr>
          <w:sz w:val="24"/>
          <w:szCs w:val="24"/>
        </w:rPr>
      </w:pPr>
      <w:r w:rsidRPr="00E92440">
        <w:rPr>
          <w:sz w:val="24"/>
          <w:szCs w:val="24"/>
        </w:rPr>
        <w:t>В соответствии с Учебным планом адаптированной основной общеобразовательной программы начального общего образования обучающихся с тяжелыми нарушениями речи (вариант 5.2) рабочая программ</w:t>
      </w:r>
      <w:r w:rsidR="00973A3C">
        <w:rPr>
          <w:sz w:val="24"/>
          <w:szCs w:val="24"/>
        </w:rPr>
        <w:t>а рассчитана на 1 час в неделю</w:t>
      </w:r>
      <w:r w:rsidRPr="00E92440">
        <w:rPr>
          <w:sz w:val="24"/>
          <w:szCs w:val="24"/>
        </w:rPr>
        <w:t>, во 2 класс</w:t>
      </w:r>
      <w:r w:rsidR="00973A3C">
        <w:rPr>
          <w:sz w:val="24"/>
          <w:szCs w:val="24"/>
        </w:rPr>
        <w:t>е</w:t>
      </w:r>
      <w:r w:rsidRPr="00E92440">
        <w:rPr>
          <w:sz w:val="24"/>
          <w:szCs w:val="24"/>
        </w:rPr>
        <w:t xml:space="preserve"> 34 часа в год.</w:t>
      </w:r>
    </w:p>
    <w:p w:rsidR="00B04A17" w:rsidRPr="00870FC9" w:rsidRDefault="00B04A17" w:rsidP="00B04A17">
      <w:pPr>
        <w:pStyle w:val="a3"/>
        <w:ind w:left="436"/>
        <w:rPr>
          <w:rFonts w:ascii="Times New Roman" w:hAnsi="Times New Roman" w:cs="Times New Roman"/>
          <w:b/>
          <w:sz w:val="24"/>
          <w:szCs w:val="24"/>
        </w:rPr>
      </w:pPr>
      <w:r w:rsidRPr="00B04A17">
        <w:rPr>
          <w:b/>
        </w:rPr>
        <w:t>3</w:t>
      </w:r>
      <w:r>
        <w:t>.</w:t>
      </w:r>
      <w:r w:rsidRPr="00B04A17">
        <w:rPr>
          <w:rFonts w:cs="Times New Roman"/>
          <w:b/>
          <w:sz w:val="24"/>
          <w:szCs w:val="24"/>
        </w:rPr>
        <w:t xml:space="preserve"> </w:t>
      </w:r>
      <w:r w:rsidRPr="00870FC9">
        <w:rPr>
          <w:rFonts w:ascii="Times New Roman" w:hAnsi="Times New Roman" w:cs="Times New Roman"/>
          <w:b/>
          <w:sz w:val="24"/>
          <w:szCs w:val="24"/>
        </w:rPr>
        <w:t>Используемая литература</w:t>
      </w:r>
    </w:p>
    <w:p w:rsidR="00B04A17" w:rsidRPr="00870FC9" w:rsidRDefault="00B04A17" w:rsidP="00B04A17">
      <w:pPr>
        <w:pStyle w:val="a3"/>
        <w:numPr>
          <w:ilvl w:val="0"/>
          <w:numId w:val="1"/>
        </w:numPr>
        <w:rPr>
          <w:rFonts w:ascii="Times New Roman" w:hAnsi="Times New Roman" w:cs="Times New Roman"/>
          <w:color w:val="000000"/>
          <w:sz w:val="24"/>
          <w:szCs w:val="24"/>
        </w:rPr>
      </w:pPr>
      <w:r w:rsidRPr="00870FC9">
        <w:rPr>
          <w:rFonts w:ascii="Times New Roman" w:hAnsi="Times New Roman" w:cs="Times New Roman"/>
          <w:color w:val="000000"/>
          <w:sz w:val="24"/>
          <w:szCs w:val="24"/>
        </w:rPr>
        <w:t xml:space="preserve">- Е. И. </w:t>
      </w:r>
      <w:proofErr w:type="spellStart"/>
      <w:r w:rsidRPr="00870FC9">
        <w:rPr>
          <w:rFonts w:ascii="Times New Roman" w:hAnsi="Times New Roman" w:cs="Times New Roman"/>
          <w:color w:val="000000"/>
          <w:sz w:val="24"/>
          <w:szCs w:val="24"/>
        </w:rPr>
        <w:t>Коротеева</w:t>
      </w:r>
      <w:proofErr w:type="spellEnd"/>
      <w:r w:rsidRPr="00870FC9">
        <w:rPr>
          <w:rFonts w:ascii="Times New Roman" w:hAnsi="Times New Roman" w:cs="Times New Roman"/>
          <w:color w:val="000000"/>
          <w:sz w:val="24"/>
          <w:szCs w:val="24"/>
        </w:rPr>
        <w:t>, ИЗО, «Искусство и ты», 2 класс, Просвещение, 2015г.</w:t>
      </w:r>
    </w:p>
    <w:p w:rsidR="00B04A17" w:rsidRPr="000E4DBA" w:rsidRDefault="00B04A17" w:rsidP="00B04A17">
      <w:pPr>
        <w:rPr>
          <w:rFonts w:cs="Times New Roman"/>
          <w:b/>
          <w:sz w:val="24"/>
          <w:szCs w:val="24"/>
        </w:rPr>
      </w:pPr>
      <w:r>
        <w:rPr>
          <w:rFonts w:cs="Times New Roman"/>
          <w:b/>
          <w:sz w:val="24"/>
          <w:szCs w:val="24"/>
        </w:rPr>
        <w:lastRenderedPageBreak/>
        <w:t>4.Тематическое планирование</w:t>
      </w:r>
    </w:p>
    <w:p w:rsidR="00B04A17" w:rsidRPr="000E4DBA" w:rsidRDefault="00B04A17" w:rsidP="00B04A17">
      <w:pPr>
        <w:rPr>
          <w:rFonts w:cs="Times New Roman"/>
          <w:b/>
          <w:sz w:val="24"/>
          <w:szCs w:val="24"/>
        </w:rPr>
      </w:pPr>
      <w:r w:rsidRPr="000E4DBA">
        <w:rPr>
          <w:rFonts w:cs="Times New Roman"/>
          <w:b/>
          <w:sz w:val="24"/>
          <w:szCs w:val="24"/>
        </w:rPr>
        <w:t>2 класс</w:t>
      </w:r>
    </w:p>
    <w:p w:rsidR="00B04A17" w:rsidRPr="000E4DBA" w:rsidRDefault="00B04A17" w:rsidP="00B04A17">
      <w:pPr>
        <w:ind w:firstLine="709"/>
        <w:jc w:val="both"/>
        <w:rPr>
          <w:rFonts w:cs="Times New Roman"/>
          <w:sz w:val="24"/>
          <w:szCs w:val="24"/>
        </w:rPr>
      </w:pPr>
    </w:p>
    <w:tbl>
      <w:tblPr>
        <w:tblW w:w="15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4"/>
        <w:gridCol w:w="4560"/>
        <w:gridCol w:w="726"/>
        <w:gridCol w:w="4320"/>
        <w:gridCol w:w="5302"/>
      </w:tblGrid>
      <w:tr w:rsidR="00B04A17" w:rsidRPr="000E4DBA" w:rsidTr="00A57E6E">
        <w:trPr>
          <w:jc w:val="center"/>
        </w:trPr>
        <w:tc>
          <w:tcPr>
            <w:tcW w:w="5279" w:type="dxa"/>
            <w:gridSpan w:val="3"/>
          </w:tcPr>
          <w:p w:rsidR="00B04A17" w:rsidRPr="000E4DBA" w:rsidRDefault="00B04A17" w:rsidP="00A57E6E">
            <w:pPr>
              <w:jc w:val="center"/>
              <w:rPr>
                <w:rFonts w:cs="Times New Roman"/>
                <w:b/>
                <w:sz w:val="24"/>
                <w:szCs w:val="24"/>
              </w:rPr>
            </w:pPr>
            <w:r w:rsidRPr="000E4DBA">
              <w:rPr>
                <w:rFonts w:cs="Times New Roman"/>
                <w:b/>
                <w:sz w:val="24"/>
                <w:szCs w:val="24"/>
              </w:rPr>
              <w:t>Разделы программы</w:t>
            </w:r>
          </w:p>
        </w:tc>
        <w:tc>
          <w:tcPr>
            <w:tcW w:w="726" w:type="dxa"/>
          </w:tcPr>
          <w:p w:rsidR="00B04A17" w:rsidRPr="000E4DBA" w:rsidRDefault="00B04A17" w:rsidP="00A57E6E">
            <w:pPr>
              <w:jc w:val="center"/>
              <w:rPr>
                <w:rFonts w:cs="Times New Roman"/>
                <w:b/>
                <w:sz w:val="24"/>
                <w:szCs w:val="24"/>
              </w:rPr>
            </w:pPr>
            <w:r w:rsidRPr="000E4DBA">
              <w:rPr>
                <w:rFonts w:cs="Times New Roman"/>
                <w:b/>
                <w:sz w:val="24"/>
                <w:szCs w:val="24"/>
              </w:rPr>
              <w:t>Кол. час.</w:t>
            </w:r>
          </w:p>
        </w:tc>
        <w:tc>
          <w:tcPr>
            <w:tcW w:w="4320" w:type="dxa"/>
          </w:tcPr>
          <w:p w:rsidR="00B04A17" w:rsidRPr="000E4DBA" w:rsidRDefault="00B04A17" w:rsidP="00A57E6E">
            <w:pPr>
              <w:jc w:val="center"/>
              <w:rPr>
                <w:rFonts w:cs="Times New Roman"/>
                <w:b/>
                <w:sz w:val="24"/>
                <w:szCs w:val="24"/>
              </w:rPr>
            </w:pPr>
            <w:r>
              <w:rPr>
                <w:rFonts w:cs="Times New Roman"/>
                <w:b/>
                <w:sz w:val="24"/>
                <w:szCs w:val="24"/>
              </w:rPr>
              <w:t>Темы урока</w:t>
            </w:r>
          </w:p>
        </w:tc>
        <w:tc>
          <w:tcPr>
            <w:tcW w:w="5302" w:type="dxa"/>
          </w:tcPr>
          <w:p w:rsidR="00B04A17" w:rsidRPr="000E4DBA" w:rsidRDefault="00B04A17" w:rsidP="00A57E6E">
            <w:pPr>
              <w:tabs>
                <w:tab w:val="left" w:pos="4572"/>
              </w:tabs>
              <w:jc w:val="center"/>
              <w:rPr>
                <w:rFonts w:cs="Times New Roman"/>
                <w:b/>
                <w:sz w:val="24"/>
                <w:szCs w:val="24"/>
              </w:rPr>
            </w:pPr>
          </w:p>
        </w:tc>
      </w:tr>
      <w:tr w:rsidR="00B04A17" w:rsidRPr="000E4DBA" w:rsidTr="00A57E6E">
        <w:trPr>
          <w:jc w:val="center"/>
        </w:trPr>
        <w:tc>
          <w:tcPr>
            <w:tcW w:w="15627" w:type="dxa"/>
            <w:gridSpan w:val="6"/>
          </w:tcPr>
          <w:p w:rsidR="00B04A17" w:rsidRPr="000E4DBA" w:rsidRDefault="00B04A17" w:rsidP="00A57E6E">
            <w:pPr>
              <w:tabs>
                <w:tab w:val="left" w:pos="4572"/>
              </w:tabs>
              <w:rPr>
                <w:rFonts w:cs="Times New Roman"/>
                <w:b/>
                <w:sz w:val="24"/>
                <w:szCs w:val="24"/>
              </w:rPr>
            </w:pPr>
          </w:p>
        </w:tc>
      </w:tr>
      <w:tr w:rsidR="00B04A17" w:rsidRPr="000E4DBA" w:rsidTr="00A57E6E">
        <w:trPr>
          <w:jc w:val="center"/>
        </w:trPr>
        <w:tc>
          <w:tcPr>
            <w:tcW w:w="15627" w:type="dxa"/>
            <w:gridSpan w:val="6"/>
          </w:tcPr>
          <w:p w:rsidR="00B04A17" w:rsidRPr="000E4DBA" w:rsidRDefault="00B04A17" w:rsidP="00A57E6E">
            <w:pPr>
              <w:rPr>
                <w:rFonts w:cs="Times New Roman"/>
                <w:sz w:val="24"/>
                <w:szCs w:val="24"/>
              </w:rPr>
            </w:pPr>
            <w:r w:rsidRPr="000E4DBA">
              <w:rPr>
                <w:rFonts w:cs="Times New Roman"/>
                <w:b/>
                <w:sz w:val="24"/>
                <w:szCs w:val="24"/>
              </w:rPr>
              <w:t>Диагностика,</w:t>
            </w:r>
            <w:r w:rsidRPr="000E4DBA">
              <w:rPr>
                <w:rFonts w:cs="Times New Roman"/>
                <w:sz w:val="24"/>
                <w:szCs w:val="24"/>
              </w:rPr>
              <w:t xml:space="preserve"> </w:t>
            </w:r>
            <w:r w:rsidRPr="000E4DBA">
              <w:rPr>
                <w:rFonts w:cs="Times New Roman"/>
                <w:b/>
                <w:sz w:val="24"/>
                <w:szCs w:val="24"/>
              </w:rPr>
              <w:t>3ч.</w:t>
            </w:r>
          </w:p>
        </w:tc>
      </w:tr>
      <w:tr w:rsidR="00B04A17" w:rsidRPr="000E4DBA" w:rsidTr="00A57E6E">
        <w:trPr>
          <w:jc w:val="center"/>
        </w:trPr>
        <w:tc>
          <w:tcPr>
            <w:tcW w:w="719" w:type="dxa"/>
            <w:gridSpan w:val="2"/>
          </w:tcPr>
          <w:p w:rsidR="00B04A17" w:rsidRPr="000E4DBA" w:rsidRDefault="00B04A17" w:rsidP="00A57E6E">
            <w:pPr>
              <w:ind w:firstLine="709"/>
              <w:jc w:val="both"/>
              <w:rPr>
                <w:rFonts w:cs="Times New Roman"/>
                <w:sz w:val="24"/>
                <w:szCs w:val="24"/>
              </w:rPr>
            </w:pPr>
          </w:p>
        </w:tc>
        <w:tc>
          <w:tcPr>
            <w:tcW w:w="4560" w:type="dxa"/>
          </w:tcPr>
          <w:p w:rsidR="00B04A17" w:rsidRPr="000E4DBA" w:rsidRDefault="00B04A17" w:rsidP="00A57E6E">
            <w:pPr>
              <w:jc w:val="both"/>
              <w:rPr>
                <w:rFonts w:cs="Times New Roman"/>
                <w:sz w:val="24"/>
                <w:szCs w:val="24"/>
              </w:rPr>
            </w:pPr>
            <w:proofErr w:type="gramStart"/>
            <w:r>
              <w:rPr>
                <w:rFonts w:cs="Times New Roman"/>
                <w:sz w:val="24"/>
                <w:szCs w:val="24"/>
              </w:rPr>
              <w:t>Диагностика..</w:t>
            </w:r>
            <w:proofErr w:type="gramEnd"/>
            <w:r w:rsidRPr="000E4DBA">
              <w:rPr>
                <w:rFonts w:cs="Times New Roman"/>
                <w:sz w:val="24"/>
                <w:szCs w:val="24"/>
              </w:rPr>
              <w:t xml:space="preserve"> </w:t>
            </w:r>
            <w:r w:rsidRPr="00965BB9">
              <w:rPr>
                <w:rFonts w:cs="Times New Roman"/>
                <w:sz w:val="24"/>
                <w:szCs w:val="24"/>
              </w:rPr>
              <w:t>Свободный рисунок (предлагается на выбор разные художественные материалы, гуашь, акварель, акрил, карандаш, пастель, восковые мелки)</w:t>
            </w:r>
          </w:p>
        </w:tc>
        <w:tc>
          <w:tcPr>
            <w:tcW w:w="726" w:type="dxa"/>
          </w:tcPr>
          <w:p w:rsidR="00B04A17" w:rsidRPr="000E4DBA" w:rsidRDefault="00B04A17" w:rsidP="00A57E6E">
            <w:pPr>
              <w:jc w:val="center"/>
              <w:rPr>
                <w:rFonts w:cs="Times New Roman"/>
                <w:sz w:val="24"/>
                <w:szCs w:val="24"/>
              </w:rPr>
            </w:pPr>
          </w:p>
          <w:p w:rsidR="00B04A17" w:rsidRPr="000E4DBA" w:rsidRDefault="00B04A17" w:rsidP="00A57E6E">
            <w:pPr>
              <w:jc w:val="center"/>
              <w:rPr>
                <w:rFonts w:cs="Times New Roman"/>
                <w:sz w:val="24"/>
                <w:szCs w:val="24"/>
              </w:rPr>
            </w:pPr>
            <w:r w:rsidRPr="000E4DBA">
              <w:rPr>
                <w:rFonts w:cs="Times New Roman"/>
                <w:sz w:val="24"/>
                <w:szCs w:val="24"/>
              </w:rPr>
              <w:t>3</w:t>
            </w:r>
          </w:p>
        </w:tc>
        <w:tc>
          <w:tcPr>
            <w:tcW w:w="4320" w:type="dxa"/>
          </w:tcPr>
          <w:p w:rsidR="00B04A17" w:rsidRPr="000E4DBA" w:rsidRDefault="00B04A17" w:rsidP="00A57E6E">
            <w:pPr>
              <w:jc w:val="both"/>
              <w:rPr>
                <w:rFonts w:cs="Times New Roman"/>
                <w:sz w:val="24"/>
                <w:szCs w:val="24"/>
              </w:rPr>
            </w:pPr>
            <w:r w:rsidRPr="000E4DBA">
              <w:rPr>
                <w:rFonts w:cs="Times New Roman"/>
                <w:sz w:val="24"/>
                <w:szCs w:val="24"/>
              </w:rPr>
              <w:t>«Как прекрасен этот мир!»</w:t>
            </w:r>
          </w:p>
          <w:p w:rsidR="00B04A17" w:rsidRPr="000E4DBA" w:rsidRDefault="00B04A17" w:rsidP="00A57E6E">
            <w:pPr>
              <w:jc w:val="both"/>
              <w:rPr>
                <w:rFonts w:cs="Times New Roman"/>
                <w:sz w:val="24"/>
                <w:szCs w:val="24"/>
              </w:rPr>
            </w:pPr>
            <w:r w:rsidRPr="000E4DBA">
              <w:rPr>
                <w:rFonts w:cs="Times New Roman"/>
                <w:sz w:val="24"/>
                <w:szCs w:val="24"/>
              </w:rPr>
              <w:t>«На крыльях фантазии...»</w:t>
            </w:r>
          </w:p>
          <w:p w:rsidR="00B04A17" w:rsidRPr="000E4DBA" w:rsidRDefault="00B04A17" w:rsidP="00A57E6E">
            <w:pPr>
              <w:jc w:val="both"/>
              <w:rPr>
                <w:rFonts w:cs="Times New Roman"/>
                <w:sz w:val="24"/>
                <w:szCs w:val="24"/>
              </w:rPr>
            </w:pPr>
            <w:r>
              <w:rPr>
                <w:rFonts w:cs="Times New Roman"/>
                <w:sz w:val="24"/>
                <w:szCs w:val="24"/>
              </w:rPr>
              <w:t>«Волшебное окно»</w:t>
            </w:r>
          </w:p>
        </w:tc>
        <w:tc>
          <w:tcPr>
            <w:tcW w:w="5302" w:type="dxa"/>
            <w:vMerge w:val="restart"/>
          </w:tcPr>
          <w:p w:rsidR="00B04A17" w:rsidRPr="000E4DBA" w:rsidRDefault="00B04A17" w:rsidP="00A57E6E">
            <w:pPr>
              <w:pStyle w:val="a5"/>
              <w:shd w:val="clear" w:color="auto" w:fill="FFFFFF"/>
              <w:spacing w:after="0" w:line="240" w:lineRule="auto"/>
              <w:rPr>
                <w:rFonts w:ascii="Times New Roman" w:hAnsi="Times New Roman" w:cs="Times New Roman"/>
                <w:sz w:val="24"/>
                <w:szCs w:val="24"/>
              </w:rPr>
            </w:pPr>
          </w:p>
        </w:tc>
      </w:tr>
      <w:tr w:rsidR="00B04A17" w:rsidRPr="000E4DBA" w:rsidTr="00A57E6E">
        <w:trPr>
          <w:jc w:val="center"/>
        </w:trPr>
        <w:tc>
          <w:tcPr>
            <w:tcW w:w="10325" w:type="dxa"/>
            <w:gridSpan w:val="5"/>
          </w:tcPr>
          <w:p w:rsidR="00B04A17" w:rsidRPr="000E4DBA" w:rsidRDefault="00B04A17" w:rsidP="00A57E6E">
            <w:pPr>
              <w:shd w:val="clear" w:color="auto" w:fill="FFFFFF"/>
              <w:rPr>
                <w:rFonts w:cs="Times New Roman"/>
                <w:b/>
                <w:color w:val="000000"/>
                <w:spacing w:val="7"/>
                <w:sz w:val="24"/>
                <w:szCs w:val="24"/>
              </w:rPr>
            </w:pPr>
            <w:r w:rsidRPr="000E4DBA">
              <w:rPr>
                <w:rFonts w:cs="Times New Roman"/>
                <w:b/>
                <w:sz w:val="24"/>
                <w:szCs w:val="24"/>
              </w:rPr>
              <w:t>Пропедевтика</w:t>
            </w:r>
            <w:r>
              <w:rPr>
                <w:rFonts w:cs="Times New Roman"/>
                <w:b/>
                <w:sz w:val="24"/>
                <w:szCs w:val="24"/>
                <w:lang w:eastAsia="zh-CN"/>
              </w:rPr>
              <w:t>, 5</w:t>
            </w:r>
            <w:r w:rsidRPr="000E4DBA">
              <w:rPr>
                <w:rFonts w:cs="Times New Roman"/>
                <w:b/>
                <w:sz w:val="24"/>
                <w:szCs w:val="24"/>
                <w:lang w:eastAsia="zh-CN"/>
              </w:rPr>
              <w:t xml:space="preserve"> ч.</w:t>
            </w:r>
          </w:p>
        </w:tc>
        <w:tc>
          <w:tcPr>
            <w:tcW w:w="5302" w:type="dxa"/>
            <w:vMerge/>
          </w:tcPr>
          <w:p w:rsidR="00B04A17" w:rsidRPr="000E4DBA" w:rsidRDefault="00B04A17" w:rsidP="00A57E6E">
            <w:pPr>
              <w:pStyle w:val="a5"/>
              <w:shd w:val="clear" w:color="auto" w:fill="FFFFFF"/>
              <w:spacing w:after="0" w:line="240" w:lineRule="auto"/>
              <w:rPr>
                <w:rFonts w:ascii="Times New Roman" w:hAnsi="Times New Roman" w:cs="Times New Roman"/>
                <w:b/>
                <w:color w:val="000000"/>
                <w:spacing w:val="7"/>
                <w:sz w:val="24"/>
                <w:szCs w:val="24"/>
              </w:rPr>
            </w:pPr>
          </w:p>
        </w:tc>
      </w:tr>
      <w:tr w:rsidR="00B04A17" w:rsidRPr="000E4DBA" w:rsidTr="00A57E6E">
        <w:trPr>
          <w:trHeight w:val="1410"/>
          <w:jc w:val="center"/>
        </w:trPr>
        <w:tc>
          <w:tcPr>
            <w:tcW w:w="719" w:type="dxa"/>
            <w:gridSpan w:val="2"/>
          </w:tcPr>
          <w:p w:rsidR="00B04A17" w:rsidRPr="000E4DBA" w:rsidRDefault="00B04A17" w:rsidP="00A57E6E">
            <w:pPr>
              <w:ind w:firstLine="709"/>
              <w:jc w:val="both"/>
              <w:rPr>
                <w:rFonts w:cs="Times New Roman"/>
                <w:sz w:val="24"/>
                <w:szCs w:val="24"/>
              </w:rPr>
            </w:pPr>
          </w:p>
        </w:tc>
        <w:tc>
          <w:tcPr>
            <w:tcW w:w="4560" w:type="dxa"/>
          </w:tcPr>
          <w:p w:rsidR="00B04A17" w:rsidRPr="000E4DBA" w:rsidRDefault="00B04A17" w:rsidP="00A57E6E">
            <w:pPr>
              <w:keepNext/>
              <w:keepLines/>
              <w:pageBreakBefore/>
              <w:shd w:val="clear" w:color="auto" w:fill="FFFFFF"/>
              <w:rPr>
                <w:rFonts w:cs="Times New Roman"/>
                <w:spacing w:val="-2"/>
                <w:sz w:val="24"/>
                <w:szCs w:val="24"/>
                <w:lang w:eastAsia="zh-CN"/>
              </w:rPr>
            </w:pPr>
            <w:r w:rsidRPr="000E4DBA">
              <w:rPr>
                <w:rFonts w:cs="Times New Roman"/>
                <w:spacing w:val="-2"/>
                <w:sz w:val="24"/>
                <w:szCs w:val="24"/>
                <w:lang w:eastAsia="zh-CN"/>
              </w:rPr>
              <w:t>Графические и живописные работы.</w:t>
            </w:r>
          </w:p>
          <w:p w:rsidR="00B04A17" w:rsidRDefault="00B04A17" w:rsidP="00A57E6E">
            <w:pPr>
              <w:keepNext/>
              <w:keepLines/>
              <w:pageBreakBefore/>
              <w:shd w:val="clear" w:color="auto" w:fill="FFFFFF"/>
              <w:rPr>
                <w:rFonts w:cs="Times New Roman"/>
                <w:spacing w:val="-2"/>
                <w:sz w:val="24"/>
                <w:szCs w:val="24"/>
                <w:lang w:eastAsia="zh-CN"/>
              </w:rPr>
            </w:pPr>
            <w:r>
              <w:rPr>
                <w:rFonts w:cs="Times New Roman"/>
                <w:spacing w:val="-2"/>
                <w:sz w:val="24"/>
                <w:szCs w:val="24"/>
                <w:lang w:eastAsia="zh-CN"/>
              </w:rPr>
              <w:t xml:space="preserve">Работа с раскрасками </w:t>
            </w:r>
            <w:r w:rsidRPr="000E4DBA">
              <w:rPr>
                <w:rFonts w:cs="Times New Roman"/>
                <w:spacing w:val="-2"/>
                <w:sz w:val="24"/>
                <w:szCs w:val="24"/>
                <w:lang w:eastAsia="zh-CN"/>
              </w:rPr>
              <w:t>шаблонами, трафаретами, штриховка.</w:t>
            </w:r>
          </w:p>
          <w:p w:rsidR="00B04A17" w:rsidRPr="00B242BC" w:rsidRDefault="00B04A17" w:rsidP="00A57E6E">
            <w:pPr>
              <w:keepNext/>
              <w:keepLines/>
              <w:pageBreakBefore/>
              <w:shd w:val="clear" w:color="auto" w:fill="FFFFFF"/>
              <w:rPr>
                <w:rFonts w:cs="Times New Roman"/>
                <w:color w:val="000000"/>
                <w:spacing w:val="3"/>
                <w:sz w:val="24"/>
                <w:szCs w:val="24"/>
              </w:rPr>
            </w:pPr>
            <w:r w:rsidRPr="00B242BC">
              <w:rPr>
                <w:rFonts w:cs="Times New Roman"/>
                <w:sz w:val="24"/>
                <w:szCs w:val="24"/>
              </w:rPr>
              <w:t xml:space="preserve">Декоративное рисование, </w:t>
            </w:r>
            <w:proofErr w:type="spellStart"/>
            <w:r w:rsidRPr="00B242BC">
              <w:rPr>
                <w:rFonts w:cs="Times New Roman"/>
                <w:sz w:val="24"/>
                <w:szCs w:val="24"/>
              </w:rPr>
              <w:t>пластилинография</w:t>
            </w:r>
            <w:proofErr w:type="spellEnd"/>
          </w:p>
        </w:tc>
        <w:tc>
          <w:tcPr>
            <w:tcW w:w="726" w:type="dxa"/>
          </w:tcPr>
          <w:p w:rsidR="00B04A17" w:rsidRPr="000E4DBA" w:rsidRDefault="00B04A17" w:rsidP="00A57E6E">
            <w:pPr>
              <w:jc w:val="center"/>
              <w:rPr>
                <w:rFonts w:cs="Times New Roman"/>
                <w:sz w:val="24"/>
                <w:szCs w:val="24"/>
              </w:rPr>
            </w:pPr>
          </w:p>
          <w:p w:rsidR="00B04A17" w:rsidRPr="000E4DBA" w:rsidRDefault="00B04A17" w:rsidP="00A57E6E">
            <w:pPr>
              <w:jc w:val="center"/>
              <w:rPr>
                <w:rFonts w:cs="Times New Roman"/>
                <w:sz w:val="24"/>
                <w:szCs w:val="24"/>
              </w:rPr>
            </w:pPr>
            <w:r>
              <w:rPr>
                <w:rFonts w:cs="Times New Roman"/>
                <w:sz w:val="24"/>
                <w:szCs w:val="24"/>
              </w:rPr>
              <w:t>5</w:t>
            </w:r>
          </w:p>
        </w:tc>
        <w:tc>
          <w:tcPr>
            <w:tcW w:w="4320" w:type="dxa"/>
          </w:tcPr>
          <w:p w:rsidR="00B04A17" w:rsidRPr="00B242BC" w:rsidRDefault="00B04A17" w:rsidP="00A57E6E">
            <w:pPr>
              <w:ind w:hanging="14"/>
              <w:jc w:val="both"/>
              <w:rPr>
                <w:sz w:val="24"/>
                <w:szCs w:val="24"/>
              </w:rPr>
            </w:pPr>
            <w:r w:rsidRPr="00B242BC">
              <w:rPr>
                <w:sz w:val="24"/>
                <w:szCs w:val="24"/>
              </w:rPr>
              <w:t>«Дары осени»</w:t>
            </w:r>
          </w:p>
          <w:p w:rsidR="00B04A17" w:rsidRPr="00B242BC" w:rsidRDefault="00B04A17" w:rsidP="00A57E6E">
            <w:pPr>
              <w:ind w:hanging="14"/>
              <w:jc w:val="both"/>
              <w:rPr>
                <w:sz w:val="24"/>
                <w:szCs w:val="24"/>
              </w:rPr>
            </w:pPr>
            <w:r w:rsidRPr="00B242BC">
              <w:rPr>
                <w:sz w:val="24"/>
                <w:szCs w:val="24"/>
              </w:rPr>
              <w:t xml:space="preserve">«Заколдованные деревья» </w:t>
            </w:r>
          </w:p>
          <w:p w:rsidR="00B04A17" w:rsidRPr="00B242BC" w:rsidRDefault="00B04A17" w:rsidP="00A57E6E">
            <w:pPr>
              <w:ind w:hanging="14"/>
              <w:jc w:val="both"/>
              <w:rPr>
                <w:sz w:val="24"/>
                <w:szCs w:val="24"/>
              </w:rPr>
            </w:pPr>
            <w:r w:rsidRPr="00B242BC">
              <w:rPr>
                <w:sz w:val="24"/>
                <w:szCs w:val="24"/>
              </w:rPr>
              <w:t xml:space="preserve">«Пластилиновая ворона» </w:t>
            </w:r>
          </w:p>
          <w:p w:rsidR="00B04A17" w:rsidRPr="00B242BC" w:rsidRDefault="00B04A17" w:rsidP="00A57E6E">
            <w:pPr>
              <w:ind w:hanging="14"/>
              <w:jc w:val="both"/>
              <w:rPr>
                <w:sz w:val="24"/>
                <w:szCs w:val="24"/>
              </w:rPr>
            </w:pPr>
            <w:r w:rsidRPr="00B242BC">
              <w:rPr>
                <w:sz w:val="24"/>
                <w:szCs w:val="24"/>
              </w:rPr>
              <w:t xml:space="preserve">«Мир, в котором я живу» </w:t>
            </w:r>
          </w:p>
          <w:p w:rsidR="00B04A17" w:rsidRPr="000E4DBA" w:rsidRDefault="00B04A17" w:rsidP="00A57E6E">
            <w:pPr>
              <w:rPr>
                <w:rFonts w:cs="Times New Roman"/>
                <w:sz w:val="24"/>
                <w:szCs w:val="24"/>
              </w:rPr>
            </w:pPr>
            <w:r w:rsidRPr="00B242BC">
              <w:rPr>
                <w:rFonts w:cs="Times New Roman"/>
                <w:sz w:val="24"/>
                <w:szCs w:val="24"/>
              </w:rPr>
              <w:t>«Калининские птички</w:t>
            </w:r>
            <w:r w:rsidRPr="000E4DBA">
              <w:rPr>
                <w:rFonts w:cs="Times New Roman"/>
                <w:sz w:val="24"/>
                <w:szCs w:val="24"/>
              </w:rPr>
              <w:t>»</w:t>
            </w:r>
          </w:p>
          <w:p w:rsidR="00B04A17" w:rsidRPr="000E4DBA" w:rsidRDefault="00B04A17" w:rsidP="00A57E6E">
            <w:pPr>
              <w:ind w:hanging="14"/>
              <w:jc w:val="both"/>
              <w:rPr>
                <w:rFonts w:cs="Times New Roman"/>
                <w:sz w:val="24"/>
                <w:szCs w:val="24"/>
              </w:rPr>
            </w:pPr>
          </w:p>
        </w:tc>
        <w:tc>
          <w:tcPr>
            <w:tcW w:w="5302" w:type="dxa"/>
            <w:vMerge/>
          </w:tcPr>
          <w:p w:rsidR="00B04A17" w:rsidRPr="000E4DBA" w:rsidRDefault="00B04A17" w:rsidP="00A57E6E">
            <w:pPr>
              <w:pStyle w:val="a5"/>
              <w:shd w:val="clear" w:color="auto" w:fill="FFFFFF"/>
              <w:spacing w:after="0" w:line="240" w:lineRule="auto"/>
              <w:rPr>
                <w:rFonts w:ascii="Times New Roman" w:hAnsi="Times New Roman" w:cs="Times New Roman"/>
                <w:sz w:val="24"/>
                <w:szCs w:val="24"/>
              </w:rPr>
            </w:pPr>
          </w:p>
        </w:tc>
      </w:tr>
      <w:tr w:rsidR="00B04A17" w:rsidRPr="000E4DBA" w:rsidTr="00A57E6E">
        <w:trPr>
          <w:jc w:val="center"/>
        </w:trPr>
        <w:tc>
          <w:tcPr>
            <w:tcW w:w="15627" w:type="dxa"/>
            <w:gridSpan w:val="6"/>
          </w:tcPr>
          <w:p w:rsidR="00B04A17" w:rsidRPr="000E4DBA" w:rsidRDefault="00B04A17" w:rsidP="00A57E6E">
            <w:pPr>
              <w:tabs>
                <w:tab w:val="left" w:pos="4572"/>
              </w:tabs>
              <w:rPr>
                <w:rFonts w:cs="Times New Roman"/>
                <w:b/>
                <w:sz w:val="24"/>
                <w:szCs w:val="24"/>
              </w:rPr>
            </w:pPr>
          </w:p>
        </w:tc>
      </w:tr>
      <w:tr w:rsidR="00B04A17" w:rsidRPr="000E4DBA" w:rsidTr="00A57E6E">
        <w:trPr>
          <w:jc w:val="center"/>
        </w:trPr>
        <w:tc>
          <w:tcPr>
            <w:tcW w:w="15627" w:type="dxa"/>
            <w:gridSpan w:val="6"/>
          </w:tcPr>
          <w:p w:rsidR="00B04A17" w:rsidRPr="000E4DBA" w:rsidRDefault="00B04A17" w:rsidP="00A57E6E">
            <w:pPr>
              <w:shd w:val="clear" w:color="auto" w:fill="FFFFFF"/>
              <w:rPr>
                <w:rFonts w:cs="Times New Roman"/>
                <w:b/>
                <w:color w:val="000000"/>
                <w:spacing w:val="7"/>
                <w:sz w:val="24"/>
                <w:szCs w:val="24"/>
              </w:rPr>
            </w:pPr>
            <w:r w:rsidRPr="000E4DBA">
              <w:rPr>
                <w:rFonts w:cs="Times New Roman"/>
                <w:b/>
                <w:sz w:val="24"/>
                <w:szCs w:val="24"/>
              </w:rPr>
              <w:t>Декоративное рисование,</w:t>
            </w:r>
            <w:r w:rsidRPr="000E4DBA">
              <w:rPr>
                <w:rFonts w:cs="Times New Roman"/>
                <w:sz w:val="24"/>
                <w:szCs w:val="24"/>
              </w:rPr>
              <w:t xml:space="preserve"> </w:t>
            </w:r>
            <w:r>
              <w:rPr>
                <w:rFonts w:cs="Times New Roman"/>
                <w:b/>
                <w:sz w:val="24"/>
                <w:szCs w:val="24"/>
              </w:rPr>
              <w:t>3</w:t>
            </w:r>
            <w:r w:rsidRPr="000E4DBA">
              <w:rPr>
                <w:rFonts w:cs="Times New Roman"/>
                <w:b/>
                <w:sz w:val="24"/>
                <w:szCs w:val="24"/>
              </w:rPr>
              <w:t>ч.</w:t>
            </w:r>
          </w:p>
        </w:tc>
      </w:tr>
      <w:tr w:rsidR="00B04A17" w:rsidRPr="000E4DBA" w:rsidTr="00A57E6E">
        <w:trPr>
          <w:jc w:val="center"/>
        </w:trPr>
        <w:tc>
          <w:tcPr>
            <w:tcW w:w="719" w:type="dxa"/>
            <w:gridSpan w:val="2"/>
          </w:tcPr>
          <w:p w:rsidR="00B04A17" w:rsidRPr="000E4DBA" w:rsidRDefault="00B04A17" w:rsidP="00A57E6E">
            <w:pPr>
              <w:ind w:firstLine="709"/>
              <w:jc w:val="both"/>
              <w:rPr>
                <w:rFonts w:cs="Times New Roman"/>
                <w:sz w:val="24"/>
                <w:szCs w:val="24"/>
              </w:rPr>
            </w:pPr>
          </w:p>
        </w:tc>
        <w:tc>
          <w:tcPr>
            <w:tcW w:w="4560" w:type="dxa"/>
          </w:tcPr>
          <w:p w:rsidR="00B04A17" w:rsidRPr="000E4DBA" w:rsidRDefault="00B04A17" w:rsidP="00A57E6E">
            <w:pPr>
              <w:pStyle w:val="a5"/>
              <w:shd w:val="clear" w:color="auto" w:fill="FFFFFF"/>
              <w:spacing w:after="0" w:line="240" w:lineRule="auto"/>
              <w:rPr>
                <w:rFonts w:ascii="Times New Roman" w:hAnsi="Times New Roman" w:cs="Times New Roman"/>
                <w:sz w:val="24"/>
                <w:szCs w:val="24"/>
              </w:rPr>
            </w:pPr>
            <w:r w:rsidRPr="000E4DBA">
              <w:rPr>
                <w:rFonts w:ascii="Times New Roman" w:hAnsi="Times New Roman" w:cs="Times New Roman"/>
                <w:sz w:val="24"/>
                <w:szCs w:val="24"/>
                <w:lang w:eastAsia="ru-RU"/>
              </w:rPr>
              <w:t>Геометрический и растительный орнамент в квадрате, в круге, в полосе (по образцу и самостоятельно)</w:t>
            </w:r>
          </w:p>
        </w:tc>
        <w:tc>
          <w:tcPr>
            <w:tcW w:w="726" w:type="dxa"/>
          </w:tcPr>
          <w:p w:rsidR="00B04A17" w:rsidRPr="000E4DBA" w:rsidRDefault="00B04A17" w:rsidP="00A57E6E">
            <w:pPr>
              <w:jc w:val="center"/>
              <w:rPr>
                <w:rFonts w:cs="Times New Roman"/>
                <w:sz w:val="24"/>
                <w:szCs w:val="24"/>
              </w:rPr>
            </w:pPr>
          </w:p>
          <w:p w:rsidR="00B04A17" w:rsidRPr="000E4DBA" w:rsidRDefault="00B04A17" w:rsidP="00A57E6E">
            <w:pPr>
              <w:jc w:val="center"/>
              <w:rPr>
                <w:rFonts w:cs="Times New Roman"/>
                <w:sz w:val="24"/>
                <w:szCs w:val="24"/>
              </w:rPr>
            </w:pPr>
            <w:r>
              <w:rPr>
                <w:rFonts w:cs="Times New Roman"/>
                <w:sz w:val="24"/>
                <w:szCs w:val="24"/>
              </w:rPr>
              <w:t>3</w:t>
            </w:r>
          </w:p>
        </w:tc>
        <w:tc>
          <w:tcPr>
            <w:tcW w:w="4320" w:type="dxa"/>
          </w:tcPr>
          <w:p w:rsidR="00B04A17" w:rsidRPr="000E4DBA" w:rsidRDefault="00B04A17" w:rsidP="00A57E6E">
            <w:pPr>
              <w:rPr>
                <w:rFonts w:cs="Times New Roman"/>
                <w:sz w:val="24"/>
                <w:szCs w:val="24"/>
              </w:rPr>
            </w:pPr>
            <w:r w:rsidRPr="000E4DBA">
              <w:rPr>
                <w:rFonts w:cs="Times New Roman"/>
                <w:sz w:val="24"/>
                <w:szCs w:val="24"/>
              </w:rPr>
              <w:t xml:space="preserve"> «Праздничные </w:t>
            </w:r>
            <w:proofErr w:type="spellStart"/>
            <w:r w:rsidRPr="000E4DBA">
              <w:rPr>
                <w:rFonts w:cs="Times New Roman"/>
                <w:sz w:val="24"/>
                <w:szCs w:val="24"/>
              </w:rPr>
              <w:t>гулянья</w:t>
            </w:r>
            <w:proofErr w:type="gramStart"/>
            <w:r w:rsidRPr="000E4DBA">
              <w:rPr>
                <w:rFonts w:cs="Times New Roman"/>
                <w:sz w:val="24"/>
                <w:szCs w:val="24"/>
              </w:rPr>
              <w:t>»</w:t>
            </w:r>
            <w:r>
              <w:rPr>
                <w:rFonts w:cs="Times New Roman"/>
                <w:sz w:val="24"/>
                <w:szCs w:val="24"/>
              </w:rPr>
              <w:t>.Дымковская</w:t>
            </w:r>
            <w:proofErr w:type="spellEnd"/>
            <w:proofErr w:type="gramEnd"/>
            <w:r>
              <w:rPr>
                <w:rFonts w:cs="Times New Roman"/>
                <w:sz w:val="24"/>
                <w:szCs w:val="24"/>
              </w:rPr>
              <w:t xml:space="preserve"> барыня</w:t>
            </w:r>
          </w:p>
          <w:p w:rsidR="00B04A17" w:rsidRPr="000E4DBA" w:rsidRDefault="00B04A17" w:rsidP="00A57E6E">
            <w:pPr>
              <w:rPr>
                <w:rFonts w:cs="Times New Roman"/>
                <w:sz w:val="24"/>
                <w:szCs w:val="24"/>
              </w:rPr>
            </w:pPr>
            <w:r w:rsidRPr="000E4DBA">
              <w:rPr>
                <w:rFonts w:cs="Times New Roman"/>
                <w:sz w:val="24"/>
                <w:szCs w:val="24"/>
              </w:rPr>
              <w:t>«Городецкий стульчик»</w:t>
            </w:r>
          </w:p>
          <w:p w:rsidR="00B04A17" w:rsidRPr="000E4DBA" w:rsidRDefault="00B04A17" w:rsidP="00A57E6E">
            <w:pPr>
              <w:rPr>
                <w:rFonts w:cs="Times New Roman"/>
                <w:sz w:val="24"/>
                <w:szCs w:val="24"/>
              </w:rPr>
            </w:pPr>
            <w:r w:rsidRPr="000E4DBA">
              <w:rPr>
                <w:rFonts w:cs="Times New Roman"/>
                <w:sz w:val="24"/>
                <w:szCs w:val="24"/>
              </w:rPr>
              <w:t>«Мы — весёлые матрёшки»</w:t>
            </w:r>
          </w:p>
        </w:tc>
        <w:tc>
          <w:tcPr>
            <w:tcW w:w="5302" w:type="dxa"/>
            <w:vMerge w:val="restart"/>
          </w:tcPr>
          <w:p w:rsidR="00B04A17" w:rsidRPr="00F0151B" w:rsidRDefault="00B04A17" w:rsidP="00A57E6E">
            <w:pPr>
              <w:rPr>
                <w:rFonts w:cs="Times New Roman"/>
                <w:sz w:val="24"/>
                <w:szCs w:val="24"/>
              </w:rPr>
            </w:pPr>
          </w:p>
        </w:tc>
      </w:tr>
      <w:tr w:rsidR="00B04A17" w:rsidRPr="000E4DBA" w:rsidTr="00A57E6E">
        <w:trPr>
          <w:trHeight w:val="70"/>
          <w:jc w:val="center"/>
        </w:trPr>
        <w:tc>
          <w:tcPr>
            <w:tcW w:w="10325" w:type="dxa"/>
            <w:gridSpan w:val="5"/>
          </w:tcPr>
          <w:p w:rsidR="00B04A17" w:rsidRPr="000E4DBA" w:rsidRDefault="00B04A17" w:rsidP="00A57E6E">
            <w:pPr>
              <w:shd w:val="clear" w:color="auto" w:fill="FFFFFF"/>
              <w:rPr>
                <w:rFonts w:cs="Times New Roman"/>
                <w:b/>
                <w:color w:val="000000"/>
                <w:spacing w:val="7"/>
                <w:sz w:val="24"/>
                <w:szCs w:val="24"/>
              </w:rPr>
            </w:pPr>
            <w:r w:rsidRPr="000E4DBA">
              <w:rPr>
                <w:rFonts w:cs="Times New Roman"/>
                <w:b/>
                <w:sz w:val="24"/>
                <w:szCs w:val="24"/>
              </w:rPr>
              <w:t>Предме</w:t>
            </w:r>
            <w:r>
              <w:rPr>
                <w:rFonts w:cs="Times New Roman"/>
                <w:b/>
                <w:sz w:val="24"/>
                <w:szCs w:val="24"/>
              </w:rPr>
              <w:t>тное и тематическое рисование, 5</w:t>
            </w:r>
            <w:r w:rsidRPr="000E4DBA">
              <w:rPr>
                <w:rFonts w:cs="Times New Roman"/>
                <w:b/>
                <w:sz w:val="24"/>
                <w:szCs w:val="24"/>
              </w:rPr>
              <w:t>ч.</w:t>
            </w:r>
          </w:p>
        </w:tc>
        <w:tc>
          <w:tcPr>
            <w:tcW w:w="5302" w:type="dxa"/>
            <w:vMerge/>
          </w:tcPr>
          <w:p w:rsidR="00B04A17" w:rsidRPr="000E4DBA" w:rsidRDefault="00B04A17" w:rsidP="00A57E6E">
            <w:pPr>
              <w:pStyle w:val="a5"/>
              <w:shd w:val="clear" w:color="auto" w:fill="FFFFFF"/>
              <w:spacing w:after="0" w:line="240" w:lineRule="auto"/>
              <w:rPr>
                <w:rFonts w:ascii="Times New Roman" w:hAnsi="Times New Roman" w:cs="Times New Roman"/>
                <w:sz w:val="24"/>
                <w:szCs w:val="24"/>
              </w:rPr>
            </w:pPr>
          </w:p>
        </w:tc>
      </w:tr>
      <w:tr w:rsidR="00B04A17" w:rsidRPr="000E4DBA" w:rsidTr="00A57E6E">
        <w:trPr>
          <w:trHeight w:val="1125"/>
          <w:jc w:val="center"/>
        </w:trPr>
        <w:tc>
          <w:tcPr>
            <w:tcW w:w="719" w:type="dxa"/>
            <w:gridSpan w:val="2"/>
          </w:tcPr>
          <w:p w:rsidR="00B04A17" w:rsidRPr="000E4DBA" w:rsidRDefault="00B04A17" w:rsidP="00A57E6E">
            <w:pPr>
              <w:ind w:firstLine="709"/>
              <w:jc w:val="both"/>
              <w:rPr>
                <w:rFonts w:cs="Times New Roman"/>
                <w:sz w:val="24"/>
                <w:szCs w:val="24"/>
              </w:rPr>
            </w:pPr>
          </w:p>
        </w:tc>
        <w:tc>
          <w:tcPr>
            <w:tcW w:w="4560" w:type="dxa"/>
          </w:tcPr>
          <w:p w:rsidR="00B04A17" w:rsidRPr="000E4DBA" w:rsidRDefault="00B04A17" w:rsidP="00A57E6E">
            <w:pPr>
              <w:keepNext/>
              <w:keepLines/>
              <w:pageBreakBefore/>
              <w:shd w:val="clear" w:color="auto" w:fill="FFFFFF"/>
              <w:rPr>
                <w:rFonts w:cs="Times New Roman"/>
                <w:spacing w:val="-2"/>
                <w:sz w:val="24"/>
                <w:szCs w:val="24"/>
                <w:lang w:eastAsia="zh-CN"/>
              </w:rPr>
            </w:pPr>
            <w:r w:rsidRPr="000E4DBA">
              <w:rPr>
                <w:rFonts w:cs="Times New Roman"/>
                <w:spacing w:val="-2"/>
                <w:sz w:val="24"/>
                <w:szCs w:val="24"/>
                <w:lang w:eastAsia="zh-CN"/>
              </w:rPr>
              <w:t>Изображение предметов (животных, птиц, людей и т.д.), рисование на различную тематику</w:t>
            </w:r>
          </w:p>
        </w:tc>
        <w:tc>
          <w:tcPr>
            <w:tcW w:w="726" w:type="dxa"/>
          </w:tcPr>
          <w:p w:rsidR="00B04A17" w:rsidRPr="000E4DBA" w:rsidRDefault="00B04A17" w:rsidP="00A57E6E">
            <w:pPr>
              <w:jc w:val="center"/>
              <w:rPr>
                <w:rFonts w:cs="Times New Roman"/>
                <w:sz w:val="24"/>
                <w:szCs w:val="24"/>
              </w:rPr>
            </w:pPr>
            <w:r>
              <w:rPr>
                <w:rFonts w:cs="Times New Roman"/>
                <w:sz w:val="24"/>
                <w:szCs w:val="24"/>
              </w:rPr>
              <w:t>5</w:t>
            </w:r>
          </w:p>
        </w:tc>
        <w:tc>
          <w:tcPr>
            <w:tcW w:w="4320" w:type="dxa"/>
          </w:tcPr>
          <w:p w:rsidR="00B04A17" w:rsidRPr="00F0151B" w:rsidRDefault="00B04A17" w:rsidP="00A57E6E">
            <w:pPr>
              <w:ind w:hanging="14"/>
              <w:rPr>
                <w:iCs/>
                <w:sz w:val="24"/>
                <w:szCs w:val="24"/>
              </w:rPr>
            </w:pPr>
            <w:r w:rsidRPr="00F0151B">
              <w:rPr>
                <w:iCs/>
                <w:sz w:val="24"/>
                <w:szCs w:val="24"/>
              </w:rPr>
              <w:t>«И речка подо льдом блестит…» «Обыкновенное чудо» (деревья в зимнем убранстве)</w:t>
            </w:r>
          </w:p>
          <w:p w:rsidR="00B04A17" w:rsidRPr="00F0151B" w:rsidRDefault="00B04A17" w:rsidP="00A57E6E">
            <w:pPr>
              <w:ind w:hanging="14"/>
              <w:rPr>
                <w:iCs/>
                <w:sz w:val="24"/>
                <w:szCs w:val="24"/>
              </w:rPr>
            </w:pPr>
            <w:r w:rsidRPr="00F0151B">
              <w:rPr>
                <w:iCs/>
                <w:sz w:val="24"/>
                <w:szCs w:val="24"/>
              </w:rPr>
              <w:t>«Дом, в котором я живу»</w:t>
            </w:r>
          </w:p>
          <w:p w:rsidR="00B04A17" w:rsidRPr="00F0151B" w:rsidRDefault="00B04A17" w:rsidP="00A57E6E">
            <w:pPr>
              <w:ind w:hanging="14"/>
              <w:rPr>
                <w:iCs/>
                <w:sz w:val="24"/>
                <w:szCs w:val="24"/>
              </w:rPr>
            </w:pPr>
            <w:r w:rsidRPr="00F0151B">
              <w:rPr>
                <w:iCs/>
                <w:sz w:val="24"/>
                <w:szCs w:val="24"/>
              </w:rPr>
              <w:t xml:space="preserve"> «Дома в деревне: большие и маленькие»</w:t>
            </w:r>
          </w:p>
          <w:p w:rsidR="00B04A17" w:rsidRPr="000E4DBA" w:rsidRDefault="00B04A17" w:rsidP="00A57E6E">
            <w:pPr>
              <w:ind w:hanging="14"/>
              <w:rPr>
                <w:rFonts w:cs="Times New Roman"/>
                <w:b/>
                <w:sz w:val="24"/>
                <w:szCs w:val="24"/>
              </w:rPr>
            </w:pPr>
            <w:r w:rsidRPr="00F0151B">
              <w:rPr>
                <w:iCs/>
                <w:sz w:val="24"/>
                <w:szCs w:val="24"/>
              </w:rPr>
              <w:t>«Нарисую снег»</w:t>
            </w:r>
          </w:p>
        </w:tc>
        <w:tc>
          <w:tcPr>
            <w:tcW w:w="5302" w:type="dxa"/>
            <w:vMerge/>
          </w:tcPr>
          <w:p w:rsidR="00B04A17" w:rsidRPr="000E4DBA" w:rsidRDefault="00B04A17" w:rsidP="00A57E6E">
            <w:pPr>
              <w:pStyle w:val="a5"/>
              <w:shd w:val="clear" w:color="auto" w:fill="FFFFFF"/>
              <w:spacing w:after="0" w:line="240" w:lineRule="auto"/>
              <w:rPr>
                <w:rFonts w:ascii="Times New Roman" w:hAnsi="Times New Roman" w:cs="Times New Roman"/>
                <w:sz w:val="24"/>
                <w:szCs w:val="24"/>
              </w:rPr>
            </w:pPr>
          </w:p>
        </w:tc>
      </w:tr>
      <w:tr w:rsidR="00B04A17" w:rsidRPr="000E4DBA" w:rsidTr="00A57E6E">
        <w:trPr>
          <w:jc w:val="center"/>
        </w:trPr>
        <w:tc>
          <w:tcPr>
            <w:tcW w:w="15627" w:type="dxa"/>
            <w:gridSpan w:val="6"/>
          </w:tcPr>
          <w:p w:rsidR="00B04A17" w:rsidRPr="000E4DBA" w:rsidRDefault="00B04A17" w:rsidP="00A57E6E">
            <w:pPr>
              <w:tabs>
                <w:tab w:val="left" w:pos="4572"/>
              </w:tabs>
              <w:rPr>
                <w:rFonts w:cs="Times New Roman"/>
                <w:b/>
                <w:sz w:val="24"/>
                <w:szCs w:val="24"/>
              </w:rPr>
            </w:pPr>
          </w:p>
        </w:tc>
      </w:tr>
      <w:tr w:rsidR="00B04A17" w:rsidRPr="000E4DBA" w:rsidTr="00A57E6E">
        <w:trPr>
          <w:jc w:val="center"/>
        </w:trPr>
        <w:tc>
          <w:tcPr>
            <w:tcW w:w="15627" w:type="dxa"/>
            <w:gridSpan w:val="6"/>
          </w:tcPr>
          <w:p w:rsidR="00B04A17" w:rsidRPr="000E4DBA" w:rsidRDefault="00B04A17" w:rsidP="00A57E6E">
            <w:pPr>
              <w:shd w:val="clear" w:color="auto" w:fill="FFFFFF"/>
              <w:rPr>
                <w:rFonts w:cs="Times New Roman"/>
                <w:b/>
                <w:color w:val="000000"/>
                <w:spacing w:val="7"/>
                <w:sz w:val="24"/>
                <w:szCs w:val="24"/>
              </w:rPr>
            </w:pPr>
            <w:r w:rsidRPr="000E4DBA">
              <w:rPr>
                <w:rFonts w:cs="Times New Roman"/>
                <w:b/>
                <w:sz w:val="24"/>
                <w:szCs w:val="24"/>
              </w:rPr>
              <w:t>Предметное и тематическое рисование, 2ч.</w:t>
            </w:r>
          </w:p>
        </w:tc>
      </w:tr>
      <w:tr w:rsidR="00B04A17" w:rsidRPr="000E4DBA" w:rsidTr="00A57E6E">
        <w:trPr>
          <w:jc w:val="center"/>
        </w:trPr>
        <w:tc>
          <w:tcPr>
            <w:tcW w:w="719" w:type="dxa"/>
            <w:gridSpan w:val="2"/>
          </w:tcPr>
          <w:p w:rsidR="00B04A17" w:rsidRPr="000E4DBA" w:rsidRDefault="00B04A17" w:rsidP="00A57E6E">
            <w:pPr>
              <w:ind w:firstLine="709"/>
              <w:jc w:val="both"/>
              <w:rPr>
                <w:rFonts w:cs="Times New Roman"/>
                <w:sz w:val="24"/>
                <w:szCs w:val="24"/>
              </w:rPr>
            </w:pPr>
          </w:p>
        </w:tc>
        <w:tc>
          <w:tcPr>
            <w:tcW w:w="4560" w:type="dxa"/>
          </w:tcPr>
          <w:p w:rsidR="00B04A17" w:rsidRPr="000E4DBA" w:rsidRDefault="00B04A17" w:rsidP="00A57E6E">
            <w:pPr>
              <w:rPr>
                <w:rFonts w:cs="Times New Roman"/>
                <w:sz w:val="24"/>
                <w:szCs w:val="24"/>
              </w:rPr>
            </w:pPr>
            <w:r w:rsidRPr="000E4DBA">
              <w:rPr>
                <w:rFonts w:cs="Times New Roman"/>
                <w:spacing w:val="-2"/>
                <w:sz w:val="24"/>
                <w:szCs w:val="24"/>
                <w:lang w:eastAsia="zh-CN"/>
              </w:rPr>
              <w:t>Изображение предметов (животных, птиц, людей и т.д.), рисование на различную тематику</w:t>
            </w:r>
          </w:p>
        </w:tc>
        <w:tc>
          <w:tcPr>
            <w:tcW w:w="726" w:type="dxa"/>
          </w:tcPr>
          <w:p w:rsidR="00B04A17" w:rsidRPr="000E4DBA" w:rsidRDefault="00B04A17" w:rsidP="00A57E6E">
            <w:pPr>
              <w:jc w:val="center"/>
              <w:rPr>
                <w:rFonts w:cs="Times New Roman"/>
                <w:sz w:val="24"/>
                <w:szCs w:val="24"/>
              </w:rPr>
            </w:pPr>
          </w:p>
        </w:tc>
        <w:tc>
          <w:tcPr>
            <w:tcW w:w="4320" w:type="dxa"/>
          </w:tcPr>
          <w:p w:rsidR="00B04A17" w:rsidRDefault="00B04A17" w:rsidP="00A57E6E">
            <w:pPr>
              <w:rPr>
                <w:rFonts w:cs="Times New Roman"/>
                <w:sz w:val="24"/>
                <w:szCs w:val="24"/>
              </w:rPr>
            </w:pPr>
            <w:r w:rsidRPr="00B242BC">
              <w:rPr>
                <w:rFonts w:cs="Times New Roman"/>
                <w:sz w:val="24"/>
                <w:szCs w:val="24"/>
              </w:rPr>
              <w:t xml:space="preserve">«Снежинки». Нетрадиционная техника рисования – рисование свечой. </w:t>
            </w:r>
          </w:p>
          <w:p w:rsidR="00B04A17" w:rsidRPr="001A5E21" w:rsidRDefault="00B04A17" w:rsidP="00A57E6E">
            <w:pPr>
              <w:rPr>
                <w:rFonts w:cs="Times New Roman"/>
                <w:sz w:val="24"/>
                <w:szCs w:val="24"/>
              </w:rPr>
            </w:pPr>
            <w:r>
              <w:rPr>
                <w:sz w:val="24"/>
                <w:szCs w:val="24"/>
              </w:rPr>
              <w:t>«</w:t>
            </w:r>
            <w:r w:rsidRPr="001A5E21">
              <w:rPr>
                <w:sz w:val="24"/>
                <w:szCs w:val="24"/>
              </w:rPr>
              <w:t>Снегирь на ветке.</w:t>
            </w:r>
            <w:r>
              <w:rPr>
                <w:sz w:val="24"/>
                <w:szCs w:val="24"/>
              </w:rPr>
              <w:t>»</w:t>
            </w:r>
          </w:p>
        </w:tc>
        <w:tc>
          <w:tcPr>
            <w:tcW w:w="5302" w:type="dxa"/>
          </w:tcPr>
          <w:p w:rsidR="00B04A17" w:rsidRPr="000E4DBA" w:rsidRDefault="00B04A17" w:rsidP="00A57E6E">
            <w:pPr>
              <w:rPr>
                <w:rFonts w:cs="Times New Roman"/>
                <w:sz w:val="24"/>
                <w:szCs w:val="24"/>
              </w:rPr>
            </w:pPr>
          </w:p>
        </w:tc>
      </w:tr>
      <w:tr w:rsidR="00B04A17" w:rsidRPr="000E4DBA" w:rsidTr="00A57E6E">
        <w:trPr>
          <w:jc w:val="center"/>
        </w:trPr>
        <w:tc>
          <w:tcPr>
            <w:tcW w:w="10325" w:type="dxa"/>
            <w:gridSpan w:val="5"/>
          </w:tcPr>
          <w:p w:rsidR="00B04A17" w:rsidRPr="000E4DBA" w:rsidRDefault="00B04A17" w:rsidP="00A57E6E">
            <w:pPr>
              <w:tabs>
                <w:tab w:val="left" w:pos="4572"/>
              </w:tabs>
              <w:rPr>
                <w:rFonts w:cs="Times New Roman"/>
                <w:b/>
                <w:sz w:val="24"/>
                <w:szCs w:val="24"/>
              </w:rPr>
            </w:pPr>
            <w:r w:rsidRPr="000E4DBA">
              <w:rPr>
                <w:rFonts w:cs="Times New Roman"/>
                <w:b/>
                <w:sz w:val="24"/>
                <w:szCs w:val="24"/>
              </w:rPr>
              <w:t>Художественный труд</w:t>
            </w:r>
            <w:r w:rsidRPr="000E4DBA">
              <w:rPr>
                <w:rFonts w:cs="Times New Roman"/>
                <w:b/>
                <w:sz w:val="24"/>
                <w:szCs w:val="24"/>
                <w:lang w:eastAsia="zh-CN"/>
              </w:rPr>
              <w:t>, 2 ч.</w:t>
            </w:r>
          </w:p>
        </w:tc>
        <w:tc>
          <w:tcPr>
            <w:tcW w:w="5302" w:type="dxa"/>
            <w:vMerge w:val="restart"/>
          </w:tcPr>
          <w:p w:rsidR="00B04A17" w:rsidRPr="000E4DBA" w:rsidRDefault="00B04A17" w:rsidP="00A57E6E">
            <w:pPr>
              <w:tabs>
                <w:tab w:val="left" w:pos="4572"/>
              </w:tabs>
              <w:rPr>
                <w:rFonts w:cs="Times New Roman"/>
                <w:b/>
                <w:sz w:val="24"/>
                <w:szCs w:val="24"/>
              </w:rPr>
            </w:pPr>
          </w:p>
        </w:tc>
      </w:tr>
      <w:tr w:rsidR="00B04A17" w:rsidRPr="000E4DBA" w:rsidTr="00A57E6E">
        <w:trPr>
          <w:jc w:val="center"/>
        </w:trPr>
        <w:tc>
          <w:tcPr>
            <w:tcW w:w="675" w:type="dxa"/>
          </w:tcPr>
          <w:p w:rsidR="00B04A17" w:rsidRPr="000E4DBA" w:rsidRDefault="00B04A17" w:rsidP="00A57E6E">
            <w:pPr>
              <w:tabs>
                <w:tab w:val="left" w:pos="4572"/>
              </w:tabs>
              <w:rPr>
                <w:rFonts w:cs="Times New Roman"/>
                <w:b/>
                <w:sz w:val="24"/>
                <w:szCs w:val="24"/>
              </w:rPr>
            </w:pPr>
          </w:p>
        </w:tc>
        <w:tc>
          <w:tcPr>
            <w:tcW w:w="4604" w:type="dxa"/>
            <w:gridSpan w:val="2"/>
          </w:tcPr>
          <w:p w:rsidR="00B04A17" w:rsidRPr="000E4DBA" w:rsidRDefault="00B04A17" w:rsidP="00A57E6E">
            <w:pPr>
              <w:tabs>
                <w:tab w:val="left" w:pos="4572"/>
              </w:tabs>
              <w:rPr>
                <w:rFonts w:cs="Times New Roman"/>
                <w:sz w:val="24"/>
                <w:szCs w:val="24"/>
              </w:rPr>
            </w:pPr>
            <w:r w:rsidRPr="000E4DBA">
              <w:rPr>
                <w:rFonts w:cs="Times New Roman"/>
                <w:sz w:val="24"/>
                <w:szCs w:val="24"/>
              </w:rPr>
              <w:t>Выполнение предметов украшения для интерьера из  разных материалов, в том числе и бросового</w:t>
            </w:r>
          </w:p>
        </w:tc>
        <w:tc>
          <w:tcPr>
            <w:tcW w:w="726" w:type="dxa"/>
          </w:tcPr>
          <w:p w:rsidR="00B04A17" w:rsidRPr="000E4DBA" w:rsidRDefault="00B04A17" w:rsidP="00A57E6E">
            <w:pPr>
              <w:tabs>
                <w:tab w:val="left" w:pos="4572"/>
              </w:tabs>
              <w:rPr>
                <w:rFonts w:cs="Times New Roman"/>
                <w:b/>
                <w:sz w:val="24"/>
                <w:szCs w:val="24"/>
              </w:rPr>
            </w:pPr>
          </w:p>
        </w:tc>
        <w:tc>
          <w:tcPr>
            <w:tcW w:w="4320" w:type="dxa"/>
          </w:tcPr>
          <w:p w:rsidR="00B04A17" w:rsidRPr="000E4DBA" w:rsidRDefault="00B04A17" w:rsidP="00A57E6E">
            <w:pPr>
              <w:tabs>
                <w:tab w:val="left" w:pos="4572"/>
              </w:tabs>
              <w:rPr>
                <w:rFonts w:cs="Times New Roman"/>
                <w:sz w:val="24"/>
                <w:szCs w:val="24"/>
              </w:rPr>
            </w:pPr>
            <w:r w:rsidRPr="000E4DBA">
              <w:rPr>
                <w:rFonts w:cs="Times New Roman"/>
                <w:sz w:val="24"/>
                <w:szCs w:val="24"/>
              </w:rPr>
              <w:t xml:space="preserve">«Открытки» (знакомство с </w:t>
            </w:r>
            <w:proofErr w:type="spellStart"/>
            <w:r w:rsidRPr="000E4DBA">
              <w:rPr>
                <w:rFonts w:cs="Times New Roman"/>
                <w:sz w:val="24"/>
                <w:szCs w:val="24"/>
              </w:rPr>
              <w:t>кардмейкингом</w:t>
            </w:r>
            <w:proofErr w:type="spellEnd"/>
            <w:r w:rsidRPr="000E4DBA">
              <w:rPr>
                <w:rFonts w:cs="Times New Roman"/>
                <w:sz w:val="24"/>
                <w:szCs w:val="24"/>
              </w:rPr>
              <w:t>, изготовление открыток)</w:t>
            </w:r>
          </w:p>
          <w:p w:rsidR="00B04A17" w:rsidRPr="000E4DBA" w:rsidRDefault="00B04A17" w:rsidP="00A57E6E">
            <w:pPr>
              <w:tabs>
                <w:tab w:val="left" w:pos="4572"/>
              </w:tabs>
              <w:rPr>
                <w:rFonts w:cs="Times New Roman"/>
                <w:b/>
                <w:sz w:val="24"/>
                <w:szCs w:val="24"/>
              </w:rPr>
            </w:pPr>
            <w:r w:rsidRPr="000E4DBA">
              <w:rPr>
                <w:rFonts w:cs="Times New Roman"/>
                <w:sz w:val="24"/>
                <w:szCs w:val="24"/>
              </w:rPr>
              <w:t>«Красивые цветочные вазоны» (использование разных техник)</w:t>
            </w:r>
          </w:p>
        </w:tc>
        <w:tc>
          <w:tcPr>
            <w:tcW w:w="5302" w:type="dxa"/>
            <w:vMerge/>
          </w:tcPr>
          <w:p w:rsidR="00B04A17" w:rsidRPr="000E4DBA" w:rsidRDefault="00B04A17" w:rsidP="00A57E6E">
            <w:pPr>
              <w:tabs>
                <w:tab w:val="left" w:pos="4572"/>
              </w:tabs>
              <w:rPr>
                <w:rFonts w:cs="Times New Roman"/>
                <w:b/>
                <w:sz w:val="24"/>
                <w:szCs w:val="24"/>
              </w:rPr>
            </w:pPr>
          </w:p>
        </w:tc>
      </w:tr>
      <w:tr w:rsidR="00B04A17" w:rsidRPr="000E4DBA" w:rsidTr="00A57E6E">
        <w:trPr>
          <w:jc w:val="center"/>
        </w:trPr>
        <w:tc>
          <w:tcPr>
            <w:tcW w:w="10325" w:type="dxa"/>
            <w:gridSpan w:val="5"/>
          </w:tcPr>
          <w:p w:rsidR="00B04A17" w:rsidRPr="000E4DBA" w:rsidRDefault="00B04A17" w:rsidP="00A57E6E">
            <w:pPr>
              <w:tabs>
                <w:tab w:val="left" w:pos="4572"/>
              </w:tabs>
              <w:rPr>
                <w:rFonts w:cs="Times New Roman"/>
                <w:b/>
                <w:sz w:val="24"/>
                <w:szCs w:val="24"/>
              </w:rPr>
            </w:pPr>
            <w:r w:rsidRPr="000E4DBA">
              <w:rPr>
                <w:rFonts w:cs="Times New Roman"/>
                <w:b/>
                <w:sz w:val="24"/>
                <w:szCs w:val="24"/>
              </w:rPr>
              <w:lastRenderedPageBreak/>
              <w:t>Лепка,</w:t>
            </w:r>
            <w:r w:rsidRPr="000E4DBA">
              <w:rPr>
                <w:rFonts w:cs="Times New Roman"/>
                <w:sz w:val="24"/>
                <w:szCs w:val="24"/>
              </w:rPr>
              <w:t xml:space="preserve"> </w:t>
            </w:r>
            <w:r w:rsidRPr="000E4DBA">
              <w:rPr>
                <w:rFonts w:cs="Times New Roman"/>
                <w:b/>
                <w:sz w:val="24"/>
                <w:szCs w:val="24"/>
              </w:rPr>
              <w:t>4ч.</w:t>
            </w:r>
          </w:p>
        </w:tc>
        <w:tc>
          <w:tcPr>
            <w:tcW w:w="5302" w:type="dxa"/>
          </w:tcPr>
          <w:p w:rsidR="00B04A17" w:rsidRPr="000E4DBA" w:rsidRDefault="00B04A17" w:rsidP="00A57E6E">
            <w:pPr>
              <w:tabs>
                <w:tab w:val="left" w:pos="4572"/>
              </w:tabs>
              <w:rPr>
                <w:rFonts w:cs="Times New Roman"/>
                <w:b/>
                <w:sz w:val="24"/>
                <w:szCs w:val="24"/>
                <w:lang w:val="en-US"/>
              </w:rPr>
            </w:pPr>
          </w:p>
        </w:tc>
      </w:tr>
      <w:tr w:rsidR="00B04A17" w:rsidRPr="000E4DBA" w:rsidTr="00A57E6E">
        <w:trPr>
          <w:jc w:val="center"/>
        </w:trPr>
        <w:tc>
          <w:tcPr>
            <w:tcW w:w="675" w:type="dxa"/>
          </w:tcPr>
          <w:p w:rsidR="00B04A17" w:rsidRPr="000E4DBA" w:rsidRDefault="00B04A17" w:rsidP="00A57E6E">
            <w:pPr>
              <w:tabs>
                <w:tab w:val="left" w:pos="4572"/>
              </w:tabs>
              <w:rPr>
                <w:rFonts w:cs="Times New Roman"/>
                <w:b/>
                <w:sz w:val="24"/>
                <w:szCs w:val="24"/>
                <w:lang w:val="en-US"/>
              </w:rPr>
            </w:pPr>
          </w:p>
        </w:tc>
        <w:tc>
          <w:tcPr>
            <w:tcW w:w="4604" w:type="dxa"/>
            <w:gridSpan w:val="2"/>
          </w:tcPr>
          <w:p w:rsidR="00B04A17" w:rsidRPr="000E4DBA" w:rsidRDefault="00B04A17" w:rsidP="00A57E6E">
            <w:pPr>
              <w:tabs>
                <w:tab w:val="left" w:pos="4572"/>
              </w:tabs>
              <w:rPr>
                <w:rFonts w:cs="Times New Roman"/>
                <w:sz w:val="24"/>
                <w:szCs w:val="24"/>
              </w:rPr>
            </w:pPr>
            <w:r w:rsidRPr="000E4DBA">
              <w:rPr>
                <w:rFonts w:cs="Times New Roman"/>
                <w:sz w:val="24"/>
                <w:szCs w:val="24"/>
              </w:rPr>
              <w:t>Лепка пластилина,</w:t>
            </w:r>
            <w:r>
              <w:rPr>
                <w:rFonts w:cs="Times New Roman"/>
                <w:sz w:val="24"/>
                <w:szCs w:val="24"/>
              </w:rPr>
              <w:t xml:space="preserve"> др. пластичных масс</w:t>
            </w:r>
            <w:r w:rsidRPr="000E4DBA">
              <w:rPr>
                <w:rFonts w:cs="Times New Roman"/>
                <w:sz w:val="24"/>
                <w:szCs w:val="24"/>
              </w:rPr>
              <w:t>. Знакомство с понятиями круглой и плоской скульптуры</w:t>
            </w:r>
          </w:p>
        </w:tc>
        <w:tc>
          <w:tcPr>
            <w:tcW w:w="726" w:type="dxa"/>
          </w:tcPr>
          <w:p w:rsidR="00B04A17" w:rsidRPr="000E4DBA" w:rsidRDefault="00B04A17" w:rsidP="00A57E6E">
            <w:pPr>
              <w:tabs>
                <w:tab w:val="left" w:pos="4572"/>
              </w:tabs>
              <w:jc w:val="center"/>
              <w:rPr>
                <w:rFonts w:cs="Times New Roman"/>
                <w:sz w:val="24"/>
                <w:szCs w:val="24"/>
              </w:rPr>
            </w:pPr>
            <w:r w:rsidRPr="000E4DBA">
              <w:rPr>
                <w:rFonts w:cs="Times New Roman"/>
                <w:sz w:val="24"/>
                <w:szCs w:val="24"/>
              </w:rPr>
              <w:t>4</w:t>
            </w:r>
          </w:p>
        </w:tc>
        <w:tc>
          <w:tcPr>
            <w:tcW w:w="4320" w:type="dxa"/>
          </w:tcPr>
          <w:p w:rsidR="00B04A17" w:rsidRDefault="00B04A17" w:rsidP="00A57E6E">
            <w:pPr>
              <w:tabs>
                <w:tab w:val="left" w:pos="4572"/>
              </w:tabs>
              <w:rPr>
                <w:rFonts w:cs="Times New Roman"/>
                <w:sz w:val="24"/>
                <w:szCs w:val="24"/>
              </w:rPr>
            </w:pPr>
            <w:r w:rsidRPr="000E4DBA">
              <w:rPr>
                <w:rFonts w:cs="Times New Roman"/>
                <w:sz w:val="24"/>
                <w:szCs w:val="24"/>
              </w:rPr>
              <w:t xml:space="preserve">«Новогодняя красавица» (лепка на </w:t>
            </w:r>
            <w:proofErr w:type="gramStart"/>
            <w:r w:rsidRPr="000E4DBA">
              <w:rPr>
                <w:rFonts w:cs="Times New Roman"/>
                <w:sz w:val="24"/>
                <w:szCs w:val="24"/>
              </w:rPr>
              <w:t>каркасе</w:t>
            </w:r>
            <w:r w:rsidRPr="00B242BC">
              <w:rPr>
                <w:rFonts w:cs="Times New Roman"/>
                <w:sz w:val="24"/>
                <w:szCs w:val="24"/>
              </w:rPr>
              <w:t xml:space="preserve"> </w:t>
            </w:r>
            <w:r>
              <w:rPr>
                <w:rFonts w:cs="Times New Roman"/>
                <w:sz w:val="24"/>
                <w:szCs w:val="24"/>
              </w:rPr>
              <w:t>)</w:t>
            </w:r>
            <w:proofErr w:type="gramEnd"/>
          </w:p>
          <w:p w:rsidR="00B04A17" w:rsidRPr="000E4DBA" w:rsidRDefault="00B04A17" w:rsidP="00A57E6E">
            <w:pPr>
              <w:tabs>
                <w:tab w:val="left" w:pos="4572"/>
              </w:tabs>
              <w:rPr>
                <w:rFonts w:cs="Times New Roman"/>
                <w:sz w:val="24"/>
                <w:szCs w:val="24"/>
              </w:rPr>
            </w:pPr>
            <w:r w:rsidRPr="00B242BC">
              <w:rPr>
                <w:rFonts w:cs="Times New Roman"/>
                <w:sz w:val="24"/>
                <w:szCs w:val="24"/>
              </w:rPr>
              <w:t xml:space="preserve">Домашние животные и их детеныши. </w:t>
            </w:r>
            <w:r>
              <w:rPr>
                <w:rFonts w:cs="Times New Roman"/>
                <w:sz w:val="24"/>
                <w:szCs w:val="24"/>
              </w:rPr>
              <w:t>«</w:t>
            </w:r>
            <w:r w:rsidRPr="00B242BC">
              <w:rPr>
                <w:rFonts w:cs="Times New Roman"/>
                <w:sz w:val="24"/>
                <w:szCs w:val="24"/>
              </w:rPr>
              <w:t>Лошадь.</w:t>
            </w:r>
            <w:r>
              <w:rPr>
                <w:rFonts w:cs="Times New Roman"/>
                <w:sz w:val="24"/>
                <w:szCs w:val="24"/>
              </w:rPr>
              <w:t>»</w:t>
            </w:r>
            <w:r w:rsidRPr="00B242BC">
              <w:rPr>
                <w:rFonts w:cs="Times New Roman"/>
                <w:sz w:val="24"/>
                <w:szCs w:val="24"/>
              </w:rPr>
              <w:t xml:space="preserve"> </w:t>
            </w:r>
            <w:proofErr w:type="spellStart"/>
            <w:r w:rsidRPr="00B242BC">
              <w:rPr>
                <w:rFonts w:cs="Times New Roman"/>
                <w:sz w:val="24"/>
                <w:szCs w:val="24"/>
              </w:rPr>
              <w:t>Пластилинография</w:t>
            </w:r>
            <w:proofErr w:type="spellEnd"/>
            <w:r w:rsidRPr="00B242BC">
              <w:rPr>
                <w:rFonts w:cs="Times New Roman"/>
                <w:sz w:val="24"/>
                <w:szCs w:val="24"/>
              </w:rPr>
              <w:t>.</w:t>
            </w:r>
          </w:p>
          <w:p w:rsidR="00B04A17" w:rsidRDefault="00B04A17" w:rsidP="00A57E6E">
            <w:pPr>
              <w:tabs>
                <w:tab w:val="left" w:pos="4572"/>
              </w:tabs>
              <w:rPr>
                <w:sz w:val="22"/>
                <w:szCs w:val="22"/>
              </w:rPr>
            </w:pPr>
            <w:r>
              <w:rPr>
                <w:sz w:val="22"/>
                <w:szCs w:val="22"/>
              </w:rPr>
              <w:t>«</w:t>
            </w:r>
            <w:r w:rsidRPr="00DD7438">
              <w:rPr>
                <w:sz w:val="22"/>
                <w:szCs w:val="22"/>
              </w:rPr>
              <w:t>Морские обитатели</w:t>
            </w:r>
            <w:r>
              <w:rPr>
                <w:sz w:val="22"/>
                <w:szCs w:val="22"/>
              </w:rPr>
              <w:t xml:space="preserve">.» Лепка. </w:t>
            </w:r>
          </w:p>
          <w:p w:rsidR="00B04A17" w:rsidRPr="000E4DBA" w:rsidRDefault="00B04A17" w:rsidP="00A57E6E">
            <w:pPr>
              <w:tabs>
                <w:tab w:val="left" w:pos="4572"/>
              </w:tabs>
              <w:rPr>
                <w:rFonts w:cs="Times New Roman"/>
                <w:b/>
                <w:sz w:val="24"/>
                <w:szCs w:val="24"/>
              </w:rPr>
            </w:pPr>
            <w:r w:rsidRPr="000E4DBA">
              <w:rPr>
                <w:rFonts w:cs="Times New Roman"/>
                <w:sz w:val="24"/>
                <w:szCs w:val="24"/>
              </w:rPr>
              <w:t xml:space="preserve">  «Масленица» (лепка панно)</w:t>
            </w:r>
          </w:p>
        </w:tc>
        <w:tc>
          <w:tcPr>
            <w:tcW w:w="5302" w:type="dxa"/>
          </w:tcPr>
          <w:p w:rsidR="00B04A17" w:rsidRPr="000E4DBA" w:rsidRDefault="00B04A17" w:rsidP="00A57E6E">
            <w:pPr>
              <w:tabs>
                <w:tab w:val="left" w:pos="4572"/>
              </w:tabs>
              <w:rPr>
                <w:rFonts w:cs="Times New Roman"/>
                <w:b/>
                <w:sz w:val="24"/>
                <w:szCs w:val="24"/>
              </w:rPr>
            </w:pPr>
          </w:p>
        </w:tc>
      </w:tr>
      <w:tr w:rsidR="00B04A17" w:rsidRPr="000E4DBA" w:rsidTr="00A57E6E">
        <w:trPr>
          <w:jc w:val="center"/>
        </w:trPr>
        <w:tc>
          <w:tcPr>
            <w:tcW w:w="15627" w:type="dxa"/>
            <w:gridSpan w:val="6"/>
          </w:tcPr>
          <w:p w:rsidR="00B04A17" w:rsidRPr="000E4DBA" w:rsidRDefault="00B04A17" w:rsidP="00A57E6E">
            <w:pPr>
              <w:tabs>
                <w:tab w:val="left" w:pos="4572"/>
              </w:tabs>
              <w:rPr>
                <w:rFonts w:cs="Times New Roman"/>
                <w:b/>
                <w:sz w:val="24"/>
                <w:szCs w:val="24"/>
              </w:rPr>
            </w:pPr>
          </w:p>
        </w:tc>
      </w:tr>
      <w:tr w:rsidR="00B04A17" w:rsidRPr="000E4DBA" w:rsidTr="00A57E6E">
        <w:trPr>
          <w:jc w:val="center"/>
        </w:trPr>
        <w:tc>
          <w:tcPr>
            <w:tcW w:w="15627" w:type="dxa"/>
            <w:gridSpan w:val="6"/>
          </w:tcPr>
          <w:p w:rsidR="00B04A17" w:rsidRPr="000E4DBA" w:rsidRDefault="00B04A17" w:rsidP="00A57E6E">
            <w:pPr>
              <w:tabs>
                <w:tab w:val="left" w:pos="4572"/>
              </w:tabs>
              <w:rPr>
                <w:rFonts w:cs="Times New Roman"/>
                <w:b/>
                <w:sz w:val="24"/>
                <w:szCs w:val="24"/>
              </w:rPr>
            </w:pPr>
            <w:r w:rsidRPr="000E4DBA">
              <w:rPr>
                <w:rFonts w:cs="Times New Roman"/>
                <w:b/>
                <w:sz w:val="24"/>
                <w:szCs w:val="24"/>
              </w:rPr>
              <w:t>Лепка,</w:t>
            </w:r>
            <w:r w:rsidRPr="000E4DBA">
              <w:rPr>
                <w:rFonts w:cs="Times New Roman"/>
                <w:sz w:val="24"/>
                <w:szCs w:val="24"/>
              </w:rPr>
              <w:t xml:space="preserve"> </w:t>
            </w:r>
            <w:r>
              <w:rPr>
                <w:rFonts w:cs="Times New Roman"/>
                <w:b/>
                <w:sz w:val="24"/>
                <w:szCs w:val="24"/>
              </w:rPr>
              <w:t>3</w:t>
            </w:r>
            <w:r w:rsidRPr="000E4DBA">
              <w:rPr>
                <w:rFonts w:cs="Times New Roman"/>
                <w:b/>
                <w:sz w:val="24"/>
                <w:szCs w:val="24"/>
              </w:rPr>
              <w:t>ч.</w:t>
            </w:r>
          </w:p>
        </w:tc>
      </w:tr>
      <w:tr w:rsidR="00B04A17" w:rsidRPr="000E4DBA" w:rsidTr="00A57E6E">
        <w:trPr>
          <w:jc w:val="center"/>
        </w:trPr>
        <w:tc>
          <w:tcPr>
            <w:tcW w:w="719" w:type="dxa"/>
            <w:gridSpan w:val="2"/>
          </w:tcPr>
          <w:p w:rsidR="00B04A17" w:rsidRPr="000E4DBA" w:rsidRDefault="00B04A17" w:rsidP="00A57E6E">
            <w:pPr>
              <w:ind w:firstLine="709"/>
              <w:jc w:val="both"/>
              <w:rPr>
                <w:rFonts w:cs="Times New Roman"/>
                <w:sz w:val="24"/>
                <w:szCs w:val="24"/>
              </w:rPr>
            </w:pPr>
          </w:p>
        </w:tc>
        <w:tc>
          <w:tcPr>
            <w:tcW w:w="4560" w:type="dxa"/>
          </w:tcPr>
          <w:p w:rsidR="00B04A17" w:rsidRPr="000E4DBA" w:rsidRDefault="00B04A17" w:rsidP="00A57E6E">
            <w:pPr>
              <w:tabs>
                <w:tab w:val="left" w:pos="4572"/>
              </w:tabs>
              <w:rPr>
                <w:rFonts w:cs="Times New Roman"/>
                <w:sz w:val="24"/>
                <w:szCs w:val="24"/>
              </w:rPr>
            </w:pPr>
            <w:r w:rsidRPr="000E4DBA">
              <w:rPr>
                <w:rFonts w:cs="Times New Roman"/>
                <w:sz w:val="24"/>
                <w:szCs w:val="24"/>
              </w:rPr>
              <w:t>Лепка из солёного теста, пластилина, глины. Знакомство с понятиями круглой и плоской скульптуры</w:t>
            </w:r>
          </w:p>
        </w:tc>
        <w:tc>
          <w:tcPr>
            <w:tcW w:w="726" w:type="dxa"/>
          </w:tcPr>
          <w:p w:rsidR="00B04A17" w:rsidRPr="000E4DBA" w:rsidRDefault="00B04A17" w:rsidP="00A57E6E">
            <w:pPr>
              <w:jc w:val="center"/>
              <w:rPr>
                <w:rFonts w:cs="Times New Roman"/>
                <w:sz w:val="24"/>
                <w:szCs w:val="24"/>
              </w:rPr>
            </w:pPr>
            <w:r w:rsidRPr="000E4DBA">
              <w:rPr>
                <w:rFonts w:cs="Times New Roman"/>
                <w:sz w:val="24"/>
                <w:szCs w:val="24"/>
              </w:rPr>
              <w:t>2</w:t>
            </w:r>
          </w:p>
        </w:tc>
        <w:tc>
          <w:tcPr>
            <w:tcW w:w="4320" w:type="dxa"/>
          </w:tcPr>
          <w:p w:rsidR="00B04A17" w:rsidRDefault="00B04A17" w:rsidP="00A57E6E">
            <w:pPr>
              <w:ind w:hanging="14"/>
              <w:rPr>
                <w:rFonts w:cs="Times New Roman"/>
                <w:sz w:val="24"/>
                <w:szCs w:val="24"/>
              </w:rPr>
            </w:pPr>
            <w:r>
              <w:rPr>
                <w:rFonts w:cs="Times New Roman"/>
                <w:sz w:val="24"/>
                <w:szCs w:val="24"/>
              </w:rPr>
              <w:t xml:space="preserve">«Сказочная </w:t>
            </w:r>
            <w:proofErr w:type="spellStart"/>
            <w:r>
              <w:rPr>
                <w:rFonts w:cs="Times New Roman"/>
                <w:sz w:val="24"/>
                <w:szCs w:val="24"/>
              </w:rPr>
              <w:t>птица</w:t>
            </w:r>
            <w:proofErr w:type="gramStart"/>
            <w:r>
              <w:rPr>
                <w:rFonts w:cs="Times New Roman"/>
                <w:sz w:val="24"/>
                <w:szCs w:val="24"/>
              </w:rPr>
              <w:t>».Лепка</w:t>
            </w:r>
            <w:proofErr w:type="spellEnd"/>
            <w:proofErr w:type="gramEnd"/>
          </w:p>
          <w:p w:rsidR="00B04A17" w:rsidRPr="000E4DBA" w:rsidRDefault="00B04A17" w:rsidP="00A57E6E">
            <w:pPr>
              <w:ind w:hanging="14"/>
              <w:rPr>
                <w:rFonts w:cs="Times New Roman"/>
                <w:sz w:val="24"/>
                <w:szCs w:val="24"/>
              </w:rPr>
            </w:pPr>
            <w:r w:rsidRPr="000E4DBA">
              <w:rPr>
                <w:rFonts w:cs="Times New Roman"/>
                <w:sz w:val="24"/>
                <w:szCs w:val="24"/>
              </w:rPr>
              <w:t xml:space="preserve">«Пасхальный </w:t>
            </w:r>
            <w:proofErr w:type="spellStart"/>
            <w:r w:rsidRPr="000E4DBA">
              <w:rPr>
                <w:rFonts w:cs="Times New Roman"/>
                <w:sz w:val="24"/>
                <w:szCs w:val="24"/>
              </w:rPr>
              <w:t>набор</w:t>
            </w:r>
            <w:proofErr w:type="gramStart"/>
            <w:r w:rsidRPr="000E4DBA">
              <w:rPr>
                <w:rFonts w:cs="Times New Roman"/>
                <w:sz w:val="24"/>
                <w:szCs w:val="24"/>
              </w:rPr>
              <w:t>»</w:t>
            </w:r>
            <w:r>
              <w:rPr>
                <w:rFonts w:cs="Times New Roman"/>
                <w:sz w:val="24"/>
                <w:szCs w:val="24"/>
              </w:rPr>
              <w:t>.Лепка</w:t>
            </w:r>
            <w:proofErr w:type="spellEnd"/>
            <w:proofErr w:type="gramEnd"/>
          </w:p>
          <w:p w:rsidR="00B04A17" w:rsidRDefault="00B04A17" w:rsidP="00A57E6E">
            <w:pPr>
              <w:ind w:hanging="14"/>
              <w:rPr>
                <w:rFonts w:cs="Times New Roman"/>
                <w:sz w:val="24"/>
                <w:szCs w:val="24"/>
              </w:rPr>
            </w:pPr>
            <w:r w:rsidRPr="000E4DBA">
              <w:rPr>
                <w:rFonts w:cs="Times New Roman"/>
                <w:sz w:val="24"/>
                <w:szCs w:val="24"/>
              </w:rPr>
              <w:t>«Пасхальный натюрморт» (</w:t>
            </w:r>
            <w:proofErr w:type="spellStart"/>
            <w:r w:rsidRPr="000E4DBA">
              <w:rPr>
                <w:rFonts w:cs="Times New Roman"/>
                <w:sz w:val="24"/>
                <w:szCs w:val="24"/>
              </w:rPr>
              <w:t>пластилинография</w:t>
            </w:r>
            <w:proofErr w:type="spellEnd"/>
            <w:r w:rsidRPr="000E4DBA">
              <w:rPr>
                <w:rFonts w:cs="Times New Roman"/>
                <w:sz w:val="24"/>
                <w:szCs w:val="24"/>
              </w:rPr>
              <w:t xml:space="preserve"> с использованием яркого пластилина).</w:t>
            </w:r>
          </w:p>
          <w:p w:rsidR="00B04A17" w:rsidRPr="000E4DBA" w:rsidRDefault="00B04A17" w:rsidP="00A57E6E">
            <w:pPr>
              <w:rPr>
                <w:rFonts w:cs="Times New Roman"/>
                <w:sz w:val="24"/>
                <w:szCs w:val="24"/>
              </w:rPr>
            </w:pPr>
          </w:p>
        </w:tc>
        <w:tc>
          <w:tcPr>
            <w:tcW w:w="5302" w:type="dxa"/>
            <w:vMerge w:val="restart"/>
          </w:tcPr>
          <w:p w:rsidR="00B04A17" w:rsidRPr="000E4DBA" w:rsidRDefault="00B04A17" w:rsidP="00A57E6E">
            <w:pPr>
              <w:tabs>
                <w:tab w:val="left" w:pos="4572"/>
              </w:tabs>
              <w:rPr>
                <w:rFonts w:cs="Times New Roman"/>
                <w:b/>
                <w:sz w:val="24"/>
                <w:szCs w:val="24"/>
              </w:rPr>
            </w:pPr>
          </w:p>
        </w:tc>
      </w:tr>
      <w:tr w:rsidR="00B04A17" w:rsidRPr="000E4DBA" w:rsidTr="00A57E6E">
        <w:trPr>
          <w:trHeight w:val="70"/>
          <w:jc w:val="center"/>
        </w:trPr>
        <w:tc>
          <w:tcPr>
            <w:tcW w:w="10325" w:type="dxa"/>
            <w:gridSpan w:val="5"/>
          </w:tcPr>
          <w:p w:rsidR="00B04A17" w:rsidRPr="000E4DBA" w:rsidRDefault="00B04A17" w:rsidP="00A57E6E">
            <w:pPr>
              <w:rPr>
                <w:rFonts w:cs="Times New Roman"/>
                <w:sz w:val="24"/>
                <w:szCs w:val="24"/>
              </w:rPr>
            </w:pPr>
            <w:r w:rsidRPr="000E4DBA">
              <w:rPr>
                <w:rFonts w:cs="Times New Roman"/>
                <w:b/>
                <w:sz w:val="24"/>
                <w:szCs w:val="24"/>
              </w:rPr>
              <w:t>Беседы</w:t>
            </w:r>
            <w:r>
              <w:rPr>
                <w:rFonts w:cs="Times New Roman"/>
                <w:b/>
                <w:sz w:val="24"/>
                <w:szCs w:val="24"/>
              </w:rPr>
              <w:t xml:space="preserve"> об изобразительном искусстве, 6</w:t>
            </w:r>
            <w:r w:rsidRPr="000E4DBA">
              <w:rPr>
                <w:rFonts w:cs="Times New Roman"/>
                <w:b/>
                <w:sz w:val="24"/>
                <w:szCs w:val="24"/>
              </w:rPr>
              <w:t>ч.</w:t>
            </w:r>
          </w:p>
        </w:tc>
        <w:tc>
          <w:tcPr>
            <w:tcW w:w="5302" w:type="dxa"/>
            <w:vMerge/>
          </w:tcPr>
          <w:p w:rsidR="00B04A17" w:rsidRPr="000E4DBA" w:rsidRDefault="00B04A17" w:rsidP="00A57E6E">
            <w:pPr>
              <w:pStyle w:val="a5"/>
              <w:shd w:val="clear" w:color="auto" w:fill="FFFFFF"/>
              <w:spacing w:after="0" w:line="240" w:lineRule="auto"/>
              <w:rPr>
                <w:rFonts w:ascii="Times New Roman" w:hAnsi="Times New Roman" w:cs="Times New Roman"/>
                <w:sz w:val="24"/>
                <w:szCs w:val="24"/>
              </w:rPr>
            </w:pPr>
          </w:p>
        </w:tc>
      </w:tr>
      <w:tr w:rsidR="00B04A17" w:rsidRPr="000E4DBA" w:rsidTr="00A57E6E">
        <w:trPr>
          <w:trHeight w:val="416"/>
          <w:jc w:val="center"/>
        </w:trPr>
        <w:tc>
          <w:tcPr>
            <w:tcW w:w="719" w:type="dxa"/>
            <w:gridSpan w:val="2"/>
          </w:tcPr>
          <w:p w:rsidR="00B04A17" w:rsidRPr="000E4DBA" w:rsidRDefault="00B04A17" w:rsidP="00A57E6E">
            <w:pPr>
              <w:ind w:firstLine="709"/>
              <w:jc w:val="both"/>
              <w:rPr>
                <w:rFonts w:cs="Times New Roman"/>
                <w:sz w:val="24"/>
                <w:szCs w:val="24"/>
              </w:rPr>
            </w:pPr>
          </w:p>
        </w:tc>
        <w:tc>
          <w:tcPr>
            <w:tcW w:w="4560" w:type="dxa"/>
          </w:tcPr>
          <w:p w:rsidR="00B04A17" w:rsidRPr="00752FD6" w:rsidRDefault="00B04A17" w:rsidP="00A57E6E">
            <w:pPr>
              <w:pStyle w:val="a5"/>
              <w:spacing w:line="240" w:lineRule="auto"/>
              <w:rPr>
                <w:rFonts w:ascii="Times New Roman" w:hAnsi="Times New Roman" w:cs="Times New Roman"/>
                <w:sz w:val="24"/>
                <w:szCs w:val="24"/>
              </w:rPr>
            </w:pPr>
            <w:r w:rsidRPr="001A5E21">
              <w:rPr>
                <w:rFonts w:ascii="Times New Roman" w:hAnsi="Times New Roman" w:cs="Times New Roman"/>
                <w:sz w:val="24"/>
                <w:szCs w:val="24"/>
              </w:rPr>
              <w:t xml:space="preserve">Беседа на тему: «Художники – </w:t>
            </w:r>
            <w:r w:rsidRPr="00752FD6">
              <w:rPr>
                <w:rFonts w:ascii="Times New Roman" w:hAnsi="Times New Roman" w:cs="Times New Roman"/>
                <w:sz w:val="24"/>
                <w:szCs w:val="24"/>
              </w:rPr>
              <w:t>сказочники».</w:t>
            </w:r>
          </w:p>
          <w:p w:rsidR="00B04A17" w:rsidRDefault="00B04A17" w:rsidP="00A57E6E">
            <w:pPr>
              <w:rPr>
                <w:rFonts w:cs="Times New Roman"/>
                <w:sz w:val="24"/>
                <w:szCs w:val="24"/>
              </w:rPr>
            </w:pPr>
            <w:r w:rsidRPr="000E4DBA">
              <w:rPr>
                <w:rFonts w:cs="Times New Roman"/>
                <w:sz w:val="24"/>
                <w:szCs w:val="24"/>
              </w:rPr>
              <w:t>Знакомство с пейзажной живописью</w:t>
            </w:r>
          </w:p>
          <w:p w:rsidR="00B04A17" w:rsidRDefault="00B04A17" w:rsidP="00A57E6E">
            <w:pPr>
              <w:rPr>
                <w:rFonts w:cs="Times New Roman"/>
                <w:sz w:val="24"/>
                <w:szCs w:val="24"/>
              </w:rPr>
            </w:pPr>
            <w:r w:rsidRPr="000E4DBA">
              <w:rPr>
                <w:rFonts w:cs="Times New Roman"/>
                <w:sz w:val="24"/>
                <w:szCs w:val="24"/>
              </w:rPr>
              <w:t xml:space="preserve"> (А. И. Куинджи. «Ладожское озеро», «Лунная ночь на Днепре»;</w:t>
            </w:r>
          </w:p>
          <w:p w:rsidR="00B04A17" w:rsidRDefault="00B04A17" w:rsidP="00A57E6E">
            <w:pPr>
              <w:rPr>
                <w:rFonts w:cs="Times New Roman"/>
                <w:sz w:val="24"/>
                <w:szCs w:val="24"/>
              </w:rPr>
            </w:pPr>
            <w:r w:rsidRPr="000E4DBA">
              <w:rPr>
                <w:rFonts w:cs="Times New Roman"/>
                <w:sz w:val="24"/>
                <w:szCs w:val="24"/>
              </w:rPr>
              <w:t xml:space="preserve"> И. К. Айвазовский. «Девятый вал», «Бриг «Меркурий» после победы над двумя турецким судами встречается с русской эскадрой»; </w:t>
            </w:r>
          </w:p>
          <w:p w:rsidR="00B04A17" w:rsidRDefault="00B04A17" w:rsidP="00A57E6E">
            <w:pPr>
              <w:rPr>
                <w:rFonts w:cs="Times New Roman"/>
                <w:sz w:val="24"/>
                <w:szCs w:val="24"/>
              </w:rPr>
            </w:pPr>
            <w:r w:rsidRPr="000E4DBA">
              <w:rPr>
                <w:rFonts w:cs="Times New Roman"/>
                <w:sz w:val="24"/>
                <w:szCs w:val="24"/>
              </w:rPr>
              <w:t>И. И. Шишкин. «Корабельная роща», «Утро в сосновом лесу»,</w:t>
            </w:r>
          </w:p>
          <w:p w:rsidR="00B04A17" w:rsidRPr="000E4DBA" w:rsidRDefault="00B04A17" w:rsidP="00A57E6E">
            <w:pPr>
              <w:rPr>
                <w:rFonts w:cs="Times New Roman"/>
                <w:sz w:val="24"/>
                <w:szCs w:val="24"/>
              </w:rPr>
            </w:pPr>
            <w:r w:rsidRPr="000E4DBA">
              <w:rPr>
                <w:rFonts w:cs="Times New Roman"/>
                <w:sz w:val="24"/>
                <w:szCs w:val="24"/>
              </w:rPr>
              <w:t xml:space="preserve"> «Дорожка в лесу»).</w:t>
            </w:r>
          </w:p>
        </w:tc>
        <w:tc>
          <w:tcPr>
            <w:tcW w:w="726" w:type="dxa"/>
          </w:tcPr>
          <w:p w:rsidR="00B04A17" w:rsidRPr="000E4DBA" w:rsidRDefault="00B04A17" w:rsidP="00A57E6E">
            <w:pPr>
              <w:jc w:val="center"/>
              <w:rPr>
                <w:rFonts w:cs="Times New Roman"/>
                <w:sz w:val="24"/>
                <w:szCs w:val="24"/>
              </w:rPr>
            </w:pPr>
            <w:r w:rsidRPr="000E4DBA">
              <w:rPr>
                <w:rFonts w:cs="Times New Roman"/>
                <w:sz w:val="24"/>
                <w:szCs w:val="24"/>
              </w:rPr>
              <w:t>6</w:t>
            </w:r>
          </w:p>
        </w:tc>
        <w:tc>
          <w:tcPr>
            <w:tcW w:w="4320" w:type="dxa"/>
          </w:tcPr>
          <w:p w:rsidR="00B04A17" w:rsidRDefault="00B04A17" w:rsidP="00A57E6E">
            <w:pPr>
              <w:rPr>
                <w:sz w:val="22"/>
                <w:szCs w:val="22"/>
              </w:rPr>
            </w:pPr>
            <w:r w:rsidRPr="001A5E21">
              <w:rPr>
                <w:rFonts w:cs="Times New Roman"/>
                <w:sz w:val="24"/>
                <w:szCs w:val="24"/>
              </w:rPr>
              <w:t xml:space="preserve">« Мой любимый </w:t>
            </w:r>
            <w:r w:rsidRPr="00DD7438">
              <w:rPr>
                <w:sz w:val="22"/>
                <w:szCs w:val="22"/>
              </w:rPr>
              <w:t>сказочный герой».</w:t>
            </w:r>
          </w:p>
          <w:p w:rsidR="00B04A17" w:rsidRDefault="00B04A17" w:rsidP="00A57E6E">
            <w:pPr>
              <w:rPr>
                <w:rFonts w:cs="Times New Roman"/>
                <w:sz w:val="24"/>
                <w:szCs w:val="24"/>
              </w:rPr>
            </w:pPr>
          </w:p>
          <w:p w:rsidR="00B04A17" w:rsidRDefault="00B04A17" w:rsidP="00A57E6E">
            <w:pPr>
              <w:rPr>
                <w:rFonts w:cs="Times New Roman"/>
                <w:sz w:val="24"/>
                <w:szCs w:val="24"/>
              </w:rPr>
            </w:pPr>
          </w:p>
          <w:p w:rsidR="00B04A17" w:rsidRPr="000E4DBA" w:rsidRDefault="00B04A17" w:rsidP="00A57E6E">
            <w:pPr>
              <w:rPr>
                <w:rFonts w:cs="Times New Roman"/>
                <w:sz w:val="24"/>
                <w:szCs w:val="24"/>
              </w:rPr>
            </w:pPr>
            <w:proofErr w:type="spellStart"/>
            <w:r>
              <w:rPr>
                <w:rFonts w:cs="Times New Roman"/>
                <w:sz w:val="24"/>
                <w:szCs w:val="24"/>
              </w:rPr>
              <w:t>Пластилинография</w:t>
            </w:r>
            <w:proofErr w:type="spellEnd"/>
            <w:r>
              <w:rPr>
                <w:rFonts w:cs="Times New Roman"/>
                <w:sz w:val="24"/>
                <w:szCs w:val="24"/>
              </w:rPr>
              <w:t xml:space="preserve"> </w:t>
            </w:r>
            <w:r w:rsidRPr="000E4DBA">
              <w:rPr>
                <w:rFonts w:cs="Times New Roman"/>
                <w:sz w:val="24"/>
                <w:szCs w:val="24"/>
              </w:rPr>
              <w:t>«Озеро»</w:t>
            </w:r>
          </w:p>
          <w:p w:rsidR="00B04A17" w:rsidRPr="000E4DBA" w:rsidRDefault="00B04A17" w:rsidP="00A57E6E">
            <w:pPr>
              <w:rPr>
                <w:rFonts w:cs="Times New Roman"/>
                <w:sz w:val="24"/>
                <w:szCs w:val="24"/>
              </w:rPr>
            </w:pPr>
            <w:r>
              <w:rPr>
                <w:rFonts w:cs="Times New Roman"/>
                <w:sz w:val="24"/>
                <w:szCs w:val="24"/>
              </w:rPr>
              <w:t>Лепка.</w:t>
            </w:r>
            <w:r w:rsidRPr="000E4DBA">
              <w:rPr>
                <w:rFonts w:cs="Times New Roman"/>
                <w:sz w:val="24"/>
                <w:szCs w:val="24"/>
              </w:rPr>
              <w:t xml:space="preserve"> «Корабль на море»</w:t>
            </w:r>
          </w:p>
          <w:p w:rsidR="00B04A17" w:rsidRDefault="00B04A17" w:rsidP="00A57E6E">
            <w:pPr>
              <w:rPr>
                <w:rFonts w:cs="Times New Roman"/>
                <w:sz w:val="24"/>
                <w:szCs w:val="24"/>
              </w:rPr>
            </w:pPr>
            <w:r w:rsidRPr="000E4DBA">
              <w:rPr>
                <w:rFonts w:cs="Times New Roman"/>
                <w:sz w:val="24"/>
                <w:szCs w:val="24"/>
              </w:rPr>
              <w:t xml:space="preserve"> «Утро в сосновом лесу»</w:t>
            </w:r>
          </w:p>
          <w:p w:rsidR="00B04A17" w:rsidRPr="000E4DBA" w:rsidRDefault="00B04A17" w:rsidP="00A57E6E">
            <w:pPr>
              <w:rPr>
                <w:rFonts w:cs="Times New Roman"/>
                <w:sz w:val="24"/>
                <w:szCs w:val="24"/>
              </w:rPr>
            </w:pPr>
            <w:r>
              <w:rPr>
                <w:rFonts w:cs="Times New Roman"/>
                <w:sz w:val="24"/>
                <w:szCs w:val="24"/>
              </w:rPr>
              <w:t>Лепка животного русского леса.</w:t>
            </w:r>
          </w:p>
          <w:p w:rsidR="00B04A17" w:rsidRDefault="00B04A17" w:rsidP="00A57E6E">
            <w:pPr>
              <w:rPr>
                <w:rFonts w:cs="Times New Roman"/>
                <w:sz w:val="24"/>
                <w:szCs w:val="24"/>
              </w:rPr>
            </w:pPr>
            <w:proofErr w:type="spellStart"/>
            <w:r>
              <w:rPr>
                <w:rFonts w:cs="Times New Roman"/>
                <w:sz w:val="24"/>
                <w:szCs w:val="24"/>
              </w:rPr>
              <w:t>Пластилинография</w:t>
            </w:r>
            <w:proofErr w:type="spellEnd"/>
            <w:r>
              <w:rPr>
                <w:rFonts w:cs="Times New Roman"/>
                <w:sz w:val="24"/>
                <w:szCs w:val="24"/>
              </w:rPr>
              <w:t xml:space="preserve"> </w:t>
            </w:r>
            <w:r w:rsidRPr="000E4DBA">
              <w:rPr>
                <w:rFonts w:cs="Times New Roman"/>
                <w:sz w:val="24"/>
                <w:szCs w:val="24"/>
              </w:rPr>
              <w:t>«Дорожка в лесу»</w:t>
            </w:r>
          </w:p>
          <w:p w:rsidR="00B04A17" w:rsidRPr="000E4DBA" w:rsidRDefault="00B04A17" w:rsidP="00A57E6E">
            <w:pPr>
              <w:rPr>
                <w:rFonts w:cs="Times New Roman"/>
                <w:sz w:val="24"/>
                <w:szCs w:val="24"/>
              </w:rPr>
            </w:pPr>
            <w:proofErr w:type="spellStart"/>
            <w:r>
              <w:rPr>
                <w:rFonts w:cs="Times New Roman"/>
                <w:sz w:val="24"/>
                <w:szCs w:val="24"/>
              </w:rPr>
              <w:t>Лепка»Птицы</w:t>
            </w:r>
            <w:proofErr w:type="spellEnd"/>
            <w:r>
              <w:rPr>
                <w:rFonts w:cs="Times New Roman"/>
                <w:sz w:val="24"/>
                <w:szCs w:val="24"/>
              </w:rPr>
              <w:t xml:space="preserve"> прилетели»</w:t>
            </w:r>
          </w:p>
        </w:tc>
        <w:tc>
          <w:tcPr>
            <w:tcW w:w="5302" w:type="dxa"/>
            <w:vMerge/>
          </w:tcPr>
          <w:p w:rsidR="00B04A17" w:rsidRPr="000E4DBA" w:rsidRDefault="00B04A17" w:rsidP="00A57E6E">
            <w:pPr>
              <w:pStyle w:val="a5"/>
              <w:shd w:val="clear" w:color="auto" w:fill="FFFFFF"/>
              <w:spacing w:after="0" w:line="240" w:lineRule="auto"/>
              <w:rPr>
                <w:rFonts w:ascii="Times New Roman" w:hAnsi="Times New Roman" w:cs="Times New Roman"/>
                <w:sz w:val="24"/>
                <w:szCs w:val="24"/>
              </w:rPr>
            </w:pPr>
          </w:p>
        </w:tc>
      </w:tr>
      <w:tr w:rsidR="00B04A17" w:rsidRPr="000E4DBA" w:rsidTr="00A57E6E">
        <w:trPr>
          <w:trHeight w:val="70"/>
          <w:jc w:val="center"/>
        </w:trPr>
        <w:tc>
          <w:tcPr>
            <w:tcW w:w="10325" w:type="dxa"/>
            <w:gridSpan w:val="5"/>
          </w:tcPr>
          <w:p w:rsidR="00B04A17" w:rsidRPr="000E4DBA" w:rsidRDefault="00B04A17" w:rsidP="00A57E6E">
            <w:pPr>
              <w:rPr>
                <w:rFonts w:cs="Times New Roman"/>
                <w:sz w:val="24"/>
                <w:szCs w:val="24"/>
              </w:rPr>
            </w:pPr>
            <w:r w:rsidRPr="000E4DBA">
              <w:rPr>
                <w:rFonts w:cs="Times New Roman"/>
                <w:b/>
                <w:sz w:val="24"/>
                <w:szCs w:val="24"/>
              </w:rPr>
              <w:t>Диагностика, 1ч.</w:t>
            </w:r>
          </w:p>
        </w:tc>
        <w:tc>
          <w:tcPr>
            <w:tcW w:w="5302" w:type="dxa"/>
            <w:vMerge w:val="restart"/>
            <w:tcBorders>
              <w:top w:val="nil"/>
            </w:tcBorders>
          </w:tcPr>
          <w:p w:rsidR="00B04A17" w:rsidRPr="000E4DBA" w:rsidRDefault="00B04A17" w:rsidP="00A57E6E">
            <w:pPr>
              <w:pStyle w:val="a5"/>
              <w:shd w:val="clear" w:color="auto" w:fill="FFFFFF"/>
              <w:spacing w:after="0" w:line="240" w:lineRule="auto"/>
              <w:rPr>
                <w:rFonts w:ascii="Times New Roman" w:hAnsi="Times New Roman" w:cs="Times New Roman"/>
                <w:sz w:val="24"/>
                <w:szCs w:val="24"/>
              </w:rPr>
            </w:pPr>
          </w:p>
        </w:tc>
      </w:tr>
      <w:tr w:rsidR="00B04A17" w:rsidRPr="000E4DBA" w:rsidTr="00A57E6E">
        <w:trPr>
          <w:trHeight w:val="541"/>
          <w:jc w:val="center"/>
        </w:trPr>
        <w:tc>
          <w:tcPr>
            <w:tcW w:w="719" w:type="dxa"/>
            <w:gridSpan w:val="2"/>
          </w:tcPr>
          <w:p w:rsidR="00B04A17" w:rsidRPr="000E4DBA" w:rsidRDefault="00B04A17" w:rsidP="00A57E6E">
            <w:pPr>
              <w:ind w:firstLine="709"/>
              <w:rPr>
                <w:rFonts w:cs="Times New Roman"/>
                <w:sz w:val="24"/>
                <w:szCs w:val="24"/>
              </w:rPr>
            </w:pPr>
          </w:p>
        </w:tc>
        <w:tc>
          <w:tcPr>
            <w:tcW w:w="4560" w:type="dxa"/>
          </w:tcPr>
          <w:p w:rsidR="00B04A17" w:rsidRPr="000E4DBA" w:rsidRDefault="00B04A17" w:rsidP="00A57E6E">
            <w:pPr>
              <w:keepNext/>
              <w:keepLines/>
              <w:pageBreakBefore/>
              <w:shd w:val="clear" w:color="auto" w:fill="FFFFFF"/>
              <w:rPr>
                <w:rFonts w:cs="Times New Roman"/>
                <w:spacing w:val="-2"/>
                <w:sz w:val="24"/>
                <w:szCs w:val="24"/>
                <w:lang w:eastAsia="zh-CN"/>
              </w:rPr>
            </w:pPr>
            <w:r w:rsidRPr="000E4DBA">
              <w:rPr>
                <w:rFonts w:cs="Times New Roman"/>
                <w:spacing w:val="-2"/>
                <w:sz w:val="24"/>
                <w:szCs w:val="24"/>
                <w:lang w:eastAsia="zh-CN"/>
              </w:rPr>
              <w:t>Итоговая работа по выбору</w:t>
            </w:r>
          </w:p>
        </w:tc>
        <w:tc>
          <w:tcPr>
            <w:tcW w:w="726" w:type="dxa"/>
          </w:tcPr>
          <w:p w:rsidR="00B04A17" w:rsidRPr="000E4DBA" w:rsidRDefault="00B04A17" w:rsidP="00A57E6E">
            <w:pPr>
              <w:jc w:val="center"/>
              <w:rPr>
                <w:rFonts w:cs="Times New Roman"/>
                <w:sz w:val="24"/>
                <w:szCs w:val="24"/>
              </w:rPr>
            </w:pPr>
            <w:r w:rsidRPr="000E4DBA">
              <w:rPr>
                <w:rFonts w:cs="Times New Roman"/>
                <w:sz w:val="24"/>
                <w:szCs w:val="24"/>
              </w:rPr>
              <w:t>1</w:t>
            </w:r>
          </w:p>
        </w:tc>
        <w:tc>
          <w:tcPr>
            <w:tcW w:w="4320" w:type="dxa"/>
          </w:tcPr>
          <w:p w:rsidR="00B04A17" w:rsidRPr="000E4DBA" w:rsidRDefault="00B04A17" w:rsidP="00A57E6E">
            <w:pPr>
              <w:rPr>
                <w:rFonts w:cs="Times New Roman"/>
                <w:sz w:val="24"/>
                <w:szCs w:val="24"/>
              </w:rPr>
            </w:pPr>
            <w:r w:rsidRPr="000E4DBA">
              <w:rPr>
                <w:rFonts w:cs="Times New Roman"/>
                <w:sz w:val="24"/>
                <w:szCs w:val="24"/>
              </w:rPr>
              <w:t>«Как прекрасен этот мир!»</w:t>
            </w:r>
          </w:p>
        </w:tc>
        <w:tc>
          <w:tcPr>
            <w:tcW w:w="5302" w:type="dxa"/>
            <w:vMerge/>
            <w:tcBorders>
              <w:top w:val="nil"/>
            </w:tcBorders>
          </w:tcPr>
          <w:p w:rsidR="00B04A17" w:rsidRPr="000E4DBA" w:rsidRDefault="00B04A17" w:rsidP="00A57E6E">
            <w:pPr>
              <w:pStyle w:val="a5"/>
              <w:shd w:val="clear" w:color="auto" w:fill="FFFFFF"/>
              <w:spacing w:after="0" w:line="240" w:lineRule="auto"/>
              <w:rPr>
                <w:rFonts w:ascii="Times New Roman" w:hAnsi="Times New Roman" w:cs="Times New Roman"/>
                <w:sz w:val="24"/>
                <w:szCs w:val="24"/>
              </w:rPr>
            </w:pPr>
          </w:p>
        </w:tc>
      </w:tr>
    </w:tbl>
    <w:p w:rsidR="00B04A17" w:rsidRPr="000E4DBA" w:rsidRDefault="00B04A17" w:rsidP="00B04A17">
      <w:pPr>
        <w:ind w:firstLine="567"/>
        <w:rPr>
          <w:rFonts w:cs="Times New Roman"/>
          <w:b/>
          <w:sz w:val="24"/>
          <w:szCs w:val="24"/>
        </w:rPr>
      </w:pPr>
    </w:p>
    <w:p w:rsidR="00B04A17" w:rsidRPr="00566039" w:rsidRDefault="00B04A17" w:rsidP="00B04A17">
      <w:pPr>
        <w:rPr>
          <w:rFonts w:cs="Times New Roman"/>
          <w:b/>
          <w:sz w:val="24"/>
          <w:szCs w:val="24"/>
        </w:rPr>
      </w:pPr>
    </w:p>
    <w:p w:rsidR="00973A3C" w:rsidRPr="00566039" w:rsidRDefault="00B04A17" w:rsidP="00973A3C">
      <w:pPr>
        <w:rPr>
          <w:rFonts w:cs="Times New Roman"/>
          <w:b/>
          <w:sz w:val="24"/>
          <w:szCs w:val="24"/>
        </w:rPr>
      </w:pPr>
      <w:r w:rsidRPr="00973A3C">
        <w:rPr>
          <w:b/>
          <w:sz w:val="24"/>
          <w:szCs w:val="24"/>
        </w:rPr>
        <w:t>5</w:t>
      </w:r>
      <w:r>
        <w:t>.</w:t>
      </w:r>
      <w:r w:rsidR="00973A3C" w:rsidRPr="00973A3C">
        <w:rPr>
          <w:rFonts w:cs="Times New Roman"/>
          <w:b/>
          <w:sz w:val="24"/>
          <w:szCs w:val="24"/>
        </w:rPr>
        <w:t xml:space="preserve"> </w:t>
      </w:r>
      <w:r w:rsidR="00973A3C" w:rsidRPr="00566039">
        <w:rPr>
          <w:rFonts w:cs="Times New Roman"/>
          <w:b/>
          <w:sz w:val="24"/>
          <w:szCs w:val="24"/>
        </w:rPr>
        <w:t>Материально – техническое обеспечение:</w:t>
      </w:r>
    </w:p>
    <w:p w:rsidR="00973A3C" w:rsidRPr="00566039" w:rsidRDefault="00973A3C" w:rsidP="00973A3C">
      <w:pPr>
        <w:rPr>
          <w:rFonts w:cs="Times New Roman"/>
          <w:sz w:val="24"/>
          <w:szCs w:val="24"/>
        </w:rPr>
      </w:pPr>
      <w:r w:rsidRPr="00566039">
        <w:rPr>
          <w:rFonts w:cs="Times New Roman"/>
          <w:sz w:val="24"/>
          <w:szCs w:val="24"/>
        </w:rPr>
        <w:lastRenderedPageBreak/>
        <w:t xml:space="preserve">- Наглядные материалы по </w:t>
      </w:r>
      <w:proofErr w:type="gramStart"/>
      <w:r w:rsidRPr="00566039">
        <w:rPr>
          <w:rFonts w:cs="Times New Roman"/>
          <w:sz w:val="24"/>
          <w:szCs w:val="24"/>
        </w:rPr>
        <w:t>всем  разделам</w:t>
      </w:r>
      <w:proofErr w:type="gramEnd"/>
      <w:r w:rsidRPr="00566039">
        <w:rPr>
          <w:rFonts w:cs="Times New Roman"/>
          <w:sz w:val="24"/>
          <w:szCs w:val="24"/>
        </w:rPr>
        <w:t xml:space="preserve"> каждого направления подготовки обучающихся</w:t>
      </w:r>
    </w:p>
    <w:p w:rsidR="00973A3C" w:rsidRPr="00566039" w:rsidRDefault="00973A3C" w:rsidP="00973A3C">
      <w:pPr>
        <w:rPr>
          <w:rFonts w:cs="Times New Roman"/>
          <w:sz w:val="24"/>
          <w:szCs w:val="24"/>
        </w:rPr>
      </w:pPr>
      <w:r w:rsidRPr="00566039">
        <w:rPr>
          <w:rFonts w:cs="Times New Roman"/>
          <w:sz w:val="24"/>
          <w:szCs w:val="24"/>
        </w:rPr>
        <w:t>- Методическое пособия для учителя</w:t>
      </w:r>
    </w:p>
    <w:p w:rsidR="00973A3C" w:rsidRPr="00566039" w:rsidRDefault="00973A3C" w:rsidP="00973A3C">
      <w:pPr>
        <w:rPr>
          <w:rFonts w:cs="Times New Roman"/>
          <w:i/>
          <w:sz w:val="24"/>
          <w:szCs w:val="24"/>
        </w:rPr>
      </w:pPr>
      <w:r w:rsidRPr="00566039">
        <w:rPr>
          <w:rFonts w:cs="Times New Roman"/>
          <w:i/>
          <w:sz w:val="24"/>
          <w:szCs w:val="24"/>
        </w:rPr>
        <w:t xml:space="preserve">Печатные пособия: </w:t>
      </w:r>
    </w:p>
    <w:p w:rsidR="00973A3C" w:rsidRPr="00566039" w:rsidRDefault="00973A3C" w:rsidP="00973A3C">
      <w:pPr>
        <w:rPr>
          <w:rFonts w:cs="Times New Roman"/>
          <w:sz w:val="24"/>
          <w:szCs w:val="24"/>
        </w:rPr>
      </w:pPr>
      <w:r w:rsidRPr="00566039">
        <w:rPr>
          <w:rFonts w:cs="Times New Roman"/>
          <w:sz w:val="24"/>
          <w:szCs w:val="24"/>
        </w:rPr>
        <w:t>- Раздаточные наглядные  и дидактические материалы  по темам всех разделов каждого направления подготовки обучающихся.</w:t>
      </w:r>
    </w:p>
    <w:p w:rsidR="00973A3C" w:rsidRPr="00566039" w:rsidRDefault="00973A3C" w:rsidP="00973A3C">
      <w:pPr>
        <w:rPr>
          <w:rFonts w:cs="Times New Roman"/>
          <w:sz w:val="24"/>
          <w:szCs w:val="24"/>
        </w:rPr>
      </w:pPr>
      <w:r w:rsidRPr="00566039">
        <w:rPr>
          <w:rFonts w:cs="Times New Roman"/>
          <w:sz w:val="24"/>
          <w:szCs w:val="24"/>
        </w:rPr>
        <w:t xml:space="preserve">- Информационно-коммуникационные средства </w:t>
      </w:r>
    </w:p>
    <w:p w:rsidR="00973A3C" w:rsidRPr="00566039" w:rsidRDefault="00973A3C" w:rsidP="00973A3C">
      <w:pPr>
        <w:rPr>
          <w:rFonts w:cs="Times New Roman"/>
          <w:i/>
          <w:sz w:val="24"/>
          <w:szCs w:val="24"/>
        </w:rPr>
      </w:pPr>
      <w:r w:rsidRPr="00566039">
        <w:rPr>
          <w:rFonts w:cs="Times New Roman"/>
          <w:i/>
          <w:sz w:val="24"/>
          <w:szCs w:val="24"/>
        </w:rPr>
        <w:t>Технические средства обучения:</w:t>
      </w:r>
    </w:p>
    <w:p w:rsidR="00973A3C" w:rsidRPr="00566039" w:rsidRDefault="00973A3C" w:rsidP="00973A3C">
      <w:pPr>
        <w:rPr>
          <w:rFonts w:cs="Times New Roman"/>
          <w:sz w:val="24"/>
          <w:szCs w:val="24"/>
        </w:rPr>
      </w:pPr>
      <w:r w:rsidRPr="00566039">
        <w:rPr>
          <w:rFonts w:cs="Times New Roman"/>
          <w:sz w:val="24"/>
          <w:szCs w:val="24"/>
        </w:rPr>
        <w:t xml:space="preserve">- Стол рабочий универсальный </w:t>
      </w:r>
    </w:p>
    <w:p w:rsidR="00973A3C" w:rsidRPr="00566039" w:rsidRDefault="00973A3C" w:rsidP="00973A3C">
      <w:pPr>
        <w:rPr>
          <w:rFonts w:cs="Times New Roman"/>
          <w:sz w:val="24"/>
          <w:szCs w:val="24"/>
        </w:rPr>
      </w:pPr>
      <w:r w:rsidRPr="00566039">
        <w:rPr>
          <w:rFonts w:cs="Times New Roman"/>
          <w:sz w:val="24"/>
          <w:szCs w:val="24"/>
        </w:rPr>
        <w:t xml:space="preserve">- Специализированное место учителя </w:t>
      </w:r>
    </w:p>
    <w:p w:rsidR="00973A3C" w:rsidRPr="00566039" w:rsidRDefault="00973A3C" w:rsidP="00973A3C">
      <w:pPr>
        <w:rPr>
          <w:rFonts w:cs="Times New Roman"/>
          <w:sz w:val="24"/>
          <w:szCs w:val="24"/>
        </w:rPr>
      </w:pPr>
      <w:r w:rsidRPr="00566039">
        <w:rPr>
          <w:rFonts w:cs="Times New Roman"/>
          <w:sz w:val="24"/>
          <w:szCs w:val="24"/>
        </w:rPr>
        <w:t>- Инструменты, приспособления, материалы</w:t>
      </w:r>
    </w:p>
    <w:p w:rsidR="00973A3C" w:rsidRPr="00566039" w:rsidRDefault="00973A3C" w:rsidP="00973A3C">
      <w:pPr>
        <w:tabs>
          <w:tab w:val="left" w:pos="707"/>
        </w:tabs>
        <w:jc w:val="both"/>
        <w:rPr>
          <w:rFonts w:cs="Times New Roman"/>
          <w:b/>
          <w:sz w:val="24"/>
          <w:szCs w:val="24"/>
        </w:rPr>
      </w:pPr>
      <w:r w:rsidRPr="00566039">
        <w:rPr>
          <w:rFonts w:cs="Times New Roman"/>
          <w:b/>
          <w:sz w:val="24"/>
          <w:szCs w:val="24"/>
        </w:rPr>
        <w:t>Электронно-учебные пособия:</w:t>
      </w:r>
    </w:p>
    <w:p w:rsidR="00973A3C" w:rsidRPr="00566039" w:rsidRDefault="00973A3C" w:rsidP="00973A3C">
      <w:pPr>
        <w:tabs>
          <w:tab w:val="left" w:pos="707"/>
        </w:tabs>
        <w:jc w:val="both"/>
        <w:rPr>
          <w:rFonts w:cs="Times New Roman"/>
          <w:sz w:val="24"/>
          <w:szCs w:val="24"/>
        </w:rPr>
      </w:pPr>
      <w:r w:rsidRPr="00566039">
        <w:rPr>
          <w:rFonts w:cs="Times New Roman"/>
          <w:sz w:val="24"/>
          <w:szCs w:val="24"/>
        </w:rPr>
        <w:t>- Презентации подготовленные самостоятельно</w:t>
      </w:r>
    </w:p>
    <w:p w:rsidR="00973A3C" w:rsidRPr="00566039" w:rsidRDefault="00973A3C" w:rsidP="00973A3C">
      <w:pPr>
        <w:tabs>
          <w:tab w:val="left" w:pos="707"/>
        </w:tabs>
        <w:jc w:val="both"/>
        <w:rPr>
          <w:rFonts w:cs="Times New Roman"/>
          <w:sz w:val="24"/>
          <w:szCs w:val="24"/>
        </w:rPr>
      </w:pPr>
      <w:r w:rsidRPr="00566039">
        <w:rPr>
          <w:rFonts w:cs="Times New Roman"/>
          <w:sz w:val="24"/>
          <w:szCs w:val="24"/>
        </w:rPr>
        <w:t>- Материалы Интернет – сайтов:</w:t>
      </w:r>
    </w:p>
    <w:p w:rsidR="00973A3C" w:rsidRPr="00566039" w:rsidRDefault="00304E52" w:rsidP="00973A3C">
      <w:pPr>
        <w:jc w:val="both"/>
        <w:rPr>
          <w:rFonts w:cs="Times New Roman"/>
          <w:sz w:val="24"/>
          <w:szCs w:val="24"/>
        </w:rPr>
      </w:pPr>
      <w:hyperlink r:id="rId5" w:history="1">
        <w:r w:rsidR="00973A3C" w:rsidRPr="00566039">
          <w:rPr>
            <w:rStyle w:val="a6"/>
            <w:sz w:val="24"/>
            <w:szCs w:val="24"/>
            <w:lang w:val="en-US"/>
          </w:rPr>
          <w:t>http</w:t>
        </w:r>
        <w:r w:rsidR="00973A3C" w:rsidRPr="00566039">
          <w:rPr>
            <w:rStyle w:val="a6"/>
            <w:sz w:val="24"/>
            <w:szCs w:val="24"/>
          </w:rPr>
          <w:t>://</w:t>
        </w:r>
        <w:r w:rsidR="00973A3C" w:rsidRPr="00566039">
          <w:rPr>
            <w:rStyle w:val="a6"/>
            <w:sz w:val="24"/>
            <w:szCs w:val="24"/>
            <w:lang w:val="en-US"/>
          </w:rPr>
          <w:t>www</w:t>
        </w:r>
        <w:r w:rsidR="00973A3C" w:rsidRPr="00566039">
          <w:rPr>
            <w:rStyle w:val="a6"/>
            <w:sz w:val="24"/>
            <w:szCs w:val="24"/>
          </w:rPr>
          <w:t>.</w:t>
        </w:r>
        <w:proofErr w:type="spellStart"/>
        <w:r w:rsidR="00973A3C" w:rsidRPr="00566039">
          <w:rPr>
            <w:rStyle w:val="a6"/>
            <w:sz w:val="24"/>
            <w:szCs w:val="24"/>
            <w:lang w:val="en-US"/>
          </w:rPr>
          <w:t>openclas</w:t>
        </w:r>
        <w:proofErr w:type="spellEnd"/>
        <w:r w:rsidR="00973A3C" w:rsidRPr="00566039">
          <w:rPr>
            <w:rStyle w:val="a6"/>
            <w:sz w:val="24"/>
            <w:szCs w:val="24"/>
          </w:rPr>
          <w:t>.</w:t>
        </w:r>
        <w:proofErr w:type="spellStart"/>
        <w:r w:rsidR="00973A3C" w:rsidRPr="00566039">
          <w:rPr>
            <w:rStyle w:val="a6"/>
            <w:sz w:val="24"/>
            <w:szCs w:val="24"/>
            <w:lang w:val="en-US"/>
          </w:rPr>
          <w:t>ru</w:t>
        </w:r>
        <w:proofErr w:type="spellEnd"/>
      </w:hyperlink>
    </w:p>
    <w:p w:rsidR="00973A3C" w:rsidRPr="00566039" w:rsidRDefault="00304E52" w:rsidP="00973A3C">
      <w:pPr>
        <w:jc w:val="both"/>
        <w:rPr>
          <w:rFonts w:cs="Times New Roman"/>
          <w:sz w:val="24"/>
          <w:szCs w:val="24"/>
        </w:rPr>
      </w:pPr>
      <w:hyperlink r:id="rId6" w:history="1">
        <w:r w:rsidR="00973A3C" w:rsidRPr="00566039">
          <w:rPr>
            <w:rStyle w:val="a6"/>
            <w:sz w:val="24"/>
            <w:szCs w:val="24"/>
            <w:lang w:val="en-US"/>
          </w:rPr>
          <w:t>http</w:t>
        </w:r>
        <w:r w:rsidR="00973A3C" w:rsidRPr="00566039">
          <w:rPr>
            <w:rStyle w:val="a6"/>
            <w:sz w:val="24"/>
            <w:szCs w:val="24"/>
          </w:rPr>
          <w:t>://</w:t>
        </w:r>
        <w:r w:rsidR="00973A3C" w:rsidRPr="00566039">
          <w:rPr>
            <w:rStyle w:val="a6"/>
            <w:sz w:val="24"/>
            <w:szCs w:val="24"/>
            <w:lang w:val="en-US"/>
          </w:rPr>
          <w:t>www</w:t>
        </w:r>
        <w:r w:rsidR="00973A3C" w:rsidRPr="00566039">
          <w:rPr>
            <w:rStyle w:val="a6"/>
            <w:sz w:val="24"/>
            <w:szCs w:val="24"/>
          </w:rPr>
          <w:t>.</w:t>
        </w:r>
        <w:proofErr w:type="spellStart"/>
        <w:r w:rsidR="00973A3C" w:rsidRPr="00566039">
          <w:rPr>
            <w:rStyle w:val="a6"/>
            <w:sz w:val="24"/>
            <w:szCs w:val="24"/>
            <w:lang w:val="en-US"/>
          </w:rPr>
          <w:t>rusedu</w:t>
        </w:r>
        <w:proofErr w:type="spellEnd"/>
        <w:r w:rsidR="00973A3C" w:rsidRPr="00566039">
          <w:rPr>
            <w:rStyle w:val="a6"/>
            <w:sz w:val="24"/>
            <w:szCs w:val="24"/>
          </w:rPr>
          <w:t>.</w:t>
        </w:r>
        <w:proofErr w:type="spellStart"/>
        <w:r w:rsidR="00973A3C" w:rsidRPr="00566039">
          <w:rPr>
            <w:rStyle w:val="a6"/>
            <w:sz w:val="24"/>
            <w:szCs w:val="24"/>
            <w:lang w:val="en-US"/>
          </w:rPr>
          <w:t>ru</w:t>
        </w:r>
        <w:proofErr w:type="spellEnd"/>
      </w:hyperlink>
    </w:p>
    <w:p w:rsidR="00973A3C" w:rsidRPr="00566039" w:rsidRDefault="00304E52" w:rsidP="00973A3C">
      <w:pPr>
        <w:jc w:val="both"/>
        <w:rPr>
          <w:rFonts w:cs="Times New Roman"/>
          <w:sz w:val="24"/>
          <w:szCs w:val="24"/>
        </w:rPr>
      </w:pPr>
      <w:hyperlink r:id="rId7" w:history="1">
        <w:r w:rsidR="00973A3C" w:rsidRPr="00566039">
          <w:rPr>
            <w:rStyle w:val="a6"/>
            <w:sz w:val="24"/>
            <w:szCs w:val="24"/>
            <w:lang w:val="en-US"/>
          </w:rPr>
          <w:t>http</w:t>
        </w:r>
        <w:r w:rsidR="00973A3C" w:rsidRPr="00566039">
          <w:rPr>
            <w:rStyle w:val="a6"/>
            <w:sz w:val="24"/>
            <w:szCs w:val="24"/>
          </w:rPr>
          <w:t>://</w:t>
        </w:r>
        <w:r w:rsidR="00973A3C" w:rsidRPr="00566039">
          <w:rPr>
            <w:rStyle w:val="a6"/>
            <w:sz w:val="24"/>
            <w:szCs w:val="24"/>
            <w:lang w:val="en-US"/>
          </w:rPr>
          <w:t>www</w:t>
        </w:r>
        <w:r w:rsidR="00973A3C" w:rsidRPr="00566039">
          <w:rPr>
            <w:rStyle w:val="a6"/>
            <w:sz w:val="24"/>
            <w:szCs w:val="24"/>
          </w:rPr>
          <w:t>.</w:t>
        </w:r>
        <w:proofErr w:type="spellStart"/>
        <w:r w:rsidR="00973A3C" w:rsidRPr="00566039">
          <w:rPr>
            <w:rStyle w:val="a6"/>
            <w:sz w:val="24"/>
            <w:szCs w:val="24"/>
            <w:lang w:val="en-US"/>
          </w:rPr>
          <w:t>proskolu</w:t>
        </w:r>
        <w:proofErr w:type="spellEnd"/>
        <w:r w:rsidR="00973A3C" w:rsidRPr="00566039">
          <w:rPr>
            <w:rStyle w:val="a6"/>
            <w:sz w:val="24"/>
            <w:szCs w:val="24"/>
          </w:rPr>
          <w:t>.</w:t>
        </w:r>
        <w:proofErr w:type="spellStart"/>
        <w:r w:rsidR="00973A3C" w:rsidRPr="00566039">
          <w:rPr>
            <w:rStyle w:val="a6"/>
            <w:sz w:val="24"/>
            <w:szCs w:val="24"/>
            <w:lang w:val="en-US"/>
          </w:rPr>
          <w:t>ru</w:t>
        </w:r>
        <w:proofErr w:type="spellEnd"/>
      </w:hyperlink>
    </w:p>
    <w:p w:rsidR="00973A3C" w:rsidRPr="00566039" w:rsidRDefault="00304E52" w:rsidP="00973A3C">
      <w:pPr>
        <w:jc w:val="both"/>
        <w:rPr>
          <w:rFonts w:cs="Times New Roman"/>
          <w:sz w:val="24"/>
          <w:szCs w:val="24"/>
        </w:rPr>
      </w:pPr>
      <w:hyperlink r:id="rId8" w:history="1">
        <w:r w:rsidR="00973A3C" w:rsidRPr="00566039">
          <w:rPr>
            <w:rStyle w:val="a6"/>
            <w:sz w:val="24"/>
            <w:szCs w:val="24"/>
            <w:lang w:val="en-US"/>
          </w:rPr>
          <w:t>http</w:t>
        </w:r>
        <w:r w:rsidR="00973A3C" w:rsidRPr="00566039">
          <w:rPr>
            <w:rStyle w:val="a6"/>
            <w:sz w:val="24"/>
            <w:szCs w:val="24"/>
          </w:rPr>
          <w:t>://</w:t>
        </w:r>
        <w:r w:rsidR="00973A3C" w:rsidRPr="00566039">
          <w:rPr>
            <w:rStyle w:val="a6"/>
            <w:sz w:val="24"/>
            <w:szCs w:val="24"/>
            <w:lang w:val="en-US"/>
          </w:rPr>
          <w:t>www</w:t>
        </w:r>
        <w:r w:rsidR="00973A3C" w:rsidRPr="00566039">
          <w:rPr>
            <w:rStyle w:val="a6"/>
            <w:sz w:val="24"/>
            <w:szCs w:val="24"/>
          </w:rPr>
          <w:t>.</w:t>
        </w:r>
        <w:proofErr w:type="spellStart"/>
        <w:r w:rsidR="00973A3C" w:rsidRPr="00566039">
          <w:rPr>
            <w:rStyle w:val="a6"/>
            <w:sz w:val="24"/>
            <w:szCs w:val="24"/>
            <w:lang w:val="en-US"/>
          </w:rPr>
          <w:t>nsportal</w:t>
        </w:r>
        <w:proofErr w:type="spellEnd"/>
        <w:r w:rsidR="00973A3C" w:rsidRPr="00566039">
          <w:rPr>
            <w:rStyle w:val="a6"/>
            <w:sz w:val="24"/>
            <w:szCs w:val="24"/>
          </w:rPr>
          <w:t>.</w:t>
        </w:r>
        <w:proofErr w:type="spellStart"/>
        <w:r w:rsidR="00973A3C" w:rsidRPr="00566039">
          <w:rPr>
            <w:rStyle w:val="a6"/>
            <w:sz w:val="24"/>
            <w:szCs w:val="24"/>
            <w:lang w:val="en-US"/>
          </w:rPr>
          <w:t>ru</w:t>
        </w:r>
        <w:proofErr w:type="spellEnd"/>
      </w:hyperlink>
    </w:p>
    <w:p w:rsidR="00973A3C" w:rsidRDefault="00304E52" w:rsidP="00973A3C">
      <w:pPr>
        <w:jc w:val="both"/>
        <w:rPr>
          <w:rFonts w:cs="Times New Roman"/>
          <w:sz w:val="24"/>
          <w:szCs w:val="24"/>
        </w:rPr>
      </w:pPr>
      <w:hyperlink r:id="rId9" w:history="1">
        <w:r w:rsidR="00973A3C" w:rsidRPr="00566039">
          <w:rPr>
            <w:rStyle w:val="a6"/>
            <w:sz w:val="24"/>
            <w:szCs w:val="24"/>
            <w:lang w:val="en-US"/>
          </w:rPr>
          <w:t>http</w:t>
        </w:r>
        <w:r w:rsidR="00973A3C" w:rsidRPr="00566039">
          <w:rPr>
            <w:rStyle w:val="a6"/>
            <w:sz w:val="24"/>
            <w:szCs w:val="24"/>
          </w:rPr>
          <w:t>://</w:t>
        </w:r>
        <w:proofErr w:type="spellStart"/>
        <w:r w:rsidR="00973A3C" w:rsidRPr="00566039">
          <w:rPr>
            <w:rStyle w:val="a6"/>
            <w:sz w:val="24"/>
            <w:szCs w:val="24"/>
            <w:lang w:val="en-US"/>
          </w:rPr>
          <w:t>eor</w:t>
        </w:r>
        <w:proofErr w:type="spellEnd"/>
        <w:r w:rsidR="00973A3C" w:rsidRPr="00566039">
          <w:rPr>
            <w:rStyle w:val="a6"/>
            <w:sz w:val="24"/>
            <w:szCs w:val="24"/>
          </w:rPr>
          <w:t>.</w:t>
        </w:r>
        <w:proofErr w:type="spellStart"/>
        <w:r w:rsidR="00973A3C" w:rsidRPr="00566039">
          <w:rPr>
            <w:rStyle w:val="a6"/>
            <w:sz w:val="24"/>
            <w:szCs w:val="24"/>
            <w:lang w:val="en-US"/>
          </w:rPr>
          <w:t>edu</w:t>
        </w:r>
        <w:proofErr w:type="spellEnd"/>
        <w:r w:rsidR="00973A3C" w:rsidRPr="00566039">
          <w:rPr>
            <w:rStyle w:val="a6"/>
            <w:sz w:val="24"/>
            <w:szCs w:val="24"/>
          </w:rPr>
          <w:t>.</w:t>
        </w:r>
        <w:proofErr w:type="spellStart"/>
        <w:r w:rsidR="00973A3C" w:rsidRPr="00566039">
          <w:rPr>
            <w:rStyle w:val="a6"/>
            <w:sz w:val="24"/>
            <w:szCs w:val="24"/>
            <w:lang w:val="en-US"/>
          </w:rPr>
          <w:t>ru</w:t>
        </w:r>
        <w:proofErr w:type="spellEnd"/>
      </w:hyperlink>
      <w:r w:rsidR="00973A3C" w:rsidRPr="00566039">
        <w:rPr>
          <w:rFonts w:cs="Times New Roman"/>
          <w:sz w:val="24"/>
          <w:szCs w:val="24"/>
        </w:rPr>
        <w:t xml:space="preserve"> и др.</w:t>
      </w:r>
    </w:p>
    <w:p w:rsidR="00973A3C" w:rsidRPr="000E4DBA" w:rsidRDefault="00973A3C" w:rsidP="00973A3C">
      <w:pPr>
        <w:rPr>
          <w:rFonts w:cs="Times New Roman"/>
          <w:b/>
          <w:sz w:val="24"/>
          <w:szCs w:val="24"/>
        </w:rPr>
      </w:pPr>
      <w:r>
        <w:rPr>
          <w:rFonts w:cs="Times New Roman"/>
          <w:b/>
          <w:sz w:val="24"/>
          <w:szCs w:val="24"/>
        </w:rPr>
        <w:t>6.</w:t>
      </w:r>
      <w:r w:rsidRPr="000E4DBA">
        <w:rPr>
          <w:rFonts w:cs="Times New Roman"/>
          <w:b/>
          <w:sz w:val="24"/>
          <w:szCs w:val="24"/>
        </w:rPr>
        <w:t>Обучающиеся научатся в</w:t>
      </w:r>
      <w:r>
        <w:rPr>
          <w:rFonts w:cs="Times New Roman"/>
          <w:b/>
          <w:sz w:val="24"/>
          <w:szCs w:val="24"/>
        </w:rPr>
        <w:t>о</w:t>
      </w:r>
      <w:r w:rsidRPr="000E4DBA">
        <w:rPr>
          <w:rFonts w:cs="Times New Roman"/>
          <w:b/>
          <w:sz w:val="24"/>
          <w:szCs w:val="24"/>
        </w:rPr>
        <w:t xml:space="preserve"> 2 классе:</w:t>
      </w:r>
    </w:p>
    <w:p w:rsidR="00973A3C" w:rsidRPr="000E4DBA" w:rsidRDefault="00973A3C" w:rsidP="00973A3C">
      <w:pPr>
        <w:widowControl/>
        <w:numPr>
          <w:ilvl w:val="0"/>
          <w:numId w:val="2"/>
        </w:numPr>
        <w:suppressAutoHyphens w:val="0"/>
        <w:autoSpaceDE/>
        <w:ind w:left="0" w:firstLine="0"/>
        <w:contextualSpacing/>
        <w:jc w:val="both"/>
        <w:rPr>
          <w:rFonts w:cs="Times New Roman"/>
          <w:sz w:val="24"/>
          <w:szCs w:val="24"/>
        </w:rPr>
      </w:pPr>
      <w:r w:rsidRPr="000E4DBA">
        <w:rPr>
          <w:rFonts w:cs="Times New Roman"/>
          <w:sz w:val="24"/>
          <w:szCs w:val="24"/>
        </w:rPr>
        <w:t>смешивать краски для получения нужного оттенка;</w:t>
      </w:r>
    </w:p>
    <w:p w:rsidR="00973A3C" w:rsidRPr="000E4DBA" w:rsidRDefault="00973A3C" w:rsidP="00973A3C">
      <w:pPr>
        <w:widowControl/>
        <w:numPr>
          <w:ilvl w:val="0"/>
          <w:numId w:val="2"/>
        </w:numPr>
        <w:suppressAutoHyphens w:val="0"/>
        <w:autoSpaceDE/>
        <w:ind w:left="0" w:firstLine="0"/>
        <w:contextualSpacing/>
        <w:jc w:val="both"/>
        <w:rPr>
          <w:rFonts w:cs="Times New Roman"/>
          <w:sz w:val="24"/>
          <w:szCs w:val="24"/>
        </w:rPr>
      </w:pPr>
      <w:r w:rsidRPr="000E4DBA">
        <w:rPr>
          <w:rFonts w:cs="Times New Roman"/>
          <w:sz w:val="24"/>
          <w:szCs w:val="24"/>
        </w:rPr>
        <w:t xml:space="preserve">располагать изображение на листе бумаги; </w:t>
      </w:r>
    </w:p>
    <w:p w:rsidR="00973A3C" w:rsidRPr="000E4DBA" w:rsidRDefault="00973A3C" w:rsidP="00973A3C">
      <w:pPr>
        <w:widowControl/>
        <w:numPr>
          <w:ilvl w:val="0"/>
          <w:numId w:val="2"/>
        </w:numPr>
        <w:suppressAutoHyphens w:val="0"/>
        <w:autoSpaceDE/>
        <w:ind w:left="0" w:firstLine="0"/>
        <w:contextualSpacing/>
        <w:jc w:val="both"/>
        <w:rPr>
          <w:rFonts w:cs="Times New Roman"/>
          <w:sz w:val="24"/>
          <w:szCs w:val="24"/>
        </w:rPr>
      </w:pPr>
      <w:r w:rsidRPr="000E4DBA">
        <w:rPr>
          <w:rFonts w:cs="Times New Roman"/>
          <w:sz w:val="24"/>
          <w:szCs w:val="24"/>
        </w:rPr>
        <w:t>составлять коллаж;</w:t>
      </w:r>
    </w:p>
    <w:p w:rsidR="00973A3C" w:rsidRPr="000E4DBA" w:rsidRDefault="00973A3C" w:rsidP="00973A3C">
      <w:pPr>
        <w:widowControl/>
        <w:numPr>
          <w:ilvl w:val="0"/>
          <w:numId w:val="2"/>
        </w:numPr>
        <w:suppressAutoHyphens w:val="0"/>
        <w:autoSpaceDE/>
        <w:ind w:left="0" w:firstLine="0"/>
        <w:contextualSpacing/>
        <w:jc w:val="both"/>
        <w:rPr>
          <w:rFonts w:cs="Times New Roman"/>
          <w:sz w:val="24"/>
          <w:szCs w:val="24"/>
        </w:rPr>
      </w:pPr>
      <w:r w:rsidRPr="000E4DBA">
        <w:rPr>
          <w:rFonts w:cs="Times New Roman"/>
          <w:sz w:val="24"/>
          <w:szCs w:val="24"/>
        </w:rPr>
        <w:t>составлять геометрический и растительный орнамент в квадрате, в круге, в полосе (по образцу и самостоятельно);</w:t>
      </w:r>
    </w:p>
    <w:p w:rsidR="00973A3C" w:rsidRPr="000E4DBA" w:rsidRDefault="00973A3C" w:rsidP="00973A3C">
      <w:pPr>
        <w:widowControl/>
        <w:numPr>
          <w:ilvl w:val="0"/>
          <w:numId w:val="2"/>
        </w:numPr>
        <w:suppressAutoHyphens w:val="0"/>
        <w:autoSpaceDE/>
        <w:ind w:left="0" w:firstLine="0"/>
        <w:contextualSpacing/>
        <w:jc w:val="both"/>
        <w:rPr>
          <w:rFonts w:cs="Times New Roman"/>
          <w:sz w:val="24"/>
          <w:szCs w:val="24"/>
        </w:rPr>
      </w:pPr>
      <w:r w:rsidRPr="000E4DBA">
        <w:rPr>
          <w:rFonts w:cs="Times New Roman"/>
          <w:sz w:val="24"/>
          <w:szCs w:val="24"/>
        </w:rPr>
        <w:t>выполнять рисунки на различные темы используя средства разных изобразительных техник;</w:t>
      </w:r>
    </w:p>
    <w:p w:rsidR="00973A3C" w:rsidRPr="000E4DBA" w:rsidRDefault="00973A3C" w:rsidP="00973A3C">
      <w:pPr>
        <w:widowControl/>
        <w:numPr>
          <w:ilvl w:val="0"/>
          <w:numId w:val="2"/>
        </w:numPr>
        <w:suppressAutoHyphens w:val="0"/>
        <w:autoSpaceDE/>
        <w:ind w:left="0" w:firstLine="0"/>
        <w:contextualSpacing/>
        <w:jc w:val="both"/>
        <w:rPr>
          <w:rFonts w:cs="Times New Roman"/>
          <w:sz w:val="24"/>
          <w:szCs w:val="24"/>
        </w:rPr>
      </w:pPr>
      <w:r w:rsidRPr="000E4DBA">
        <w:rPr>
          <w:rFonts w:cs="Times New Roman"/>
          <w:sz w:val="24"/>
          <w:szCs w:val="24"/>
        </w:rPr>
        <w:t>выполнять предметы для украшения интерьера из разных материалов и украшать ими интерьер, выполнять работы из соленого теста, пластилина, глины, скульптурным и гончарным способом лепки.</w:t>
      </w:r>
    </w:p>
    <w:p w:rsidR="00973A3C" w:rsidRPr="000E4DBA" w:rsidRDefault="00973A3C" w:rsidP="00973A3C">
      <w:pPr>
        <w:widowControl/>
        <w:numPr>
          <w:ilvl w:val="0"/>
          <w:numId w:val="2"/>
        </w:numPr>
        <w:suppressAutoHyphens w:val="0"/>
        <w:autoSpaceDE/>
        <w:ind w:left="0" w:firstLine="0"/>
        <w:contextualSpacing/>
        <w:jc w:val="both"/>
        <w:rPr>
          <w:rFonts w:cs="Times New Roman"/>
          <w:sz w:val="24"/>
          <w:szCs w:val="24"/>
        </w:rPr>
      </w:pPr>
      <w:r w:rsidRPr="000E4DBA">
        <w:rPr>
          <w:rFonts w:cs="Times New Roman"/>
          <w:sz w:val="24"/>
          <w:szCs w:val="24"/>
        </w:rPr>
        <w:t xml:space="preserve">планировать предстоящую деятельность, адекватно использовать в самостоятельной речи лексику: цвет, цветные карандаши, фломастеры, простой карандаш, бумага, ластик, пластилин, мелки, картина, художник, рисунок, аппликация, поделка, работа, палитра, краски, лист, альбом, круг, овал, квадрат, треугольник, прямоугольник, ромб, линия, точка, фольга, натюрморт, план (планирование), передний план, задний план, отчет, оценка, завиток, блик, </w:t>
      </w:r>
      <w:proofErr w:type="spellStart"/>
      <w:r w:rsidRPr="000E4DBA">
        <w:rPr>
          <w:rFonts w:cs="Times New Roman"/>
          <w:sz w:val="24"/>
          <w:szCs w:val="24"/>
        </w:rPr>
        <w:t>бликовка</w:t>
      </w:r>
      <w:proofErr w:type="spellEnd"/>
      <w:r w:rsidRPr="000E4DBA">
        <w:rPr>
          <w:rFonts w:cs="Times New Roman"/>
          <w:sz w:val="24"/>
          <w:szCs w:val="24"/>
        </w:rPr>
        <w:t xml:space="preserve">, </w:t>
      </w:r>
      <w:proofErr w:type="spellStart"/>
      <w:r w:rsidRPr="000E4DBA">
        <w:rPr>
          <w:rFonts w:cs="Times New Roman"/>
          <w:sz w:val="24"/>
          <w:szCs w:val="24"/>
        </w:rPr>
        <w:t>тенежка</w:t>
      </w:r>
      <w:proofErr w:type="spellEnd"/>
      <w:r w:rsidRPr="000E4DBA">
        <w:rPr>
          <w:rFonts w:cs="Times New Roman"/>
          <w:sz w:val="24"/>
          <w:szCs w:val="24"/>
        </w:rPr>
        <w:t>, подмалевок, контраст, контрастные цвета. Оттенок, скульптура, гончар, свет, тень.</w:t>
      </w:r>
    </w:p>
    <w:p w:rsidR="00973A3C" w:rsidRPr="000E4DBA" w:rsidRDefault="00973A3C" w:rsidP="00973A3C">
      <w:pPr>
        <w:rPr>
          <w:rFonts w:cs="Times New Roman"/>
          <w:sz w:val="24"/>
          <w:szCs w:val="24"/>
        </w:rPr>
      </w:pPr>
    </w:p>
    <w:p w:rsidR="00973A3C" w:rsidRPr="000E4DBA" w:rsidRDefault="00973A3C" w:rsidP="00973A3C">
      <w:pPr>
        <w:rPr>
          <w:rFonts w:cs="Times New Roman"/>
          <w:b/>
          <w:sz w:val="24"/>
          <w:szCs w:val="24"/>
        </w:rPr>
      </w:pPr>
    </w:p>
    <w:p w:rsidR="00973A3C" w:rsidRPr="00566039" w:rsidRDefault="00973A3C" w:rsidP="00973A3C">
      <w:pPr>
        <w:jc w:val="both"/>
        <w:rPr>
          <w:rFonts w:cs="Times New Roman"/>
          <w:sz w:val="24"/>
          <w:szCs w:val="24"/>
        </w:rPr>
      </w:pPr>
    </w:p>
    <w:p w:rsidR="00973A3C" w:rsidRDefault="00973A3C" w:rsidP="00973A3C">
      <w:pPr>
        <w:pStyle w:val="1"/>
        <w:rPr>
          <w:rFonts w:ascii="Times New Roman" w:eastAsiaTheme="minorHAnsi" w:hAnsi="Times New Roman" w:cstheme="minorBidi"/>
          <w:color w:val="auto"/>
          <w:sz w:val="20"/>
          <w:szCs w:val="20"/>
        </w:rPr>
      </w:pPr>
    </w:p>
    <w:p w:rsidR="00973A3C" w:rsidRDefault="00973A3C" w:rsidP="00973A3C"/>
    <w:p w:rsidR="00973A3C" w:rsidRDefault="00973A3C" w:rsidP="00973A3C"/>
    <w:p w:rsidR="00973A3C" w:rsidRDefault="00973A3C" w:rsidP="00973A3C">
      <w:pPr>
        <w:pStyle w:val="1"/>
        <w:rPr>
          <w:rFonts w:ascii="Times New Roman" w:eastAsiaTheme="minorHAnsi" w:hAnsi="Times New Roman" w:cstheme="minorBidi"/>
          <w:color w:val="auto"/>
          <w:sz w:val="20"/>
          <w:szCs w:val="20"/>
        </w:rPr>
      </w:pPr>
    </w:p>
    <w:p w:rsidR="00973A3C" w:rsidRDefault="00973A3C" w:rsidP="00973A3C"/>
    <w:p w:rsidR="00973A3C" w:rsidRPr="00D50ED6" w:rsidRDefault="00973A3C" w:rsidP="00973A3C">
      <w:pPr>
        <w:pStyle w:val="1"/>
        <w:rPr>
          <w:rFonts w:ascii="Times New Roman" w:hAnsi="Times New Roman" w:cs="Times New Roman"/>
          <w:b/>
          <w:color w:val="auto"/>
          <w:sz w:val="24"/>
          <w:szCs w:val="24"/>
          <w:highlight w:val="white"/>
          <w:lang w:eastAsia="en-US"/>
        </w:rPr>
      </w:pPr>
      <w:r w:rsidRPr="00D50ED6">
        <w:rPr>
          <w:rFonts w:ascii="Times New Roman" w:hAnsi="Times New Roman" w:cs="Times New Roman"/>
          <w:b/>
          <w:color w:val="auto"/>
          <w:sz w:val="24"/>
          <w:szCs w:val="24"/>
          <w:highlight w:val="white"/>
          <w:lang w:eastAsia="en-US"/>
        </w:rPr>
        <w:lastRenderedPageBreak/>
        <w:t>1.Пояснительная записка</w:t>
      </w:r>
    </w:p>
    <w:p w:rsidR="00973A3C" w:rsidRPr="00D50ED6" w:rsidRDefault="00973A3C" w:rsidP="00973A3C">
      <w:pPr>
        <w:spacing w:line="360" w:lineRule="auto"/>
        <w:ind w:firstLine="567"/>
        <w:jc w:val="both"/>
        <w:rPr>
          <w:rFonts w:cs="Times New Roman"/>
          <w:sz w:val="24"/>
          <w:szCs w:val="24"/>
        </w:rPr>
      </w:pPr>
      <w:r w:rsidRPr="00D50ED6">
        <w:rPr>
          <w:rFonts w:cs="Times New Roman"/>
          <w:sz w:val="24"/>
          <w:szCs w:val="24"/>
        </w:rPr>
        <w:t xml:space="preserve">Рабочая программа для реализации учебного предмета «Изобразительное искусство» для </w:t>
      </w:r>
      <w:r w:rsidR="00304E52">
        <w:rPr>
          <w:rFonts w:cs="Times New Roman"/>
          <w:sz w:val="24"/>
          <w:szCs w:val="24"/>
        </w:rPr>
        <w:t>3</w:t>
      </w:r>
      <w:r>
        <w:rPr>
          <w:rFonts w:cs="Times New Roman"/>
          <w:sz w:val="24"/>
          <w:szCs w:val="24"/>
        </w:rPr>
        <w:t xml:space="preserve"> </w:t>
      </w:r>
      <w:r w:rsidRPr="00D50ED6">
        <w:rPr>
          <w:rFonts w:cs="Times New Roman"/>
          <w:sz w:val="24"/>
          <w:szCs w:val="24"/>
        </w:rPr>
        <w:t>класса составлена на основе следующих нормативно – правовых документов или требований:</w:t>
      </w:r>
    </w:p>
    <w:p w:rsidR="00973A3C" w:rsidRPr="00D50ED6" w:rsidRDefault="00973A3C" w:rsidP="00973A3C">
      <w:pPr>
        <w:spacing w:line="360" w:lineRule="auto"/>
        <w:ind w:firstLine="567"/>
        <w:jc w:val="both"/>
        <w:rPr>
          <w:rFonts w:cs="Times New Roman"/>
          <w:b/>
          <w:sz w:val="24"/>
          <w:szCs w:val="24"/>
        </w:rPr>
      </w:pPr>
      <w:r w:rsidRPr="00D50ED6">
        <w:rPr>
          <w:rFonts w:cs="Times New Roman"/>
          <w:b/>
          <w:sz w:val="24"/>
          <w:szCs w:val="24"/>
        </w:rPr>
        <w:t>1. Федеральный закон Российской Федерации «Об образовании в Российской Федерации» № 273­ФЗ от 29 декабря 2012г.;</w:t>
      </w:r>
    </w:p>
    <w:p w:rsidR="00973A3C" w:rsidRPr="00D50ED6" w:rsidRDefault="00973A3C" w:rsidP="00973A3C">
      <w:pPr>
        <w:spacing w:line="360" w:lineRule="auto"/>
        <w:ind w:firstLine="567"/>
        <w:jc w:val="both"/>
        <w:rPr>
          <w:rFonts w:cs="Times New Roman"/>
          <w:b/>
          <w:sz w:val="24"/>
          <w:szCs w:val="24"/>
        </w:rPr>
      </w:pPr>
      <w:r w:rsidRPr="00D50ED6">
        <w:rPr>
          <w:rFonts w:cs="Times New Roman"/>
          <w:b/>
          <w:sz w:val="24"/>
          <w:szCs w:val="24"/>
        </w:rPr>
        <w:t>2. Федеральный государственный образовательный стандарт начального общего образования обучающихся с ограниченными возможностями здоровья (далее ­ ФГОС ОВЗ), утвержденный приказом Министерства образования и науки Российской Федерации № 1598 от 19 декабря 2014 г.;</w:t>
      </w:r>
    </w:p>
    <w:p w:rsidR="00973A3C" w:rsidRPr="00D50ED6" w:rsidRDefault="00973A3C" w:rsidP="00973A3C">
      <w:pPr>
        <w:spacing w:line="360" w:lineRule="auto"/>
        <w:ind w:firstLine="567"/>
        <w:jc w:val="both"/>
        <w:rPr>
          <w:rFonts w:cs="Times New Roman"/>
          <w:b/>
          <w:sz w:val="24"/>
          <w:szCs w:val="24"/>
        </w:rPr>
      </w:pPr>
      <w:r w:rsidRPr="00D50ED6">
        <w:rPr>
          <w:rFonts w:cs="Times New Roman"/>
          <w:b/>
          <w:sz w:val="24"/>
          <w:szCs w:val="24"/>
        </w:rPr>
        <w:t>3.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p>
    <w:p w:rsidR="00973A3C" w:rsidRPr="00D50ED6" w:rsidRDefault="00973A3C" w:rsidP="00973A3C">
      <w:pPr>
        <w:spacing w:line="360" w:lineRule="auto"/>
        <w:ind w:firstLine="567"/>
        <w:jc w:val="both"/>
        <w:rPr>
          <w:rFonts w:cs="Times New Roman"/>
          <w:b/>
          <w:sz w:val="24"/>
          <w:szCs w:val="24"/>
        </w:rPr>
      </w:pPr>
      <w:r w:rsidRPr="00D50ED6">
        <w:rPr>
          <w:rFonts w:cs="Times New Roman"/>
          <w:b/>
          <w:sz w:val="24"/>
          <w:szCs w:val="24"/>
        </w:rPr>
        <w:t>4. Федеральная образовательная программа начального общего образования (далее ­ ФООП НОО), утвержденная Министерством просвещения Российской федерации от 18.05.2023 №372;</w:t>
      </w:r>
    </w:p>
    <w:p w:rsidR="00973A3C" w:rsidRPr="00D50ED6" w:rsidRDefault="00973A3C" w:rsidP="00973A3C">
      <w:pPr>
        <w:spacing w:line="360" w:lineRule="auto"/>
        <w:ind w:firstLine="567"/>
        <w:jc w:val="both"/>
        <w:rPr>
          <w:rFonts w:cs="Times New Roman"/>
          <w:b/>
          <w:sz w:val="24"/>
          <w:szCs w:val="24"/>
        </w:rPr>
      </w:pPr>
      <w:r w:rsidRPr="00D50ED6">
        <w:rPr>
          <w:rFonts w:cs="Times New Roman"/>
          <w:b/>
          <w:sz w:val="24"/>
          <w:szCs w:val="24"/>
        </w:rPr>
        <w:t>5. 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 2022 г. № 1023;</w:t>
      </w:r>
    </w:p>
    <w:p w:rsidR="00973A3C" w:rsidRPr="00D50ED6" w:rsidRDefault="00973A3C" w:rsidP="00973A3C">
      <w:pPr>
        <w:spacing w:line="360" w:lineRule="auto"/>
        <w:ind w:firstLine="567"/>
        <w:jc w:val="both"/>
        <w:rPr>
          <w:rFonts w:cs="Times New Roman"/>
          <w:b/>
          <w:sz w:val="24"/>
          <w:szCs w:val="24"/>
        </w:rPr>
      </w:pPr>
      <w:r w:rsidRPr="00D50ED6">
        <w:rPr>
          <w:rFonts w:cs="Times New Roman"/>
          <w:b/>
          <w:sz w:val="24"/>
          <w:szCs w:val="24"/>
        </w:rP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w:t>
      </w:r>
    </w:p>
    <w:p w:rsidR="00973A3C" w:rsidRPr="00D50ED6" w:rsidRDefault="00973A3C" w:rsidP="00973A3C">
      <w:pPr>
        <w:spacing w:line="360" w:lineRule="auto"/>
        <w:ind w:firstLine="567"/>
        <w:jc w:val="both"/>
        <w:rPr>
          <w:rFonts w:cs="Times New Roman"/>
          <w:b/>
          <w:sz w:val="24"/>
          <w:szCs w:val="24"/>
        </w:rPr>
      </w:pPr>
      <w:r w:rsidRPr="00D50ED6">
        <w:rPr>
          <w:rFonts w:cs="Times New Roman"/>
          <w:b/>
          <w:sz w:val="24"/>
          <w:szCs w:val="24"/>
        </w:rPr>
        <w:t>7.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
    <w:p w:rsidR="00973A3C" w:rsidRPr="00D50ED6" w:rsidRDefault="00973A3C" w:rsidP="00973A3C">
      <w:pPr>
        <w:spacing w:line="360" w:lineRule="auto"/>
        <w:ind w:firstLine="567"/>
        <w:jc w:val="both"/>
        <w:rPr>
          <w:rFonts w:cs="Times New Roman"/>
          <w:b/>
          <w:sz w:val="24"/>
          <w:szCs w:val="24"/>
        </w:rPr>
      </w:pPr>
      <w:r w:rsidRPr="00D50ED6">
        <w:rPr>
          <w:rFonts w:cs="Times New Roman"/>
          <w:b/>
          <w:sz w:val="24"/>
          <w:szCs w:val="24"/>
        </w:rPr>
        <w:t>8. Адаптированная основная общеобразовательная программа начального общего образования обучающихся с ТНР (вариант 5.2) ГОБОУ «АШИ № 4»;</w:t>
      </w:r>
    </w:p>
    <w:p w:rsidR="00973A3C" w:rsidRPr="00D50ED6" w:rsidRDefault="00973A3C" w:rsidP="00973A3C">
      <w:pPr>
        <w:spacing w:line="360" w:lineRule="auto"/>
        <w:ind w:firstLine="567"/>
        <w:jc w:val="both"/>
        <w:rPr>
          <w:rFonts w:cs="Times New Roman"/>
          <w:b/>
          <w:sz w:val="24"/>
          <w:szCs w:val="24"/>
        </w:rPr>
      </w:pPr>
      <w:r w:rsidRPr="00D50ED6">
        <w:rPr>
          <w:rFonts w:cs="Times New Roman"/>
          <w:b/>
          <w:sz w:val="24"/>
          <w:szCs w:val="24"/>
        </w:rPr>
        <w:t>9. Учебный план ГОБОУ «АШИ № 4».</w:t>
      </w:r>
    </w:p>
    <w:p w:rsidR="00973A3C" w:rsidRPr="00E92440" w:rsidRDefault="00973A3C" w:rsidP="00973A3C">
      <w:pPr>
        <w:rPr>
          <w:b/>
          <w:sz w:val="24"/>
          <w:szCs w:val="24"/>
        </w:rPr>
      </w:pPr>
      <w:r w:rsidRPr="00E92440">
        <w:rPr>
          <w:b/>
          <w:sz w:val="24"/>
          <w:szCs w:val="24"/>
        </w:rPr>
        <w:t>2.Место курса в учебном плане.</w:t>
      </w:r>
    </w:p>
    <w:p w:rsidR="00973A3C" w:rsidRPr="00E92440" w:rsidRDefault="00973A3C" w:rsidP="00973A3C">
      <w:pPr>
        <w:rPr>
          <w:sz w:val="24"/>
          <w:szCs w:val="24"/>
        </w:rPr>
      </w:pPr>
      <w:r w:rsidRPr="00E92440">
        <w:rPr>
          <w:sz w:val="24"/>
          <w:szCs w:val="24"/>
        </w:rPr>
        <w:t>В соответствии с Учебным планом адаптированной основной общеобразовательной программы начального общего образования обучающихся с тяжелыми нарушениями речи (вариант 5.2) рабочая программ</w:t>
      </w:r>
      <w:r>
        <w:rPr>
          <w:sz w:val="24"/>
          <w:szCs w:val="24"/>
        </w:rPr>
        <w:t xml:space="preserve">а рассчитана на 1 час в неделю, в 3 </w:t>
      </w:r>
      <w:r w:rsidRPr="00E92440">
        <w:rPr>
          <w:sz w:val="24"/>
          <w:szCs w:val="24"/>
        </w:rPr>
        <w:t xml:space="preserve"> класс</w:t>
      </w:r>
      <w:r>
        <w:rPr>
          <w:sz w:val="24"/>
          <w:szCs w:val="24"/>
        </w:rPr>
        <w:t>е</w:t>
      </w:r>
      <w:r w:rsidRPr="00E92440">
        <w:rPr>
          <w:sz w:val="24"/>
          <w:szCs w:val="24"/>
        </w:rPr>
        <w:t xml:space="preserve"> 34 часа в год.</w:t>
      </w:r>
    </w:p>
    <w:p w:rsidR="00973A3C" w:rsidRDefault="00973A3C" w:rsidP="00973A3C">
      <w:pPr>
        <w:pStyle w:val="a3"/>
        <w:ind w:left="436"/>
        <w:rPr>
          <w:rFonts w:ascii="Times New Roman" w:hAnsi="Times New Roman" w:cs="Times New Roman"/>
          <w:b/>
          <w:sz w:val="24"/>
          <w:szCs w:val="24"/>
        </w:rPr>
      </w:pPr>
      <w:r w:rsidRPr="00B04A17">
        <w:rPr>
          <w:b/>
        </w:rPr>
        <w:t>3</w:t>
      </w:r>
      <w:r>
        <w:t>.</w:t>
      </w:r>
      <w:r w:rsidRPr="00B04A17">
        <w:rPr>
          <w:rFonts w:cs="Times New Roman"/>
          <w:b/>
          <w:sz w:val="24"/>
          <w:szCs w:val="24"/>
        </w:rPr>
        <w:t xml:space="preserve"> </w:t>
      </w:r>
      <w:r w:rsidRPr="00870FC9">
        <w:rPr>
          <w:rFonts w:ascii="Times New Roman" w:hAnsi="Times New Roman" w:cs="Times New Roman"/>
          <w:b/>
          <w:sz w:val="24"/>
          <w:szCs w:val="24"/>
        </w:rPr>
        <w:t>Используемая литература</w:t>
      </w:r>
    </w:p>
    <w:p w:rsidR="00973A3C" w:rsidRPr="00870FC9" w:rsidRDefault="00973A3C" w:rsidP="00973A3C">
      <w:pPr>
        <w:pStyle w:val="a3"/>
        <w:numPr>
          <w:ilvl w:val="0"/>
          <w:numId w:val="1"/>
        </w:numPr>
        <w:rPr>
          <w:rFonts w:ascii="Times New Roman" w:hAnsi="Times New Roman" w:cs="Times New Roman"/>
          <w:color w:val="000000"/>
          <w:sz w:val="24"/>
          <w:szCs w:val="24"/>
        </w:rPr>
      </w:pPr>
      <w:r w:rsidRPr="00870FC9">
        <w:rPr>
          <w:rFonts w:ascii="Times New Roman" w:hAnsi="Times New Roman" w:cs="Times New Roman"/>
          <w:color w:val="000000"/>
          <w:sz w:val="24"/>
          <w:szCs w:val="24"/>
        </w:rPr>
        <w:t xml:space="preserve">- Б. М. </w:t>
      </w:r>
      <w:proofErr w:type="spellStart"/>
      <w:r w:rsidRPr="00870FC9">
        <w:rPr>
          <w:rFonts w:ascii="Times New Roman" w:hAnsi="Times New Roman" w:cs="Times New Roman"/>
          <w:color w:val="000000"/>
          <w:sz w:val="24"/>
          <w:szCs w:val="24"/>
        </w:rPr>
        <w:t>Неменский</w:t>
      </w:r>
      <w:proofErr w:type="spellEnd"/>
      <w:r w:rsidRPr="00870FC9">
        <w:rPr>
          <w:rFonts w:ascii="Times New Roman" w:hAnsi="Times New Roman" w:cs="Times New Roman"/>
          <w:color w:val="000000"/>
          <w:sz w:val="24"/>
          <w:szCs w:val="24"/>
        </w:rPr>
        <w:t>, ИЗО, «Ты изображаешь, украшаешь и строишь», 3 класс, Просвещение, 2015г.</w:t>
      </w:r>
    </w:p>
    <w:p w:rsidR="00973A3C" w:rsidRPr="000E4DBA" w:rsidRDefault="00973A3C" w:rsidP="00973A3C">
      <w:pPr>
        <w:rPr>
          <w:rFonts w:cs="Times New Roman"/>
          <w:b/>
          <w:sz w:val="24"/>
          <w:szCs w:val="24"/>
        </w:rPr>
      </w:pPr>
      <w:r>
        <w:rPr>
          <w:rFonts w:cs="Times New Roman"/>
          <w:b/>
          <w:sz w:val="24"/>
          <w:szCs w:val="24"/>
        </w:rPr>
        <w:t>4.Тематическое планирование</w:t>
      </w:r>
    </w:p>
    <w:p w:rsidR="00973A3C" w:rsidRPr="000E4DBA" w:rsidRDefault="00973A3C" w:rsidP="00973A3C">
      <w:pPr>
        <w:ind w:firstLine="709"/>
        <w:jc w:val="both"/>
        <w:rPr>
          <w:rFonts w:cs="Times New Roman"/>
          <w:sz w:val="24"/>
          <w:szCs w:val="24"/>
        </w:rPr>
      </w:pPr>
    </w:p>
    <w:tbl>
      <w:tblPr>
        <w:tblW w:w="15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40"/>
        <w:gridCol w:w="681"/>
        <w:gridCol w:w="4320"/>
        <w:gridCol w:w="5413"/>
      </w:tblGrid>
      <w:tr w:rsidR="00973A3C" w:rsidRPr="000E4DBA" w:rsidTr="00A57E6E">
        <w:trPr>
          <w:jc w:val="center"/>
        </w:trPr>
        <w:tc>
          <w:tcPr>
            <w:tcW w:w="720" w:type="dxa"/>
          </w:tcPr>
          <w:p w:rsidR="00973A3C" w:rsidRPr="000E4DBA" w:rsidRDefault="00973A3C" w:rsidP="00A57E6E">
            <w:pPr>
              <w:jc w:val="center"/>
              <w:rPr>
                <w:rFonts w:cs="Times New Roman"/>
                <w:b/>
                <w:sz w:val="24"/>
                <w:szCs w:val="24"/>
              </w:rPr>
            </w:pPr>
          </w:p>
        </w:tc>
        <w:tc>
          <w:tcPr>
            <w:tcW w:w="4540" w:type="dxa"/>
          </w:tcPr>
          <w:p w:rsidR="00973A3C" w:rsidRPr="000E4DBA" w:rsidRDefault="00973A3C" w:rsidP="00A57E6E">
            <w:pPr>
              <w:jc w:val="center"/>
              <w:rPr>
                <w:rFonts w:cs="Times New Roman"/>
                <w:b/>
                <w:sz w:val="24"/>
                <w:szCs w:val="24"/>
              </w:rPr>
            </w:pPr>
            <w:r w:rsidRPr="000E4DBA">
              <w:rPr>
                <w:rFonts w:cs="Times New Roman"/>
                <w:b/>
                <w:sz w:val="24"/>
                <w:szCs w:val="24"/>
              </w:rPr>
              <w:t>Разделы программы</w:t>
            </w:r>
          </w:p>
        </w:tc>
        <w:tc>
          <w:tcPr>
            <w:tcW w:w="681" w:type="dxa"/>
          </w:tcPr>
          <w:p w:rsidR="00973A3C" w:rsidRPr="000E4DBA" w:rsidRDefault="00973A3C" w:rsidP="00A57E6E">
            <w:pPr>
              <w:jc w:val="center"/>
              <w:rPr>
                <w:rFonts w:cs="Times New Roman"/>
                <w:b/>
                <w:sz w:val="24"/>
                <w:szCs w:val="24"/>
              </w:rPr>
            </w:pPr>
            <w:r>
              <w:rPr>
                <w:rFonts w:cs="Times New Roman"/>
                <w:b/>
                <w:sz w:val="24"/>
                <w:szCs w:val="24"/>
              </w:rPr>
              <w:t>Кол.</w:t>
            </w:r>
          </w:p>
          <w:p w:rsidR="00973A3C" w:rsidRPr="000E4DBA" w:rsidRDefault="00973A3C" w:rsidP="00A57E6E">
            <w:pPr>
              <w:jc w:val="center"/>
              <w:rPr>
                <w:rFonts w:cs="Times New Roman"/>
                <w:b/>
                <w:sz w:val="24"/>
                <w:szCs w:val="24"/>
              </w:rPr>
            </w:pPr>
            <w:r w:rsidRPr="000E4DBA">
              <w:rPr>
                <w:rFonts w:cs="Times New Roman"/>
                <w:b/>
                <w:sz w:val="24"/>
                <w:szCs w:val="24"/>
              </w:rPr>
              <w:t>час.</w:t>
            </w:r>
          </w:p>
        </w:tc>
        <w:tc>
          <w:tcPr>
            <w:tcW w:w="4320" w:type="dxa"/>
          </w:tcPr>
          <w:p w:rsidR="00973A3C" w:rsidRPr="000E4DBA" w:rsidRDefault="00973A3C" w:rsidP="00A57E6E">
            <w:pPr>
              <w:jc w:val="center"/>
              <w:rPr>
                <w:rFonts w:cs="Times New Roman"/>
                <w:b/>
                <w:sz w:val="24"/>
                <w:szCs w:val="24"/>
              </w:rPr>
            </w:pPr>
            <w:r>
              <w:rPr>
                <w:rFonts w:cs="Times New Roman"/>
                <w:b/>
                <w:sz w:val="24"/>
                <w:szCs w:val="24"/>
              </w:rPr>
              <w:t>Темы урока</w:t>
            </w:r>
          </w:p>
        </w:tc>
        <w:tc>
          <w:tcPr>
            <w:tcW w:w="5413" w:type="dxa"/>
          </w:tcPr>
          <w:p w:rsidR="00973A3C" w:rsidRPr="000E4DBA" w:rsidRDefault="00973A3C" w:rsidP="00A57E6E">
            <w:pPr>
              <w:tabs>
                <w:tab w:val="left" w:pos="4572"/>
              </w:tabs>
              <w:jc w:val="center"/>
              <w:rPr>
                <w:rFonts w:cs="Times New Roman"/>
                <w:b/>
                <w:sz w:val="24"/>
                <w:szCs w:val="24"/>
              </w:rPr>
            </w:pPr>
          </w:p>
        </w:tc>
      </w:tr>
      <w:tr w:rsidR="00973A3C" w:rsidRPr="000E4DBA" w:rsidTr="00A57E6E">
        <w:trPr>
          <w:jc w:val="center"/>
        </w:trPr>
        <w:tc>
          <w:tcPr>
            <w:tcW w:w="15674" w:type="dxa"/>
            <w:gridSpan w:val="5"/>
          </w:tcPr>
          <w:p w:rsidR="00973A3C" w:rsidRPr="000E4DBA" w:rsidRDefault="00973A3C" w:rsidP="00A57E6E">
            <w:pPr>
              <w:tabs>
                <w:tab w:val="left" w:pos="4572"/>
              </w:tabs>
              <w:rPr>
                <w:rFonts w:cs="Times New Roman"/>
                <w:b/>
                <w:sz w:val="24"/>
                <w:szCs w:val="24"/>
              </w:rPr>
            </w:pPr>
          </w:p>
        </w:tc>
      </w:tr>
      <w:tr w:rsidR="00973A3C" w:rsidRPr="000E4DBA" w:rsidTr="00A57E6E">
        <w:trPr>
          <w:jc w:val="center"/>
        </w:trPr>
        <w:tc>
          <w:tcPr>
            <w:tcW w:w="15674" w:type="dxa"/>
            <w:gridSpan w:val="5"/>
          </w:tcPr>
          <w:p w:rsidR="00973A3C" w:rsidRPr="000E4DBA" w:rsidRDefault="00973A3C" w:rsidP="00A57E6E">
            <w:pPr>
              <w:rPr>
                <w:rFonts w:cs="Times New Roman"/>
                <w:sz w:val="24"/>
                <w:szCs w:val="24"/>
              </w:rPr>
            </w:pPr>
            <w:r w:rsidRPr="000E4DBA">
              <w:rPr>
                <w:rFonts w:cs="Times New Roman"/>
                <w:b/>
                <w:sz w:val="24"/>
                <w:szCs w:val="24"/>
              </w:rPr>
              <w:t>Диагностика,</w:t>
            </w:r>
            <w:r w:rsidRPr="000E4DBA">
              <w:rPr>
                <w:rFonts w:cs="Times New Roman"/>
                <w:sz w:val="24"/>
                <w:szCs w:val="24"/>
              </w:rPr>
              <w:t xml:space="preserve"> </w:t>
            </w:r>
            <w:r w:rsidRPr="000E4DBA">
              <w:rPr>
                <w:rFonts w:cs="Times New Roman"/>
                <w:b/>
                <w:sz w:val="24"/>
                <w:szCs w:val="24"/>
              </w:rPr>
              <w:t>2ч.</w:t>
            </w:r>
          </w:p>
        </w:tc>
      </w:tr>
      <w:tr w:rsidR="00973A3C" w:rsidRPr="000E4DBA" w:rsidTr="00A57E6E">
        <w:trPr>
          <w:jc w:val="center"/>
        </w:trPr>
        <w:tc>
          <w:tcPr>
            <w:tcW w:w="720" w:type="dxa"/>
          </w:tcPr>
          <w:p w:rsidR="00973A3C" w:rsidRPr="000E4DBA" w:rsidRDefault="00973A3C" w:rsidP="00A57E6E">
            <w:pPr>
              <w:jc w:val="both"/>
              <w:rPr>
                <w:rFonts w:cs="Times New Roman"/>
                <w:sz w:val="24"/>
                <w:szCs w:val="24"/>
              </w:rPr>
            </w:pPr>
          </w:p>
        </w:tc>
        <w:tc>
          <w:tcPr>
            <w:tcW w:w="4540" w:type="dxa"/>
          </w:tcPr>
          <w:p w:rsidR="00973A3C" w:rsidRPr="000E4DBA" w:rsidRDefault="00973A3C" w:rsidP="00A57E6E">
            <w:pPr>
              <w:rPr>
                <w:rFonts w:cs="Times New Roman"/>
                <w:sz w:val="24"/>
                <w:szCs w:val="24"/>
              </w:rPr>
            </w:pPr>
            <w:r>
              <w:rPr>
                <w:rFonts w:cs="Times New Roman"/>
                <w:sz w:val="24"/>
                <w:szCs w:val="24"/>
              </w:rPr>
              <w:t xml:space="preserve">. </w:t>
            </w:r>
            <w:proofErr w:type="spellStart"/>
            <w:r>
              <w:rPr>
                <w:rFonts w:cs="Times New Roman"/>
                <w:sz w:val="24"/>
                <w:szCs w:val="24"/>
              </w:rPr>
              <w:t>Диагностика.</w:t>
            </w:r>
            <w:r w:rsidRPr="000E4DBA">
              <w:rPr>
                <w:rFonts w:cs="Times New Roman"/>
                <w:sz w:val="24"/>
                <w:szCs w:val="24"/>
              </w:rPr>
              <w:t>Свободный</w:t>
            </w:r>
            <w:proofErr w:type="spellEnd"/>
            <w:r w:rsidRPr="000E4DBA">
              <w:rPr>
                <w:rFonts w:cs="Times New Roman"/>
                <w:sz w:val="24"/>
                <w:szCs w:val="24"/>
              </w:rPr>
              <w:t xml:space="preserve"> </w:t>
            </w:r>
            <w:proofErr w:type="gramStart"/>
            <w:r w:rsidRPr="000E4DBA">
              <w:rPr>
                <w:rFonts w:cs="Times New Roman"/>
                <w:sz w:val="24"/>
                <w:szCs w:val="24"/>
              </w:rPr>
              <w:t xml:space="preserve">рисунок </w:t>
            </w:r>
            <w:r>
              <w:rPr>
                <w:rFonts w:cs="Times New Roman"/>
                <w:sz w:val="24"/>
                <w:szCs w:val="24"/>
              </w:rPr>
              <w:t>.</w:t>
            </w:r>
            <w:proofErr w:type="gramEnd"/>
            <w:r w:rsidRPr="000E4DBA">
              <w:rPr>
                <w:rFonts w:cs="Times New Roman"/>
                <w:sz w:val="24"/>
                <w:szCs w:val="24"/>
              </w:rPr>
              <w:t xml:space="preserve"> «Волшебные краски лета»</w:t>
            </w:r>
          </w:p>
          <w:p w:rsidR="00973A3C" w:rsidRPr="000E4DBA" w:rsidRDefault="00973A3C" w:rsidP="00A57E6E">
            <w:pPr>
              <w:jc w:val="both"/>
              <w:rPr>
                <w:rFonts w:cs="Times New Roman"/>
                <w:sz w:val="24"/>
                <w:szCs w:val="24"/>
              </w:rPr>
            </w:pPr>
            <w:r w:rsidRPr="000E4DBA">
              <w:rPr>
                <w:rFonts w:cs="Times New Roman"/>
                <w:sz w:val="24"/>
                <w:szCs w:val="24"/>
              </w:rPr>
              <w:t xml:space="preserve"> </w:t>
            </w:r>
          </w:p>
        </w:tc>
        <w:tc>
          <w:tcPr>
            <w:tcW w:w="681" w:type="dxa"/>
          </w:tcPr>
          <w:p w:rsidR="00973A3C" w:rsidRPr="000E4DBA" w:rsidRDefault="00973A3C" w:rsidP="00A57E6E">
            <w:pPr>
              <w:jc w:val="center"/>
              <w:rPr>
                <w:rFonts w:cs="Times New Roman"/>
                <w:sz w:val="24"/>
                <w:szCs w:val="24"/>
              </w:rPr>
            </w:pPr>
          </w:p>
          <w:p w:rsidR="00973A3C" w:rsidRPr="000E4DBA" w:rsidRDefault="00973A3C" w:rsidP="00A57E6E">
            <w:pPr>
              <w:jc w:val="center"/>
              <w:rPr>
                <w:rFonts w:cs="Times New Roman"/>
                <w:sz w:val="24"/>
                <w:szCs w:val="24"/>
              </w:rPr>
            </w:pPr>
            <w:r w:rsidRPr="000E4DBA">
              <w:rPr>
                <w:rFonts w:cs="Times New Roman"/>
                <w:sz w:val="24"/>
                <w:szCs w:val="24"/>
              </w:rPr>
              <w:t>2</w:t>
            </w:r>
          </w:p>
        </w:tc>
        <w:tc>
          <w:tcPr>
            <w:tcW w:w="4320" w:type="dxa"/>
          </w:tcPr>
          <w:p w:rsidR="00973A3C" w:rsidRPr="00A82A1B" w:rsidRDefault="00973A3C" w:rsidP="00A57E6E">
            <w:pPr>
              <w:rPr>
                <w:rFonts w:cs="Times New Roman"/>
                <w:sz w:val="24"/>
                <w:szCs w:val="24"/>
              </w:rPr>
            </w:pPr>
          </w:p>
          <w:p w:rsidR="00973A3C" w:rsidRPr="00A82A1B" w:rsidRDefault="00973A3C" w:rsidP="00A57E6E">
            <w:pPr>
              <w:widowControl/>
              <w:shd w:val="clear" w:color="auto" w:fill="FFFFFF"/>
              <w:suppressAutoHyphens w:val="0"/>
              <w:autoSpaceDE/>
              <w:rPr>
                <w:rFonts w:eastAsia="Times New Roman" w:cs="Times New Roman"/>
                <w:color w:val="0F3159"/>
                <w:sz w:val="24"/>
                <w:szCs w:val="24"/>
                <w:lang w:eastAsia="ru-RU"/>
              </w:rPr>
            </w:pPr>
            <w:r w:rsidRPr="00A82A1B">
              <w:rPr>
                <w:rFonts w:eastAsia="Times New Roman" w:cs="Times New Roman"/>
                <w:color w:val="0F3159"/>
                <w:sz w:val="24"/>
                <w:szCs w:val="24"/>
                <w:lang w:eastAsia="ru-RU"/>
              </w:rPr>
              <w:t>Лето. Осень. Дует сильный ветер. Рисунок</w:t>
            </w:r>
          </w:p>
          <w:p w:rsidR="00973A3C" w:rsidRPr="000E4DBA" w:rsidRDefault="00973A3C" w:rsidP="00A57E6E">
            <w:pPr>
              <w:rPr>
                <w:rFonts w:cs="Times New Roman"/>
                <w:sz w:val="24"/>
                <w:szCs w:val="24"/>
              </w:rPr>
            </w:pPr>
            <w:r w:rsidRPr="00A82A1B">
              <w:rPr>
                <w:rFonts w:cs="Times New Roman"/>
                <w:sz w:val="24"/>
                <w:szCs w:val="24"/>
              </w:rPr>
              <w:t>Осень. Птицы улетают. Журавли летят клином. Рисунок</w:t>
            </w:r>
          </w:p>
        </w:tc>
        <w:tc>
          <w:tcPr>
            <w:tcW w:w="5413" w:type="dxa"/>
            <w:vMerge w:val="restart"/>
          </w:tcPr>
          <w:p w:rsidR="00973A3C" w:rsidRPr="000E4DBA" w:rsidRDefault="00973A3C" w:rsidP="00A57E6E">
            <w:pPr>
              <w:pStyle w:val="a5"/>
              <w:shd w:val="clear" w:color="auto" w:fill="FFFFFF"/>
              <w:spacing w:after="0" w:line="240" w:lineRule="auto"/>
              <w:rPr>
                <w:rFonts w:ascii="Times New Roman" w:hAnsi="Times New Roman" w:cs="Times New Roman"/>
                <w:sz w:val="24"/>
                <w:szCs w:val="24"/>
              </w:rPr>
            </w:pPr>
          </w:p>
        </w:tc>
      </w:tr>
      <w:tr w:rsidR="00973A3C" w:rsidRPr="000E4DBA" w:rsidTr="00A57E6E">
        <w:trPr>
          <w:jc w:val="center"/>
        </w:trPr>
        <w:tc>
          <w:tcPr>
            <w:tcW w:w="10261" w:type="dxa"/>
            <w:gridSpan w:val="4"/>
          </w:tcPr>
          <w:p w:rsidR="00973A3C" w:rsidRPr="000E4DBA" w:rsidRDefault="00973A3C" w:rsidP="00A57E6E">
            <w:pPr>
              <w:shd w:val="clear" w:color="auto" w:fill="FFFFFF"/>
              <w:rPr>
                <w:rFonts w:cs="Times New Roman"/>
                <w:b/>
                <w:color w:val="000000"/>
                <w:spacing w:val="7"/>
                <w:sz w:val="24"/>
                <w:szCs w:val="24"/>
              </w:rPr>
            </w:pPr>
            <w:r w:rsidRPr="000E4DBA">
              <w:rPr>
                <w:rFonts w:cs="Times New Roman"/>
                <w:b/>
                <w:sz w:val="24"/>
                <w:szCs w:val="24"/>
              </w:rPr>
              <w:t>Декоративное рисование,</w:t>
            </w:r>
            <w:r w:rsidRPr="000E4DBA">
              <w:rPr>
                <w:rFonts w:cs="Times New Roman"/>
                <w:sz w:val="24"/>
                <w:szCs w:val="24"/>
              </w:rPr>
              <w:t xml:space="preserve"> </w:t>
            </w:r>
            <w:r w:rsidRPr="000E4DBA">
              <w:rPr>
                <w:rFonts w:cs="Times New Roman"/>
                <w:b/>
                <w:sz w:val="24"/>
                <w:szCs w:val="24"/>
              </w:rPr>
              <w:t>4ч.</w:t>
            </w:r>
          </w:p>
        </w:tc>
        <w:tc>
          <w:tcPr>
            <w:tcW w:w="5413" w:type="dxa"/>
            <w:vMerge/>
          </w:tcPr>
          <w:p w:rsidR="00973A3C" w:rsidRPr="000E4DBA" w:rsidRDefault="00973A3C" w:rsidP="00A57E6E">
            <w:pPr>
              <w:pStyle w:val="a5"/>
              <w:shd w:val="clear" w:color="auto" w:fill="FFFFFF"/>
              <w:spacing w:after="0" w:line="240" w:lineRule="auto"/>
              <w:rPr>
                <w:rFonts w:ascii="Times New Roman" w:hAnsi="Times New Roman" w:cs="Times New Roman"/>
                <w:b/>
                <w:color w:val="000000"/>
                <w:spacing w:val="7"/>
                <w:sz w:val="24"/>
                <w:szCs w:val="24"/>
              </w:rPr>
            </w:pPr>
          </w:p>
        </w:tc>
      </w:tr>
      <w:tr w:rsidR="00973A3C" w:rsidRPr="000E4DBA" w:rsidTr="00A57E6E">
        <w:trPr>
          <w:trHeight w:val="1410"/>
          <w:jc w:val="center"/>
        </w:trPr>
        <w:tc>
          <w:tcPr>
            <w:tcW w:w="720" w:type="dxa"/>
          </w:tcPr>
          <w:p w:rsidR="00973A3C" w:rsidRPr="000E4DBA" w:rsidRDefault="00973A3C" w:rsidP="00A57E6E">
            <w:pPr>
              <w:jc w:val="both"/>
              <w:rPr>
                <w:rFonts w:cs="Times New Roman"/>
                <w:sz w:val="24"/>
                <w:szCs w:val="24"/>
              </w:rPr>
            </w:pPr>
          </w:p>
        </w:tc>
        <w:tc>
          <w:tcPr>
            <w:tcW w:w="4540" w:type="dxa"/>
          </w:tcPr>
          <w:p w:rsidR="00973A3C" w:rsidRPr="000E4DBA" w:rsidRDefault="00973A3C" w:rsidP="00A57E6E">
            <w:pPr>
              <w:keepNext/>
              <w:keepLines/>
              <w:pageBreakBefore/>
              <w:shd w:val="clear" w:color="auto" w:fill="FFFFFF"/>
              <w:rPr>
                <w:rFonts w:cs="Times New Roman"/>
                <w:color w:val="000000"/>
                <w:spacing w:val="3"/>
                <w:sz w:val="24"/>
                <w:szCs w:val="24"/>
              </w:rPr>
            </w:pPr>
            <w:r w:rsidRPr="000E4DBA">
              <w:rPr>
                <w:rFonts w:cs="Times New Roman"/>
                <w:color w:val="000000"/>
                <w:spacing w:val="3"/>
                <w:sz w:val="24"/>
                <w:szCs w:val="24"/>
              </w:rPr>
              <w:t xml:space="preserve">Выполнение растительных орнаментов на </w:t>
            </w:r>
            <w:r>
              <w:rPr>
                <w:rFonts w:cs="Times New Roman"/>
                <w:color w:val="000000"/>
                <w:spacing w:val="3"/>
                <w:sz w:val="24"/>
                <w:szCs w:val="24"/>
              </w:rPr>
              <w:t>полосе</w:t>
            </w:r>
          </w:p>
        </w:tc>
        <w:tc>
          <w:tcPr>
            <w:tcW w:w="681" w:type="dxa"/>
          </w:tcPr>
          <w:p w:rsidR="00973A3C" w:rsidRPr="000E4DBA" w:rsidRDefault="00973A3C" w:rsidP="00A57E6E">
            <w:pPr>
              <w:jc w:val="center"/>
              <w:rPr>
                <w:rFonts w:cs="Times New Roman"/>
                <w:sz w:val="24"/>
                <w:szCs w:val="24"/>
              </w:rPr>
            </w:pPr>
          </w:p>
          <w:p w:rsidR="00973A3C" w:rsidRPr="000E4DBA" w:rsidRDefault="00973A3C" w:rsidP="00A57E6E">
            <w:pPr>
              <w:jc w:val="center"/>
              <w:rPr>
                <w:rFonts w:cs="Times New Roman"/>
                <w:sz w:val="24"/>
                <w:szCs w:val="24"/>
              </w:rPr>
            </w:pPr>
            <w:r w:rsidRPr="000E4DBA">
              <w:rPr>
                <w:rFonts w:cs="Times New Roman"/>
                <w:sz w:val="24"/>
                <w:szCs w:val="24"/>
              </w:rPr>
              <w:t>4</w:t>
            </w:r>
          </w:p>
        </w:tc>
        <w:tc>
          <w:tcPr>
            <w:tcW w:w="4320" w:type="dxa"/>
          </w:tcPr>
          <w:p w:rsidR="00973A3C" w:rsidRPr="00566039" w:rsidRDefault="00973A3C" w:rsidP="00A57E6E">
            <w:pPr>
              <w:rPr>
                <w:rFonts w:cs="Times New Roman"/>
                <w:color w:val="0F3159"/>
                <w:sz w:val="24"/>
                <w:szCs w:val="24"/>
                <w:shd w:val="clear" w:color="auto" w:fill="FFFFFF"/>
              </w:rPr>
            </w:pPr>
            <w:r w:rsidRPr="00566039">
              <w:rPr>
                <w:rFonts w:cs="Times New Roman"/>
                <w:color w:val="0F3159"/>
                <w:sz w:val="24"/>
                <w:szCs w:val="24"/>
                <w:shd w:val="clear" w:color="auto" w:fill="FFFFFF"/>
              </w:rPr>
              <w:t>Выполнение растительных орнаментов на полосе. «Рисуем рябинку»</w:t>
            </w:r>
          </w:p>
          <w:p w:rsidR="00973A3C" w:rsidRPr="00566039" w:rsidRDefault="00973A3C" w:rsidP="00A57E6E">
            <w:pPr>
              <w:rPr>
                <w:rFonts w:cs="Times New Roman"/>
                <w:color w:val="0F3159"/>
                <w:sz w:val="24"/>
                <w:szCs w:val="24"/>
                <w:shd w:val="clear" w:color="auto" w:fill="FFFFFF"/>
              </w:rPr>
            </w:pPr>
            <w:r w:rsidRPr="00566039">
              <w:rPr>
                <w:rFonts w:cs="Times New Roman"/>
                <w:color w:val="0F3159"/>
                <w:sz w:val="24"/>
                <w:szCs w:val="24"/>
                <w:shd w:val="clear" w:color="auto" w:fill="FFFFFF"/>
              </w:rPr>
              <w:t>Выполнение растительных орнаментов на полосе «Цветы и листья»</w:t>
            </w:r>
          </w:p>
          <w:p w:rsidR="00973A3C" w:rsidRPr="00566039" w:rsidRDefault="00973A3C" w:rsidP="00A57E6E">
            <w:pPr>
              <w:rPr>
                <w:rFonts w:cs="Times New Roman"/>
                <w:color w:val="0F3159"/>
                <w:sz w:val="24"/>
                <w:szCs w:val="24"/>
                <w:shd w:val="clear" w:color="auto" w:fill="FFFFFF"/>
              </w:rPr>
            </w:pPr>
            <w:r w:rsidRPr="00566039">
              <w:rPr>
                <w:rFonts w:cs="Times New Roman"/>
                <w:color w:val="0F3159"/>
                <w:sz w:val="24"/>
                <w:szCs w:val="24"/>
                <w:shd w:val="clear" w:color="auto" w:fill="FFFFFF"/>
              </w:rPr>
              <w:t xml:space="preserve"> «Посуда» (гжель)</w:t>
            </w:r>
          </w:p>
          <w:p w:rsidR="00973A3C" w:rsidRPr="00A82A1B" w:rsidRDefault="00973A3C" w:rsidP="00A57E6E">
            <w:pPr>
              <w:widowControl/>
              <w:shd w:val="clear" w:color="auto" w:fill="FFFFFF"/>
              <w:suppressAutoHyphens w:val="0"/>
              <w:autoSpaceDE/>
              <w:rPr>
                <w:rFonts w:eastAsia="Times New Roman" w:cs="Times New Roman"/>
                <w:color w:val="0F3159"/>
                <w:sz w:val="24"/>
                <w:szCs w:val="24"/>
                <w:lang w:eastAsia="ru-RU"/>
              </w:rPr>
            </w:pPr>
            <w:r w:rsidRPr="00566039">
              <w:rPr>
                <w:rFonts w:eastAsia="Times New Roman" w:cs="Times New Roman"/>
                <w:color w:val="0F3159"/>
                <w:sz w:val="24"/>
                <w:szCs w:val="24"/>
                <w:lang w:eastAsia="ru-RU"/>
              </w:rPr>
              <w:t xml:space="preserve"> </w:t>
            </w:r>
            <w:r w:rsidRPr="00A82A1B">
              <w:rPr>
                <w:rFonts w:eastAsia="Times New Roman" w:cs="Times New Roman"/>
                <w:color w:val="0F3159"/>
                <w:sz w:val="24"/>
                <w:szCs w:val="24"/>
                <w:lang w:eastAsia="ru-RU"/>
              </w:rPr>
              <w:t>«Расписные доски»</w:t>
            </w:r>
          </w:p>
          <w:p w:rsidR="00973A3C" w:rsidRDefault="00973A3C" w:rsidP="00A57E6E">
            <w:pPr>
              <w:rPr>
                <w:rFonts w:cs="Times New Roman"/>
                <w:sz w:val="24"/>
                <w:szCs w:val="24"/>
              </w:rPr>
            </w:pPr>
          </w:p>
          <w:p w:rsidR="00973A3C" w:rsidRPr="000E4DBA" w:rsidRDefault="00973A3C" w:rsidP="00A57E6E">
            <w:pPr>
              <w:rPr>
                <w:rFonts w:cs="Times New Roman"/>
                <w:sz w:val="24"/>
                <w:szCs w:val="24"/>
              </w:rPr>
            </w:pPr>
          </w:p>
        </w:tc>
        <w:tc>
          <w:tcPr>
            <w:tcW w:w="5413" w:type="dxa"/>
            <w:vMerge/>
          </w:tcPr>
          <w:p w:rsidR="00973A3C" w:rsidRPr="000E4DBA" w:rsidRDefault="00973A3C" w:rsidP="00A57E6E">
            <w:pPr>
              <w:pStyle w:val="a5"/>
              <w:shd w:val="clear" w:color="auto" w:fill="FFFFFF"/>
              <w:spacing w:after="0" w:line="240" w:lineRule="auto"/>
              <w:rPr>
                <w:rFonts w:ascii="Times New Roman" w:hAnsi="Times New Roman" w:cs="Times New Roman"/>
                <w:sz w:val="24"/>
                <w:szCs w:val="24"/>
              </w:rPr>
            </w:pPr>
          </w:p>
        </w:tc>
      </w:tr>
      <w:tr w:rsidR="00973A3C" w:rsidRPr="000E4DBA" w:rsidTr="00A57E6E">
        <w:trPr>
          <w:trHeight w:val="70"/>
          <w:jc w:val="center"/>
        </w:trPr>
        <w:tc>
          <w:tcPr>
            <w:tcW w:w="10261" w:type="dxa"/>
            <w:gridSpan w:val="4"/>
          </w:tcPr>
          <w:p w:rsidR="00973A3C" w:rsidRPr="000E4DBA" w:rsidRDefault="00973A3C" w:rsidP="00A57E6E">
            <w:pPr>
              <w:shd w:val="clear" w:color="auto" w:fill="FFFFFF"/>
              <w:rPr>
                <w:rFonts w:cs="Times New Roman"/>
                <w:b/>
                <w:color w:val="000000"/>
                <w:spacing w:val="7"/>
                <w:sz w:val="24"/>
                <w:szCs w:val="24"/>
              </w:rPr>
            </w:pPr>
            <w:r w:rsidRPr="000E4DBA">
              <w:rPr>
                <w:rFonts w:cs="Times New Roman"/>
                <w:b/>
                <w:sz w:val="24"/>
                <w:szCs w:val="24"/>
              </w:rPr>
              <w:t>Предметное и тематическое рисование, 2ч.</w:t>
            </w:r>
          </w:p>
        </w:tc>
        <w:tc>
          <w:tcPr>
            <w:tcW w:w="5413" w:type="dxa"/>
            <w:vMerge/>
          </w:tcPr>
          <w:p w:rsidR="00973A3C" w:rsidRPr="000E4DBA" w:rsidRDefault="00973A3C" w:rsidP="00A57E6E">
            <w:pPr>
              <w:pStyle w:val="a5"/>
              <w:shd w:val="clear" w:color="auto" w:fill="FFFFFF"/>
              <w:spacing w:after="0" w:line="240" w:lineRule="auto"/>
              <w:rPr>
                <w:rFonts w:ascii="Times New Roman" w:hAnsi="Times New Roman" w:cs="Times New Roman"/>
                <w:sz w:val="24"/>
                <w:szCs w:val="24"/>
              </w:rPr>
            </w:pPr>
          </w:p>
        </w:tc>
      </w:tr>
      <w:tr w:rsidR="00973A3C" w:rsidRPr="000E4DBA" w:rsidTr="00A57E6E">
        <w:trPr>
          <w:trHeight w:val="1125"/>
          <w:jc w:val="center"/>
        </w:trPr>
        <w:tc>
          <w:tcPr>
            <w:tcW w:w="720" w:type="dxa"/>
          </w:tcPr>
          <w:p w:rsidR="00973A3C" w:rsidRPr="000E4DBA" w:rsidRDefault="00973A3C" w:rsidP="00A57E6E">
            <w:pPr>
              <w:jc w:val="both"/>
              <w:rPr>
                <w:rFonts w:cs="Times New Roman"/>
                <w:sz w:val="24"/>
                <w:szCs w:val="24"/>
              </w:rPr>
            </w:pPr>
          </w:p>
        </w:tc>
        <w:tc>
          <w:tcPr>
            <w:tcW w:w="4540" w:type="dxa"/>
          </w:tcPr>
          <w:p w:rsidR="00973A3C" w:rsidRPr="000E4DBA" w:rsidRDefault="00973A3C" w:rsidP="00A57E6E">
            <w:pPr>
              <w:keepNext/>
              <w:keepLines/>
              <w:pageBreakBefore/>
              <w:shd w:val="clear" w:color="auto" w:fill="FFFFFF"/>
              <w:rPr>
                <w:rFonts w:cs="Times New Roman"/>
                <w:spacing w:val="-2"/>
                <w:sz w:val="24"/>
                <w:szCs w:val="24"/>
                <w:lang w:eastAsia="zh-CN"/>
              </w:rPr>
            </w:pPr>
            <w:r>
              <w:rPr>
                <w:rFonts w:cs="Times New Roman"/>
                <w:spacing w:val="-2"/>
                <w:sz w:val="24"/>
                <w:szCs w:val="24"/>
                <w:lang w:eastAsia="zh-CN"/>
              </w:rPr>
              <w:t>Изображения,</w:t>
            </w:r>
            <w:r w:rsidRPr="000E4DBA">
              <w:rPr>
                <w:rFonts w:cs="Times New Roman"/>
                <w:spacing w:val="-2"/>
                <w:sz w:val="24"/>
                <w:szCs w:val="24"/>
                <w:lang w:eastAsia="zh-CN"/>
              </w:rPr>
              <w:t xml:space="preserve"> связанные с кале</w:t>
            </w:r>
            <w:r>
              <w:rPr>
                <w:rFonts w:cs="Times New Roman"/>
                <w:spacing w:val="-2"/>
                <w:sz w:val="24"/>
                <w:szCs w:val="24"/>
                <w:lang w:eastAsia="zh-CN"/>
              </w:rPr>
              <w:t xml:space="preserve">ндарными и народными </w:t>
            </w:r>
            <w:proofErr w:type="spellStart"/>
            <w:r>
              <w:rPr>
                <w:rFonts w:cs="Times New Roman"/>
                <w:spacing w:val="-2"/>
                <w:sz w:val="24"/>
                <w:szCs w:val="24"/>
                <w:lang w:eastAsia="zh-CN"/>
              </w:rPr>
              <w:t>праздниками.Лето</w:t>
            </w:r>
            <w:proofErr w:type="spellEnd"/>
            <w:r>
              <w:rPr>
                <w:rFonts w:cs="Times New Roman"/>
                <w:spacing w:val="-2"/>
                <w:sz w:val="24"/>
                <w:szCs w:val="24"/>
                <w:lang w:eastAsia="zh-CN"/>
              </w:rPr>
              <w:t xml:space="preserve">, </w:t>
            </w:r>
            <w:proofErr w:type="spellStart"/>
            <w:r>
              <w:rPr>
                <w:rFonts w:cs="Times New Roman"/>
                <w:spacing w:val="-2"/>
                <w:sz w:val="24"/>
                <w:szCs w:val="24"/>
                <w:lang w:eastAsia="zh-CN"/>
              </w:rPr>
              <w:t>прощай!Здравствуй,осень</w:t>
            </w:r>
            <w:proofErr w:type="spellEnd"/>
            <w:r>
              <w:rPr>
                <w:rFonts w:cs="Times New Roman"/>
                <w:spacing w:val="-2"/>
                <w:sz w:val="24"/>
                <w:szCs w:val="24"/>
                <w:lang w:eastAsia="zh-CN"/>
              </w:rPr>
              <w:t>!</w:t>
            </w:r>
          </w:p>
        </w:tc>
        <w:tc>
          <w:tcPr>
            <w:tcW w:w="681" w:type="dxa"/>
          </w:tcPr>
          <w:p w:rsidR="00973A3C" w:rsidRPr="000E4DBA" w:rsidRDefault="00973A3C" w:rsidP="00A57E6E">
            <w:pPr>
              <w:jc w:val="center"/>
              <w:rPr>
                <w:rFonts w:cs="Times New Roman"/>
                <w:sz w:val="24"/>
                <w:szCs w:val="24"/>
              </w:rPr>
            </w:pPr>
            <w:r w:rsidRPr="000E4DBA">
              <w:rPr>
                <w:rFonts w:cs="Times New Roman"/>
                <w:sz w:val="24"/>
                <w:szCs w:val="24"/>
              </w:rPr>
              <w:t>2</w:t>
            </w:r>
          </w:p>
        </w:tc>
        <w:tc>
          <w:tcPr>
            <w:tcW w:w="4320" w:type="dxa"/>
          </w:tcPr>
          <w:p w:rsidR="00973A3C" w:rsidRDefault="00973A3C" w:rsidP="00A57E6E">
            <w:pPr>
              <w:rPr>
                <w:rFonts w:cs="Times New Roman"/>
                <w:spacing w:val="-10"/>
                <w:sz w:val="24"/>
                <w:szCs w:val="24"/>
                <w:lang w:eastAsia="zh-CN"/>
              </w:rPr>
            </w:pPr>
            <w:r w:rsidRPr="00A82A1B">
              <w:rPr>
                <w:rFonts w:cs="Times New Roman"/>
                <w:spacing w:val="-10"/>
                <w:sz w:val="24"/>
                <w:szCs w:val="24"/>
                <w:lang w:eastAsia="zh-CN"/>
              </w:rPr>
              <w:t xml:space="preserve">"Лето, </w:t>
            </w:r>
            <w:proofErr w:type="spellStart"/>
            <w:proofErr w:type="gramStart"/>
            <w:r w:rsidRPr="00A82A1B">
              <w:rPr>
                <w:rFonts w:cs="Times New Roman"/>
                <w:spacing w:val="-10"/>
                <w:sz w:val="24"/>
                <w:szCs w:val="24"/>
                <w:lang w:eastAsia="zh-CN"/>
              </w:rPr>
              <w:t>прощай!Здравствуй</w:t>
            </w:r>
            <w:proofErr w:type="gramEnd"/>
            <w:r w:rsidRPr="00A82A1B">
              <w:rPr>
                <w:rFonts w:cs="Times New Roman"/>
                <w:spacing w:val="-10"/>
                <w:sz w:val="24"/>
                <w:szCs w:val="24"/>
                <w:lang w:eastAsia="zh-CN"/>
              </w:rPr>
              <w:t>,осень</w:t>
            </w:r>
            <w:proofErr w:type="spellEnd"/>
            <w:r w:rsidRPr="00A82A1B">
              <w:rPr>
                <w:rFonts w:cs="Times New Roman"/>
                <w:spacing w:val="-10"/>
                <w:sz w:val="24"/>
                <w:szCs w:val="24"/>
                <w:lang w:eastAsia="zh-CN"/>
              </w:rPr>
              <w:t>!"</w:t>
            </w:r>
          </w:p>
          <w:p w:rsidR="00973A3C" w:rsidRPr="00A82A1B" w:rsidRDefault="00973A3C" w:rsidP="00A57E6E">
            <w:pPr>
              <w:rPr>
                <w:rFonts w:cs="Times New Roman"/>
                <w:spacing w:val="-10"/>
                <w:sz w:val="24"/>
                <w:szCs w:val="24"/>
                <w:lang w:eastAsia="zh-CN"/>
              </w:rPr>
            </w:pPr>
            <w:r w:rsidRPr="00A82A1B">
              <w:rPr>
                <w:rFonts w:cs="Times New Roman"/>
                <w:spacing w:val="-10"/>
                <w:sz w:val="24"/>
                <w:szCs w:val="24"/>
                <w:lang w:eastAsia="zh-CN"/>
              </w:rPr>
              <w:t>«Собираем урожай»</w:t>
            </w:r>
          </w:p>
          <w:p w:rsidR="00973A3C" w:rsidRPr="000E4DBA" w:rsidRDefault="00973A3C" w:rsidP="00A57E6E">
            <w:pPr>
              <w:rPr>
                <w:rFonts w:cs="Times New Roman"/>
                <w:spacing w:val="-10"/>
                <w:sz w:val="24"/>
                <w:szCs w:val="24"/>
                <w:lang w:eastAsia="zh-CN"/>
              </w:rPr>
            </w:pPr>
          </w:p>
        </w:tc>
        <w:tc>
          <w:tcPr>
            <w:tcW w:w="5413" w:type="dxa"/>
            <w:vMerge/>
          </w:tcPr>
          <w:p w:rsidR="00973A3C" w:rsidRPr="000E4DBA" w:rsidRDefault="00973A3C" w:rsidP="00A57E6E">
            <w:pPr>
              <w:pStyle w:val="a5"/>
              <w:shd w:val="clear" w:color="auto" w:fill="FFFFFF"/>
              <w:spacing w:after="0" w:line="240" w:lineRule="auto"/>
              <w:rPr>
                <w:rFonts w:ascii="Times New Roman" w:hAnsi="Times New Roman" w:cs="Times New Roman"/>
                <w:sz w:val="24"/>
                <w:szCs w:val="24"/>
              </w:rPr>
            </w:pPr>
          </w:p>
        </w:tc>
      </w:tr>
      <w:tr w:rsidR="00973A3C" w:rsidRPr="000E4DBA" w:rsidTr="00A57E6E">
        <w:trPr>
          <w:jc w:val="center"/>
        </w:trPr>
        <w:tc>
          <w:tcPr>
            <w:tcW w:w="15674" w:type="dxa"/>
            <w:gridSpan w:val="5"/>
          </w:tcPr>
          <w:p w:rsidR="00973A3C" w:rsidRPr="000E4DBA" w:rsidRDefault="00973A3C" w:rsidP="00A57E6E">
            <w:pPr>
              <w:tabs>
                <w:tab w:val="left" w:pos="4572"/>
              </w:tabs>
              <w:rPr>
                <w:rFonts w:cs="Times New Roman"/>
                <w:b/>
                <w:sz w:val="24"/>
                <w:szCs w:val="24"/>
              </w:rPr>
            </w:pPr>
          </w:p>
        </w:tc>
      </w:tr>
      <w:tr w:rsidR="00973A3C" w:rsidRPr="000E4DBA" w:rsidTr="00A57E6E">
        <w:trPr>
          <w:jc w:val="center"/>
        </w:trPr>
        <w:tc>
          <w:tcPr>
            <w:tcW w:w="15674" w:type="dxa"/>
            <w:gridSpan w:val="5"/>
          </w:tcPr>
          <w:p w:rsidR="00973A3C" w:rsidRPr="000E4DBA" w:rsidRDefault="00973A3C" w:rsidP="00A57E6E">
            <w:pPr>
              <w:shd w:val="clear" w:color="auto" w:fill="FFFFFF"/>
              <w:rPr>
                <w:rFonts w:cs="Times New Roman"/>
                <w:b/>
                <w:color w:val="000000"/>
                <w:spacing w:val="7"/>
                <w:sz w:val="24"/>
                <w:szCs w:val="24"/>
              </w:rPr>
            </w:pPr>
            <w:r w:rsidRPr="000E4DBA">
              <w:rPr>
                <w:rFonts w:cs="Times New Roman"/>
                <w:b/>
                <w:sz w:val="24"/>
                <w:szCs w:val="24"/>
              </w:rPr>
              <w:t>Предметное и тематическое рисование, 8ч.</w:t>
            </w:r>
          </w:p>
        </w:tc>
      </w:tr>
      <w:tr w:rsidR="00973A3C" w:rsidRPr="000E4DBA" w:rsidTr="00A57E6E">
        <w:trPr>
          <w:trHeight w:val="573"/>
          <w:jc w:val="center"/>
        </w:trPr>
        <w:tc>
          <w:tcPr>
            <w:tcW w:w="720" w:type="dxa"/>
            <w:vMerge w:val="restart"/>
          </w:tcPr>
          <w:p w:rsidR="00973A3C" w:rsidRPr="000E4DBA" w:rsidRDefault="00973A3C" w:rsidP="00A57E6E">
            <w:pPr>
              <w:jc w:val="both"/>
              <w:rPr>
                <w:rFonts w:cs="Times New Roman"/>
                <w:sz w:val="24"/>
                <w:szCs w:val="24"/>
              </w:rPr>
            </w:pPr>
          </w:p>
        </w:tc>
        <w:tc>
          <w:tcPr>
            <w:tcW w:w="4540" w:type="dxa"/>
            <w:vMerge w:val="restart"/>
          </w:tcPr>
          <w:p w:rsidR="00973A3C" w:rsidRPr="000E4DBA" w:rsidRDefault="00973A3C" w:rsidP="00A57E6E">
            <w:pPr>
              <w:keepNext/>
              <w:keepLines/>
              <w:pageBreakBefore/>
              <w:shd w:val="clear" w:color="auto" w:fill="FFFFFF"/>
              <w:rPr>
                <w:rFonts w:cs="Times New Roman"/>
                <w:spacing w:val="-2"/>
                <w:sz w:val="24"/>
                <w:szCs w:val="24"/>
                <w:lang w:eastAsia="zh-CN"/>
              </w:rPr>
            </w:pPr>
            <w:r w:rsidRPr="000E4DBA">
              <w:rPr>
                <w:rFonts w:cs="Times New Roman"/>
                <w:spacing w:val="-2"/>
                <w:sz w:val="24"/>
                <w:szCs w:val="24"/>
                <w:lang w:eastAsia="zh-CN"/>
              </w:rPr>
              <w:t>Изображение предметов (животных, людей, в том числе портретов, и т.д.), на различные темы, связанные с календарными и народными праздниками</w:t>
            </w:r>
          </w:p>
        </w:tc>
        <w:tc>
          <w:tcPr>
            <w:tcW w:w="681" w:type="dxa"/>
          </w:tcPr>
          <w:p w:rsidR="00973A3C" w:rsidRPr="000E4DBA" w:rsidRDefault="00973A3C" w:rsidP="00A57E6E">
            <w:pPr>
              <w:jc w:val="center"/>
              <w:rPr>
                <w:rFonts w:cs="Times New Roman"/>
                <w:sz w:val="24"/>
                <w:szCs w:val="24"/>
              </w:rPr>
            </w:pPr>
          </w:p>
          <w:p w:rsidR="00973A3C" w:rsidRPr="000E4DBA" w:rsidRDefault="00973A3C" w:rsidP="00A57E6E">
            <w:pPr>
              <w:jc w:val="center"/>
              <w:rPr>
                <w:rFonts w:cs="Times New Roman"/>
                <w:sz w:val="24"/>
                <w:szCs w:val="24"/>
              </w:rPr>
            </w:pPr>
            <w:r w:rsidRPr="000E4DBA">
              <w:rPr>
                <w:rFonts w:cs="Times New Roman"/>
                <w:sz w:val="24"/>
                <w:szCs w:val="24"/>
              </w:rPr>
              <w:t>3</w:t>
            </w:r>
          </w:p>
        </w:tc>
        <w:tc>
          <w:tcPr>
            <w:tcW w:w="4320" w:type="dxa"/>
          </w:tcPr>
          <w:p w:rsidR="00973A3C" w:rsidRPr="000E4DBA" w:rsidRDefault="00973A3C" w:rsidP="00A57E6E">
            <w:pPr>
              <w:rPr>
                <w:rFonts w:cs="Times New Roman"/>
                <w:sz w:val="24"/>
                <w:szCs w:val="24"/>
              </w:rPr>
            </w:pPr>
            <w:r w:rsidRPr="000E4DBA">
              <w:rPr>
                <w:rFonts w:cs="Times New Roman"/>
                <w:sz w:val="24"/>
                <w:szCs w:val="24"/>
              </w:rPr>
              <w:t>«Морское путешествие»</w:t>
            </w:r>
          </w:p>
          <w:p w:rsidR="00973A3C" w:rsidRDefault="00973A3C" w:rsidP="00A57E6E">
            <w:pPr>
              <w:rPr>
                <w:rFonts w:cs="Times New Roman"/>
                <w:sz w:val="24"/>
                <w:szCs w:val="24"/>
              </w:rPr>
            </w:pPr>
            <w:r w:rsidRPr="000E4DBA">
              <w:rPr>
                <w:rFonts w:cs="Times New Roman"/>
                <w:sz w:val="24"/>
                <w:szCs w:val="24"/>
              </w:rPr>
              <w:t xml:space="preserve"> «К далёким мирам» (космос)</w:t>
            </w:r>
          </w:p>
          <w:p w:rsidR="00973A3C" w:rsidRPr="000E4DBA" w:rsidRDefault="00973A3C" w:rsidP="00A57E6E">
            <w:pPr>
              <w:rPr>
                <w:rFonts w:cs="Times New Roman"/>
                <w:sz w:val="24"/>
                <w:szCs w:val="24"/>
              </w:rPr>
            </w:pPr>
            <w:r w:rsidRPr="000E4DBA">
              <w:rPr>
                <w:rFonts w:cs="Times New Roman"/>
                <w:sz w:val="24"/>
                <w:szCs w:val="24"/>
              </w:rPr>
              <w:t>«Полёт на воздушном шаре»</w:t>
            </w:r>
          </w:p>
          <w:p w:rsidR="00973A3C" w:rsidRPr="000E4DBA" w:rsidRDefault="00973A3C" w:rsidP="00A57E6E">
            <w:pPr>
              <w:rPr>
                <w:rFonts w:cs="Times New Roman"/>
                <w:sz w:val="24"/>
                <w:szCs w:val="24"/>
              </w:rPr>
            </w:pPr>
          </w:p>
        </w:tc>
        <w:tc>
          <w:tcPr>
            <w:tcW w:w="5413" w:type="dxa"/>
            <w:vMerge w:val="restart"/>
          </w:tcPr>
          <w:p w:rsidR="00973A3C" w:rsidRPr="000E4DBA" w:rsidRDefault="00973A3C" w:rsidP="00A57E6E">
            <w:pPr>
              <w:rPr>
                <w:rFonts w:cs="Times New Roman"/>
                <w:sz w:val="24"/>
                <w:szCs w:val="24"/>
              </w:rPr>
            </w:pPr>
          </w:p>
        </w:tc>
      </w:tr>
      <w:tr w:rsidR="00973A3C" w:rsidRPr="000E4DBA" w:rsidTr="00A57E6E">
        <w:trPr>
          <w:trHeight w:val="301"/>
          <w:jc w:val="center"/>
        </w:trPr>
        <w:tc>
          <w:tcPr>
            <w:tcW w:w="720" w:type="dxa"/>
            <w:vMerge/>
          </w:tcPr>
          <w:p w:rsidR="00973A3C" w:rsidRPr="000E4DBA" w:rsidRDefault="00973A3C" w:rsidP="00A57E6E">
            <w:pPr>
              <w:jc w:val="both"/>
              <w:rPr>
                <w:rFonts w:cs="Times New Roman"/>
                <w:sz w:val="24"/>
                <w:szCs w:val="24"/>
              </w:rPr>
            </w:pPr>
          </w:p>
        </w:tc>
        <w:tc>
          <w:tcPr>
            <w:tcW w:w="4540" w:type="dxa"/>
            <w:vMerge/>
          </w:tcPr>
          <w:p w:rsidR="00973A3C" w:rsidRPr="000E4DBA" w:rsidRDefault="00973A3C" w:rsidP="00A57E6E">
            <w:pPr>
              <w:keepNext/>
              <w:keepLines/>
              <w:pageBreakBefore/>
              <w:shd w:val="clear" w:color="auto" w:fill="FFFFFF"/>
              <w:rPr>
                <w:rFonts w:cs="Times New Roman"/>
                <w:spacing w:val="-2"/>
                <w:sz w:val="24"/>
                <w:szCs w:val="24"/>
                <w:lang w:eastAsia="zh-CN"/>
              </w:rPr>
            </w:pPr>
          </w:p>
        </w:tc>
        <w:tc>
          <w:tcPr>
            <w:tcW w:w="681" w:type="dxa"/>
          </w:tcPr>
          <w:p w:rsidR="00973A3C" w:rsidRPr="000E4DBA" w:rsidRDefault="00973A3C" w:rsidP="00A57E6E">
            <w:pPr>
              <w:jc w:val="center"/>
              <w:rPr>
                <w:rFonts w:cs="Times New Roman"/>
                <w:sz w:val="24"/>
                <w:szCs w:val="24"/>
              </w:rPr>
            </w:pPr>
            <w:r w:rsidRPr="000E4DBA">
              <w:rPr>
                <w:rFonts w:cs="Times New Roman"/>
                <w:sz w:val="24"/>
                <w:szCs w:val="24"/>
              </w:rPr>
              <w:t>3</w:t>
            </w:r>
          </w:p>
        </w:tc>
        <w:tc>
          <w:tcPr>
            <w:tcW w:w="4320" w:type="dxa"/>
          </w:tcPr>
          <w:p w:rsidR="00973A3C" w:rsidRPr="000E4DBA" w:rsidRDefault="00973A3C" w:rsidP="00A57E6E">
            <w:pPr>
              <w:rPr>
                <w:rFonts w:cs="Times New Roman"/>
                <w:sz w:val="24"/>
                <w:szCs w:val="24"/>
              </w:rPr>
            </w:pPr>
            <w:r w:rsidRPr="000E4DBA">
              <w:rPr>
                <w:rFonts w:cs="Times New Roman"/>
                <w:sz w:val="24"/>
                <w:szCs w:val="24"/>
              </w:rPr>
              <w:t>«Мамочка любимая»</w:t>
            </w:r>
          </w:p>
          <w:p w:rsidR="00973A3C" w:rsidRPr="000E4DBA" w:rsidRDefault="00973A3C" w:rsidP="00A57E6E">
            <w:pPr>
              <w:rPr>
                <w:rFonts w:cs="Times New Roman"/>
                <w:sz w:val="24"/>
                <w:szCs w:val="24"/>
              </w:rPr>
            </w:pPr>
            <w:r w:rsidRPr="000E4DBA">
              <w:rPr>
                <w:rFonts w:cs="Times New Roman"/>
                <w:sz w:val="24"/>
                <w:szCs w:val="24"/>
              </w:rPr>
              <w:t>«Семейный портрет»</w:t>
            </w:r>
          </w:p>
        </w:tc>
        <w:tc>
          <w:tcPr>
            <w:tcW w:w="5413" w:type="dxa"/>
            <w:vMerge/>
          </w:tcPr>
          <w:p w:rsidR="00973A3C" w:rsidRPr="000E4DBA" w:rsidRDefault="00973A3C" w:rsidP="00A57E6E">
            <w:pPr>
              <w:rPr>
                <w:rFonts w:cs="Times New Roman"/>
                <w:sz w:val="24"/>
                <w:szCs w:val="24"/>
              </w:rPr>
            </w:pPr>
          </w:p>
        </w:tc>
      </w:tr>
      <w:tr w:rsidR="00973A3C" w:rsidRPr="000E4DBA" w:rsidTr="00A57E6E">
        <w:trPr>
          <w:trHeight w:val="323"/>
          <w:jc w:val="center"/>
        </w:trPr>
        <w:tc>
          <w:tcPr>
            <w:tcW w:w="720" w:type="dxa"/>
            <w:vMerge/>
          </w:tcPr>
          <w:p w:rsidR="00973A3C" w:rsidRPr="000E4DBA" w:rsidRDefault="00973A3C" w:rsidP="00A57E6E">
            <w:pPr>
              <w:jc w:val="both"/>
              <w:rPr>
                <w:rFonts w:cs="Times New Roman"/>
                <w:sz w:val="24"/>
                <w:szCs w:val="24"/>
              </w:rPr>
            </w:pPr>
          </w:p>
        </w:tc>
        <w:tc>
          <w:tcPr>
            <w:tcW w:w="4540" w:type="dxa"/>
            <w:vMerge/>
          </w:tcPr>
          <w:p w:rsidR="00973A3C" w:rsidRPr="000E4DBA" w:rsidRDefault="00973A3C" w:rsidP="00A57E6E">
            <w:pPr>
              <w:keepNext/>
              <w:keepLines/>
              <w:pageBreakBefore/>
              <w:shd w:val="clear" w:color="auto" w:fill="FFFFFF"/>
              <w:rPr>
                <w:rFonts w:cs="Times New Roman"/>
                <w:spacing w:val="-2"/>
                <w:sz w:val="24"/>
                <w:szCs w:val="24"/>
                <w:lang w:eastAsia="zh-CN"/>
              </w:rPr>
            </w:pPr>
          </w:p>
        </w:tc>
        <w:tc>
          <w:tcPr>
            <w:tcW w:w="681" w:type="dxa"/>
          </w:tcPr>
          <w:p w:rsidR="00973A3C" w:rsidRPr="000E4DBA" w:rsidRDefault="00973A3C" w:rsidP="00A57E6E">
            <w:pPr>
              <w:jc w:val="center"/>
              <w:rPr>
                <w:rFonts w:cs="Times New Roman"/>
                <w:sz w:val="24"/>
                <w:szCs w:val="24"/>
              </w:rPr>
            </w:pPr>
            <w:r w:rsidRPr="000E4DBA">
              <w:rPr>
                <w:rFonts w:cs="Times New Roman"/>
                <w:sz w:val="24"/>
                <w:szCs w:val="24"/>
              </w:rPr>
              <w:t>2</w:t>
            </w:r>
          </w:p>
        </w:tc>
        <w:tc>
          <w:tcPr>
            <w:tcW w:w="4320" w:type="dxa"/>
          </w:tcPr>
          <w:p w:rsidR="00973A3C" w:rsidRPr="000E4DBA" w:rsidRDefault="00973A3C" w:rsidP="00A57E6E">
            <w:pPr>
              <w:rPr>
                <w:rFonts w:cs="Times New Roman"/>
                <w:sz w:val="24"/>
                <w:szCs w:val="24"/>
              </w:rPr>
            </w:pPr>
            <w:r w:rsidRPr="000E4DBA">
              <w:rPr>
                <w:rFonts w:cs="Times New Roman"/>
                <w:sz w:val="24"/>
                <w:szCs w:val="24"/>
              </w:rPr>
              <w:t>«Полёт бабочки» (рисование мыльными пузырями)</w:t>
            </w:r>
          </w:p>
          <w:p w:rsidR="00973A3C" w:rsidRPr="000E4DBA" w:rsidRDefault="00973A3C" w:rsidP="00A57E6E">
            <w:pPr>
              <w:rPr>
                <w:rFonts w:cs="Times New Roman"/>
                <w:sz w:val="24"/>
                <w:szCs w:val="24"/>
              </w:rPr>
            </w:pPr>
            <w:r w:rsidRPr="000E4DBA">
              <w:rPr>
                <w:rFonts w:cs="Times New Roman"/>
                <w:sz w:val="24"/>
                <w:szCs w:val="24"/>
              </w:rPr>
              <w:t>«Зимний лес» (деревья и животные зимой)</w:t>
            </w:r>
          </w:p>
        </w:tc>
        <w:tc>
          <w:tcPr>
            <w:tcW w:w="5413" w:type="dxa"/>
            <w:vMerge/>
          </w:tcPr>
          <w:p w:rsidR="00973A3C" w:rsidRPr="000E4DBA" w:rsidRDefault="00973A3C" w:rsidP="00A57E6E">
            <w:pPr>
              <w:rPr>
                <w:rFonts w:cs="Times New Roman"/>
                <w:sz w:val="24"/>
                <w:szCs w:val="24"/>
              </w:rPr>
            </w:pPr>
          </w:p>
        </w:tc>
      </w:tr>
      <w:tr w:rsidR="00973A3C" w:rsidRPr="000E4DBA" w:rsidTr="00A57E6E">
        <w:trPr>
          <w:jc w:val="center"/>
        </w:trPr>
        <w:tc>
          <w:tcPr>
            <w:tcW w:w="15674" w:type="dxa"/>
            <w:gridSpan w:val="5"/>
          </w:tcPr>
          <w:p w:rsidR="00973A3C" w:rsidRPr="000E4DBA" w:rsidRDefault="00973A3C" w:rsidP="00A57E6E">
            <w:pPr>
              <w:tabs>
                <w:tab w:val="left" w:pos="4572"/>
              </w:tabs>
              <w:rPr>
                <w:rFonts w:cs="Times New Roman"/>
                <w:b/>
                <w:sz w:val="24"/>
                <w:szCs w:val="24"/>
              </w:rPr>
            </w:pPr>
          </w:p>
        </w:tc>
      </w:tr>
      <w:tr w:rsidR="00973A3C" w:rsidRPr="000E4DBA" w:rsidTr="00A57E6E">
        <w:trPr>
          <w:jc w:val="center"/>
        </w:trPr>
        <w:tc>
          <w:tcPr>
            <w:tcW w:w="15674" w:type="dxa"/>
            <w:gridSpan w:val="5"/>
          </w:tcPr>
          <w:p w:rsidR="00973A3C" w:rsidRPr="000E4DBA" w:rsidRDefault="00973A3C" w:rsidP="00A57E6E">
            <w:pPr>
              <w:shd w:val="clear" w:color="auto" w:fill="FFFFFF"/>
              <w:rPr>
                <w:rFonts w:cs="Times New Roman"/>
                <w:b/>
                <w:color w:val="000000"/>
                <w:spacing w:val="7"/>
                <w:sz w:val="24"/>
                <w:szCs w:val="24"/>
              </w:rPr>
            </w:pPr>
            <w:r w:rsidRPr="000E4DBA">
              <w:rPr>
                <w:rFonts w:cs="Times New Roman"/>
                <w:b/>
                <w:sz w:val="24"/>
                <w:szCs w:val="24"/>
              </w:rPr>
              <w:t>Художественный труд</w:t>
            </w:r>
            <w:r w:rsidRPr="000E4DBA">
              <w:rPr>
                <w:rFonts w:cs="Times New Roman"/>
                <w:b/>
                <w:sz w:val="24"/>
                <w:szCs w:val="24"/>
                <w:lang w:eastAsia="zh-CN"/>
              </w:rPr>
              <w:t>, 6 ч.</w:t>
            </w:r>
          </w:p>
        </w:tc>
      </w:tr>
      <w:tr w:rsidR="00973A3C" w:rsidRPr="000E4DBA" w:rsidTr="00A57E6E">
        <w:trPr>
          <w:jc w:val="center"/>
        </w:trPr>
        <w:tc>
          <w:tcPr>
            <w:tcW w:w="720" w:type="dxa"/>
          </w:tcPr>
          <w:p w:rsidR="00973A3C" w:rsidRPr="000E4DBA" w:rsidRDefault="00973A3C" w:rsidP="00A57E6E">
            <w:pPr>
              <w:jc w:val="both"/>
              <w:rPr>
                <w:rFonts w:cs="Times New Roman"/>
                <w:sz w:val="24"/>
                <w:szCs w:val="24"/>
              </w:rPr>
            </w:pPr>
          </w:p>
        </w:tc>
        <w:tc>
          <w:tcPr>
            <w:tcW w:w="4540" w:type="dxa"/>
          </w:tcPr>
          <w:p w:rsidR="00973A3C" w:rsidRPr="000E4DBA" w:rsidRDefault="00973A3C" w:rsidP="00A57E6E">
            <w:pPr>
              <w:rPr>
                <w:rFonts w:cs="Times New Roman"/>
                <w:sz w:val="24"/>
                <w:szCs w:val="24"/>
              </w:rPr>
            </w:pPr>
            <w:r w:rsidRPr="000E4DBA">
              <w:rPr>
                <w:rFonts w:cs="Times New Roman"/>
                <w:sz w:val="24"/>
                <w:szCs w:val="24"/>
              </w:rPr>
              <w:t xml:space="preserve">Изготовление кукол и декораций для </w:t>
            </w:r>
            <w:r w:rsidRPr="000E4DBA">
              <w:rPr>
                <w:rFonts w:cs="Times New Roman"/>
                <w:sz w:val="24"/>
                <w:szCs w:val="24"/>
              </w:rPr>
              <w:lastRenderedPageBreak/>
              <w:t>пальчикового, настольного, теневого театра по мотивам русских народных сказок</w:t>
            </w:r>
          </w:p>
        </w:tc>
        <w:tc>
          <w:tcPr>
            <w:tcW w:w="681" w:type="dxa"/>
          </w:tcPr>
          <w:p w:rsidR="00973A3C" w:rsidRPr="000E4DBA" w:rsidRDefault="00973A3C" w:rsidP="00A57E6E">
            <w:pPr>
              <w:jc w:val="center"/>
              <w:rPr>
                <w:rFonts w:cs="Times New Roman"/>
                <w:sz w:val="24"/>
                <w:szCs w:val="24"/>
              </w:rPr>
            </w:pPr>
            <w:r w:rsidRPr="000E4DBA">
              <w:rPr>
                <w:rFonts w:cs="Times New Roman"/>
                <w:sz w:val="24"/>
                <w:szCs w:val="24"/>
              </w:rPr>
              <w:lastRenderedPageBreak/>
              <w:t>6</w:t>
            </w:r>
          </w:p>
        </w:tc>
        <w:tc>
          <w:tcPr>
            <w:tcW w:w="4320" w:type="dxa"/>
          </w:tcPr>
          <w:p w:rsidR="00973A3C" w:rsidRPr="000E4DBA" w:rsidRDefault="00973A3C" w:rsidP="00A57E6E">
            <w:pPr>
              <w:rPr>
                <w:rFonts w:cs="Times New Roman"/>
                <w:sz w:val="24"/>
                <w:szCs w:val="24"/>
              </w:rPr>
            </w:pPr>
            <w:r w:rsidRPr="000E4DBA">
              <w:rPr>
                <w:rFonts w:cs="Times New Roman"/>
                <w:sz w:val="24"/>
                <w:szCs w:val="24"/>
              </w:rPr>
              <w:t xml:space="preserve">«Гуси-лебеди», «Летучий корабль», </w:t>
            </w:r>
            <w:r w:rsidRPr="000E4DBA">
              <w:rPr>
                <w:rFonts w:cs="Times New Roman"/>
                <w:sz w:val="24"/>
                <w:szCs w:val="24"/>
              </w:rPr>
              <w:lastRenderedPageBreak/>
              <w:t>«Алёнушка и братец Иванушка»</w:t>
            </w:r>
          </w:p>
        </w:tc>
        <w:tc>
          <w:tcPr>
            <w:tcW w:w="5413" w:type="dxa"/>
            <w:vMerge w:val="restart"/>
          </w:tcPr>
          <w:p w:rsidR="00973A3C" w:rsidRPr="000E4DBA" w:rsidRDefault="00973A3C" w:rsidP="00A57E6E">
            <w:pPr>
              <w:rPr>
                <w:rFonts w:cs="Times New Roman"/>
                <w:sz w:val="24"/>
                <w:szCs w:val="24"/>
              </w:rPr>
            </w:pPr>
          </w:p>
        </w:tc>
      </w:tr>
      <w:tr w:rsidR="00973A3C" w:rsidRPr="00566039" w:rsidTr="00A57E6E">
        <w:trPr>
          <w:jc w:val="center"/>
        </w:trPr>
        <w:tc>
          <w:tcPr>
            <w:tcW w:w="10261" w:type="dxa"/>
            <w:gridSpan w:val="4"/>
          </w:tcPr>
          <w:p w:rsidR="00973A3C" w:rsidRPr="00566039" w:rsidRDefault="00973A3C" w:rsidP="00A57E6E">
            <w:pPr>
              <w:rPr>
                <w:rFonts w:cs="Times New Roman"/>
                <w:b/>
                <w:sz w:val="24"/>
                <w:szCs w:val="24"/>
              </w:rPr>
            </w:pPr>
            <w:r w:rsidRPr="00566039">
              <w:rPr>
                <w:rFonts w:cs="Times New Roman"/>
                <w:b/>
                <w:sz w:val="24"/>
                <w:szCs w:val="24"/>
              </w:rPr>
              <w:lastRenderedPageBreak/>
              <w:t>Лепка,</w:t>
            </w:r>
            <w:r w:rsidRPr="00566039">
              <w:rPr>
                <w:rFonts w:cs="Times New Roman"/>
                <w:sz w:val="24"/>
                <w:szCs w:val="24"/>
              </w:rPr>
              <w:t xml:space="preserve"> </w:t>
            </w:r>
            <w:r w:rsidRPr="00566039">
              <w:rPr>
                <w:rFonts w:cs="Times New Roman"/>
                <w:b/>
                <w:sz w:val="24"/>
                <w:szCs w:val="24"/>
              </w:rPr>
              <w:t>2ч.</w:t>
            </w:r>
          </w:p>
        </w:tc>
        <w:tc>
          <w:tcPr>
            <w:tcW w:w="5413" w:type="dxa"/>
            <w:vMerge/>
          </w:tcPr>
          <w:p w:rsidR="00973A3C" w:rsidRPr="00566039" w:rsidRDefault="00973A3C" w:rsidP="00A57E6E">
            <w:pPr>
              <w:rPr>
                <w:rFonts w:cs="Times New Roman"/>
                <w:sz w:val="24"/>
                <w:szCs w:val="24"/>
              </w:rPr>
            </w:pPr>
          </w:p>
        </w:tc>
      </w:tr>
      <w:tr w:rsidR="00973A3C" w:rsidRPr="00566039" w:rsidTr="00A57E6E">
        <w:trPr>
          <w:trHeight w:val="581"/>
          <w:jc w:val="center"/>
        </w:trPr>
        <w:tc>
          <w:tcPr>
            <w:tcW w:w="720" w:type="dxa"/>
          </w:tcPr>
          <w:p w:rsidR="00973A3C" w:rsidRPr="00566039" w:rsidRDefault="00973A3C" w:rsidP="00A57E6E">
            <w:pPr>
              <w:jc w:val="both"/>
              <w:rPr>
                <w:rFonts w:cs="Times New Roman"/>
                <w:sz w:val="24"/>
                <w:szCs w:val="24"/>
              </w:rPr>
            </w:pPr>
          </w:p>
        </w:tc>
        <w:tc>
          <w:tcPr>
            <w:tcW w:w="4540" w:type="dxa"/>
          </w:tcPr>
          <w:p w:rsidR="00973A3C" w:rsidRPr="00566039" w:rsidRDefault="00973A3C" w:rsidP="00A57E6E">
            <w:pPr>
              <w:rPr>
                <w:rFonts w:cs="Times New Roman"/>
                <w:sz w:val="24"/>
                <w:szCs w:val="24"/>
              </w:rPr>
            </w:pPr>
            <w:r w:rsidRPr="00566039">
              <w:rPr>
                <w:rFonts w:cs="Times New Roman"/>
                <w:sz w:val="24"/>
                <w:szCs w:val="24"/>
              </w:rPr>
              <w:t>Лепка из солёного теста, пластилина, папье-маше, из фольги</w:t>
            </w:r>
          </w:p>
        </w:tc>
        <w:tc>
          <w:tcPr>
            <w:tcW w:w="681" w:type="dxa"/>
          </w:tcPr>
          <w:p w:rsidR="00973A3C" w:rsidRPr="00566039" w:rsidRDefault="00973A3C" w:rsidP="00A57E6E">
            <w:pPr>
              <w:jc w:val="center"/>
              <w:rPr>
                <w:rFonts w:cs="Times New Roman"/>
                <w:sz w:val="24"/>
                <w:szCs w:val="24"/>
              </w:rPr>
            </w:pPr>
            <w:r w:rsidRPr="00566039">
              <w:rPr>
                <w:rFonts w:cs="Times New Roman"/>
                <w:sz w:val="24"/>
                <w:szCs w:val="24"/>
              </w:rPr>
              <w:t>2</w:t>
            </w:r>
          </w:p>
        </w:tc>
        <w:tc>
          <w:tcPr>
            <w:tcW w:w="4320" w:type="dxa"/>
          </w:tcPr>
          <w:p w:rsidR="00973A3C" w:rsidRPr="00566039" w:rsidRDefault="00973A3C" w:rsidP="00A57E6E">
            <w:pPr>
              <w:rPr>
                <w:rFonts w:cs="Times New Roman"/>
                <w:sz w:val="24"/>
                <w:szCs w:val="24"/>
              </w:rPr>
            </w:pPr>
            <w:r w:rsidRPr="00566039">
              <w:rPr>
                <w:rFonts w:cs="Times New Roman"/>
                <w:sz w:val="24"/>
                <w:szCs w:val="24"/>
              </w:rPr>
              <w:t>«Морские животные» (лепка из пластилина)</w:t>
            </w:r>
          </w:p>
        </w:tc>
        <w:tc>
          <w:tcPr>
            <w:tcW w:w="5413" w:type="dxa"/>
            <w:vMerge/>
          </w:tcPr>
          <w:p w:rsidR="00973A3C" w:rsidRPr="00566039" w:rsidRDefault="00973A3C" w:rsidP="00A57E6E">
            <w:pPr>
              <w:rPr>
                <w:rFonts w:cs="Times New Roman"/>
                <w:sz w:val="24"/>
                <w:szCs w:val="24"/>
              </w:rPr>
            </w:pPr>
          </w:p>
        </w:tc>
      </w:tr>
      <w:tr w:rsidR="00973A3C" w:rsidRPr="00566039" w:rsidTr="00A57E6E">
        <w:trPr>
          <w:jc w:val="center"/>
        </w:trPr>
        <w:tc>
          <w:tcPr>
            <w:tcW w:w="15674" w:type="dxa"/>
            <w:gridSpan w:val="5"/>
          </w:tcPr>
          <w:p w:rsidR="00973A3C" w:rsidRPr="00566039" w:rsidRDefault="00973A3C" w:rsidP="00A57E6E">
            <w:pPr>
              <w:tabs>
                <w:tab w:val="left" w:pos="4572"/>
              </w:tabs>
              <w:rPr>
                <w:rFonts w:cs="Times New Roman"/>
                <w:b/>
                <w:sz w:val="24"/>
                <w:szCs w:val="24"/>
              </w:rPr>
            </w:pPr>
          </w:p>
        </w:tc>
      </w:tr>
      <w:tr w:rsidR="00973A3C" w:rsidRPr="00566039" w:rsidTr="00A57E6E">
        <w:trPr>
          <w:jc w:val="center"/>
        </w:trPr>
        <w:tc>
          <w:tcPr>
            <w:tcW w:w="15674" w:type="dxa"/>
            <w:gridSpan w:val="5"/>
          </w:tcPr>
          <w:p w:rsidR="00973A3C" w:rsidRPr="00566039" w:rsidRDefault="00973A3C" w:rsidP="00A57E6E">
            <w:pPr>
              <w:rPr>
                <w:rFonts w:cs="Times New Roman"/>
                <w:sz w:val="24"/>
                <w:szCs w:val="24"/>
              </w:rPr>
            </w:pPr>
            <w:r w:rsidRPr="00566039">
              <w:rPr>
                <w:rFonts w:cs="Times New Roman"/>
                <w:b/>
                <w:sz w:val="24"/>
                <w:szCs w:val="24"/>
              </w:rPr>
              <w:t>Лепка,</w:t>
            </w:r>
            <w:r w:rsidRPr="00566039">
              <w:rPr>
                <w:rFonts w:cs="Times New Roman"/>
                <w:sz w:val="24"/>
                <w:szCs w:val="24"/>
              </w:rPr>
              <w:t xml:space="preserve"> </w:t>
            </w:r>
            <w:r w:rsidRPr="00566039">
              <w:rPr>
                <w:rFonts w:cs="Times New Roman"/>
                <w:b/>
                <w:sz w:val="24"/>
                <w:szCs w:val="24"/>
              </w:rPr>
              <w:t>7ч.</w:t>
            </w:r>
          </w:p>
        </w:tc>
      </w:tr>
      <w:tr w:rsidR="00973A3C" w:rsidRPr="00566039" w:rsidTr="00A57E6E">
        <w:trPr>
          <w:trHeight w:val="570"/>
          <w:jc w:val="center"/>
        </w:trPr>
        <w:tc>
          <w:tcPr>
            <w:tcW w:w="720" w:type="dxa"/>
            <w:vMerge w:val="restart"/>
          </w:tcPr>
          <w:p w:rsidR="00973A3C" w:rsidRPr="00566039" w:rsidRDefault="00973A3C" w:rsidP="00A57E6E">
            <w:pPr>
              <w:jc w:val="both"/>
              <w:rPr>
                <w:rFonts w:cs="Times New Roman"/>
                <w:sz w:val="24"/>
                <w:szCs w:val="24"/>
              </w:rPr>
            </w:pPr>
          </w:p>
        </w:tc>
        <w:tc>
          <w:tcPr>
            <w:tcW w:w="4540" w:type="dxa"/>
            <w:vMerge w:val="restart"/>
          </w:tcPr>
          <w:p w:rsidR="00973A3C" w:rsidRPr="00566039" w:rsidRDefault="00973A3C" w:rsidP="00A57E6E">
            <w:pPr>
              <w:rPr>
                <w:rFonts w:cs="Times New Roman"/>
                <w:sz w:val="24"/>
                <w:szCs w:val="24"/>
              </w:rPr>
            </w:pPr>
            <w:r w:rsidRPr="00566039">
              <w:rPr>
                <w:rFonts w:cs="Times New Roman"/>
                <w:sz w:val="24"/>
                <w:szCs w:val="24"/>
              </w:rPr>
              <w:t>Лепка из солёного теста, пластилина, глины из бумажной массы, из фольги</w:t>
            </w:r>
          </w:p>
        </w:tc>
        <w:tc>
          <w:tcPr>
            <w:tcW w:w="681" w:type="dxa"/>
          </w:tcPr>
          <w:p w:rsidR="00973A3C" w:rsidRPr="00566039" w:rsidRDefault="00973A3C" w:rsidP="00A57E6E">
            <w:pPr>
              <w:jc w:val="center"/>
              <w:rPr>
                <w:rFonts w:cs="Times New Roman"/>
                <w:sz w:val="24"/>
                <w:szCs w:val="24"/>
              </w:rPr>
            </w:pPr>
            <w:r w:rsidRPr="00566039">
              <w:rPr>
                <w:rFonts w:cs="Times New Roman"/>
                <w:sz w:val="24"/>
                <w:szCs w:val="24"/>
              </w:rPr>
              <w:t>2</w:t>
            </w:r>
          </w:p>
        </w:tc>
        <w:tc>
          <w:tcPr>
            <w:tcW w:w="4320" w:type="dxa"/>
          </w:tcPr>
          <w:p w:rsidR="00973A3C" w:rsidRPr="00566039" w:rsidRDefault="00973A3C" w:rsidP="00A57E6E">
            <w:pPr>
              <w:rPr>
                <w:rFonts w:cs="Times New Roman"/>
                <w:sz w:val="24"/>
                <w:szCs w:val="24"/>
              </w:rPr>
            </w:pPr>
            <w:r w:rsidRPr="00566039">
              <w:rPr>
                <w:rFonts w:cs="Times New Roman"/>
                <w:sz w:val="24"/>
                <w:szCs w:val="24"/>
              </w:rPr>
              <w:t>«Маски (африканские, венецианские)» (лепка из бумажной  массы)</w:t>
            </w:r>
          </w:p>
        </w:tc>
        <w:tc>
          <w:tcPr>
            <w:tcW w:w="5413" w:type="dxa"/>
            <w:vMerge w:val="restart"/>
          </w:tcPr>
          <w:p w:rsidR="00973A3C" w:rsidRPr="00566039" w:rsidRDefault="00973A3C" w:rsidP="00A57E6E">
            <w:pPr>
              <w:rPr>
                <w:rFonts w:cs="Times New Roman"/>
                <w:sz w:val="24"/>
                <w:szCs w:val="24"/>
              </w:rPr>
            </w:pPr>
          </w:p>
        </w:tc>
      </w:tr>
      <w:tr w:rsidR="00973A3C" w:rsidRPr="00566039" w:rsidTr="00A57E6E">
        <w:trPr>
          <w:trHeight w:val="540"/>
          <w:jc w:val="center"/>
        </w:trPr>
        <w:tc>
          <w:tcPr>
            <w:tcW w:w="720" w:type="dxa"/>
            <w:vMerge/>
          </w:tcPr>
          <w:p w:rsidR="00973A3C" w:rsidRPr="00566039" w:rsidRDefault="00973A3C" w:rsidP="00A57E6E">
            <w:pPr>
              <w:jc w:val="both"/>
              <w:rPr>
                <w:rFonts w:cs="Times New Roman"/>
                <w:sz w:val="24"/>
                <w:szCs w:val="24"/>
              </w:rPr>
            </w:pPr>
          </w:p>
        </w:tc>
        <w:tc>
          <w:tcPr>
            <w:tcW w:w="4540" w:type="dxa"/>
            <w:vMerge/>
          </w:tcPr>
          <w:p w:rsidR="00973A3C" w:rsidRPr="00566039" w:rsidRDefault="00973A3C" w:rsidP="00A57E6E">
            <w:pPr>
              <w:rPr>
                <w:rFonts w:cs="Times New Roman"/>
                <w:sz w:val="24"/>
                <w:szCs w:val="24"/>
              </w:rPr>
            </w:pPr>
          </w:p>
        </w:tc>
        <w:tc>
          <w:tcPr>
            <w:tcW w:w="681" w:type="dxa"/>
          </w:tcPr>
          <w:p w:rsidR="00973A3C" w:rsidRPr="00566039" w:rsidRDefault="00973A3C" w:rsidP="00A57E6E">
            <w:pPr>
              <w:jc w:val="center"/>
              <w:rPr>
                <w:rFonts w:cs="Times New Roman"/>
                <w:sz w:val="24"/>
                <w:szCs w:val="24"/>
              </w:rPr>
            </w:pPr>
            <w:r w:rsidRPr="00566039">
              <w:rPr>
                <w:rFonts w:cs="Times New Roman"/>
                <w:sz w:val="24"/>
                <w:szCs w:val="24"/>
              </w:rPr>
              <w:t>2</w:t>
            </w:r>
          </w:p>
        </w:tc>
        <w:tc>
          <w:tcPr>
            <w:tcW w:w="4320" w:type="dxa"/>
          </w:tcPr>
          <w:p w:rsidR="00973A3C" w:rsidRPr="00566039" w:rsidRDefault="00973A3C" w:rsidP="00A57E6E">
            <w:pPr>
              <w:rPr>
                <w:rFonts w:cs="Times New Roman"/>
                <w:sz w:val="24"/>
                <w:szCs w:val="24"/>
              </w:rPr>
            </w:pPr>
            <w:r w:rsidRPr="00566039">
              <w:rPr>
                <w:rFonts w:cs="Times New Roman"/>
                <w:sz w:val="24"/>
                <w:szCs w:val="24"/>
              </w:rPr>
              <w:t>«Семейный портрет у самовара» (лепка панно из солёного теста)</w:t>
            </w:r>
          </w:p>
        </w:tc>
        <w:tc>
          <w:tcPr>
            <w:tcW w:w="5413" w:type="dxa"/>
            <w:vMerge/>
          </w:tcPr>
          <w:p w:rsidR="00973A3C" w:rsidRPr="00566039" w:rsidRDefault="00973A3C" w:rsidP="00A57E6E">
            <w:pPr>
              <w:rPr>
                <w:rFonts w:cs="Times New Roman"/>
                <w:sz w:val="24"/>
                <w:szCs w:val="24"/>
              </w:rPr>
            </w:pPr>
          </w:p>
        </w:tc>
      </w:tr>
      <w:tr w:rsidR="00973A3C" w:rsidRPr="00566039" w:rsidTr="00A57E6E">
        <w:trPr>
          <w:trHeight w:val="273"/>
          <w:jc w:val="center"/>
        </w:trPr>
        <w:tc>
          <w:tcPr>
            <w:tcW w:w="720" w:type="dxa"/>
            <w:vMerge/>
          </w:tcPr>
          <w:p w:rsidR="00973A3C" w:rsidRPr="00566039" w:rsidRDefault="00973A3C" w:rsidP="00A57E6E">
            <w:pPr>
              <w:jc w:val="both"/>
              <w:rPr>
                <w:rFonts w:cs="Times New Roman"/>
                <w:sz w:val="24"/>
                <w:szCs w:val="24"/>
              </w:rPr>
            </w:pPr>
          </w:p>
        </w:tc>
        <w:tc>
          <w:tcPr>
            <w:tcW w:w="4540" w:type="dxa"/>
            <w:vMerge/>
          </w:tcPr>
          <w:p w:rsidR="00973A3C" w:rsidRPr="00566039" w:rsidRDefault="00973A3C" w:rsidP="00A57E6E">
            <w:pPr>
              <w:rPr>
                <w:rFonts w:cs="Times New Roman"/>
                <w:sz w:val="24"/>
                <w:szCs w:val="24"/>
              </w:rPr>
            </w:pPr>
          </w:p>
        </w:tc>
        <w:tc>
          <w:tcPr>
            <w:tcW w:w="681" w:type="dxa"/>
          </w:tcPr>
          <w:p w:rsidR="00973A3C" w:rsidRPr="00566039" w:rsidRDefault="00973A3C" w:rsidP="00A57E6E">
            <w:pPr>
              <w:jc w:val="center"/>
              <w:rPr>
                <w:rFonts w:cs="Times New Roman"/>
                <w:sz w:val="24"/>
                <w:szCs w:val="24"/>
              </w:rPr>
            </w:pPr>
            <w:r w:rsidRPr="00566039">
              <w:rPr>
                <w:rFonts w:cs="Times New Roman"/>
                <w:sz w:val="24"/>
                <w:szCs w:val="24"/>
              </w:rPr>
              <w:t>2</w:t>
            </w:r>
          </w:p>
        </w:tc>
        <w:tc>
          <w:tcPr>
            <w:tcW w:w="4320" w:type="dxa"/>
          </w:tcPr>
          <w:p w:rsidR="00973A3C" w:rsidRPr="00566039" w:rsidRDefault="00973A3C" w:rsidP="00A57E6E">
            <w:pPr>
              <w:rPr>
                <w:rFonts w:cs="Times New Roman"/>
                <w:sz w:val="24"/>
                <w:szCs w:val="24"/>
              </w:rPr>
            </w:pPr>
            <w:r w:rsidRPr="00566039">
              <w:rPr>
                <w:rFonts w:cs="Times New Roman"/>
                <w:sz w:val="24"/>
                <w:szCs w:val="24"/>
              </w:rPr>
              <w:t xml:space="preserve">«Животные наших лесов» </w:t>
            </w:r>
          </w:p>
        </w:tc>
        <w:tc>
          <w:tcPr>
            <w:tcW w:w="5413" w:type="dxa"/>
            <w:vMerge/>
          </w:tcPr>
          <w:p w:rsidR="00973A3C" w:rsidRPr="00566039" w:rsidRDefault="00973A3C" w:rsidP="00A57E6E">
            <w:pPr>
              <w:rPr>
                <w:rFonts w:cs="Times New Roman"/>
                <w:sz w:val="24"/>
                <w:szCs w:val="24"/>
              </w:rPr>
            </w:pPr>
          </w:p>
        </w:tc>
      </w:tr>
      <w:tr w:rsidR="00973A3C" w:rsidRPr="00566039" w:rsidTr="00A57E6E">
        <w:trPr>
          <w:trHeight w:val="70"/>
          <w:jc w:val="center"/>
        </w:trPr>
        <w:tc>
          <w:tcPr>
            <w:tcW w:w="720" w:type="dxa"/>
            <w:vMerge/>
          </w:tcPr>
          <w:p w:rsidR="00973A3C" w:rsidRPr="00566039" w:rsidRDefault="00973A3C" w:rsidP="00A57E6E">
            <w:pPr>
              <w:jc w:val="both"/>
              <w:rPr>
                <w:rFonts w:cs="Times New Roman"/>
                <w:sz w:val="24"/>
                <w:szCs w:val="24"/>
              </w:rPr>
            </w:pPr>
          </w:p>
        </w:tc>
        <w:tc>
          <w:tcPr>
            <w:tcW w:w="4540" w:type="dxa"/>
            <w:vMerge/>
          </w:tcPr>
          <w:p w:rsidR="00973A3C" w:rsidRPr="00566039" w:rsidRDefault="00973A3C" w:rsidP="00A57E6E">
            <w:pPr>
              <w:rPr>
                <w:rFonts w:cs="Times New Roman"/>
                <w:sz w:val="24"/>
                <w:szCs w:val="24"/>
              </w:rPr>
            </w:pPr>
          </w:p>
        </w:tc>
        <w:tc>
          <w:tcPr>
            <w:tcW w:w="681" w:type="dxa"/>
          </w:tcPr>
          <w:p w:rsidR="00973A3C" w:rsidRPr="00566039" w:rsidRDefault="00973A3C" w:rsidP="00A57E6E">
            <w:pPr>
              <w:jc w:val="center"/>
              <w:rPr>
                <w:rFonts w:cs="Times New Roman"/>
                <w:sz w:val="24"/>
                <w:szCs w:val="24"/>
              </w:rPr>
            </w:pPr>
            <w:r w:rsidRPr="00566039">
              <w:rPr>
                <w:rFonts w:cs="Times New Roman"/>
                <w:sz w:val="24"/>
                <w:szCs w:val="24"/>
              </w:rPr>
              <w:t>1</w:t>
            </w:r>
          </w:p>
        </w:tc>
        <w:tc>
          <w:tcPr>
            <w:tcW w:w="4320" w:type="dxa"/>
          </w:tcPr>
          <w:p w:rsidR="00973A3C" w:rsidRPr="00566039" w:rsidRDefault="00973A3C" w:rsidP="00A57E6E">
            <w:pPr>
              <w:rPr>
                <w:rFonts w:cs="Times New Roman"/>
                <w:sz w:val="24"/>
                <w:szCs w:val="24"/>
              </w:rPr>
            </w:pPr>
            <w:r w:rsidRPr="00566039">
              <w:rPr>
                <w:rFonts w:cs="Times New Roman"/>
                <w:sz w:val="24"/>
                <w:szCs w:val="24"/>
              </w:rPr>
              <w:t>«Конь-огонь»</w:t>
            </w:r>
          </w:p>
        </w:tc>
        <w:tc>
          <w:tcPr>
            <w:tcW w:w="5413" w:type="dxa"/>
            <w:vMerge/>
          </w:tcPr>
          <w:p w:rsidR="00973A3C" w:rsidRPr="00566039" w:rsidRDefault="00973A3C" w:rsidP="00A57E6E">
            <w:pPr>
              <w:rPr>
                <w:rFonts w:cs="Times New Roman"/>
                <w:sz w:val="24"/>
                <w:szCs w:val="24"/>
              </w:rPr>
            </w:pPr>
          </w:p>
        </w:tc>
      </w:tr>
      <w:tr w:rsidR="00973A3C" w:rsidRPr="00566039" w:rsidTr="00A57E6E">
        <w:trPr>
          <w:trHeight w:val="70"/>
          <w:jc w:val="center"/>
        </w:trPr>
        <w:tc>
          <w:tcPr>
            <w:tcW w:w="10261" w:type="dxa"/>
            <w:gridSpan w:val="4"/>
          </w:tcPr>
          <w:p w:rsidR="00973A3C" w:rsidRPr="00566039" w:rsidRDefault="00973A3C" w:rsidP="00A57E6E">
            <w:pPr>
              <w:rPr>
                <w:rFonts w:cs="Times New Roman"/>
                <w:sz w:val="24"/>
                <w:szCs w:val="24"/>
              </w:rPr>
            </w:pPr>
            <w:r w:rsidRPr="00566039">
              <w:rPr>
                <w:rFonts w:cs="Times New Roman"/>
                <w:b/>
                <w:sz w:val="24"/>
                <w:szCs w:val="24"/>
              </w:rPr>
              <w:t>Беседы об изобразительном искусстве, 2ч.</w:t>
            </w:r>
          </w:p>
        </w:tc>
        <w:tc>
          <w:tcPr>
            <w:tcW w:w="5413" w:type="dxa"/>
            <w:vMerge/>
          </w:tcPr>
          <w:p w:rsidR="00973A3C" w:rsidRPr="00566039" w:rsidRDefault="00973A3C" w:rsidP="00A57E6E">
            <w:pPr>
              <w:pStyle w:val="a5"/>
              <w:shd w:val="clear" w:color="auto" w:fill="FFFFFF"/>
              <w:spacing w:after="0" w:line="240" w:lineRule="auto"/>
              <w:rPr>
                <w:rFonts w:ascii="Times New Roman" w:hAnsi="Times New Roman" w:cs="Times New Roman"/>
                <w:sz w:val="24"/>
                <w:szCs w:val="24"/>
              </w:rPr>
            </w:pPr>
          </w:p>
        </w:tc>
      </w:tr>
      <w:tr w:rsidR="00973A3C" w:rsidRPr="00566039" w:rsidTr="00A57E6E">
        <w:trPr>
          <w:trHeight w:val="1125"/>
          <w:jc w:val="center"/>
        </w:trPr>
        <w:tc>
          <w:tcPr>
            <w:tcW w:w="720" w:type="dxa"/>
          </w:tcPr>
          <w:p w:rsidR="00973A3C" w:rsidRPr="00566039" w:rsidRDefault="00973A3C" w:rsidP="00A57E6E">
            <w:pPr>
              <w:jc w:val="both"/>
              <w:rPr>
                <w:rFonts w:cs="Times New Roman"/>
                <w:sz w:val="24"/>
                <w:szCs w:val="24"/>
              </w:rPr>
            </w:pPr>
          </w:p>
        </w:tc>
        <w:tc>
          <w:tcPr>
            <w:tcW w:w="4540" w:type="dxa"/>
          </w:tcPr>
          <w:p w:rsidR="00973A3C" w:rsidRPr="00566039" w:rsidRDefault="00973A3C" w:rsidP="00A57E6E">
            <w:pPr>
              <w:keepNext/>
              <w:keepLines/>
              <w:pageBreakBefore/>
              <w:shd w:val="clear" w:color="auto" w:fill="FFFFFF"/>
              <w:rPr>
                <w:rFonts w:cs="Times New Roman"/>
                <w:spacing w:val="-2"/>
                <w:sz w:val="24"/>
                <w:szCs w:val="24"/>
                <w:lang w:eastAsia="zh-CN"/>
              </w:rPr>
            </w:pPr>
            <w:r w:rsidRPr="00566039">
              <w:rPr>
                <w:rFonts w:cs="Times New Roman"/>
                <w:spacing w:val="-2"/>
                <w:sz w:val="24"/>
                <w:szCs w:val="24"/>
                <w:lang w:eastAsia="zh-CN"/>
              </w:rPr>
              <w:t>Знакомство с портретной живописью (П. П. Кончаловский «</w:t>
            </w:r>
            <w:proofErr w:type="spellStart"/>
            <w:r w:rsidRPr="00566039">
              <w:rPr>
                <w:rFonts w:cs="Times New Roman"/>
                <w:spacing w:val="-2"/>
                <w:sz w:val="24"/>
                <w:szCs w:val="24"/>
                <w:lang w:eastAsia="zh-CN"/>
              </w:rPr>
              <w:t>Маргот</w:t>
            </w:r>
            <w:proofErr w:type="spellEnd"/>
            <w:r w:rsidRPr="00566039">
              <w:rPr>
                <w:rFonts w:cs="Times New Roman"/>
                <w:spacing w:val="-2"/>
                <w:sz w:val="24"/>
                <w:szCs w:val="24"/>
                <w:lang w:eastAsia="zh-CN"/>
              </w:rPr>
              <w:t xml:space="preserve"> танцует», В. А. Серов «Портрет А. К. Бенуа», «Протрет крестьянки в русском костюме», Б. М. Кустодиев «Дети в маскарадных костюмах», В. М. Васнецов «Царь Иван Васильевич Грозный»)</w:t>
            </w:r>
          </w:p>
        </w:tc>
        <w:tc>
          <w:tcPr>
            <w:tcW w:w="681" w:type="dxa"/>
          </w:tcPr>
          <w:p w:rsidR="00973A3C" w:rsidRPr="00566039" w:rsidRDefault="00973A3C" w:rsidP="00A57E6E">
            <w:pPr>
              <w:jc w:val="center"/>
              <w:rPr>
                <w:rFonts w:cs="Times New Roman"/>
                <w:sz w:val="24"/>
                <w:szCs w:val="24"/>
              </w:rPr>
            </w:pPr>
            <w:r w:rsidRPr="00566039">
              <w:rPr>
                <w:rFonts w:cs="Times New Roman"/>
                <w:sz w:val="24"/>
                <w:szCs w:val="24"/>
              </w:rPr>
              <w:t>2</w:t>
            </w:r>
          </w:p>
        </w:tc>
        <w:tc>
          <w:tcPr>
            <w:tcW w:w="4320" w:type="dxa"/>
          </w:tcPr>
          <w:p w:rsidR="00973A3C" w:rsidRPr="00566039" w:rsidRDefault="00973A3C" w:rsidP="00A57E6E">
            <w:pPr>
              <w:rPr>
                <w:rFonts w:cs="Times New Roman"/>
                <w:sz w:val="24"/>
                <w:szCs w:val="24"/>
              </w:rPr>
            </w:pPr>
            <w:r w:rsidRPr="00566039">
              <w:rPr>
                <w:rFonts w:cs="Times New Roman"/>
                <w:sz w:val="24"/>
                <w:szCs w:val="24"/>
              </w:rPr>
              <w:t>«Портрет друга» (пастель)</w:t>
            </w:r>
          </w:p>
          <w:p w:rsidR="00973A3C" w:rsidRPr="00566039" w:rsidRDefault="00973A3C" w:rsidP="00A57E6E">
            <w:pPr>
              <w:rPr>
                <w:rFonts w:cs="Times New Roman"/>
                <w:sz w:val="24"/>
                <w:szCs w:val="24"/>
              </w:rPr>
            </w:pPr>
            <w:r w:rsidRPr="00566039">
              <w:rPr>
                <w:rFonts w:cs="Times New Roman"/>
                <w:sz w:val="24"/>
                <w:szCs w:val="24"/>
              </w:rPr>
              <w:t>«Портрет мамы»</w:t>
            </w:r>
          </w:p>
        </w:tc>
        <w:tc>
          <w:tcPr>
            <w:tcW w:w="5413" w:type="dxa"/>
            <w:vMerge/>
          </w:tcPr>
          <w:p w:rsidR="00973A3C" w:rsidRPr="00566039" w:rsidRDefault="00973A3C" w:rsidP="00A57E6E">
            <w:pPr>
              <w:pStyle w:val="a5"/>
              <w:shd w:val="clear" w:color="auto" w:fill="FFFFFF"/>
              <w:spacing w:after="0" w:line="240" w:lineRule="auto"/>
              <w:rPr>
                <w:rFonts w:ascii="Times New Roman" w:hAnsi="Times New Roman" w:cs="Times New Roman"/>
                <w:sz w:val="24"/>
                <w:szCs w:val="24"/>
              </w:rPr>
            </w:pPr>
          </w:p>
        </w:tc>
      </w:tr>
      <w:tr w:rsidR="00973A3C" w:rsidRPr="00566039" w:rsidTr="00A57E6E">
        <w:trPr>
          <w:trHeight w:val="70"/>
          <w:jc w:val="center"/>
        </w:trPr>
        <w:tc>
          <w:tcPr>
            <w:tcW w:w="10261" w:type="dxa"/>
            <w:gridSpan w:val="4"/>
          </w:tcPr>
          <w:p w:rsidR="00973A3C" w:rsidRPr="00566039" w:rsidRDefault="00973A3C" w:rsidP="00A57E6E">
            <w:pPr>
              <w:rPr>
                <w:rFonts w:cs="Times New Roman"/>
                <w:sz w:val="24"/>
                <w:szCs w:val="24"/>
              </w:rPr>
            </w:pPr>
            <w:r w:rsidRPr="00566039">
              <w:rPr>
                <w:rFonts w:cs="Times New Roman"/>
                <w:b/>
                <w:sz w:val="24"/>
                <w:szCs w:val="24"/>
              </w:rPr>
              <w:t>Диагностика, 1ч.</w:t>
            </w:r>
          </w:p>
        </w:tc>
        <w:tc>
          <w:tcPr>
            <w:tcW w:w="5413" w:type="dxa"/>
            <w:vMerge w:val="restart"/>
            <w:tcBorders>
              <w:top w:val="nil"/>
            </w:tcBorders>
          </w:tcPr>
          <w:p w:rsidR="00973A3C" w:rsidRPr="00566039" w:rsidRDefault="00973A3C" w:rsidP="00A57E6E">
            <w:pPr>
              <w:pStyle w:val="a5"/>
              <w:shd w:val="clear" w:color="auto" w:fill="FFFFFF"/>
              <w:spacing w:after="0" w:line="240" w:lineRule="auto"/>
              <w:rPr>
                <w:rFonts w:ascii="Times New Roman" w:hAnsi="Times New Roman" w:cs="Times New Roman"/>
                <w:sz w:val="24"/>
                <w:szCs w:val="24"/>
              </w:rPr>
            </w:pPr>
          </w:p>
        </w:tc>
      </w:tr>
      <w:tr w:rsidR="00973A3C" w:rsidRPr="00566039" w:rsidTr="00A57E6E">
        <w:trPr>
          <w:trHeight w:val="541"/>
          <w:jc w:val="center"/>
        </w:trPr>
        <w:tc>
          <w:tcPr>
            <w:tcW w:w="720" w:type="dxa"/>
          </w:tcPr>
          <w:p w:rsidR="00973A3C" w:rsidRPr="00566039" w:rsidRDefault="00973A3C" w:rsidP="00A57E6E">
            <w:pPr>
              <w:rPr>
                <w:rFonts w:cs="Times New Roman"/>
                <w:sz w:val="24"/>
                <w:szCs w:val="24"/>
              </w:rPr>
            </w:pPr>
          </w:p>
        </w:tc>
        <w:tc>
          <w:tcPr>
            <w:tcW w:w="4540" w:type="dxa"/>
          </w:tcPr>
          <w:p w:rsidR="00973A3C" w:rsidRPr="00566039" w:rsidRDefault="00973A3C" w:rsidP="00A57E6E">
            <w:pPr>
              <w:keepNext/>
              <w:keepLines/>
              <w:pageBreakBefore/>
              <w:shd w:val="clear" w:color="auto" w:fill="FFFFFF"/>
              <w:rPr>
                <w:rFonts w:cs="Times New Roman"/>
                <w:spacing w:val="-2"/>
                <w:sz w:val="24"/>
                <w:szCs w:val="24"/>
                <w:lang w:eastAsia="zh-CN"/>
              </w:rPr>
            </w:pPr>
            <w:r w:rsidRPr="00566039">
              <w:rPr>
                <w:rFonts w:cs="Times New Roman"/>
                <w:spacing w:val="-2"/>
                <w:sz w:val="24"/>
                <w:szCs w:val="24"/>
                <w:lang w:eastAsia="zh-CN"/>
              </w:rPr>
              <w:t>Итоговая работа по выбору</w:t>
            </w:r>
          </w:p>
        </w:tc>
        <w:tc>
          <w:tcPr>
            <w:tcW w:w="681" w:type="dxa"/>
          </w:tcPr>
          <w:p w:rsidR="00973A3C" w:rsidRPr="00566039" w:rsidRDefault="00973A3C" w:rsidP="00A57E6E">
            <w:pPr>
              <w:jc w:val="center"/>
              <w:rPr>
                <w:rFonts w:cs="Times New Roman"/>
                <w:sz w:val="24"/>
                <w:szCs w:val="24"/>
              </w:rPr>
            </w:pPr>
            <w:r w:rsidRPr="00566039">
              <w:rPr>
                <w:rFonts w:cs="Times New Roman"/>
                <w:sz w:val="24"/>
                <w:szCs w:val="24"/>
              </w:rPr>
              <w:t>2</w:t>
            </w:r>
          </w:p>
        </w:tc>
        <w:tc>
          <w:tcPr>
            <w:tcW w:w="4320" w:type="dxa"/>
          </w:tcPr>
          <w:p w:rsidR="00973A3C" w:rsidRPr="00566039" w:rsidRDefault="00973A3C" w:rsidP="00A57E6E">
            <w:pPr>
              <w:rPr>
                <w:rFonts w:cs="Times New Roman"/>
                <w:sz w:val="24"/>
                <w:szCs w:val="24"/>
              </w:rPr>
            </w:pPr>
            <w:r w:rsidRPr="00566039">
              <w:rPr>
                <w:rFonts w:cs="Times New Roman"/>
                <w:sz w:val="24"/>
                <w:szCs w:val="24"/>
              </w:rPr>
              <w:t>«Волшебные краски лета»</w:t>
            </w:r>
          </w:p>
          <w:p w:rsidR="00973A3C" w:rsidRPr="00566039" w:rsidRDefault="00973A3C" w:rsidP="00A57E6E">
            <w:pPr>
              <w:rPr>
                <w:rFonts w:cs="Times New Roman"/>
                <w:sz w:val="24"/>
                <w:szCs w:val="24"/>
              </w:rPr>
            </w:pPr>
          </w:p>
        </w:tc>
        <w:tc>
          <w:tcPr>
            <w:tcW w:w="5413" w:type="dxa"/>
            <w:vMerge/>
            <w:tcBorders>
              <w:top w:val="nil"/>
            </w:tcBorders>
          </w:tcPr>
          <w:p w:rsidR="00973A3C" w:rsidRPr="00566039" w:rsidRDefault="00973A3C" w:rsidP="00A57E6E">
            <w:pPr>
              <w:pStyle w:val="a5"/>
              <w:shd w:val="clear" w:color="auto" w:fill="FFFFFF"/>
              <w:spacing w:after="0" w:line="240" w:lineRule="auto"/>
              <w:rPr>
                <w:rFonts w:ascii="Times New Roman" w:hAnsi="Times New Roman" w:cs="Times New Roman"/>
                <w:sz w:val="24"/>
                <w:szCs w:val="24"/>
              </w:rPr>
            </w:pPr>
          </w:p>
        </w:tc>
      </w:tr>
    </w:tbl>
    <w:p w:rsidR="00973A3C" w:rsidRPr="00566039" w:rsidRDefault="00973A3C" w:rsidP="00973A3C">
      <w:pPr>
        <w:rPr>
          <w:rFonts w:cs="Times New Roman"/>
          <w:b/>
          <w:sz w:val="24"/>
          <w:szCs w:val="24"/>
        </w:rPr>
      </w:pPr>
      <w:r w:rsidRPr="00973A3C">
        <w:rPr>
          <w:b/>
          <w:sz w:val="24"/>
          <w:szCs w:val="24"/>
        </w:rPr>
        <w:t>5</w:t>
      </w:r>
      <w:r>
        <w:t>.</w:t>
      </w:r>
      <w:r w:rsidRPr="00973A3C">
        <w:rPr>
          <w:rFonts w:cs="Times New Roman"/>
          <w:b/>
          <w:sz w:val="24"/>
          <w:szCs w:val="24"/>
        </w:rPr>
        <w:t xml:space="preserve"> </w:t>
      </w:r>
      <w:r w:rsidRPr="00566039">
        <w:rPr>
          <w:rFonts w:cs="Times New Roman"/>
          <w:b/>
          <w:sz w:val="24"/>
          <w:szCs w:val="24"/>
        </w:rPr>
        <w:t>Материально – техническое обеспечение:</w:t>
      </w:r>
    </w:p>
    <w:p w:rsidR="00973A3C" w:rsidRPr="00566039" w:rsidRDefault="00973A3C" w:rsidP="00973A3C">
      <w:pPr>
        <w:rPr>
          <w:rFonts w:cs="Times New Roman"/>
          <w:sz w:val="24"/>
          <w:szCs w:val="24"/>
        </w:rPr>
      </w:pPr>
      <w:r w:rsidRPr="00566039">
        <w:rPr>
          <w:rFonts w:cs="Times New Roman"/>
          <w:sz w:val="24"/>
          <w:szCs w:val="24"/>
        </w:rPr>
        <w:t xml:space="preserve">- Наглядные материалы по </w:t>
      </w:r>
      <w:proofErr w:type="gramStart"/>
      <w:r w:rsidRPr="00566039">
        <w:rPr>
          <w:rFonts w:cs="Times New Roman"/>
          <w:sz w:val="24"/>
          <w:szCs w:val="24"/>
        </w:rPr>
        <w:t>всем  разделам</w:t>
      </w:r>
      <w:proofErr w:type="gramEnd"/>
      <w:r w:rsidRPr="00566039">
        <w:rPr>
          <w:rFonts w:cs="Times New Roman"/>
          <w:sz w:val="24"/>
          <w:szCs w:val="24"/>
        </w:rPr>
        <w:t xml:space="preserve"> каждого направления подготовки обучающихся</w:t>
      </w:r>
    </w:p>
    <w:p w:rsidR="00973A3C" w:rsidRPr="00566039" w:rsidRDefault="00973A3C" w:rsidP="00973A3C">
      <w:pPr>
        <w:rPr>
          <w:rFonts w:cs="Times New Roman"/>
          <w:sz w:val="24"/>
          <w:szCs w:val="24"/>
        </w:rPr>
      </w:pPr>
      <w:r w:rsidRPr="00566039">
        <w:rPr>
          <w:rFonts w:cs="Times New Roman"/>
          <w:sz w:val="24"/>
          <w:szCs w:val="24"/>
        </w:rPr>
        <w:t>- Методическое пособия для учителя</w:t>
      </w:r>
    </w:p>
    <w:p w:rsidR="00973A3C" w:rsidRPr="00566039" w:rsidRDefault="00973A3C" w:rsidP="00973A3C">
      <w:pPr>
        <w:rPr>
          <w:rFonts w:cs="Times New Roman"/>
          <w:i/>
          <w:sz w:val="24"/>
          <w:szCs w:val="24"/>
        </w:rPr>
      </w:pPr>
      <w:r w:rsidRPr="00566039">
        <w:rPr>
          <w:rFonts w:cs="Times New Roman"/>
          <w:i/>
          <w:sz w:val="24"/>
          <w:szCs w:val="24"/>
        </w:rPr>
        <w:t xml:space="preserve">Печатные пособия: </w:t>
      </w:r>
    </w:p>
    <w:p w:rsidR="00973A3C" w:rsidRPr="00566039" w:rsidRDefault="00973A3C" w:rsidP="00973A3C">
      <w:pPr>
        <w:rPr>
          <w:rFonts w:cs="Times New Roman"/>
          <w:sz w:val="24"/>
          <w:szCs w:val="24"/>
        </w:rPr>
      </w:pPr>
      <w:r w:rsidRPr="00566039">
        <w:rPr>
          <w:rFonts w:cs="Times New Roman"/>
          <w:sz w:val="24"/>
          <w:szCs w:val="24"/>
        </w:rPr>
        <w:t>- Раздаточные наглядные  и дидактические материалы  по темам всех разделов каждого направления подготовки обучающихся.</w:t>
      </w:r>
    </w:p>
    <w:p w:rsidR="00973A3C" w:rsidRPr="00566039" w:rsidRDefault="00973A3C" w:rsidP="00973A3C">
      <w:pPr>
        <w:rPr>
          <w:rFonts w:cs="Times New Roman"/>
          <w:sz w:val="24"/>
          <w:szCs w:val="24"/>
        </w:rPr>
      </w:pPr>
      <w:r w:rsidRPr="00566039">
        <w:rPr>
          <w:rFonts w:cs="Times New Roman"/>
          <w:sz w:val="24"/>
          <w:szCs w:val="24"/>
        </w:rPr>
        <w:t xml:space="preserve">- Информационно-коммуникационные средства </w:t>
      </w:r>
    </w:p>
    <w:p w:rsidR="00973A3C" w:rsidRPr="00566039" w:rsidRDefault="00973A3C" w:rsidP="00973A3C">
      <w:pPr>
        <w:rPr>
          <w:rFonts w:cs="Times New Roman"/>
          <w:i/>
          <w:sz w:val="24"/>
          <w:szCs w:val="24"/>
        </w:rPr>
      </w:pPr>
      <w:r w:rsidRPr="00566039">
        <w:rPr>
          <w:rFonts w:cs="Times New Roman"/>
          <w:i/>
          <w:sz w:val="24"/>
          <w:szCs w:val="24"/>
        </w:rPr>
        <w:t>Технические средства обучения:</w:t>
      </w:r>
    </w:p>
    <w:p w:rsidR="00973A3C" w:rsidRPr="00566039" w:rsidRDefault="00973A3C" w:rsidP="00973A3C">
      <w:pPr>
        <w:rPr>
          <w:rFonts w:cs="Times New Roman"/>
          <w:sz w:val="24"/>
          <w:szCs w:val="24"/>
        </w:rPr>
      </w:pPr>
      <w:r w:rsidRPr="00566039">
        <w:rPr>
          <w:rFonts w:cs="Times New Roman"/>
          <w:sz w:val="24"/>
          <w:szCs w:val="24"/>
        </w:rPr>
        <w:t xml:space="preserve">- Стол рабочий универсальный </w:t>
      </w:r>
    </w:p>
    <w:p w:rsidR="00973A3C" w:rsidRPr="00566039" w:rsidRDefault="00973A3C" w:rsidP="00973A3C">
      <w:pPr>
        <w:rPr>
          <w:rFonts w:cs="Times New Roman"/>
          <w:sz w:val="24"/>
          <w:szCs w:val="24"/>
        </w:rPr>
      </w:pPr>
      <w:r w:rsidRPr="00566039">
        <w:rPr>
          <w:rFonts w:cs="Times New Roman"/>
          <w:sz w:val="24"/>
          <w:szCs w:val="24"/>
        </w:rPr>
        <w:t xml:space="preserve">- Специализированное место учителя </w:t>
      </w:r>
    </w:p>
    <w:p w:rsidR="00973A3C" w:rsidRPr="00566039" w:rsidRDefault="00973A3C" w:rsidP="00973A3C">
      <w:pPr>
        <w:rPr>
          <w:rFonts w:cs="Times New Roman"/>
          <w:sz w:val="24"/>
          <w:szCs w:val="24"/>
        </w:rPr>
      </w:pPr>
      <w:r w:rsidRPr="00566039">
        <w:rPr>
          <w:rFonts w:cs="Times New Roman"/>
          <w:sz w:val="24"/>
          <w:szCs w:val="24"/>
        </w:rPr>
        <w:t>- Инструменты, приспособления, материалы</w:t>
      </w:r>
    </w:p>
    <w:p w:rsidR="00973A3C" w:rsidRPr="00566039" w:rsidRDefault="00973A3C" w:rsidP="00973A3C">
      <w:pPr>
        <w:tabs>
          <w:tab w:val="left" w:pos="707"/>
        </w:tabs>
        <w:jc w:val="both"/>
        <w:rPr>
          <w:rFonts w:cs="Times New Roman"/>
          <w:b/>
          <w:sz w:val="24"/>
          <w:szCs w:val="24"/>
        </w:rPr>
      </w:pPr>
      <w:r w:rsidRPr="00566039">
        <w:rPr>
          <w:rFonts w:cs="Times New Roman"/>
          <w:b/>
          <w:sz w:val="24"/>
          <w:szCs w:val="24"/>
        </w:rPr>
        <w:t>Электронно-учебные пособия:</w:t>
      </w:r>
    </w:p>
    <w:p w:rsidR="00973A3C" w:rsidRPr="00566039" w:rsidRDefault="00973A3C" w:rsidP="00973A3C">
      <w:pPr>
        <w:tabs>
          <w:tab w:val="left" w:pos="707"/>
        </w:tabs>
        <w:jc w:val="both"/>
        <w:rPr>
          <w:rFonts w:cs="Times New Roman"/>
          <w:sz w:val="24"/>
          <w:szCs w:val="24"/>
        </w:rPr>
      </w:pPr>
      <w:r w:rsidRPr="00566039">
        <w:rPr>
          <w:rFonts w:cs="Times New Roman"/>
          <w:sz w:val="24"/>
          <w:szCs w:val="24"/>
        </w:rPr>
        <w:t>- Презентации подготовленные самостоятельно</w:t>
      </w:r>
    </w:p>
    <w:p w:rsidR="00973A3C" w:rsidRPr="00566039" w:rsidRDefault="00973A3C" w:rsidP="00973A3C">
      <w:pPr>
        <w:tabs>
          <w:tab w:val="left" w:pos="707"/>
        </w:tabs>
        <w:jc w:val="both"/>
        <w:rPr>
          <w:rFonts w:cs="Times New Roman"/>
          <w:sz w:val="24"/>
          <w:szCs w:val="24"/>
        </w:rPr>
      </w:pPr>
      <w:r w:rsidRPr="00566039">
        <w:rPr>
          <w:rFonts w:cs="Times New Roman"/>
          <w:sz w:val="24"/>
          <w:szCs w:val="24"/>
        </w:rPr>
        <w:t>- Материалы Интернет – сайтов:</w:t>
      </w:r>
    </w:p>
    <w:p w:rsidR="00973A3C" w:rsidRPr="00566039" w:rsidRDefault="00304E52" w:rsidP="00973A3C">
      <w:pPr>
        <w:jc w:val="both"/>
        <w:rPr>
          <w:rFonts w:cs="Times New Roman"/>
          <w:sz w:val="24"/>
          <w:szCs w:val="24"/>
        </w:rPr>
      </w:pPr>
      <w:hyperlink r:id="rId10" w:history="1">
        <w:r w:rsidR="00973A3C" w:rsidRPr="00566039">
          <w:rPr>
            <w:rStyle w:val="a6"/>
            <w:sz w:val="24"/>
            <w:szCs w:val="24"/>
            <w:lang w:val="en-US"/>
          </w:rPr>
          <w:t>http</w:t>
        </w:r>
        <w:r w:rsidR="00973A3C" w:rsidRPr="00566039">
          <w:rPr>
            <w:rStyle w:val="a6"/>
            <w:sz w:val="24"/>
            <w:szCs w:val="24"/>
          </w:rPr>
          <w:t>://</w:t>
        </w:r>
        <w:r w:rsidR="00973A3C" w:rsidRPr="00566039">
          <w:rPr>
            <w:rStyle w:val="a6"/>
            <w:sz w:val="24"/>
            <w:szCs w:val="24"/>
            <w:lang w:val="en-US"/>
          </w:rPr>
          <w:t>www</w:t>
        </w:r>
        <w:r w:rsidR="00973A3C" w:rsidRPr="00566039">
          <w:rPr>
            <w:rStyle w:val="a6"/>
            <w:sz w:val="24"/>
            <w:szCs w:val="24"/>
          </w:rPr>
          <w:t>.</w:t>
        </w:r>
        <w:proofErr w:type="spellStart"/>
        <w:r w:rsidR="00973A3C" w:rsidRPr="00566039">
          <w:rPr>
            <w:rStyle w:val="a6"/>
            <w:sz w:val="24"/>
            <w:szCs w:val="24"/>
            <w:lang w:val="en-US"/>
          </w:rPr>
          <w:t>openclas</w:t>
        </w:r>
        <w:proofErr w:type="spellEnd"/>
        <w:r w:rsidR="00973A3C" w:rsidRPr="00566039">
          <w:rPr>
            <w:rStyle w:val="a6"/>
            <w:sz w:val="24"/>
            <w:szCs w:val="24"/>
          </w:rPr>
          <w:t>.</w:t>
        </w:r>
        <w:proofErr w:type="spellStart"/>
        <w:r w:rsidR="00973A3C" w:rsidRPr="00566039">
          <w:rPr>
            <w:rStyle w:val="a6"/>
            <w:sz w:val="24"/>
            <w:szCs w:val="24"/>
            <w:lang w:val="en-US"/>
          </w:rPr>
          <w:t>ru</w:t>
        </w:r>
        <w:proofErr w:type="spellEnd"/>
      </w:hyperlink>
    </w:p>
    <w:p w:rsidR="00973A3C" w:rsidRPr="00566039" w:rsidRDefault="00304E52" w:rsidP="00973A3C">
      <w:pPr>
        <w:jc w:val="both"/>
        <w:rPr>
          <w:rFonts w:cs="Times New Roman"/>
          <w:sz w:val="24"/>
          <w:szCs w:val="24"/>
        </w:rPr>
      </w:pPr>
      <w:hyperlink r:id="rId11" w:history="1">
        <w:r w:rsidR="00973A3C" w:rsidRPr="00566039">
          <w:rPr>
            <w:rStyle w:val="a6"/>
            <w:sz w:val="24"/>
            <w:szCs w:val="24"/>
            <w:lang w:val="en-US"/>
          </w:rPr>
          <w:t>http</w:t>
        </w:r>
        <w:r w:rsidR="00973A3C" w:rsidRPr="00566039">
          <w:rPr>
            <w:rStyle w:val="a6"/>
            <w:sz w:val="24"/>
            <w:szCs w:val="24"/>
          </w:rPr>
          <w:t>://</w:t>
        </w:r>
        <w:r w:rsidR="00973A3C" w:rsidRPr="00566039">
          <w:rPr>
            <w:rStyle w:val="a6"/>
            <w:sz w:val="24"/>
            <w:szCs w:val="24"/>
            <w:lang w:val="en-US"/>
          </w:rPr>
          <w:t>www</w:t>
        </w:r>
        <w:r w:rsidR="00973A3C" w:rsidRPr="00566039">
          <w:rPr>
            <w:rStyle w:val="a6"/>
            <w:sz w:val="24"/>
            <w:szCs w:val="24"/>
          </w:rPr>
          <w:t>.</w:t>
        </w:r>
        <w:proofErr w:type="spellStart"/>
        <w:r w:rsidR="00973A3C" w:rsidRPr="00566039">
          <w:rPr>
            <w:rStyle w:val="a6"/>
            <w:sz w:val="24"/>
            <w:szCs w:val="24"/>
            <w:lang w:val="en-US"/>
          </w:rPr>
          <w:t>rusedu</w:t>
        </w:r>
        <w:proofErr w:type="spellEnd"/>
        <w:r w:rsidR="00973A3C" w:rsidRPr="00566039">
          <w:rPr>
            <w:rStyle w:val="a6"/>
            <w:sz w:val="24"/>
            <w:szCs w:val="24"/>
          </w:rPr>
          <w:t>.</w:t>
        </w:r>
        <w:proofErr w:type="spellStart"/>
        <w:r w:rsidR="00973A3C" w:rsidRPr="00566039">
          <w:rPr>
            <w:rStyle w:val="a6"/>
            <w:sz w:val="24"/>
            <w:szCs w:val="24"/>
            <w:lang w:val="en-US"/>
          </w:rPr>
          <w:t>ru</w:t>
        </w:r>
        <w:proofErr w:type="spellEnd"/>
      </w:hyperlink>
    </w:p>
    <w:p w:rsidR="00973A3C" w:rsidRPr="00566039" w:rsidRDefault="00304E52" w:rsidP="00973A3C">
      <w:pPr>
        <w:jc w:val="both"/>
        <w:rPr>
          <w:rFonts w:cs="Times New Roman"/>
          <w:sz w:val="24"/>
          <w:szCs w:val="24"/>
        </w:rPr>
      </w:pPr>
      <w:hyperlink r:id="rId12" w:history="1">
        <w:r w:rsidR="00973A3C" w:rsidRPr="00566039">
          <w:rPr>
            <w:rStyle w:val="a6"/>
            <w:sz w:val="24"/>
            <w:szCs w:val="24"/>
            <w:lang w:val="en-US"/>
          </w:rPr>
          <w:t>http</w:t>
        </w:r>
        <w:r w:rsidR="00973A3C" w:rsidRPr="00566039">
          <w:rPr>
            <w:rStyle w:val="a6"/>
            <w:sz w:val="24"/>
            <w:szCs w:val="24"/>
          </w:rPr>
          <w:t>://</w:t>
        </w:r>
        <w:r w:rsidR="00973A3C" w:rsidRPr="00566039">
          <w:rPr>
            <w:rStyle w:val="a6"/>
            <w:sz w:val="24"/>
            <w:szCs w:val="24"/>
            <w:lang w:val="en-US"/>
          </w:rPr>
          <w:t>www</w:t>
        </w:r>
        <w:r w:rsidR="00973A3C" w:rsidRPr="00566039">
          <w:rPr>
            <w:rStyle w:val="a6"/>
            <w:sz w:val="24"/>
            <w:szCs w:val="24"/>
          </w:rPr>
          <w:t>.</w:t>
        </w:r>
        <w:proofErr w:type="spellStart"/>
        <w:r w:rsidR="00973A3C" w:rsidRPr="00566039">
          <w:rPr>
            <w:rStyle w:val="a6"/>
            <w:sz w:val="24"/>
            <w:szCs w:val="24"/>
            <w:lang w:val="en-US"/>
          </w:rPr>
          <w:t>proskolu</w:t>
        </w:r>
        <w:proofErr w:type="spellEnd"/>
        <w:r w:rsidR="00973A3C" w:rsidRPr="00566039">
          <w:rPr>
            <w:rStyle w:val="a6"/>
            <w:sz w:val="24"/>
            <w:szCs w:val="24"/>
          </w:rPr>
          <w:t>.</w:t>
        </w:r>
        <w:proofErr w:type="spellStart"/>
        <w:r w:rsidR="00973A3C" w:rsidRPr="00566039">
          <w:rPr>
            <w:rStyle w:val="a6"/>
            <w:sz w:val="24"/>
            <w:szCs w:val="24"/>
            <w:lang w:val="en-US"/>
          </w:rPr>
          <w:t>ru</w:t>
        </w:r>
        <w:proofErr w:type="spellEnd"/>
      </w:hyperlink>
    </w:p>
    <w:p w:rsidR="00973A3C" w:rsidRPr="00566039" w:rsidRDefault="00304E52" w:rsidP="00973A3C">
      <w:pPr>
        <w:jc w:val="both"/>
        <w:rPr>
          <w:rFonts w:cs="Times New Roman"/>
          <w:sz w:val="24"/>
          <w:szCs w:val="24"/>
        </w:rPr>
      </w:pPr>
      <w:hyperlink r:id="rId13" w:history="1">
        <w:r w:rsidR="00973A3C" w:rsidRPr="00566039">
          <w:rPr>
            <w:rStyle w:val="a6"/>
            <w:sz w:val="24"/>
            <w:szCs w:val="24"/>
            <w:lang w:val="en-US"/>
          </w:rPr>
          <w:t>http</w:t>
        </w:r>
        <w:r w:rsidR="00973A3C" w:rsidRPr="00566039">
          <w:rPr>
            <w:rStyle w:val="a6"/>
            <w:sz w:val="24"/>
            <w:szCs w:val="24"/>
          </w:rPr>
          <w:t>://</w:t>
        </w:r>
        <w:r w:rsidR="00973A3C" w:rsidRPr="00566039">
          <w:rPr>
            <w:rStyle w:val="a6"/>
            <w:sz w:val="24"/>
            <w:szCs w:val="24"/>
            <w:lang w:val="en-US"/>
          </w:rPr>
          <w:t>www</w:t>
        </w:r>
        <w:r w:rsidR="00973A3C" w:rsidRPr="00566039">
          <w:rPr>
            <w:rStyle w:val="a6"/>
            <w:sz w:val="24"/>
            <w:szCs w:val="24"/>
          </w:rPr>
          <w:t>.</w:t>
        </w:r>
        <w:proofErr w:type="spellStart"/>
        <w:r w:rsidR="00973A3C" w:rsidRPr="00566039">
          <w:rPr>
            <w:rStyle w:val="a6"/>
            <w:sz w:val="24"/>
            <w:szCs w:val="24"/>
            <w:lang w:val="en-US"/>
          </w:rPr>
          <w:t>nsportal</w:t>
        </w:r>
        <w:proofErr w:type="spellEnd"/>
        <w:r w:rsidR="00973A3C" w:rsidRPr="00566039">
          <w:rPr>
            <w:rStyle w:val="a6"/>
            <w:sz w:val="24"/>
            <w:szCs w:val="24"/>
          </w:rPr>
          <w:t>.</w:t>
        </w:r>
        <w:proofErr w:type="spellStart"/>
        <w:r w:rsidR="00973A3C" w:rsidRPr="00566039">
          <w:rPr>
            <w:rStyle w:val="a6"/>
            <w:sz w:val="24"/>
            <w:szCs w:val="24"/>
            <w:lang w:val="en-US"/>
          </w:rPr>
          <w:t>ru</w:t>
        </w:r>
        <w:proofErr w:type="spellEnd"/>
      </w:hyperlink>
    </w:p>
    <w:p w:rsidR="00973A3C" w:rsidRPr="00566039" w:rsidRDefault="00973A3C" w:rsidP="00973A3C">
      <w:pPr>
        <w:rPr>
          <w:rFonts w:cs="Times New Roman"/>
          <w:sz w:val="24"/>
          <w:szCs w:val="24"/>
        </w:rPr>
      </w:pPr>
    </w:p>
    <w:p w:rsidR="00973A3C" w:rsidRDefault="00973A3C" w:rsidP="00973A3C">
      <w:pPr>
        <w:rPr>
          <w:b/>
          <w:sz w:val="24"/>
          <w:szCs w:val="24"/>
        </w:rPr>
      </w:pPr>
    </w:p>
    <w:p w:rsidR="00973A3C" w:rsidRPr="000E4DBA" w:rsidRDefault="00973A3C" w:rsidP="00973A3C">
      <w:pPr>
        <w:rPr>
          <w:b/>
          <w:sz w:val="24"/>
          <w:szCs w:val="24"/>
        </w:rPr>
      </w:pPr>
      <w:r>
        <w:rPr>
          <w:b/>
          <w:sz w:val="24"/>
          <w:szCs w:val="24"/>
        </w:rPr>
        <w:t>6.</w:t>
      </w:r>
      <w:r w:rsidRPr="000E4DBA">
        <w:rPr>
          <w:b/>
          <w:sz w:val="24"/>
          <w:szCs w:val="24"/>
        </w:rPr>
        <w:t>Обучающиеся</w:t>
      </w:r>
      <w:r>
        <w:rPr>
          <w:b/>
          <w:sz w:val="24"/>
          <w:szCs w:val="24"/>
        </w:rPr>
        <w:t xml:space="preserve"> научат</w:t>
      </w:r>
      <w:r w:rsidRPr="000E4DBA">
        <w:rPr>
          <w:b/>
          <w:sz w:val="24"/>
          <w:szCs w:val="24"/>
        </w:rPr>
        <w:t xml:space="preserve">ся в </w:t>
      </w:r>
      <w:r>
        <w:rPr>
          <w:b/>
          <w:sz w:val="24"/>
          <w:szCs w:val="24"/>
        </w:rPr>
        <w:t>3</w:t>
      </w:r>
      <w:r w:rsidRPr="000E4DBA">
        <w:rPr>
          <w:b/>
          <w:sz w:val="24"/>
          <w:szCs w:val="24"/>
        </w:rPr>
        <w:t xml:space="preserve"> классе:</w:t>
      </w:r>
    </w:p>
    <w:p w:rsidR="00973A3C" w:rsidRPr="000E4DBA" w:rsidRDefault="00973A3C" w:rsidP="00973A3C">
      <w:pPr>
        <w:widowControl/>
        <w:numPr>
          <w:ilvl w:val="0"/>
          <w:numId w:val="1"/>
        </w:numPr>
        <w:suppressAutoHyphens w:val="0"/>
        <w:autoSpaceDE/>
        <w:ind w:left="0" w:firstLine="0"/>
        <w:contextualSpacing/>
        <w:jc w:val="both"/>
        <w:rPr>
          <w:sz w:val="24"/>
          <w:szCs w:val="24"/>
        </w:rPr>
      </w:pPr>
      <w:r w:rsidRPr="000E4DBA">
        <w:rPr>
          <w:sz w:val="24"/>
          <w:szCs w:val="24"/>
        </w:rPr>
        <w:t>различать основные виды художественной деятельности (рисунок, живопись, скульптура, декоративно-прикладное искусство) и участвовать в доступной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973A3C" w:rsidRPr="000E4DBA" w:rsidRDefault="00973A3C" w:rsidP="00973A3C">
      <w:pPr>
        <w:widowControl/>
        <w:numPr>
          <w:ilvl w:val="0"/>
          <w:numId w:val="1"/>
        </w:numPr>
        <w:suppressAutoHyphens w:val="0"/>
        <w:autoSpaceDE/>
        <w:ind w:left="0" w:firstLine="0"/>
        <w:contextualSpacing/>
        <w:jc w:val="both"/>
        <w:rPr>
          <w:sz w:val="24"/>
          <w:szCs w:val="24"/>
        </w:rPr>
      </w:pPr>
      <w:r w:rsidRPr="000E4DBA">
        <w:rPr>
          <w:sz w:val="24"/>
          <w:szCs w:val="24"/>
        </w:rPr>
        <w:t>различать основные виды и жанры пластических искусств;</w:t>
      </w:r>
    </w:p>
    <w:p w:rsidR="00973A3C" w:rsidRPr="000E4DBA" w:rsidRDefault="00973A3C" w:rsidP="00973A3C">
      <w:pPr>
        <w:widowControl/>
        <w:numPr>
          <w:ilvl w:val="0"/>
          <w:numId w:val="1"/>
        </w:numPr>
        <w:suppressAutoHyphens w:val="0"/>
        <w:autoSpaceDE/>
        <w:ind w:left="0" w:firstLine="0"/>
        <w:contextualSpacing/>
        <w:jc w:val="both"/>
        <w:rPr>
          <w:sz w:val="24"/>
          <w:szCs w:val="24"/>
        </w:rPr>
      </w:pPr>
      <w:r w:rsidRPr="000E4DBA">
        <w:rPr>
          <w:sz w:val="24"/>
          <w:szCs w:val="24"/>
        </w:rPr>
        <w:t>узнавать, воспринимать и эмоционально оценивать шедевры национального,</w:t>
      </w:r>
    </w:p>
    <w:p w:rsidR="00973A3C" w:rsidRPr="000E4DBA" w:rsidRDefault="00973A3C" w:rsidP="00973A3C">
      <w:pPr>
        <w:widowControl/>
        <w:numPr>
          <w:ilvl w:val="0"/>
          <w:numId w:val="1"/>
        </w:numPr>
        <w:suppressAutoHyphens w:val="0"/>
        <w:autoSpaceDE/>
        <w:ind w:left="0" w:firstLine="0"/>
        <w:contextualSpacing/>
        <w:jc w:val="both"/>
        <w:rPr>
          <w:sz w:val="24"/>
          <w:szCs w:val="24"/>
        </w:rPr>
      </w:pPr>
      <w:r w:rsidRPr="000E4DBA">
        <w:rPr>
          <w:sz w:val="24"/>
          <w:szCs w:val="24"/>
        </w:rPr>
        <w:t>российского и мирового искусства, изображающие природу, человека, различные стороны окружающего мира и жизненных явлений;</w:t>
      </w:r>
    </w:p>
    <w:p w:rsidR="00973A3C" w:rsidRPr="000E4DBA" w:rsidRDefault="00973A3C" w:rsidP="00973A3C">
      <w:pPr>
        <w:widowControl/>
        <w:numPr>
          <w:ilvl w:val="0"/>
          <w:numId w:val="1"/>
        </w:numPr>
        <w:suppressAutoHyphens w:val="0"/>
        <w:autoSpaceDE/>
        <w:ind w:left="0" w:firstLine="0"/>
        <w:contextualSpacing/>
        <w:jc w:val="both"/>
        <w:rPr>
          <w:sz w:val="24"/>
          <w:szCs w:val="24"/>
        </w:rPr>
      </w:pPr>
      <w:r w:rsidRPr="000E4DBA">
        <w:rPr>
          <w:sz w:val="24"/>
          <w:szCs w:val="24"/>
        </w:rPr>
        <w:t>приводить примеры художественных музеев России своего региона, понимать их роль и назначение;</w:t>
      </w:r>
    </w:p>
    <w:p w:rsidR="00973A3C" w:rsidRPr="000E4DBA" w:rsidRDefault="00973A3C" w:rsidP="00973A3C">
      <w:pPr>
        <w:widowControl/>
        <w:numPr>
          <w:ilvl w:val="0"/>
          <w:numId w:val="1"/>
        </w:numPr>
        <w:suppressAutoHyphens w:val="0"/>
        <w:autoSpaceDE/>
        <w:ind w:left="0" w:firstLine="0"/>
        <w:contextualSpacing/>
        <w:jc w:val="both"/>
        <w:rPr>
          <w:sz w:val="24"/>
          <w:szCs w:val="24"/>
        </w:rPr>
      </w:pPr>
      <w:r w:rsidRPr="000E4DBA">
        <w:rPr>
          <w:sz w:val="24"/>
          <w:szCs w:val="24"/>
        </w:rPr>
        <w:t>наблюдать, сравнивать, сопоставлять и анализировать пространственную форму предмета; изображать предметы различной формы;</w:t>
      </w:r>
    </w:p>
    <w:p w:rsidR="00973A3C" w:rsidRPr="000E4DBA" w:rsidRDefault="00973A3C" w:rsidP="00973A3C">
      <w:pPr>
        <w:widowControl/>
        <w:numPr>
          <w:ilvl w:val="0"/>
          <w:numId w:val="1"/>
        </w:numPr>
        <w:suppressAutoHyphens w:val="0"/>
        <w:autoSpaceDE/>
        <w:ind w:left="0" w:firstLine="0"/>
        <w:contextualSpacing/>
        <w:jc w:val="both"/>
        <w:rPr>
          <w:sz w:val="24"/>
          <w:szCs w:val="24"/>
        </w:rPr>
      </w:pPr>
      <w:r w:rsidRPr="000E4DBA">
        <w:rPr>
          <w:sz w:val="24"/>
          <w:szCs w:val="24"/>
        </w:rPr>
        <w:t>использовать простые формы для создания выразительных образов в живописи, скульптуре, графике, художественном конструировании;</w:t>
      </w:r>
    </w:p>
    <w:p w:rsidR="00973A3C" w:rsidRPr="000E4DBA" w:rsidRDefault="00973A3C" w:rsidP="00973A3C">
      <w:pPr>
        <w:widowControl/>
        <w:numPr>
          <w:ilvl w:val="0"/>
          <w:numId w:val="1"/>
        </w:numPr>
        <w:suppressAutoHyphens w:val="0"/>
        <w:autoSpaceDE/>
        <w:ind w:left="0" w:firstLine="0"/>
        <w:contextualSpacing/>
        <w:jc w:val="both"/>
        <w:rPr>
          <w:sz w:val="24"/>
          <w:szCs w:val="24"/>
        </w:rPr>
      </w:pPr>
      <w:r w:rsidRPr="000E4DBA">
        <w:rPr>
          <w:sz w:val="24"/>
          <w:szCs w:val="24"/>
        </w:rPr>
        <w:t>использовать декоративные элементы, геометрические, растительные узоры для украшения своих изделий и предметов быта;</w:t>
      </w:r>
    </w:p>
    <w:p w:rsidR="00973A3C" w:rsidRPr="00566039" w:rsidRDefault="00973A3C" w:rsidP="00973A3C">
      <w:pPr>
        <w:widowControl/>
        <w:numPr>
          <w:ilvl w:val="0"/>
          <w:numId w:val="1"/>
        </w:numPr>
        <w:suppressAutoHyphens w:val="0"/>
        <w:autoSpaceDE/>
        <w:ind w:left="0" w:firstLine="0"/>
        <w:contextualSpacing/>
        <w:jc w:val="both"/>
        <w:rPr>
          <w:rFonts w:cs="Times New Roman"/>
          <w:sz w:val="24"/>
          <w:szCs w:val="24"/>
        </w:rPr>
      </w:pPr>
      <w:r w:rsidRPr="00566039">
        <w:rPr>
          <w:rFonts w:cs="Times New Roman"/>
          <w:sz w:val="24"/>
          <w:szCs w:val="24"/>
        </w:rPr>
        <w:t xml:space="preserve">решать художественные задачи с опорой на правила перспективы, </w:t>
      </w:r>
      <w:proofErr w:type="spellStart"/>
      <w:r w:rsidRPr="00566039">
        <w:rPr>
          <w:rFonts w:cs="Times New Roman"/>
          <w:sz w:val="24"/>
          <w:szCs w:val="24"/>
        </w:rPr>
        <w:t>цветоведения</w:t>
      </w:r>
      <w:proofErr w:type="spellEnd"/>
      <w:r w:rsidRPr="00566039">
        <w:rPr>
          <w:rFonts w:cs="Times New Roman"/>
          <w:sz w:val="24"/>
          <w:szCs w:val="24"/>
        </w:rPr>
        <w:t>, усвоенные способы действия.</w:t>
      </w:r>
    </w:p>
    <w:p w:rsidR="00973A3C" w:rsidRPr="00870FC9" w:rsidRDefault="00973A3C" w:rsidP="00973A3C">
      <w:pPr>
        <w:pStyle w:val="a3"/>
        <w:ind w:left="436"/>
        <w:rPr>
          <w:rFonts w:ascii="Times New Roman" w:hAnsi="Times New Roman" w:cs="Times New Roman"/>
          <w:b/>
          <w:sz w:val="24"/>
          <w:szCs w:val="24"/>
        </w:rPr>
      </w:pPr>
    </w:p>
    <w:p w:rsidR="00973A3C" w:rsidRDefault="00973A3C" w:rsidP="00B04A17"/>
    <w:p w:rsidR="00904EEB" w:rsidRDefault="00904EEB" w:rsidP="00B04A17"/>
    <w:p w:rsidR="00904EEB" w:rsidRDefault="00904EEB" w:rsidP="00B04A17"/>
    <w:p w:rsidR="00904EEB" w:rsidRDefault="00904EEB" w:rsidP="00B04A17"/>
    <w:p w:rsidR="00904EEB" w:rsidRDefault="00904EEB" w:rsidP="00B04A17"/>
    <w:p w:rsidR="00904EEB" w:rsidRDefault="00904EEB" w:rsidP="00B04A17"/>
    <w:p w:rsidR="00904EEB" w:rsidRDefault="00904EEB" w:rsidP="00B04A17"/>
    <w:p w:rsidR="00904EEB" w:rsidRDefault="00904EEB" w:rsidP="00B04A17"/>
    <w:p w:rsidR="00304E52" w:rsidRDefault="00304E52" w:rsidP="00B04A17"/>
    <w:p w:rsidR="00304E52" w:rsidRDefault="00304E52" w:rsidP="00B04A17"/>
    <w:p w:rsidR="00304E52" w:rsidRDefault="00304E52" w:rsidP="00B04A17"/>
    <w:p w:rsidR="00304E52" w:rsidRDefault="00304E52" w:rsidP="00B04A17"/>
    <w:p w:rsidR="00304E52" w:rsidRDefault="00304E52" w:rsidP="00B04A17"/>
    <w:p w:rsidR="00304E52" w:rsidRDefault="00304E52" w:rsidP="00B04A17"/>
    <w:p w:rsidR="00304E52" w:rsidRDefault="00304E52" w:rsidP="00B04A17"/>
    <w:p w:rsidR="00304E52" w:rsidRDefault="00304E52" w:rsidP="00B04A17"/>
    <w:p w:rsidR="00304E52" w:rsidRDefault="00304E52" w:rsidP="00B04A17"/>
    <w:p w:rsidR="00304E52" w:rsidRDefault="00304E52" w:rsidP="00B04A17"/>
    <w:p w:rsidR="00304E52" w:rsidRDefault="00304E52" w:rsidP="00B04A17"/>
    <w:p w:rsidR="00904EEB" w:rsidRDefault="00904EEB" w:rsidP="00B04A17"/>
    <w:p w:rsidR="00904EEB" w:rsidRDefault="00904EEB" w:rsidP="00B04A17"/>
    <w:p w:rsidR="00904EEB" w:rsidRDefault="00904EEB" w:rsidP="00B04A17"/>
    <w:p w:rsidR="00904EEB" w:rsidRPr="00D50ED6" w:rsidRDefault="00904EEB" w:rsidP="00904EEB">
      <w:pPr>
        <w:pStyle w:val="1"/>
        <w:rPr>
          <w:rFonts w:ascii="Times New Roman" w:hAnsi="Times New Roman" w:cs="Times New Roman"/>
          <w:b/>
          <w:color w:val="auto"/>
          <w:sz w:val="24"/>
          <w:szCs w:val="24"/>
          <w:highlight w:val="white"/>
          <w:lang w:eastAsia="en-US"/>
        </w:rPr>
      </w:pPr>
      <w:r w:rsidRPr="00D50ED6">
        <w:rPr>
          <w:rFonts w:ascii="Times New Roman" w:hAnsi="Times New Roman" w:cs="Times New Roman"/>
          <w:b/>
          <w:color w:val="auto"/>
          <w:sz w:val="24"/>
          <w:szCs w:val="24"/>
          <w:highlight w:val="white"/>
          <w:lang w:eastAsia="en-US"/>
        </w:rPr>
        <w:lastRenderedPageBreak/>
        <w:t>1.Пояснительная записка</w:t>
      </w:r>
    </w:p>
    <w:p w:rsidR="00904EEB" w:rsidRPr="00D50ED6" w:rsidRDefault="00904EEB" w:rsidP="00904EEB">
      <w:pPr>
        <w:spacing w:line="360" w:lineRule="auto"/>
        <w:ind w:firstLine="567"/>
        <w:jc w:val="both"/>
        <w:rPr>
          <w:rFonts w:cs="Times New Roman"/>
          <w:sz w:val="24"/>
          <w:szCs w:val="24"/>
        </w:rPr>
      </w:pPr>
      <w:r w:rsidRPr="00D50ED6">
        <w:rPr>
          <w:rFonts w:cs="Times New Roman"/>
          <w:sz w:val="24"/>
          <w:szCs w:val="24"/>
        </w:rPr>
        <w:t>Рабочая программа для реализации учебного предмета «</w:t>
      </w:r>
      <w:r>
        <w:rPr>
          <w:rFonts w:cs="Times New Roman"/>
          <w:sz w:val="24"/>
          <w:szCs w:val="24"/>
        </w:rPr>
        <w:t>Изоб</w:t>
      </w:r>
      <w:r w:rsidR="00304E52">
        <w:rPr>
          <w:rFonts w:cs="Times New Roman"/>
          <w:sz w:val="24"/>
          <w:szCs w:val="24"/>
        </w:rPr>
        <w:t>разительное искусство» для 4</w:t>
      </w:r>
      <w:r>
        <w:rPr>
          <w:rFonts w:cs="Times New Roman"/>
          <w:sz w:val="24"/>
          <w:szCs w:val="24"/>
        </w:rPr>
        <w:t xml:space="preserve"> </w:t>
      </w:r>
      <w:r w:rsidRPr="00D50ED6">
        <w:rPr>
          <w:rFonts w:cs="Times New Roman"/>
          <w:sz w:val="24"/>
          <w:szCs w:val="24"/>
        </w:rPr>
        <w:t>класса составлена на основе следующих нормативно – правовых документов или требований:</w:t>
      </w:r>
    </w:p>
    <w:p w:rsidR="00904EEB" w:rsidRPr="00D50ED6" w:rsidRDefault="00904EEB" w:rsidP="00904EEB">
      <w:pPr>
        <w:spacing w:line="360" w:lineRule="auto"/>
        <w:ind w:firstLine="567"/>
        <w:jc w:val="both"/>
        <w:rPr>
          <w:rFonts w:cs="Times New Roman"/>
          <w:b/>
          <w:sz w:val="24"/>
          <w:szCs w:val="24"/>
        </w:rPr>
      </w:pPr>
      <w:r w:rsidRPr="00D50ED6">
        <w:rPr>
          <w:rFonts w:cs="Times New Roman"/>
          <w:b/>
          <w:sz w:val="24"/>
          <w:szCs w:val="24"/>
        </w:rPr>
        <w:t>1. Федеральный закон Российской Федерации «Об образовании в Российской Федерации» № 273­ФЗ от 29 декабря 2012г.;</w:t>
      </w:r>
    </w:p>
    <w:p w:rsidR="00904EEB" w:rsidRPr="00D50ED6" w:rsidRDefault="00904EEB" w:rsidP="00904EEB">
      <w:pPr>
        <w:spacing w:line="360" w:lineRule="auto"/>
        <w:ind w:firstLine="567"/>
        <w:jc w:val="both"/>
        <w:rPr>
          <w:rFonts w:cs="Times New Roman"/>
          <w:b/>
          <w:sz w:val="24"/>
          <w:szCs w:val="24"/>
        </w:rPr>
      </w:pPr>
      <w:r w:rsidRPr="00D50ED6">
        <w:rPr>
          <w:rFonts w:cs="Times New Roman"/>
          <w:b/>
          <w:sz w:val="24"/>
          <w:szCs w:val="24"/>
        </w:rPr>
        <w:t>2. Федеральный государственный образовательный стандарт начального общего образования обучающихся с ограниченными возможностями здоровья (далее ­ ФГОС ОВЗ), утвержденный приказом Министерства образования и науки Российской Федерации № 1598 от 19 декабря 2014 г.;</w:t>
      </w:r>
    </w:p>
    <w:p w:rsidR="00904EEB" w:rsidRPr="00D50ED6" w:rsidRDefault="00904EEB" w:rsidP="00904EEB">
      <w:pPr>
        <w:spacing w:line="360" w:lineRule="auto"/>
        <w:ind w:firstLine="567"/>
        <w:jc w:val="both"/>
        <w:rPr>
          <w:rFonts w:cs="Times New Roman"/>
          <w:b/>
          <w:sz w:val="24"/>
          <w:szCs w:val="24"/>
        </w:rPr>
      </w:pPr>
      <w:r w:rsidRPr="00D50ED6">
        <w:rPr>
          <w:rFonts w:cs="Times New Roman"/>
          <w:b/>
          <w:sz w:val="24"/>
          <w:szCs w:val="24"/>
        </w:rPr>
        <w:t>3.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p>
    <w:p w:rsidR="00904EEB" w:rsidRPr="00D50ED6" w:rsidRDefault="00904EEB" w:rsidP="00904EEB">
      <w:pPr>
        <w:spacing w:line="360" w:lineRule="auto"/>
        <w:ind w:firstLine="567"/>
        <w:jc w:val="both"/>
        <w:rPr>
          <w:rFonts w:cs="Times New Roman"/>
          <w:b/>
          <w:sz w:val="24"/>
          <w:szCs w:val="24"/>
        </w:rPr>
      </w:pPr>
      <w:r w:rsidRPr="00D50ED6">
        <w:rPr>
          <w:rFonts w:cs="Times New Roman"/>
          <w:b/>
          <w:sz w:val="24"/>
          <w:szCs w:val="24"/>
        </w:rPr>
        <w:t>4. Федеральная образовательная программа начального общего образования (далее ­ ФООП НОО), утвержденная Министерством просвещения Российской федерации от 18.05.2023 №372;</w:t>
      </w:r>
    </w:p>
    <w:p w:rsidR="00904EEB" w:rsidRPr="00D50ED6" w:rsidRDefault="00904EEB" w:rsidP="00904EEB">
      <w:pPr>
        <w:spacing w:line="360" w:lineRule="auto"/>
        <w:ind w:firstLine="567"/>
        <w:jc w:val="both"/>
        <w:rPr>
          <w:rFonts w:cs="Times New Roman"/>
          <w:b/>
          <w:sz w:val="24"/>
          <w:szCs w:val="24"/>
        </w:rPr>
      </w:pPr>
      <w:r w:rsidRPr="00D50ED6">
        <w:rPr>
          <w:rFonts w:cs="Times New Roman"/>
          <w:b/>
          <w:sz w:val="24"/>
          <w:szCs w:val="24"/>
        </w:rPr>
        <w:t>5. 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 2022 г. № 1023;</w:t>
      </w:r>
    </w:p>
    <w:p w:rsidR="00904EEB" w:rsidRPr="00D50ED6" w:rsidRDefault="00904EEB" w:rsidP="00904EEB">
      <w:pPr>
        <w:spacing w:line="360" w:lineRule="auto"/>
        <w:ind w:firstLine="567"/>
        <w:jc w:val="both"/>
        <w:rPr>
          <w:rFonts w:cs="Times New Roman"/>
          <w:b/>
          <w:sz w:val="24"/>
          <w:szCs w:val="24"/>
        </w:rPr>
      </w:pPr>
      <w:r w:rsidRPr="00D50ED6">
        <w:rPr>
          <w:rFonts w:cs="Times New Roman"/>
          <w:b/>
          <w:sz w:val="24"/>
          <w:szCs w:val="24"/>
        </w:rP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w:t>
      </w:r>
    </w:p>
    <w:p w:rsidR="00904EEB" w:rsidRPr="00D50ED6" w:rsidRDefault="00904EEB" w:rsidP="00904EEB">
      <w:pPr>
        <w:spacing w:line="360" w:lineRule="auto"/>
        <w:ind w:firstLine="567"/>
        <w:jc w:val="both"/>
        <w:rPr>
          <w:rFonts w:cs="Times New Roman"/>
          <w:b/>
          <w:sz w:val="24"/>
          <w:szCs w:val="24"/>
        </w:rPr>
      </w:pPr>
      <w:r w:rsidRPr="00D50ED6">
        <w:rPr>
          <w:rFonts w:cs="Times New Roman"/>
          <w:b/>
          <w:sz w:val="24"/>
          <w:szCs w:val="24"/>
        </w:rPr>
        <w:t>7.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
    <w:p w:rsidR="00904EEB" w:rsidRPr="00D50ED6" w:rsidRDefault="00904EEB" w:rsidP="00904EEB">
      <w:pPr>
        <w:spacing w:line="360" w:lineRule="auto"/>
        <w:ind w:firstLine="567"/>
        <w:jc w:val="both"/>
        <w:rPr>
          <w:rFonts w:cs="Times New Roman"/>
          <w:b/>
          <w:sz w:val="24"/>
          <w:szCs w:val="24"/>
        </w:rPr>
      </w:pPr>
      <w:r w:rsidRPr="00D50ED6">
        <w:rPr>
          <w:rFonts w:cs="Times New Roman"/>
          <w:b/>
          <w:sz w:val="24"/>
          <w:szCs w:val="24"/>
        </w:rPr>
        <w:t>8. Адаптированная основная общеобразовательная программа начального общего образования обучающихся с ТНР (вариант 5.2) ГОБОУ «АШИ № 4»;</w:t>
      </w:r>
    </w:p>
    <w:p w:rsidR="00904EEB" w:rsidRPr="00D50ED6" w:rsidRDefault="00904EEB" w:rsidP="00904EEB">
      <w:pPr>
        <w:spacing w:line="360" w:lineRule="auto"/>
        <w:ind w:firstLine="567"/>
        <w:jc w:val="both"/>
        <w:rPr>
          <w:rFonts w:cs="Times New Roman"/>
          <w:b/>
          <w:sz w:val="24"/>
          <w:szCs w:val="24"/>
        </w:rPr>
      </w:pPr>
      <w:r w:rsidRPr="00D50ED6">
        <w:rPr>
          <w:rFonts w:cs="Times New Roman"/>
          <w:b/>
          <w:sz w:val="24"/>
          <w:szCs w:val="24"/>
        </w:rPr>
        <w:t>9. Учебный план ГОБОУ «АШИ № 4».</w:t>
      </w:r>
    </w:p>
    <w:p w:rsidR="00904EEB" w:rsidRPr="00E92440" w:rsidRDefault="00904EEB" w:rsidP="00904EEB">
      <w:pPr>
        <w:rPr>
          <w:b/>
          <w:sz w:val="24"/>
          <w:szCs w:val="24"/>
        </w:rPr>
      </w:pPr>
      <w:r w:rsidRPr="00E92440">
        <w:rPr>
          <w:b/>
          <w:sz w:val="24"/>
          <w:szCs w:val="24"/>
        </w:rPr>
        <w:t>2.Место курса в учебном плане.</w:t>
      </w:r>
    </w:p>
    <w:p w:rsidR="00904EEB" w:rsidRPr="00E92440" w:rsidRDefault="00904EEB" w:rsidP="00904EEB">
      <w:pPr>
        <w:rPr>
          <w:sz w:val="24"/>
          <w:szCs w:val="24"/>
        </w:rPr>
      </w:pPr>
      <w:r w:rsidRPr="00E92440">
        <w:rPr>
          <w:sz w:val="24"/>
          <w:szCs w:val="24"/>
        </w:rPr>
        <w:t>В соответствии с Учебным планом адаптированной основной общеобразовательной программы начального общего образования обучающихся с тяжелыми нарушениями речи (вариант 5.2) рабочая программ</w:t>
      </w:r>
      <w:r>
        <w:rPr>
          <w:sz w:val="24"/>
          <w:szCs w:val="24"/>
        </w:rPr>
        <w:t>а рассчитана на 1 час в неделю, во 4</w:t>
      </w:r>
      <w:r w:rsidRPr="00E92440">
        <w:rPr>
          <w:sz w:val="24"/>
          <w:szCs w:val="24"/>
        </w:rPr>
        <w:t xml:space="preserve"> класс</w:t>
      </w:r>
      <w:r>
        <w:rPr>
          <w:sz w:val="24"/>
          <w:szCs w:val="24"/>
        </w:rPr>
        <w:t>е</w:t>
      </w:r>
      <w:r w:rsidRPr="00E92440">
        <w:rPr>
          <w:sz w:val="24"/>
          <w:szCs w:val="24"/>
        </w:rPr>
        <w:t xml:space="preserve"> 34 часа в год.</w:t>
      </w:r>
    </w:p>
    <w:p w:rsidR="00904EEB" w:rsidRDefault="00904EEB" w:rsidP="00904EEB">
      <w:pPr>
        <w:rPr>
          <w:rFonts w:cs="Times New Roman"/>
          <w:b/>
          <w:sz w:val="24"/>
          <w:szCs w:val="24"/>
        </w:rPr>
      </w:pPr>
      <w:r w:rsidRPr="00B04A17">
        <w:rPr>
          <w:b/>
        </w:rPr>
        <w:t>3</w:t>
      </w:r>
      <w:r>
        <w:t>.</w:t>
      </w:r>
      <w:r w:rsidRPr="00B04A17">
        <w:rPr>
          <w:rFonts w:cs="Times New Roman"/>
          <w:b/>
          <w:sz w:val="24"/>
          <w:szCs w:val="24"/>
        </w:rPr>
        <w:t xml:space="preserve"> </w:t>
      </w:r>
      <w:r w:rsidRPr="00870FC9">
        <w:rPr>
          <w:rFonts w:cs="Times New Roman"/>
          <w:b/>
          <w:sz w:val="24"/>
          <w:szCs w:val="24"/>
        </w:rPr>
        <w:t>Используемая литература</w:t>
      </w:r>
      <w:r>
        <w:rPr>
          <w:rFonts w:cs="Times New Roman"/>
          <w:b/>
          <w:sz w:val="24"/>
          <w:szCs w:val="24"/>
        </w:rPr>
        <w:t xml:space="preserve"> </w:t>
      </w:r>
    </w:p>
    <w:p w:rsidR="00904EEB" w:rsidRPr="00870FC9" w:rsidRDefault="00904EEB" w:rsidP="00904EEB">
      <w:pPr>
        <w:pStyle w:val="a3"/>
        <w:numPr>
          <w:ilvl w:val="0"/>
          <w:numId w:val="1"/>
        </w:numPr>
        <w:rPr>
          <w:rFonts w:ascii="Times New Roman" w:hAnsi="Times New Roman" w:cs="Times New Roman"/>
          <w:color w:val="000000"/>
          <w:sz w:val="24"/>
          <w:szCs w:val="24"/>
        </w:rPr>
      </w:pPr>
      <w:r w:rsidRPr="00870FC9">
        <w:rPr>
          <w:rFonts w:ascii="Times New Roman" w:hAnsi="Times New Roman" w:cs="Times New Roman"/>
          <w:color w:val="000000"/>
          <w:sz w:val="24"/>
          <w:szCs w:val="24"/>
        </w:rPr>
        <w:t xml:space="preserve">- Л. А. </w:t>
      </w:r>
      <w:proofErr w:type="spellStart"/>
      <w:r w:rsidRPr="00870FC9">
        <w:rPr>
          <w:rFonts w:ascii="Times New Roman" w:hAnsi="Times New Roman" w:cs="Times New Roman"/>
          <w:color w:val="000000"/>
          <w:sz w:val="24"/>
          <w:szCs w:val="24"/>
        </w:rPr>
        <w:t>Неменская</w:t>
      </w:r>
      <w:proofErr w:type="spellEnd"/>
      <w:r w:rsidRPr="00870FC9">
        <w:rPr>
          <w:rFonts w:ascii="Times New Roman" w:hAnsi="Times New Roman" w:cs="Times New Roman"/>
          <w:color w:val="000000"/>
          <w:sz w:val="24"/>
          <w:szCs w:val="24"/>
        </w:rPr>
        <w:t>, ИЗО, «Каждый народ художник», 4 класс, Просвещение, 2015г.</w:t>
      </w:r>
    </w:p>
    <w:p w:rsidR="00904EEB" w:rsidRPr="00566039" w:rsidRDefault="00904EEB" w:rsidP="00904EEB">
      <w:pPr>
        <w:rPr>
          <w:rFonts w:cs="Times New Roman"/>
          <w:b/>
          <w:sz w:val="24"/>
          <w:szCs w:val="24"/>
        </w:rPr>
      </w:pPr>
      <w:r w:rsidRPr="00566039">
        <w:rPr>
          <w:rFonts w:cs="Times New Roman"/>
          <w:b/>
          <w:sz w:val="24"/>
          <w:szCs w:val="24"/>
        </w:rPr>
        <w:t xml:space="preserve">4 </w:t>
      </w:r>
      <w:r>
        <w:rPr>
          <w:rFonts w:cs="Times New Roman"/>
          <w:b/>
          <w:sz w:val="24"/>
          <w:szCs w:val="24"/>
        </w:rPr>
        <w:t>. Тематическое планирование</w:t>
      </w:r>
    </w:p>
    <w:p w:rsidR="00904EEB" w:rsidRPr="00566039" w:rsidRDefault="00904EEB" w:rsidP="00904EEB">
      <w:pPr>
        <w:ind w:firstLine="709"/>
        <w:jc w:val="both"/>
        <w:rPr>
          <w:rFonts w:cs="Times New Roman"/>
          <w:sz w:val="24"/>
          <w:szCs w:val="24"/>
        </w:rPr>
      </w:pPr>
    </w:p>
    <w:tbl>
      <w:tblPr>
        <w:tblW w:w="15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598"/>
        <w:gridCol w:w="900"/>
        <w:gridCol w:w="4578"/>
        <w:gridCol w:w="4852"/>
      </w:tblGrid>
      <w:tr w:rsidR="00904EEB" w:rsidRPr="00566039" w:rsidTr="00A57E6E">
        <w:trPr>
          <w:jc w:val="center"/>
        </w:trPr>
        <w:tc>
          <w:tcPr>
            <w:tcW w:w="720" w:type="dxa"/>
          </w:tcPr>
          <w:p w:rsidR="00904EEB" w:rsidRPr="00566039" w:rsidRDefault="00904EEB" w:rsidP="00A57E6E">
            <w:pPr>
              <w:jc w:val="center"/>
              <w:rPr>
                <w:rFonts w:cs="Times New Roman"/>
                <w:b/>
                <w:sz w:val="24"/>
                <w:szCs w:val="24"/>
              </w:rPr>
            </w:pPr>
          </w:p>
        </w:tc>
        <w:tc>
          <w:tcPr>
            <w:tcW w:w="4598" w:type="dxa"/>
          </w:tcPr>
          <w:p w:rsidR="00904EEB" w:rsidRPr="00566039" w:rsidRDefault="00904EEB" w:rsidP="00A57E6E">
            <w:pPr>
              <w:jc w:val="center"/>
              <w:rPr>
                <w:rFonts w:cs="Times New Roman"/>
                <w:b/>
                <w:sz w:val="24"/>
                <w:szCs w:val="24"/>
              </w:rPr>
            </w:pPr>
            <w:r w:rsidRPr="00566039">
              <w:rPr>
                <w:rFonts w:cs="Times New Roman"/>
                <w:b/>
                <w:sz w:val="24"/>
                <w:szCs w:val="24"/>
              </w:rPr>
              <w:t>Разделы программы</w:t>
            </w:r>
          </w:p>
        </w:tc>
        <w:tc>
          <w:tcPr>
            <w:tcW w:w="900" w:type="dxa"/>
          </w:tcPr>
          <w:p w:rsidR="00904EEB" w:rsidRPr="00566039" w:rsidRDefault="00904EEB" w:rsidP="00A57E6E">
            <w:pPr>
              <w:jc w:val="center"/>
              <w:rPr>
                <w:rFonts w:cs="Times New Roman"/>
                <w:b/>
                <w:sz w:val="24"/>
                <w:szCs w:val="24"/>
              </w:rPr>
            </w:pPr>
            <w:r w:rsidRPr="00566039">
              <w:rPr>
                <w:rFonts w:cs="Times New Roman"/>
                <w:b/>
                <w:sz w:val="24"/>
                <w:szCs w:val="24"/>
              </w:rPr>
              <w:t>Кол-</w:t>
            </w:r>
            <w:r w:rsidRPr="00566039">
              <w:rPr>
                <w:rFonts w:cs="Times New Roman"/>
                <w:b/>
                <w:sz w:val="24"/>
                <w:szCs w:val="24"/>
              </w:rPr>
              <w:lastRenderedPageBreak/>
              <w:t>во часов</w:t>
            </w:r>
          </w:p>
        </w:tc>
        <w:tc>
          <w:tcPr>
            <w:tcW w:w="4578" w:type="dxa"/>
          </w:tcPr>
          <w:p w:rsidR="00904EEB" w:rsidRPr="00566039" w:rsidRDefault="00904EEB" w:rsidP="00A57E6E">
            <w:pPr>
              <w:jc w:val="center"/>
              <w:rPr>
                <w:rFonts w:cs="Times New Roman"/>
                <w:b/>
                <w:sz w:val="24"/>
                <w:szCs w:val="24"/>
              </w:rPr>
            </w:pPr>
            <w:r w:rsidRPr="00566039">
              <w:rPr>
                <w:rFonts w:cs="Times New Roman"/>
                <w:b/>
                <w:sz w:val="24"/>
                <w:szCs w:val="24"/>
              </w:rPr>
              <w:lastRenderedPageBreak/>
              <w:t>Темы уроков</w:t>
            </w:r>
          </w:p>
        </w:tc>
        <w:tc>
          <w:tcPr>
            <w:tcW w:w="4852" w:type="dxa"/>
          </w:tcPr>
          <w:p w:rsidR="00904EEB" w:rsidRPr="00566039" w:rsidRDefault="00904EEB" w:rsidP="00A57E6E">
            <w:pPr>
              <w:tabs>
                <w:tab w:val="left" w:pos="4572"/>
              </w:tabs>
              <w:jc w:val="center"/>
              <w:rPr>
                <w:rFonts w:cs="Times New Roman"/>
                <w:b/>
                <w:sz w:val="24"/>
                <w:szCs w:val="24"/>
              </w:rPr>
            </w:pPr>
          </w:p>
        </w:tc>
      </w:tr>
      <w:tr w:rsidR="00904EEB" w:rsidRPr="00566039" w:rsidTr="00A57E6E">
        <w:trPr>
          <w:jc w:val="center"/>
        </w:trPr>
        <w:tc>
          <w:tcPr>
            <w:tcW w:w="15648" w:type="dxa"/>
            <w:gridSpan w:val="5"/>
          </w:tcPr>
          <w:p w:rsidR="00904EEB" w:rsidRPr="00566039" w:rsidRDefault="00904EEB" w:rsidP="00A57E6E">
            <w:pPr>
              <w:tabs>
                <w:tab w:val="left" w:pos="4572"/>
              </w:tabs>
              <w:rPr>
                <w:rFonts w:cs="Times New Roman"/>
                <w:b/>
                <w:sz w:val="24"/>
                <w:szCs w:val="24"/>
              </w:rPr>
            </w:pPr>
          </w:p>
        </w:tc>
      </w:tr>
      <w:tr w:rsidR="00904EEB" w:rsidRPr="00566039" w:rsidTr="00A57E6E">
        <w:trPr>
          <w:jc w:val="center"/>
        </w:trPr>
        <w:tc>
          <w:tcPr>
            <w:tcW w:w="15648" w:type="dxa"/>
            <w:gridSpan w:val="5"/>
          </w:tcPr>
          <w:p w:rsidR="00904EEB" w:rsidRPr="00566039" w:rsidRDefault="00904EEB" w:rsidP="00A57E6E">
            <w:pPr>
              <w:rPr>
                <w:rFonts w:cs="Times New Roman"/>
                <w:sz w:val="24"/>
                <w:szCs w:val="24"/>
              </w:rPr>
            </w:pPr>
            <w:r w:rsidRPr="00566039">
              <w:rPr>
                <w:rFonts w:cs="Times New Roman"/>
                <w:b/>
                <w:sz w:val="24"/>
                <w:szCs w:val="24"/>
              </w:rPr>
              <w:t>Диагностика,2ч.</w:t>
            </w:r>
          </w:p>
        </w:tc>
      </w:tr>
      <w:tr w:rsidR="00904EEB" w:rsidRPr="00566039" w:rsidTr="00A57E6E">
        <w:trPr>
          <w:jc w:val="center"/>
        </w:trPr>
        <w:tc>
          <w:tcPr>
            <w:tcW w:w="720" w:type="dxa"/>
          </w:tcPr>
          <w:p w:rsidR="00904EEB" w:rsidRPr="00566039" w:rsidRDefault="00904EEB" w:rsidP="00A57E6E">
            <w:pPr>
              <w:jc w:val="both"/>
              <w:rPr>
                <w:rFonts w:cs="Times New Roman"/>
                <w:sz w:val="24"/>
                <w:szCs w:val="24"/>
              </w:rPr>
            </w:pPr>
          </w:p>
        </w:tc>
        <w:tc>
          <w:tcPr>
            <w:tcW w:w="4598" w:type="dxa"/>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r w:rsidRPr="00566039">
              <w:rPr>
                <w:rFonts w:ascii="Times New Roman" w:hAnsi="Times New Roman" w:cs="Times New Roman"/>
                <w:sz w:val="24"/>
                <w:szCs w:val="24"/>
              </w:rPr>
              <w:t>Свободный рисунок с использованием различных материалов и средств</w:t>
            </w:r>
          </w:p>
        </w:tc>
        <w:tc>
          <w:tcPr>
            <w:tcW w:w="900" w:type="dxa"/>
          </w:tcPr>
          <w:p w:rsidR="00904EEB" w:rsidRPr="00566039" w:rsidRDefault="00904EEB" w:rsidP="00A57E6E">
            <w:pPr>
              <w:jc w:val="center"/>
              <w:rPr>
                <w:rFonts w:cs="Times New Roman"/>
                <w:sz w:val="24"/>
                <w:szCs w:val="24"/>
              </w:rPr>
            </w:pPr>
            <w:r w:rsidRPr="00566039">
              <w:rPr>
                <w:rFonts w:cs="Times New Roman"/>
                <w:sz w:val="24"/>
                <w:szCs w:val="24"/>
              </w:rPr>
              <w:t>2</w:t>
            </w:r>
          </w:p>
        </w:tc>
        <w:tc>
          <w:tcPr>
            <w:tcW w:w="4578" w:type="dxa"/>
          </w:tcPr>
          <w:p w:rsidR="00904EEB" w:rsidRPr="00566039" w:rsidRDefault="00904EEB" w:rsidP="00A57E6E">
            <w:pPr>
              <w:rPr>
                <w:rFonts w:cs="Times New Roman"/>
                <w:sz w:val="24"/>
                <w:szCs w:val="24"/>
              </w:rPr>
            </w:pPr>
            <w:r w:rsidRPr="00566039">
              <w:rPr>
                <w:rFonts w:cs="Times New Roman"/>
                <w:sz w:val="24"/>
                <w:szCs w:val="24"/>
              </w:rPr>
              <w:t>«Летние впечатления»</w:t>
            </w:r>
          </w:p>
          <w:p w:rsidR="00904EEB" w:rsidRPr="00566039" w:rsidRDefault="00904EEB" w:rsidP="00A57E6E">
            <w:pPr>
              <w:rPr>
                <w:rFonts w:cs="Times New Roman"/>
                <w:sz w:val="24"/>
                <w:szCs w:val="24"/>
              </w:rPr>
            </w:pPr>
            <w:r w:rsidRPr="00566039">
              <w:rPr>
                <w:rFonts w:cs="Times New Roman"/>
                <w:sz w:val="24"/>
                <w:szCs w:val="24"/>
              </w:rPr>
              <w:t>«Подарки для одноклассников»</w:t>
            </w:r>
          </w:p>
        </w:tc>
        <w:tc>
          <w:tcPr>
            <w:tcW w:w="4852" w:type="dxa"/>
            <w:vMerge w:val="restart"/>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70"/>
          <w:jc w:val="center"/>
        </w:trPr>
        <w:tc>
          <w:tcPr>
            <w:tcW w:w="10796" w:type="dxa"/>
            <w:gridSpan w:val="4"/>
          </w:tcPr>
          <w:p w:rsidR="00904EEB" w:rsidRPr="00566039" w:rsidRDefault="00904EEB" w:rsidP="00A57E6E">
            <w:pPr>
              <w:rPr>
                <w:rFonts w:cs="Times New Roman"/>
                <w:sz w:val="24"/>
                <w:szCs w:val="24"/>
              </w:rPr>
            </w:pPr>
            <w:r w:rsidRPr="00566039">
              <w:rPr>
                <w:rFonts w:cs="Times New Roman"/>
                <w:b/>
                <w:sz w:val="24"/>
                <w:szCs w:val="24"/>
              </w:rPr>
              <w:t>Декоративное рисование</w:t>
            </w:r>
            <w:r w:rsidRPr="00566039">
              <w:rPr>
                <w:rFonts w:cs="Times New Roman"/>
                <w:b/>
                <w:sz w:val="24"/>
                <w:szCs w:val="24"/>
                <w:lang w:eastAsia="zh-CN"/>
              </w:rPr>
              <w:t>, 6 ч.</w:t>
            </w:r>
          </w:p>
        </w:tc>
        <w:tc>
          <w:tcPr>
            <w:tcW w:w="4852" w:type="dxa"/>
            <w:vMerge/>
          </w:tcPr>
          <w:p w:rsidR="00904EEB" w:rsidRPr="00566039" w:rsidRDefault="00904EEB" w:rsidP="00A57E6E">
            <w:pPr>
              <w:pStyle w:val="a5"/>
              <w:shd w:val="clear" w:color="auto" w:fill="FFFFFF"/>
              <w:spacing w:after="0" w:line="240" w:lineRule="auto"/>
              <w:rPr>
                <w:rFonts w:ascii="Times New Roman" w:hAnsi="Times New Roman" w:cs="Times New Roman"/>
                <w:b/>
                <w:color w:val="000000"/>
                <w:spacing w:val="7"/>
                <w:sz w:val="24"/>
                <w:szCs w:val="24"/>
              </w:rPr>
            </w:pPr>
          </w:p>
        </w:tc>
      </w:tr>
      <w:tr w:rsidR="00904EEB" w:rsidRPr="00566039" w:rsidTr="00A57E6E">
        <w:trPr>
          <w:trHeight w:val="345"/>
          <w:jc w:val="center"/>
        </w:trPr>
        <w:tc>
          <w:tcPr>
            <w:tcW w:w="720" w:type="dxa"/>
            <w:vMerge w:val="restart"/>
          </w:tcPr>
          <w:p w:rsidR="00904EEB" w:rsidRPr="00566039" w:rsidRDefault="00904EEB" w:rsidP="00A57E6E">
            <w:pPr>
              <w:jc w:val="both"/>
              <w:rPr>
                <w:rFonts w:cs="Times New Roman"/>
                <w:sz w:val="24"/>
                <w:szCs w:val="24"/>
              </w:rPr>
            </w:pPr>
          </w:p>
        </w:tc>
        <w:tc>
          <w:tcPr>
            <w:tcW w:w="4598" w:type="dxa"/>
            <w:vMerge w:val="restart"/>
          </w:tcPr>
          <w:p w:rsidR="00904EEB" w:rsidRPr="00566039" w:rsidRDefault="00904EEB" w:rsidP="00A57E6E">
            <w:pPr>
              <w:keepNext/>
              <w:keepLines/>
              <w:pageBreakBefore/>
              <w:shd w:val="clear" w:color="auto" w:fill="FFFFFF"/>
              <w:rPr>
                <w:rFonts w:cs="Times New Roman"/>
                <w:color w:val="000000"/>
                <w:spacing w:val="3"/>
                <w:sz w:val="24"/>
                <w:szCs w:val="24"/>
              </w:rPr>
            </w:pPr>
            <w:r w:rsidRPr="00566039">
              <w:rPr>
                <w:rFonts w:cs="Times New Roman"/>
                <w:color w:val="000000"/>
                <w:spacing w:val="3"/>
                <w:sz w:val="24"/>
                <w:szCs w:val="24"/>
              </w:rPr>
              <w:t>Выполнение растительных орнаментов на разных формах (овал, круг, ромб и т.д.)</w:t>
            </w:r>
          </w:p>
        </w:tc>
        <w:tc>
          <w:tcPr>
            <w:tcW w:w="900" w:type="dxa"/>
          </w:tcPr>
          <w:p w:rsidR="00904EEB" w:rsidRPr="00566039" w:rsidRDefault="00904EEB" w:rsidP="00A57E6E">
            <w:pPr>
              <w:jc w:val="center"/>
              <w:rPr>
                <w:rFonts w:cs="Times New Roman"/>
                <w:sz w:val="24"/>
                <w:szCs w:val="24"/>
              </w:rPr>
            </w:pPr>
            <w:r w:rsidRPr="00566039">
              <w:rPr>
                <w:rFonts w:cs="Times New Roman"/>
                <w:sz w:val="24"/>
                <w:szCs w:val="24"/>
              </w:rPr>
              <w:t>2</w:t>
            </w:r>
          </w:p>
        </w:tc>
        <w:tc>
          <w:tcPr>
            <w:tcW w:w="4578" w:type="dxa"/>
          </w:tcPr>
          <w:p w:rsidR="00904EEB" w:rsidRPr="00566039" w:rsidRDefault="00904EEB" w:rsidP="00A57E6E">
            <w:pPr>
              <w:jc w:val="both"/>
              <w:rPr>
                <w:rFonts w:cs="Times New Roman"/>
                <w:sz w:val="24"/>
                <w:szCs w:val="24"/>
              </w:rPr>
            </w:pPr>
            <w:r w:rsidRPr="00566039">
              <w:rPr>
                <w:rFonts w:cs="Times New Roman"/>
                <w:sz w:val="24"/>
                <w:szCs w:val="24"/>
              </w:rPr>
              <w:t>«Дымковская роспись»</w:t>
            </w:r>
          </w:p>
          <w:p w:rsidR="00904EEB" w:rsidRPr="00566039" w:rsidRDefault="00904EEB" w:rsidP="00A57E6E">
            <w:pPr>
              <w:jc w:val="both"/>
              <w:rPr>
                <w:rFonts w:cs="Times New Roman"/>
                <w:sz w:val="24"/>
                <w:szCs w:val="24"/>
              </w:rPr>
            </w:pPr>
            <w:r w:rsidRPr="00566039">
              <w:rPr>
                <w:rFonts w:cs="Times New Roman"/>
                <w:sz w:val="24"/>
                <w:szCs w:val="24"/>
              </w:rPr>
              <w:t>«Городецкая роспись»</w:t>
            </w:r>
          </w:p>
          <w:p w:rsidR="00904EEB" w:rsidRPr="00566039" w:rsidRDefault="00904EEB" w:rsidP="00A57E6E">
            <w:pPr>
              <w:jc w:val="both"/>
              <w:rPr>
                <w:rFonts w:cs="Times New Roman"/>
                <w:sz w:val="24"/>
                <w:szCs w:val="24"/>
              </w:rPr>
            </w:pPr>
          </w:p>
        </w:tc>
        <w:tc>
          <w:tcPr>
            <w:tcW w:w="4852" w:type="dxa"/>
            <w:vMerge/>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315"/>
          <w:jc w:val="center"/>
        </w:trPr>
        <w:tc>
          <w:tcPr>
            <w:tcW w:w="720" w:type="dxa"/>
            <w:vMerge/>
          </w:tcPr>
          <w:p w:rsidR="00904EEB" w:rsidRPr="00566039" w:rsidRDefault="00904EEB" w:rsidP="00A57E6E">
            <w:pPr>
              <w:jc w:val="both"/>
              <w:rPr>
                <w:rFonts w:cs="Times New Roman"/>
                <w:sz w:val="24"/>
                <w:szCs w:val="24"/>
              </w:rPr>
            </w:pPr>
          </w:p>
        </w:tc>
        <w:tc>
          <w:tcPr>
            <w:tcW w:w="4598" w:type="dxa"/>
            <w:vMerge/>
          </w:tcPr>
          <w:p w:rsidR="00904EEB" w:rsidRPr="00566039" w:rsidRDefault="00904EEB" w:rsidP="00A57E6E">
            <w:pPr>
              <w:keepNext/>
              <w:keepLines/>
              <w:pageBreakBefore/>
              <w:shd w:val="clear" w:color="auto" w:fill="FFFFFF"/>
              <w:rPr>
                <w:rFonts w:cs="Times New Roman"/>
                <w:color w:val="000000"/>
                <w:spacing w:val="3"/>
                <w:sz w:val="24"/>
                <w:szCs w:val="24"/>
              </w:rPr>
            </w:pPr>
          </w:p>
        </w:tc>
        <w:tc>
          <w:tcPr>
            <w:tcW w:w="900" w:type="dxa"/>
          </w:tcPr>
          <w:p w:rsidR="00904EEB" w:rsidRPr="00566039" w:rsidRDefault="00904EEB" w:rsidP="00A57E6E">
            <w:pPr>
              <w:jc w:val="center"/>
              <w:rPr>
                <w:rFonts w:cs="Times New Roman"/>
                <w:sz w:val="24"/>
                <w:szCs w:val="24"/>
              </w:rPr>
            </w:pPr>
            <w:r w:rsidRPr="00566039">
              <w:rPr>
                <w:rFonts w:cs="Times New Roman"/>
                <w:sz w:val="24"/>
                <w:szCs w:val="24"/>
              </w:rPr>
              <w:t>2</w:t>
            </w:r>
          </w:p>
        </w:tc>
        <w:tc>
          <w:tcPr>
            <w:tcW w:w="4578" w:type="dxa"/>
          </w:tcPr>
          <w:p w:rsidR="00904EEB" w:rsidRPr="00566039" w:rsidRDefault="00904EEB" w:rsidP="00A57E6E">
            <w:pPr>
              <w:rPr>
                <w:rFonts w:cs="Times New Roman"/>
                <w:sz w:val="24"/>
                <w:szCs w:val="24"/>
              </w:rPr>
            </w:pPr>
            <w:r w:rsidRPr="00566039">
              <w:rPr>
                <w:rFonts w:cs="Times New Roman"/>
                <w:sz w:val="24"/>
                <w:szCs w:val="24"/>
              </w:rPr>
              <w:t xml:space="preserve"> «Золотая хохлома» </w:t>
            </w:r>
          </w:p>
        </w:tc>
        <w:tc>
          <w:tcPr>
            <w:tcW w:w="4852" w:type="dxa"/>
            <w:vMerge/>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70"/>
          <w:jc w:val="center"/>
        </w:trPr>
        <w:tc>
          <w:tcPr>
            <w:tcW w:w="720" w:type="dxa"/>
            <w:vMerge/>
          </w:tcPr>
          <w:p w:rsidR="00904EEB" w:rsidRPr="00566039" w:rsidRDefault="00904EEB" w:rsidP="00A57E6E">
            <w:pPr>
              <w:jc w:val="both"/>
              <w:rPr>
                <w:rFonts w:cs="Times New Roman"/>
                <w:sz w:val="24"/>
                <w:szCs w:val="24"/>
              </w:rPr>
            </w:pPr>
          </w:p>
        </w:tc>
        <w:tc>
          <w:tcPr>
            <w:tcW w:w="4598" w:type="dxa"/>
            <w:vMerge/>
          </w:tcPr>
          <w:p w:rsidR="00904EEB" w:rsidRPr="00566039" w:rsidRDefault="00904EEB" w:rsidP="00A57E6E">
            <w:pPr>
              <w:keepNext/>
              <w:keepLines/>
              <w:pageBreakBefore/>
              <w:shd w:val="clear" w:color="auto" w:fill="FFFFFF"/>
              <w:rPr>
                <w:rFonts w:cs="Times New Roman"/>
                <w:color w:val="000000"/>
                <w:spacing w:val="3"/>
                <w:sz w:val="24"/>
                <w:szCs w:val="24"/>
              </w:rPr>
            </w:pPr>
          </w:p>
        </w:tc>
        <w:tc>
          <w:tcPr>
            <w:tcW w:w="900" w:type="dxa"/>
          </w:tcPr>
          <w:p w:rsidR="00904EEB" w:rsidRPr="00566039" w:rsidRDefault="00904EEB" w:rsidP="00A57E6E">
            <w:pPr>
              <w:jc w:val="center"/>
              <w:rPr>
                <w:rFonts w:cs="Times New Roman"/>
                <w:sz w:val="24"/>
                <w:szCs w:val="24"/>
              </w:rPr>
            </w:pPr>
            <w:r w:rsidRPr="00566039">
              <w:rPr>
                <w:rFonts w:cs="Times New Roman"/>
                <w:sz w:val="24"/>
                <w:szCs w:val="24"/>
              </w:rPr>
              <w:t>2</w:t>
            </w:r>
          </w:p>
        </w:tc>
        <w:tc>
          <w:tcPr>
            <w:tcW w:w="4578" w:type="dxa"/>
          </w:tcPr>
          <w:p w:rsidR="00904EEB" w:rsidRPr="00566039" w:rsidRDefault="00904EEB" w:rsidP="00A57E6E">
            <w:pPr>
              <w:jc w:val="both"/>
              <w:rPr>
                <w:rFonts w:cs="Times New Roman"/>
                <w:sz w:val="24"/>
                <w:szCs w:val="24"/>
              </w:rPr>
            </w:pPr>
            <w:r w:rsidRPr="00566039">
              <w:rPr>
                <w:rFonts w:cs="Times New Roman"/>
                <w:sz w:val="24"/>
                <w:szCs w:val="24"/>
              </w:rPr>
              <w:t xml:space="preserve"> «Гжель», «</w:t>
            </w:r>
            <w:proofErr w:type="spellStart"/>
            <w:r w:rsidRPr="00566039">
              <w:rPr>
                <w:rFonts w:cs="Times New Roman"/>
                <w:sz w:val="24"/>
                <w:szCs w:val="24"/>
              </w:rPr>
              <w:t>Жостово</w:t>
            </w:r>
            <w:proofErr w:type="spellEnd"/>
            <w:r w:rsidRPr="00566039">
              <w:rPr>
                <w:rFonts w:cs="Times New Roman"/>
                <w:sz w:val="24"/>
                <w:szCs w:val="24"/>
              </w:rPr>
              <w:t>»</w:t>
            </w:r>
          </w:p>
        </w:tc>
        <w:tc>
          <w:tcPr>
            <w:tcW w:w="4852" w:type="dxa"/>
            <w:vMerge/>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70"/>
          <w:jc w:val="center"/>
        </w:trPr>
        <w:tc>
          <w:tcPr>
            <w:tcW w:w="15648" w:type="dxa"/>
            <w:gridSpan w:val="5"/>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70"/>
          <w:jc w:val="center"/>
        </w:trPr>
        <w:tc>
          <w:tcPr>
            <w:tcW w:w="10796" w:type="dxa"/>
            <w:gridSpan w:val="4"/>
          </w:tcPr>
          <w:p w:rsidR="00904EEB" w:rsidRPr="00566039" w:rsidRDefault="00904EEB" w:rsidP="00A57E6E">
            <w:pPr>
              <w:rPr>
                <w:rFonts w:cs="Times New Roman"/>
                <w:sz w:val="24"/>
                <w:szCs w:val="24"/>
              </w:rPr>
            </w:pPr>
            <w:r w:rsidRPr="00566039">
              <w:rPr>
                <w:rFonts w:cs="Times New Roman"/>
                <w:b/>
                <w:sz w:val="24"/>
                <w:szCs w:val="24"/>
              </w:rPr>
              <w:t>Декоративное рисование</w:t>
            </w:r>
            <w:r w:rsidRPr="00566039">
              <w:rPr>
                <w:rFonts w:cs="Times New Roman"/>
                <w:b/>
                <w:sz w:val="24"/>
                <w:szCs w:val="24"/>
                <w:lang w:eastAsia="zh-CN"/>
              </w:rPr>
              <w:t>, 4 ч.</w:t>
            </w:r>
          </w:p>
        </w:tc>
        <w:tc>
          <w:tcPr>
            <w:tcW w:w="4852" w:type="dxa"/>
            <w:vMerge w:val="restart"/>
          </w:tcPr>
          <w:p w:rsidR="00904EEB" w:rsidRPr="00566039" w:rsidRDefault="00904EEB" w:rsidP="00A57E6E">
            <w:pPr>
              <w:jc w:val="both"/>
              <w:rPr>
                <w:rFonts w:cs="Times New Roman"/>
                <w:sz w:val="24"/>
                <w:szCs w:val="24"/>
              </w:rPr>
            </w:pPr>
          </w:p>
        </w:tc>
      </w:tr>
      <w:tr w:rsidR="00904EEB" w:rsidRPr="00566039" w:rsidTr="00A57E6E">
        <w:trPr>
          <w:trHeight w:val="405"/>
          <w:jc w:val="center"/>
        </w:trPr>
        <w:tc>
          <w:tcPr>
            <w:tcW w:w="720" w:type="dxa"/>
            <w:vMerge w:val="restart"/>
          </w:tcPr>
          <w:p w:rsidR="00904EEB" w:rsidRPr="00566039" w:rsidRDefault="00904EEB" w:rsidP="00A57E6E">
            <w:pPr>
              <w:jc w:val="both"/>
              <w:rPr>
                <w:rFonts w:cs="Times New Roman"/>
                <w:sz w:val="24"/>
                <w:szCs w:val="24"/>
              </w:rPr>
            </w:pPr>
          </w:p>
        </w:tc>
        <w:tc>
          <w:tcPr>
            <w:tcW w:w="4598" w:type="dxa"/>
            <w:vMerge w:val="restart"/>
          </w:tcPr>
          <w:p w:rsidR="00904EEB" w:rsidRPr="00566039" w:rsidRDefault="00904EEB" w:rsidP="00A57E6E">
            <w:pPr>
              <w:keepNext/>
              <w:keepLines/>
              <w:pageBreakBefore/>
              <w:shd w:val="clear" w:color="auto" w:fill="FFFFFF"/>
              <w:rPr>
                <w:rFonts w:cs="Times New Roman"/>
                <w:spacing w:val="-2"/>
                <w:sz w:val="24"/>
                <w:szCs w:val="24"/>
                <w:lang w:eastAsia="zh-CN"/>
              </w:rPr>
            </w:pPr>
            <w:r w:rsidRPr="00566039">
              <w:rPr>
                <w:rFonts w:cs="Times New Roman"/>
                <w:color w:val="000000"/>
                <w:spacing w:val="3"/>
                <w:sz w:val="24"/>
                <w:szCs w:val="24"/>
              </w:rPr>
              <w:t>Украшение разных форм посуды и предметов быта</w:t>
            </w:r>
          </w:p>
        </w:tc>
        <w:tc>
          <w:tcPr>
            <w:tcW w:w="900" w:type="dxa"/>
          </w:tcPr>
          <w:p w:rsidR="00904EEB" w:rsidRPr="00566039" w:rsidRDefault="00904EEB" w:rsidP="00A57E6E">
            <w:pPr>
              <w:jc w:val="center"/>
              <w:rPr>
                <w:rFonts w:cs="Times New Roman"/>
                <w:sz w:val="24"/>
                <w:szCs w:val="24"/>
              </w:rPr>
            </w:pPr>
            <w:r w:rsidRPr="00566039">
              <w:rPr>
                <w:rFonts w:cs="Times New Roman"/>
                <w:sz w:val="24"/>
                <w:szCs w:val="24"/>
              </w:rPr>
              <w:t>2</w:t>
            </w:r>
          </w:p>
        </w:tc>
        <w:tc>
          <w:tcPr>
            <w:tcW w:w="4578" w:type="dxa"/>
          </w:tcPr>
          <w:p w:rsidR="00904EEB" w:rsidRPr="00566039" w:rsidRDefault="00904EEB" w:rsidP="00A57E6E">
            <w:pPr>
              <w:jc w:val="both"/>
              <w:rPr>
                <w:rFonts w:cs="Times New Roman"/>
                <w:sz w:val="24"/>
                <w:szCs w:val="24"/>
              </w:rPr>
            </w:pPr>
            <w:r w:rsidRPr="00566039">
              <w:rPr>
                <w:rFonts w:cs="Times New Roman"/>
                <w:sz w:val="24"/>
                <w:szCs w:val="24"/>
              </w:rPr>
              <w:t>«Городецкие лошади»</w:t>
            </w:r>
          </w:p>
          <w:p w:rsidR="00904EEB" w:rsidRPr="00566039" w:rsidRDefault="00904EEB" w:rsidP="00A57E6E">
            <w:pPr>
              <w:jc w:val="both"/>
              <w:rPr>
                <w:rFonts w:cs="Times New Roman"/>
                <w:sz w:val="24"/>
                <w:szCs w:val="24"/>
              </w:rPr>
            </w:pPr>
            <w:r w:rsidRPr="00566039">
              <w:rPr>
                <w:rFonts w:cs="Times New Roman"/>
                <w:sz w:val="24"/>
                <w:szCs w:val="24"/>
              </w:rPr>
              <w:t>«Дымковская барышня»</w:t>
            </w:r>
          </w:p>
        </w:tc>
        <w:tc>
          <w:tcPr>
            <w:tcW w:w="4852" w:type="dxa"/>
            <w:vMerge/>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345"/>
          <w:jc w:val="center"/>
        </w:trPr>
        <w:tc>
          <w:tcPr>
            <w:tcW w:w="720" w:type="dxa"/>
            <w:vMerge/>
          </w:tcPr>
          <w:p w:rsidR="00904EEB" w:rsidRPr="00566039" w:rsidRDefault="00904EEB" w:rsidP="00A57E6E">
            <w:pPr>
              <w:jc w:val="both"/>
              <w:rPr>
                <w:rFonts w:cs="Times New Roman"/>
                <w:sz w:val="24"/>
                <w:szCs w:val="24"/>
              </w:rPr>
            </w:pPr>
          </w:p>
        </w:tc>
        <w:tc>
          <w:tcPr>
            <w:tcW w:w="4598" w:type="dxa"/>
            <w:vMerge/>
          </w:tcPr>
          <w:p w:rsidR="00904EEB" w:rsidRPr="00566039" w:rsidRDefault="00904EEB" w:rsidP="00A57E6E">
            <w:pPr>
              <w:keepNext/>
              <w:keepLines/>
              <w:pageBreakBefore/>
              <w:shd w:val="clear" w:color="auto" w:fill="FFFFFF"/>
              <w:rPr>
                <w:rFonts w:cs="Times New Roman"/>
                <w:color w:val="000000"/>
                <w:spacing w:val="3"/>
                <w:sz w:val="24"/>
                <w:szCs w:val="24"/>
              </w:rPr>
            </w:pPr>
          </w:p>
        </w:tc>
        <w:tc>
          <w:tcPr>
            <w:tcW w:w="900" w:type="dxa"/>
          </w:tcPr>
          <w:p w:rsidR="00904EEB" w:rsidRPr="00566039" w:rsidRDefault="00904EEB" w:rsidP="00A57E6E">
            <w:pPr>
              <w:jc w:val="center"/>
              <w:rPr>
                <w:rFonts w:cs="Times New Roman"/>
                <w:sz w:val="24"/>
                <w:szCs w:val="24"/>
              </w:rPr>
            </w:pPr>
            <w:r w:rsidRPr="00566039">
              <w:rPr>
                <w:rFonts w:cs="Times New Roman"/>
                <w:sz w:val="24"/>
                <w:szCs w:val="24"/>
              </w:rPr>
              <w:t>1</w:t>
            </w:r>
          </w:p>
        </w:tc>
        <w:tc>
          <w:tcPr>
            <w:tcW w:w="4578" w:type="dxa"/>
          </w:tcPr>
          <w:p w:rsidR="00904EEB" w:rsidRPr="00566039" w:rsidRDefault="00904EEB" w:rsidP="00A57E6E">
            <w:pPr>
              <w:rPr>
                <w:rFonts w:cs="Times New Roman"/>
                <w:sz w:val="24"/>
                <w:szCs w:val="24"/>
              </w:rPr>
            </w:pPr>
            <w:r w:rsidRPr="00566039">
              <w:rPr>
                <w:rFonts w:cs="Times New Roman"/>
                <w:sz w:val="24"/>
                <w:szCs w:val="24"/>
              </w:rPr>
              <w:t xml:space="preserve"> «Золотая хохлома» (рисование на готовых формах (дерево, картон),</w:t>
            </w:r>
          </w:p>
        </w:tc>
        <w:tc>
          <w:tcPr>
            <w:tcW w:w="4852" w:type="dxa"/>
            <w:vMerge/>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345"/>
          <w:jc w:val="center"/>
        </w:trPr>
        <w:tc>
          <w:tcPr>
            <w:tcW w:w="720" w:type="dxa"/>
            <w:vMerge/>
          </w:tcPr>
          <w:p w:rsidR="00904EEB" w:rsidRPr="00566039" w:rsidRDefault="00904EEB" w:rsidP="00A57E6E">
            <w:pPr>
              <w:jc w:val="both"/>
              <w:rPr>
                <w:rFonts w:cs="Times New Roman"/>
                <w:sz w:val="24"/>
                <w:szCs w:val="24"/>
              </w:rPr>
            </w:pPr>
          </w:p>
        </w:tc>
        <w:tc>
          <w:tcPr>
            <w:tcW w:w="4598" w:type="dxa"/>
            <w:vMerge/>
          </w:tcPr>
          <w:p w:rsidR="00904EEB" w:rsidRPr="00566039" w:rsidRDefault="00904EEB" w:rsidP="00A57E6E">
            <w:pPr>
              <w:keepNext/>
              <w:keepLines/>
              <w:pageBreakBefore/>
              <w:shd w:val="clear" w:color="auto" w:fill="FFFFFF"/>
              <w:rPr>
                <w:rFonts w:cs="Times New Roman"/>
                <w:color w:val="000000"/>
                <w:spacing w:val="3"/>
                <w:sz w:val="24"/>
                <w:szCs w:val="24"/>
              </w:rPr>
            </w:pPr>
          </w:p>
        </w:tc>
        <w:tc>
          <w:tcPr>
            <w:tcW w:w="900" w:type="dxa"/>
          </w:tcPr>
          <w:p w:rsidR="00904EEB" w:rsidRPr="00566039" w:rsidRDefault="00904EEB" w:rsidP="00A57E6E">
            <w:pPr>
              <w:jc w:val="center"/>
              <w:rPr>
                <w:rFonts w:cs="Times New Roman"/>
                <w:sz w:val="24"/>
                <w:szCs w:val="24"/>
              </w:rPr>
            </w:pPr>
            <w:r w:rsidRPr="00566039">
              <w:rPr>
                <w:rFonts w:cs="Times New Roman"/>
                <w:sz w:val="24"/>
                <w:szCs w:val="24"/>
              </w:rPr>
              <w:t>1</w:t>
            </w:r>
          </w:p>
        </w:tc>
        <w:tc>
          <w:tcPr>
            <w:tcW w:w="4578" w:type="dxa"/>
          </w:tcPr>
          <w:p w:rsidR="00904EEB" w:rsidRPr="00566039" w:rsidRDefault="00904EEB" w:rsidP="00A57E6E">
            <w:pPr>
              <w:jc w:val="both"/>
              <w:rPr>
                <w:rFonts w:cs="Times New Roman"/>
                <w:sz w:val="24"/>
                <w:szCs w:val="24"/>
              </w:rPr>
            </w:pPr>
            <w:r w:rsidRPr="00566039">
              <w:rPr>
                <w:rFonts w:cs="Times New Roman"/>
                <w:sz w:val="24"/>
                <w:szCs w:val="24"/>
              </w:rPr>
              <w:t xml:space="preserve"> «Гжельский сувенир»</w:t>
            </w:r>
          </w:p>
          <w:p w:rsidR="00904EEB" w:rsidRPr="00566039" w:rsidRDefault="00904EEB" w:rsidP="00A57E6E">
            <w:pPr>
              <w:jc w:val="both"/>
              <w:rPr>
                <w:rFonts w:cs="Times New Roman"/>
                <w:sz w:val="24"/>
                <w:szCs w:val="24"/>
              </w:rPr>
            </w:pPr>
            <w:r w:rsidRPr="00566039">
              <w:rPr>
                <w:rFonts w:cs="Times New Roman"/>
                <w:sz w:val="24"/>
                <w:szCs w:val="24"/>
              </w:rPr>
              <w:t>«</w:t>
            </w:r>
            <w:proofErr w:type="spellStart"/>
            <w:r w:rsidRPr="00566039">
              <w:rPr>
                <w:rFonts w:cs="Times New Roman"/>
                <w:sz w:val="24"/>
                <w:szCs w:val="24"/>
              </w:rPr>
              <w:t>Жостовский</w:t>
            </w:r>
            <w:proofErr w:type="spellEnd"/>
            <w:r w:rsidRPr="00566039">
              <w:rPr>
                <w:rFonts w:cs="Times New Roman"/>
                <w:sz w:val="24"/>
                <w:szCs w:val="24"/>
              </w:rPr>
              <w:t xml:space="preserve"> поднос»</w:t>
            </w:r>
          </w:p>
        </w:tc>
        <w:tc>
          <w:tcPr>
            <w:tcW w:w="4852" w:type="dxa"/>
            <w:vMerge/>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jc w:val="center"/>
        </w:trPr>
        <w:tc>
          <w:tcPr>
            <w:tcW w:w="10796" w:type="dxa"/>
            <w:gridSpan w:val="4"/>
          </w:tcPr>
          <w:p w:rsidR="00904EEB" w:rsidRPr="00566039" w:rsidRDefault="00904EEB" w:rsidP="00A57E6E">
            <w:pPr>
              <w:shd w:val="clear" w:color="auto" w:fill="FFFFFF"/>
              <w:rPr>
                <w:rFonts w:cs="Times New Roman"/>
                <w:b/>
                <w:color w:val="000000"/>
                <w:spacing w:val="7"/>
                <w:sz w:val="24"/>
                <w:szCs w:val="24"/>
              </w:rPr>
            </w:pPr>
            <w:r w:rsidRPr="00566039">
              <w:rPr>
                <w:rFonts w:cs="Times New Roman"/>
                <w:b/>
                <w:sz w:val="24"/>
                <w:szCs w:val="24"/>
              </w:rPr>
              <w:t>Тематическое рисование</w:t>
            </w:r>
            <w:r w:rsidRPr="00566039">
              <w:rPr>
                <w:rFonts w:cs="Times New Roman"/>
                <w:b/>
                <w:sz w:val="24"/>
                <w:szCs w:val="24"/>
                <w:lang w:eastAsia="zh-CN"/>
              </w:rPr>
              <w:t>, 4 ч.</w:t>
            </w:r>
          </w:p>
        </w:tc>
        <w:tc>
          <w:tcPr>
            <w:tcW w:w="4852" w:type="dxa"/>
            <w:vMerge/>
          </w:tcPr>
          <w:p w:rsidR="00904EEB" w:rsidRPr="00566039" w:rsidRDefault="00904EEB" w:rsidP="00A57E6E">
            <w:pPr>
              <w:shd w:val="clear" w:color="auto" w:fill="FFFFFF"/>
              <w:rPr>
                <w:rFonts w:cs="Times New Roman"/>
                <w:b/>
                <w:color w:val="000000"/>
                <w:spacing w:val="7"/>
                <w:sz w:val="24"/>
                <w:szCs w:val="24"/>
              </w:rPr>
            </w:pPr>
          </w:p>
        </w:tc>
      </w:tr>
      <w:tr w:rsidR="00904EEB" w:rsidRPr="00566039" w:rsidTr="00A57E6E">
        <w:trPr>
          <w:jc w:val="center"/>
        </w:trPr>
        <w:tc>
          <w:tcPr>
            <w:tcW w:w="720" w:type="dxa"/>
          </w:tcPr>
          <w:p w:rsidR="00904EEB" w:rsidRPr="00566039" w:rsidRDefault="00904EEB" w:rsidP="00A57E6E">
            <w:pPr>
              <w:jc w:val="both"/>
              <w:rPr>
                <w:rFonts w:cs="Times New Roman"/>
                <w:sz w:val="24"/>
                <w:szCs w:val="24"/>
              </w:rPr>
            </w:pPr>
          </w:p>
        </w:tc>
        <w:tc>
          <w:tcPr>
            <w:tcW w:w="4598" w:type="dxa"/>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r w:rsidRPr="00566039">
              <w:rPr>
                <w:rFonts w:ascii="Times New Roman" w:hAnsi="Times New Roman" w:cs="Times New Roman"/>
                <w:sz w:val="24"/>
                <w:szCs w:val="24"/>
              </w:rPr>
              <w:t>Составление композиций и сюжетов, исходя из конкретной темы. Задания на фантазию и творческий опыт</w:t>
            </w:r>
          </w:p>
        </w:tc>
        <w:tc>
          <w:tcPr>
            <w:tcW w:w="900" w:type="dxa"/>
          </w:tcPr>
          <w:p w:rsidR="00904EEB" w:rsidRPr="00566039" w:rsidRDefault="00904EEB" w:rsidP="00A57E6E">
            <w:pPr>
              <w:jc w:val="center"/>
              <w:rPr>
                <w:rFonts w:cs="Times New Roman"/>
                <w:sz w:val="24"/>
                <w:szCs w:val="24"/>
              </w:rPr>
            </w:pPr>
          </w:p>
        </w:tc>
        <w:tc>
          <w:tcPr>
            <w:tcW w:w="4578" w:type="dxa"/>
          </w:tcPr>
          <w:p w:rsidR="00904EEB" w:rsidRPr="00566039" w:rsidRDefault="00904EEB" w:rsidP="00A57E6E">
            <w:pPr>
              <w:rPr>
                <w:rFonts w:cs="Times New Roman"/>
                <w:sz w:val="24"/>
                <w:szCs w:val="24"/>
              </w:rPr>
            </w:pPr>
            <w:r w:rsidRPr="00566039">
              <w:rPr>
                <w:rFonts w:cs="Times New Roman"/>
                <w:sz w:val="24"/>
                <w:szCs w:val="24"/>
              </w:rPr>
              <w:t>«Сказочный художник»</w:t>
            </w:r>
          </w:p>
          <w:p w:rsidR="00904EEB" w:rsidRPr="00566039" w:rsidRDefault="00904EEB" w:rsidP="00A57E6E">
            <w:pPr>
              <w:rPr>
                <w:rFonts w:cs="Times New Roman"/>
                <w:sz w:val="24"/>
                <w:szCs w:val="24"/>
              </w:rPr>
            </w:pPr>
            <w:r w:rsidRPr="00566039">
              <w:rPr>
                <w:rFonts w:cs="Times New Roman"/>
                <w:sz w:val="24"/>
                <w:szCs w:val="24"/>
              </w:rPr>
              <w:t>«Снежная королева»</w:t>
            </w:r>
          </w:p>
          <w:p w:rsidR="00904EEB" w:rsidRPr="00566039" w:rsidRDefault="00904EEB" w:rsidP="00A57E6E">
            <w:pPr>
              <w:rPr>
                <w:rFonts w:cs="Times New Roman"/>
                <w:sz w:val="24"/>
                <w:szCs w:val="24"/>
              </w:rPr>
            </w:pPr>
            <w:r w:rsidRPr="00566039">
              <w:rPr>
                <w:rFonts w:cs="Times New Roman"/>
                <w:bCs/>
                <w:sz w:val="24"/>
                <w:szCs w:val="24"/>
              </w:rPr>
              <w:t>«Опушка зим</w:t>
            </w:r>
            <w:r w:rsidRPr="00566039">
              <w:rPr>
                <w:rFonts w:cs="Times New Roman"/>
                <w:sz w:val="24"/>
                <w:szCs w:val="24"/>
              </w:rPr>
              <w:t>него леса»</w:t>
            </w:r>
          </w:p>
          <w:p w:rsidR="00904EEB" w:rsidRPr="00566039" w:rsidRDefault="00904EEB" w:rsidP="00A57E6E">
            <w:pPr>
              <w:rPr>
                <w:rFonts w:cs="Times New Roman"/>
                <w:sz w:val="24"/>
                <w:szCs w:val="24"/>
              </w:rPr>
            </w:pPr>
            <w:r w:rsidRPr="00566039">
              <w:rPr>
                <w:rFonts w:cs="Times New Roman"/>
                <w:sz w:val="24"/>
                <w:szCs w:val="24"/>
              </w:rPr>
              <w:t>«Животные зимой»</w:t>
            </w:r>
          </w:p>
        </w:tc>
        <w:tc>
          <w:tcPr>
            <w:tcW w:w="4852" w:type="dxa"/>
            <w:vMerge/>
          </w:tcPr>
          <w:p w:rsidR="00904EEB" w:rsidRPr="00566039" w:rsidRDefault="00904EEB" w:rsidP="00A57E6E">
            <w:pPr>
              <w:rPr>
                <w:rFonts w:cs="Times New Roman"/>
                <w:sz w:val="24"/>
                <w:szCs w:val="24"/>
              </w:rPr>
            </w:pPr>
          </w:p>
        </w:tc>
      </w:tr>
      <w:tr w:rsidR="00904EEB" w:rsidRPr="00566039" w:rsidTr="00A57E6E">
        <w:trPr>
          <w:jc w:val="center"/>
        </w:trPr>
        <w:tc>
          <w:tcPr>
            <w:tcW w:w="15648" w:type="dxa"/>
            <w:gridSpan w:val="5"/>
          </w:tcPr>
          <w:p w:rsidR="00904EEB" w:rsidRPr="00566039" w:rsidRDefault="00904EEB" w:rsidP="00A57E6E">
            <w:pPr>
              <w:shd w:val="clear" w:color="auto" w:fill="FFFFFF"/>
              <w:rPr>
                <w:rFonts w:cs="Times New Roman"/>
                <w:b/>
                <w:color w:val="000000"/>
                <w:spacing w:val="7"/>
                <w:sz w:val="24"/>
                <w:szCs w:val="24"/>
              </w:rPr>
            </w:pPr>
          </w:p>
        </w:tc>
      </w:tr>
      <w:tr w:rsidR="00904EEB" w:rsidRPr="00566039" w:rsidTr="00A57E6E">
        <w:trPr>
          <w:trHeight w:val="70"/>
          <w:jc w:val="center"/>
        </w:trPr>
        <w:tc>
          <w:tcPr>
            <w:tcW w:w="10796" w:type="dxa"/>
            <w:gridSpan w:val="4"/>
          </w:tcPr>
          <w:p w:rsidR="00904EEB" w:rsidRPr="00566039" w:rsidRDefault="00904EEB" w:rsidP="00A57E6E">
            <w:pPr>
              <w:rPr>
                <w:rFonts w:cs="Times New Roman"/>
                <w:sz w:val="24"/>
                <w:szCs w:val="24"/>
              </w:rPr>
            </w:pPr>
            <w:r w:rsidRPr="00566039">
              <w:rPr>
                <w:rFonts w:cs="Times New Roman"/>
                <w:b/>
                <w:sz w:val="24"/>
                <w:szCs w:val="24"/>
              </w:rPr>
              <w:t>Тематическое рисование 5, ч.</w:t>
            </w:r>
          </w:p>
        </w:tc>
        <w:tc>
          <w:tcPr>
            <w:tcW w:w="4852" w:type="dxa"/>
            <w:vMerge w:val="restart"/>
            <w:tcBorders>
              <w:bottom w:val="nil"/>
            </w:tcBorders>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840"/>
          <w:jc w:val="center"/>
        </w:trPr>
        <w:tc>
          <w:tcPr>
            <w:tcW w:w="720" w:type="dxa"/>
            <w:vMerge w:val="restart"/>
          </w:tcPr>
          <w:p w:rsidR="00904EEB" w:rsidRPr="00566039" w:rsidRDefault="00904EEB" w:rsidP="00A57E6E">
            <w:pPr>
              <w:jc w:val="both"/>
              <w:rPr>
                <w:rFonts w:cs="Times New Roman"/>
                <w:sz w:val="24"/>
                <w:szCs w:val="24"/>
              </w:rPr>
            </w:pPr>
          </w:p>
        </w:tc>
        <w:tc>
          <w:tcPr>
            <w:tcW w:w="4598" w:type="dxa"/>
            <w:vMerge w:val="restart"/>
          </w:tcPr>
          <w:p w:rsidR="00904EEB" w:rsidRPr="00566039" w:rsidRDefault="00904EEB" w:rsidP="00A57E6E">
            <w:pPr>
              <w:keepNext/>
              <w:keepLines/>
              <w:pageBreakBefore/>
              <w:shd w:val="clear" w:color="auto" w:fill="FFFFFF"/>
              <w:rPr>
                <w:rFonts w:cs="Times New Roman"/>
                <w:spacing w:val="-2"/>
                <w:sz w:val="24"/>
                <w:szCs w:val="24"/>
                <w:lang w:eastAsia="zh-CN"/>
              </w:rPr>
            </w:pPr>
            <w:r w:rsidRPr="00566039">
              <w:rPr>
                <w:rFonts w:cs="Times New Roman"/>
                <w:sz w:val="24"/>
                <w:szCs w:val="24"/>
              </w:rPr>
              <w:t>Составление композиций и сюжетов, исходя из конкретной темы. Задания на фантазию и творческий опыт</w:t>
            </w:r>
          </w:p>
        </w:tc>
        <w:tc>
          <w:tcPr>
            <w:tcW w:w="900" w:type="dxa"/>
          </w:tcPr>
          <w:p w:rsidR="00904EEB" w:rsidRPr="00566039" w:rsidRDefault="00904EEB" w:rsidP="00A57E6E">
            <w:pPr>
              <w:jc w:val="center"/>
              <w:rPr>
                <w:rFonts w:cs="Times New Roman"/>
                <w:sz w:val="24"/>
                <w:szCs w:val="24"/>
              </w:rPr>
            </w:pPr>
            <w:r w:rsidRPr="00566039">
              <w:rPr>
                <w:rFonts w:cs="Times New Roman"/>
                <w:sz w:val="24"/>
                <w:szCs w:val="24"/>
              </w:rPr>
              <w:t>3</w:t>
            </w:r>
          </w:p>
        </w:tc>
        <w:tc>
          <w:tcPr>
            <w:tcW w:w="4578" w:type="dxa"/>
          </w:tcPr>
          <w:p w:rsidR="00904EEB" w:rsidRPr="00566039" w:rsidRDefault="00904EEB" w:rsidP="00A57E6E">
            <w:pPr>
              <w:rPr>
                <w:rFonts w:cs="Times New Roman"/>
                <w:sz w:val="24"/>
                <w:szCs w:val="24"/>
              </w:rPr>
            </w:pPr>
            <w:r w:rsidRPr="00566039">
              <w:rPr>
                <w:rFonts w:cs="Times New Roman"/>
                <w:sz w:val="24"/>
                <w:szCs w:val="24"/>
              </w:rPr>
              <w:t xml:space="preserve">«О далеких местах» (космос) </w:t>
            </w:r>
          </w:p>
          <w:p w:rsidR="00904EEB" w:rsidRPr="00566039" w:rsidRDefault="00904EEB" w:rsidP="00A57E6E">
            <w:pPr>
              <w:rPr>
                <w:rFonts w:cs="Times New Roman"/>
                <w:sz w:val="24"/>
                <w:szCs w:val="24"/>
              </w:rPr>
            </w:pPr>
            <w:r w:rsidRPr="00566039">
              <w:rPr>
                <w:rFonts w:cs="Times New Roman"/>
                <w:sz w:val="24"/>
                <w:szCs w:val="24"/>
              </w:rPr>
              <w:t>«Небылицы в лицах»</w:t>
            </w:r>
          </w:p>
          <w:p w:rsidR="00904EEB" w:rsidRPr="00566039" w:rsidRDefault="00904EEB" w:rsidP="00A57E6E">
            <w:pPr>
              <w:rPr>
                <w:rFonts w:cs="Times New Roman"/>
                <w:sz w:val="24"/>
                <w:szCs w:val="24"/>
              </w:rPr>
            </w:pPr>
            <w:r w:rsidRPr="00566039">
              <w:rPr>
                <w:rFonts w:cs="Times New Roman"/>
                <w:sz w:val="24"/>
                <w:szCs w:val="24"/>
              </w:rPr>
              <w:t>«Живой уголок»</w:t>
            </w:r>
          </w:p>
        </w:tc>
        <w:tc>
          <w:tcPr>
            <w:tcW w:w="4852" w:type="dxa"/>
            <w:vMerge/>
            <w:tcBorders>
              <w:bottom w:val="nil"/>
            </w:tcBorders>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350"/>
          <w:jc w:val="center"/>
        </w:trPr>
        <w:tc>
          <w:tcPr>
            <w:tcW w:w="720" w:type="dxa"/>
            <w:vMerge/>
          </w:tcPr>
          <w:p w:rsidR="00904EEB" w:rsidRPr="00566039" w:rsidRDefault="00904EEB" w:rsidP="00A57E6E">
            <w:pPr>
              <w:jc w:val="both"/>
              <w:rPr>
                <w:rFonts w:cs="Times New Roman"/>
                <w:sz w:val="24"/>
                <w:szCs w:val="24"/>
              </w:rPr>
            </w:pPr>
          </w:p>
        </w:tc>
        <w:tc>
          <w:tcPr>
            <w:tcW w:w="4598" w:type="dxa"/>
            <w:vMerge/>
          </w:tcPr>
          <w:p w:rsidR="00904EEB" w:rsidRPr="00566039" w:rsidRDefault="00904EEB" w:rsidP="00A57E6E">
            <w:pPr>
              <w:keepNext/>
              <w:keepLines/>
              <w:pageBreakBefore/>
              <w:shd w:val="clear" w:color="auto" w:fill="FFFFFF"/>
              <w:rPr>
                <w:rFonts w:cs="Times New Roman"/>
                <w:sz w:val="24"/>
                <w:szCs w:val="24"/>
              </w:rPr>
            </w:pPr>
          </w:p>
        </w:tc>
        <w:tc>
          <w:tcPr>
            <w:tcW w:w="900" w:type="dxa"/>
          </w:tcPr>
          <w:p w:rsidR="00904EEB" w:rsidRPr="00566039" w:rsidRDefault="00904EEB" w:rsidP="00A57E6E">
            <w:pPr>
              <w:jc w:val="center"/>
              <w:rPr>
                <w:rFonts w:cs="Times New Roman"/>
                <w:sz w:val="24"/>
                <w:szCs w:val="24"/>
              </w:rPr>
            </w:pPr>
            <w:r w:rsidRPr="00566039">
              <w:rPr>
                <w:rFonts w:cs="Times New Roman"/>
                <w:sz w:val="24"/>
                <w:szCs w:val="24"/>
              </w:rPr>
              <w:t>1</w:t>
            </w:r>
          </w:p>
        </w:tc>
        <w:tc>
          <w:tcPr>
            <w:tcW w:w="4578" w:type="dxa"/>
          </w:tcPr>
          <w:p w:rsidR="00904EEB" w:rsidRPr="00566039" w:rsidRDefault="00904EEB" w:rsidP="00A57E6E">
            <w:pPr>
              <w:rPr>
                <w:rFonts w:cs="Times New Roman"/>
                <w:sz w:val="24"/>
                <w:szCs w:val="24"/>
              </w:rPr>
            </w:pPr>
            <w:r w:rsidRPr="00566039">
              <w:rPr>
                <w:rFonts w:cs="Times New Roman"/>
                <w:sz w:val="24"/>
                <w:szCs w:val="24"/>
              </w:rPr>
              <w:t xml:space="preserve">«Сказочные окна и наличники» </w:t>
            </w:r>
          </w:p>
        </w:tc>
        <w:tc>
          <w:tcPr>
            <w:tcW w:w="4852" w:type="dxa"/>
            <w:vMerge/>
            <w:tcBorders>
              <w:bottom w:val="nil"/>
            </w:tcBorders>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390"/>
          <w:jc w:val="center"/>
        </w:trPr>
        <w:tc>
          <w:tcPr>
            <w:tcW w:w="720" w:type="dxa"/>
            <w:vMerge/>
          </w:tcPr>
          <w:p w:rsidR="00904EEB" w:rsidRPr="00566039" w:rsidRDefault="00904EEB" w:rsidP="00A57E6E">
            <w:pPr>
              <w:jc w:val="both"/>
              <w:rPr>
                <w:rFonts w:cs="Times New Roman"/>
                <w:sz w:val="24"/>
                <w:szCs w:val="24"/>
              </w:rPr>
            </w:pPr>
          </w:p>
        </w:tc>
        <w:tc>
          <w:tcPr>
            <w:tcW w:w="4598" w:type="dxa"/>
            <w:vMerge/>
          </w:tcPr>
          <w:p w:rsidR="00904EEB" w:rsidRPr="00566039" w:rsidRDefault="00904EEB" w:rsidP="00A57E6E">
            <w:pPr>
              <w:keepNext/>
              <w:keepLines/>
              <w:pageBreakBefore/>
              <w:shd w:val="clear" w:color="auto" w:fill="FFFFFF"/>
              <w:rPr>
                <w:rFonts w:cs="Times New Roman"/>
                <w:sz w:val="24"/>
                <w:szCs w:val="24"/>
              </w:rPr>
            </w:pPr>
          </w:p>
        </w:tc>
        <w:tc>
          <w:tcPr>
            <w:tcW w:w="900" w:type="dxa"/>
          </w:tcPr>
          <w:p w:rsidR="00904EEB" w:rsidRPr="00566039" w:rsidRDefault="00904EEB" w:rsidP="00A57E6E">
            <w:pPr>
              <w:jc w:val="center"/>
              <w:rPr>
                <w:rFonts w:cs="Times New Roman"/>
                <w:sz w:val="24"/>
                <w:szCs w:val="24"/>
              </w:rPr>
            </w:pPr>
            <w:r w:rsidRPr="00566039">
              <w:rPr>
                <w:rFonts w:cs="Times New Roman"/>
                <w:sz w:val="24"/>
                <w:szCs w:val="24"/>
              </w:rPr>
              <w:t>1</w:t>
            </w:r>
          </w:p>
        </w:tc>
        <w:tc>
          <w:tcPr>
            <w:tcW w:w="4578" w:type="dxa"/>
          </w:tcPr>
          <w:p w:rsidR="00904EEB" w:rsidRPr="00566039" w:rsidRDefault="00904EEB" w:rsidP="00A57E6E">
            <w:pPr>
              <w:rPr>
                <w:rFonts w:cs="Times New Roman"/>
                <w:sz w:val="24"/>
                <w:szCs w:val="24"/>
              </w:rPr>
            </w:pPr>
            <w:r w:rsidRPr="00566039">
              <w:rPr>
                <w:rFonts w:cs="Times New Roman"/>
                <w:sz w:val="24"/>
                <w:szCs w:val="24"/>
              </w:rPr>
              <w:t>«Берёзовая роща»</w:t>
            </w:r>
          </w:p>
        </w:tc>
        <w:tc>
          <w:tcPr>
            <w:tcW w:w="4852" w:type="dxa"/>
            <w:vMerge/>
            <w:tcBorders>
              <w:bottom w:val="nil"/>
            </w:tcBorders>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jc w:val="center"/>
        </w:trPr>
        <w:tc>
          <w:tcPr>
            <w:tcW w:w="10796" w:type="dxa"/>
            <w:gridSpan w:val="4"/>
          </w:tcPr>
          <w:p w:rsidR="00904EEB" w:rsidRPr="00566039" w:rsidRDefault="00904EEB" w:rsidP="00A57E6E">
            <w:pPr>
              <w:shd w:val="clear" w:color="auto" w:fill="FFFFFF"/>
              <w:rPr>
                <w:rFonts w:cs="Times New Roman"/>
                <w:b/>
                <w:color w:val="000000"/>
                <w:spacing w:val="7"/>
                <w:sz w:val="24"/>
                <w:szCs w:val="24"/>
              </w:rPr>
            </w:pPr>
            <w:r w:rsidRPr="00566039">
              <w:rPr>
                <w:rFonts w:cs="Times New Roman"/>
                <w:b/>
                <w:sz w:val="24"/>
                <w:szCs w:val="24"/>
              </w:rPr>
              <w:t>Художественный труд</w:t>
            </w:r>
            <w:r w:rsidRPr="00566039">
              <w:rPr>
                <w:rFonts w:cs="Times New Roman"/>
                <w:b/>
                <w:sz w:val="24"/>
                <w:szCs w:val="24"/>
                <w:lang w:eastAsia="zh-CN"/>
              </w:rPr>
              <w:t>, 3 ч.</w:t>
            </w:r>
          </w:p>
        </w:tc>
        <w:tc>
          <w:tcPr>
            <w:tcW w:w="4852" w:type="dxa"/>
            <w:vMerge/>
            <w:tcBorders>
              <w:bottom w:val="nil"/>
            </w:tcBorders>
          </w:tcPr>
          <w:p w:rsidR="00904EEB" w:rsidRPr="00566039" w:rsidRDefault="00904EEB" w:rsidP="00A57E6E">
            <w:pPr>
              <w:shd w:val="clear" w:color="auto" w:fill="FFFFFF"/>
              <w:rPr>
                <w:rFonts w:cs="Times New Roman"/>
                <w:b/>
                <w:color w:val="000000"/>
                <w:spacing w:val="7"/>
                <w:sz w:val="24"/>
                <w:szCs w:val="24"/>
              </w:rPr>
            </w:pPr>
          </w:p>
        </w:tc>
      </w:tr>
      <w:tr w:rsidR="00904EEB" w:rsidRPr="00566039" w:rsidTr="00A57E6E">
        <w:trPr>
          <w:jc w:val="center"/>
        </w:trPr>
        <w:tc>
          <w:tcPr>
            <w:tcW w:w="720" w:type="dxa"/>
          </w:tcPr>
          <w:p w:rsidR="00904EEB" w:rsidRPr="00566039" w:rsidRDefault="00904EEB" w:rsidP="00A57E6E">
            <w:pPr>
              <w:jc w:val="both"/>
              <w:rPr>
                <w:rFonts w:cs="Times New Roman"/>
                <w:sz w:val="24"/>
                <w:szCs w:val="24"/>
              </w:rPr>
            </w:pPr>
          </w:p>
        </w:tc>
        <w:tc>
          <w:tcPr>
            <w:tcW w:w="4598" w:type="dxa"/>
          </w:tcPr>
          <w:p w:rsidR="00904EEB" w:rsidRPr="00566039" w:rsidRDefault="00904EEB" w:rsidP="00A57E6E">
            <w:pPr>
              <w:rPr>
                <w:rFonts w:cs="Times New Roman"/>
                <w:sz w:val="24"/>
                <w:szCs w:val="24"/>
              </w:rPr>
            </w:pPr>
            <w:r w:rsidRPr="00566039">
              <w:rPr>
                <w:rFonts w:cs="Times New Roman"/>
                <w:sz w:val="24"/>
                <w:szCs w:val="24"/>
              </w:rPr>
              <w:t>Выполнение декораций, костюмов и других деталей для театра по мотивам русских народных сказок</w:t>
            </w:r>
          </w:p>
        </w:tc>
        <w:tc>
          <w:tcPr>
            <w:tcW w:w="900" w:type="dxa"/>
          </w:tcPr>
          <w:p w:rsidR="00904EEB" w:rsidRPr="00566039" w:rsidRDefault="00904EEB" w:rsidP="00A57E6E">
            <w:pPr>
              <w:jc w:val="center"/>
              <w:rPr>
                <w:rFonts w:cs="Times New Roman"/>
                <w:sz w:val="24"/>
                <w:szCs w:val="24"/>
              </w:rPr>
            </w:pPr>
            <w:r w:rsidRPr="00566039">
              <w:rPr>
                <w:rFonts w:cs="Times New Roman"/>
                <w:sz w:val="24"/>
                <w:szCs w:val="24"/>
              </w:rPr>
              <w:t>2</w:t>
            </w:r>
          </w:p>
        </w:tc>
        <w:tc>
          <w:tcPr>
            <w:tcW w:w="4578" w:type="dxa"/>
          </w:tcPr>
          <w:p w:rsidR="00904EEB" w:rsidRPr="00566039" w:rsidRDefault="00904EEB" w:rsidP="00A57E6E">
            <w:pPr>
              <w:rPr>
                <w:rFonts w:cs="Times New Roman"/>
                <w:sz w:val="24"/>
                <w:szCs w:val="24"/>
              </w:rPr>
            </w:pPr>
            <w:r w:rsidRPr="00566039">
              <w:rPr>
                <w:rFonts w:cs="Times New Roman"/>
                <w:sz w:val="24"/>
                <w:szCs w:val="24"/>
              </w:rPr>
              <w:t>«Царевна- лягушка», «Иван-царевич и Серый волк», «По щучьему веленью» (по выбору)</w:t>
            </w:r>
          </w:p>
        </w:tc>
        <w:tc>
          <w:tcPr>
            <w:tcW w:w="4852" w:type="dxa"/>
            <w:tcBorders>
              <w:top w:val="nil"/>
            </w:tcBorders>
          </w:tcPr>
          <w:p w:rsidR="00904EEB" w:rsidRPr="00566039" w:rsidRDefault="00904EEB" w:rsidP="00A57E6E">
            <w:pPr>
              <w:rPr>
                <w:rFonts w:cs="Times New Roman"/>
                <w:sz w:val="24"/>
                <w:szCs w:val="24"/>
              </w:rPr>
            </w:pPr>
          </w:p>
        </w:tc>
      </w:tr>
      <w:tr w:rsidR="00904EEB" w:rsidRPr="00566039" w:rsidTr="00A57E6E">
        <w:trPr>
          <w:jc w:val="center"/>
        </w:trPr>
        <w:tc>
          <w:tcPr>
            <w:tcW w:w="10796" w:type="dxa"/>
            <w:gridSpan w:val="4"/>
          </w:tcPr>
          <w:p w:rsidR="00904EEB" w:rsidRPr="00566039" w:rsidRDefault="00904EEB" w:rsidP="00A57E6E">
            <w:pPr>
              <w:tabs>
                <w:tab w:val="left" w:pos="4572"/>
              </w:tabs>
              <w:rPr>
                <w:rFonts w:cs="Times New Roman"/>
                <w:b/>
                <w:sz w:val="24"/>
                <w:szCs w:val="24"/>
              </w:rPr>
            </w:pPr>
          </w:p>
        </w:tc>
        <w:tc>
          <w:tcPr>
            <w:tcW w:w="4852" w:type="dxa"/>
          </w:tcPr>
          <w:p w:rsidR="00904EEB" w:rsidRPr="00566039" w:rsidRDefault="00904EEB" w:rsidP="00A57E6E">
            <w:pPr>
              <w:tabs>
                <w:tab w:val="left" w:pos="4572"/>
              </w:tabs>
              <w:rPr>
                <w:rFonts w:cs="Times New Roman"/>
                <w:b/>
                <w:sz w:val="24"/>
                <w:szCs w:val="24"/>
              </w:rPr>
            </w:pPr>
          </w:p>
        </w:tc>
      </w:tr>
      <w:tr w:rsidR="00904EEB" w:rsidRPr="00566039" w:rsidTr="00A57E6E">
        <w:trPr>
          <w:trHeight w:val="70"/>
          <w:jc w:val="center"/>
        </w:trPr>
        <w:tc>
          <w:tcPr>
            <w:tcW w:w="10796" w:type="dxa"/>
            <w:gridSpan w:val="4"/>
          </w:tcPr>
          <w:p w:rsidR="00904EEB" w:rsidRPr="00566039" w:rsidRDefault="00904EEB" w:rsidP="00A57E6E">
            <w:pPr>
              <w:rPr>
                <w:rFonts w:cs="Times New Roman"/>
                <w:sz w:val="24"/>
                <w:szCs w:val="24"/>
              </w:rPr>
            </w:pPr>
            <w:r w:rsidRPr="00566039">
              <w:rPr>
                <w:rFonts w:cs="Times New Roman"/>
                <w:b/>
                <w:sz w:val="24"/>
                <w:szCs w:val="24"/>
              </w:rPr>
              <w:t>Лепка,6ч.</w:t>
            </w:r>
          </w:p>
        </w:tc>
        <w:tc>
          <w:tcPr>
            <w:tcW w:w="4852" w:type="dxa"/>
            <w:vMerge w:val="restart"/>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70"/>
          <w:jc w:val="center"/>
        </w:trPr>
        <w:tc>
          <w:tcPr>
            <w:tcW w:w="720" w:type="dxa"/>
            <w:vMerge w:val="restart"/>
          </w:tcPr>
          <w:p w:rsidR="00904EEB" w:rsidRPr="00566039" w:rsidRDefault="00904EEB" w:rsidP="00A57E6E">
            <w:pPr>
              <w:jc w:val="both"/>
              <w:rPr>
                <w:rFonts w:cs="Times New Roman"/>
                <w:sz w:val="24"/>
                <w:szCs w:val="24"/>
              </w:rPr>
            </w:pPr>
          </w:p>
        </w:tc>
        <w:tc>
          <w:tcPr>
            <w:tcW w:w="4598" w:type="dxa"/>
            <w:vMerge w:val="restart"/>
          </w:tcPr>
          <w:p w:rsidR="00904EEB" w:rsidRPr="00566039" w:rsidRDefault="00904EEB" w:rsidP="00A57E6E">
            <w:pPr>
              <w:keepNext/>
              <w:keepLines/>
              <w:pageBreakBefore/>
              <w:shd w:val="clear" w:color="auto" w:fill="FFFFFF"/>
              <w:rPr>
                <w:rFonts w:cs="Times New Roman"/>
                <w:spacing w:val="-2"/>
                <w:sz w:val="24"/>
                <w:szCs w:val="24"/>
                <w:lang w:eastAsia="zh-CN"/>
              </w:rPr>
            </w:pPr>
            <w:r w:rsidRPr="00566039">
              <w:rPr>
                <w:rFonts w:cs="Times New Roman"/>
                <w:sz w:val="24"/>
                <w:szCs w:val="24"/>
              </w:rPr>
              <w:t>Лепка из солёного теста, пластилина, глины, бумажной массы</w:t>
            </w:r>
            <w:r w:rsidRPr="00566039">
              <w:rPr>
                <w:rFonts w:cs="Times New Roman"/>
                <w:spacing w:val="-2"/>
                <w:sz w:val="24"/>
                <w:szCs w:val="24"/>
                <w:lang w:eastAsia="zh-CN"/>
              </w:rPr>
              <w:t>. Использование разных способов лепки в зависимости от выбора материала</w:t>
            </w:r>
          </w:p>
        </w:tc>
        <w:tc>
          <w:tcPr>
            <w:tcW w:w="900" w:type="dxa"/>
          </w:tcPr>
          <w:p w:rsidR="00904EEB" w:rsidRPr="00566039" w:rsidRDefault="00904EEB" w:rsidP="00A57E6E">
            <w:pPr>
              <w:jc w:val="center"/>
              <w:rPr>
                <w:rFonts w:cs="Times New Roman"/>
                <w:sz w:val="24"/>
                <w:szCs w:val="24"/>
              </w:rPr>
            </w:pPr>
            <w:r w:rsidRPr="00566039">
              <w:rPr>
                <w:rFonts w:cs="Times New Roman"/>
                <w:sz w:val="24"/>
                <w:szCs w:val="24"/>
              </w:rPr>
              <w:t>2</w:t>
            </w:r>
          </w:p>
        </w:tc>
        <w:tc>
          <w:tcPr>
            <w:tcW w:w="4578" w:type="dxa"/>
          </w:tcPr>
          <w:p w:rsidR="00904EEB" w:rsidRPr="00566039" w:rsidRDefault="00904EEB" w:rsidP="00A57E6E">
            <w:pPr>
              <w:rPr>
                <w:rFonts w:cs="Times New Roman"/>
                <w:sz w:val="24"/>
                <w:szCs w:val="24"/>
              </w:rPr>
            </w:pPr>
            <w:r w:rsidRPr="00566039">
              <w:rPr>
                <w:rFonts w:cs="Times New Roman"/>
                <w:sz w:val="24"/>
                <w:szCs w:val="24"/>
              </w:rPr>
              <w:t>«Лепим сказку» (лепка из пластилина) «Рождественские и пасхальные ангелочки» (лепка из солёного теста)</w:t>
            </w:r>
          </w:p>
        </w:tc>
        <w:tc>
          <w:tcPr>
            <w:tcW w:w="4852" w:type="dxa"/>
            <w:vMerge/>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585"/>
          <w:jc w:val="center"/>
        </w:trPr>
        <w:tc>
          <w:tcPr>
            <w:tcW w:w="720" w:type="dxa"/>
            <w:vMerge/>
          </w:tcPr>
          <w:p w:rsidR="00904EEB" w:rsidRPr="00566039" w:rsidRDefault="00904EEB" w:rsidP="00A57E6E">
            <w:pPr>
              <w:jc w:val="both"/>
              <w:rPr>
                <w:rFonts w:cs="Times New Roman"/>
                <w:sz w:val="24"/>
                <w:szCs w:val="24"/>
              </w:rPr>
            </w:pPr>
          </w:p>
        </w:tc>
        <w:tc>
          <w:tcPr>
            <w:tcW w:w="4598" w:type="dxa"/>
            <w:vMerge/>
          </w:tcPr>
          <w:p w:rsidR="00904EEB" w:rsidRPr="00566039" w:rsidRDefault="00904EEB" w:rsidP="00A57E6E">
            <w:pPr>
              <w:keepNext/>
              <w:keepLines/>
              <w:pageBreakBefore/>
              <w:shd w:val="clear" w:color="auto" w:fill="FFFFFF"/>
              <w:rPr>
                <w:rFonts w:cs="Times New Roman"/>
                <w:spacing w:val="-2"/>
                <w:sz w:val="24"/>
                <w:szCs w:val="24"/>
                <w:lang w:eastAsia="zh-CN"/>
              </w:rPr>
            </w:pPr>
          </w:p>
        </w:tc>
        <w:tc>
          <w:tcPr>
            <w:tcW w:w="900" w:type="dxa"/>
          </w:tcPr>
          <w:p w:rsidR="00904EEB" w:rsidRPr="00566039" w:rsidRDefault="00904EEB" w:rsidP="00A57E6E">
            <w:pPr>
              <w:jc w:val="center"/>
              <w:rPr>
                <w:rFonts w:cs="Times New Roman"/>
                <w:sz w:val="24"/>
                <w:szCs w:val="24"/>
              </w:rPr>
            </w:pPr>
            <w:r w:rsidRPr="00566039">
              <w:rPr>
                <w:rFonts w:cs="Times New Roman"/>
                <w:sz w:val="24"/>
                <w:szCs w:val="24"/>
              </w:rPr>
              <w:t>2</w:t>
            </w:r>
          </w:p>
        </w:tc>
        <w:tc>
          <w:tcPr>
            <w:tcW w:w="4578" w:type="dxa"/>
          </w:tcPr>
          <w:p w:rsidR="00904EEB" w:rsidRPr="00566039" w:rsidRDefault="00904EEB" w:rsidP="00A57E6E">
            <w:pPr>
              <w:rPr>
                <w:rFonts w:cs="Times New Roman"/>
                <w:sz w:val="24"/>
                <w:szCs w:val="24"/>
              </w:rPr>
            </w:pPr>
            <w:r w:rsidRPr="00566039">
              <w:rPr>
                <w:rFonts w:cs="Times New Roman"/>
                <w:sz w:val="24"/>
                <w:szCs w:val="24"/>
              </w:rPr>
              <w:t>«Иллюстрации Ю. А. Васнецова» (лепка панно из солёного теста)</w:t>
            </w:r>
          </w:p>
        </w:tc>
        <w:tc>
          <w:tcPr>
            <w:tcW w:w="4852" w:type="dxa"/>
            <w:vMerge/>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780"/>
          <w:jc w:val="center"/>
        </w:trPr>
        <w:tc>
          <w:tcPr>
            <w:tcW w:w="720" w:type="dxa"/>
            <w:vMerge/>
          </w:tcPr>
          <w:p w:rsidR="00904EEB" w:rsidRPr="00566039" w:rsidRDefault="00904EEB" w:rsidP="00A57E6E">
            <w:pPr>
              <w:jc w:val="both"/>
              <w:rPr>
                <w:rFonts w:cs="Times New Roman"/>
                <w:sz w:val="24"/>
                <w:szCs w:val="24"/>
              </w:rPr>
            </w:pPr>
          </w:p>
        </w:tc>
        <w:tc>
          <w:tcPr>
            <w:tcW w:w="4598" w:type="dxa"/>
            <w:vMerge/>
          </w:tcPr>
          <w:p w:rsidR="00904EEB" w:rsidRPr="00566039" w:rsidRDefault="00904EEB" w:rsidP="00A57E6E">
            <w:pPr>
              <w:keepNext/>
              <w:keepLines/>
              <w:pageBreakBefore/>
              <w:shd w:val="clear" w:color="auto" w:fill="FFFFFF"/>
              <w:rPr>
                <w:rFonts w:cs="Times New Roman"/>
                <w:spacing w:val="-2"/>
                <w:sz w:val="24"/>
                <w:szCs w:val="24"/>
                <w:lang w:eastAsia="zh-CN"/>
              </w:rPr>
            </w:pPr>
          </w:p>
        </w:tc>
        <w:tc>
          <w:tcPr>
            <w:tcW w:w="900" w:type="dxa"/>
          </w:tcPr>
          <w:p w:rsidR="00904EEB" w:rsidRPr="00566039" w:rsidRDefault="00904EEB" w:rsidP="00A57E6E">
            <w:pPr>
              <w:jc w:val="center"/>
              <w:rPr>
                <w:rFonts w:cs="Times New Roman"/>
                <w:sz w:val="24"/>
                <w:szCs w:val="24"/>
              </w:rPr>
            </w:pPr>
            <w:r w:rsidRPr="00566039">
              <w:rPr>
                <w:rFonts w:cs="Times New Roman"/>
                <w:sz w:val="24"/>
                <w:szCs w:val="24"/>
              </w:rPr>
              <w:t>2</w:t>
            </w:r>
          </w:p>
        </w:tc>
        <w:tc>
          <w:tcPr>
            <w:tcW w:w="4578" w:type="dxa"/>
          </w:tcPr>
          <w:p w:rsidR="00904EEB" w:rsidRPr="00566039" w:rsidRDefault="00904EEB" w:rsidP="00A57E6E">
            <w:pPr>
              <w:rPr>
                <w:rFonts w:cs="Times New Roman"/>
                <w:sz w:val="24"/>
                <w:szCs w:val="24"/>
              </w:rPr>
            </w:pPr>
            <w:r w:rsidRPr="00566039">
              <w:rPr>
                <w:rFonts w:cs="Times New Roman"/>
                <w:sz w:val="24"/>
                <w:szCs w:val="24"/>
              </w:rPr>
              <w:t>«Шлем для богатыря» (лепка из бумажной массы в традициях славянских народов)</w:t>
            </w:r>
          </w:p>
        </w:tc>
        <w:tc>
          <w:tcPr>
            <w:tcW w:w="4852" w:type="dxa"/>
            <w:vMerge/>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190"/>
          <w:jc w:val="center"/>
        </w:trPr>
        <w:tc>
          <w:tcPr>
            <w:tcW w:w="10796" w:type="dxa"/>
            <w:gridSpan w:val="4"/>
          </w:tcPr>
          <w:p w:rsidR="00904EEB" w:rsidRPr="00566039" w:rsidRDefault="00904EEB" w:rsidP="00A57E6E">
            <w:pPr>
              <w:rPr>
                <w:rFonts w:cs="Times New Roman"/>
                <w:sz w:val="24"/>
                <w:szCs w:val="24"/>
              </w:rPr>
            </w:pPr>
            <w:r w:rsidRPr="00566039">
              <w:rPr>
                <w:rFonts w:cs="Times New Roman"/>
                <w:b/>
                <w:sz w:val="24"/>
                <w:szCs w:val="24"/>
              </w:rPr>
              <w:t>Беседы об изобразительном искусстве, 2ч.</w:t>
            </w:r>
          </w:p>
        </w:tc>
        <w:tc>
          <w:tcPr>
            <w:tcW w:w="4852" w:type="dxa"/>
            <w:vMerge/>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125"/>
          <w:jc w:val="center"/>
        </w:trPr>
        <w:tc>
          <w:tcPr>
            <w:tcW w:w="720" w:type="dxa"/>
          </w:tcPr>
          <w:p w:rsidR="00904EEB" w:rsidRPr="00566039" w:rsidRDefault="00904EEB" w:rsidP="00A57E6E">
            <w:pPr>
              <w:rPr>
                <w:rFonts w:cs="Times New Roman"/>
                <w:sz w:val="24"/>
                <w:szCs w:val="24"/>
              </w:rPr>
            </w:pPr>
          </w:p>
        </w:tc>
        <w:tc>
          <w:tcPr>
            <w:tcW w:w="4598" w:type="dxa"/>
          </w:tcPr>
          <w:p w:rsidR="00904EEB" w:rsidRPr="00566039" w:rsidRDefault="00904EEB" w:rsidP="00A57E6E">
            <w:pPr>
              <w:rPr>
                <w:rFonts w:cs="Times New Roman"/>
                <w:spacing w:val="-2"/>
                <w:sz w:val="24"/>
                <w:szCs w:val="24"/>
                <w:lang w:eastAsia="zh-CN"/>
              </w:rPr>
            </w:pPr>
            <w:r w:rsidRPr="00566039">
              <w:rPr>
                <w:rFonts w:cs="Times New Roman"/>
                <w:spacing w:val="-2"/>
                <w:sz w:val="24"/>
                <w:szCs w:val="24"/>
                <w:lang w:eastAsia="zh-CN"/>
              </w:rPr>
              <w:t>Знакомство со сказочно-былинной живописью:</w:t>
            </w:r>
          </w:p>
          <w:p w:rsidR="00904EEB" w:rsidRPr="00566039" w:rsidRDefault="00904EEB" w:rsidP="00A57E6E">
            <w:pPr>
              <w:rPr>
                <w:rFonts w:cs="Times New Roman"/>
                <w:sz w:val="24"/>
                <w:szCs w:val="24"/>
              </w:rPr>
            </w:pPr>
            <w:r w:rsidRPr="00566039">
              <w:rPr>
                <w:rFonts w:cs="Times New Roman"/>
                <w:sz w:val="24"/>
                <w:szCs w:val="24"/>
              </w:rPr>
              <w:t>- В. М. Васнецов «Алёнушка», «Царевна-лягушка», «Спящая царевна»</w:t>
            </w:r>
          </w:p>
          <w:p w:rsidR="00904EEB" w:rsidRPr="00566039" w:rsidRDefault="00904EEB" w:rsidP="00A57E6E">
            <w:pPr>
              <w:rPr>
                <w:rFonts w:cs="Times New Roman"/>
                <w:sz w:val="24"/>
                <w:szCs w:val="24"/>
              </w:rPr>
            </w:pPr>
            <w:r w:rsidRPr="00566039">
              <w:rPr>
                <w:rFonts w:cs="Times New Roman"/>
                <w:sz w:val="24"/>
                <w:szCs w:val="24"/>
              </w:rPr>
              <w:t>«Три богатыря», «Витязь на распутье»</w:t>
            </w:r>
          </w:p>
          <w:p w:rsidR="00904EEB" w:rsidRPr="00566039" w:rsidRDefault="00904EEB" w:rsidP="00A57E6E">
            <w:pPr>
              <w:rPr>
                <w:rFonts w:cs="Times New Roman"/>
                <w:sz w:val="24"/>
                <w:szCs w:val="24"/>
              </w:rPr>
            </w:pPr>
            <w:r w:rsidRPr="00566039">
              <w:rPr>
                <w:rFonts w:cs="Times New Roman"/>
                <w:sz w:val="24"/>
                <w:szCs w:val="24"/>
              </w:rPr>
              <w:t>- М. А. Врубель «Царевна-лебедь»</w:t>
            </w:r>
          </w:p>
          <w:p w:rsidR="00904EEB" w:rsidRPr="00566039" w:rsidRDefault="00904EEB" w:rsidP="00A57E6E">
            <w:pPr>
              <w:rPr>
                <w:rFonts w:cs="Times New Roman"/>
                <w:sz w:val="24"/>
                <w:szCs w:val="24"/>
              </w:rPr>
            </w:pPr>
            <w:r w:rsidRPr="00566039">
              <w:rPr>
                <w:rFonts w:cs="Times New Roman"/>
                <w:sz w:val="24"/>
                <w:szCs w:val="24"/>
              </w:rPr>
              <w:t>- Н. К. Рерих «Илья Муромец»</w:t>
            </w:r>
          </w:p>
          <w:p w:rsidR="00904EEB" w:rsidRPr="00566039" w:rsidRDefault="00904EEB" w:rsidP="00A57E6E">
            <w:pPr>
              <w:rPr>
                <w:rFonts w:cs="Times New Roman"/>
                <w:sz w:val="24"/>
                <w:szCs w:val="24"/>
              </w:rPr>
            </w:pPr>
            <w:r w:rsidRPr="00566039">
              <w:rPr>
                <w:rFonts w:cs="Times New Roman"/>
                <w:sz w:val="24"/>
                <w:szCs w:val="24"/>
              </w:rPr>
              <w:t>- И. Е. Репин «Садко»</w:t>
            </w:r>
          </w:p>
          <w:p w:rsidR="00904EEB" w:rsidRPr="00566039" w:rsidRDefault="00904EEB" w:rsidP="00A57E6E">
            <w:pPr>
              <w:keepNext/>
              <w:keepLines/>
              <w:pageBreakBefore/>
              <w:shd w:val="clear" w:color="auto" w:fill="FFFFFF"/>
              <w:rPr>
                <w:rFonts w:cs="Times New Roman"/>
                <w:spacing w:val="-2"/>
                <w:sz w:val="24"/>
                <w:szCs w:val="24"/>
                <w:lang w:eastAsia="zh-CN"/>
              </w:rPr>
            </w:pPr>
            <w:r w:rsidRPr="00566039">
              <w:rPr>
                <w:rFonts w:cs="Times New Roman"/>
                <w:sz w:val="24"/>
                <w:szCs w:val="24"/>
              </w:rPr>
              <w:t>«Богатыри Руси» (пастель)</w:t>
            </w:r>
          </w:p>
        </w:tc>
        <w:tc>
          <w:tcPr>
            <w:tcW w:w="900" w:type="dxa"/>
          </w:tcPr>
          <w:p w:rsidR="00904EEB" w:rsidRPr="00566039" w:rsidRDefault="00904EEB" w:rsidP="00A57E6E">
            <w:pPr>
              <w:jc w:val="center"/>
              <w:rPr>
                <w:rFonts w:cs="Times New Roman"/>
                <w:sz w:val="24"/>
                <w:szCs w:val="24"/>
              </w:rPr>
            </w:pPr>
            <w:r w:rsidRPr="00566039">
              <w:rPr>
                <w:rFonts w:cs="Times New Roman"/>
                <w:sz w:val="24"/>
                <w:szCs w:val="24"/>
              </w:rPr>
              <w:t>2</w:t>
            </w:r>
          </w:p>
        </w:tc>
        <w:tc>
          <w:tcPr>
            <w:tcW w:w="4578" w:type="dxa"/>
          </w:tcPr>
          <w:p w:rsidR="00904EEB" w:rsidRPr="00566039" w:rsidRDefault="00904EEB" w:rsidP="00A57E6E">
            <w:pPr>
              <w:jc w:val="both"/>
              <w:rPr>
                <w:rFonts w:cs="Times New Roman"/>
                <w:sz w:val="24"/>
                <w:szCs w:val="24"/>
              </w:rPr>
            </w:pPr>
            <w:r w:rsidRPr="00566039">
              <w:rPr>
                <w:rFonts w:cs="Times New Roman"/>
                <w:sz w:val="24"/>
                <w:szCs w:val="24"/>
              </w:rPr>
              <w:t>«Богатыри Руси» (пастель)</w:t>
            </w:r>
          </w:p>
          <w:p w:rsidR="00904EEB" w:rsidRPr="00566039" w:rsidRDefault="00904EEB" w:rsidP="00A57E6E">
            <w:pPr>
              <w:rPr>
                <w:rFonts w:cs="Times New Roman"/>
                <w:sz w:val="24"/>
                <w:szCs w:val="24"/>
              </w:rPr>
            </w:pPr>
          </w:p>
        </w:tc>
        <w:tc>
          <w:tcPr>
            <w:tcW w:w="4852" w:type="dxa"/>
            <w:vMerge/>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70"/>
          <w:jc w:val="center"/>
        </w:trPr>
        <w:tc>
          <w:tcPr>
            <w:tcW w:w="10796" w:type="dxa"/>
            <w:gridSpan w:val="4"/>
          </w:tcPr>
          <w:p w:rsidR="00904EEB" w:rsidRPr="00566039" w:rsidRDefault="00904EEB" w:rsidP="00A57E6E">
            <w:pPr>
              <w:rPr>
                <w:rFonts w:cs="Times New Roman"/>
                <w:sz w:val="24"/>
                <w:szCs w:val="24"/>
              </w:rPr>
            </w:pPr>
            <w:r w:rsidRPr="00566039">
              <w:rPr>
                <w:rFonts w:cs="Times New Roman"/>
                <w:b/>
                <w:sz w:val="24"/>
                <w:szCs w:val="24"/>
              </w:rPr>
              <w:t>Диагностика, 2ч.</w:t>
            </w:r>
          </w:p>
        </w:tc>
        <w:tc>
          <w:tcPr>
            <w:tcW w:w="4852" w:type="dxa"/>
            <w:vMerge w:val="restart"/>
            <w:tcBorders>
              <w:top w:val="nil"/>
            </w:tcBorders>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r w:rsidR="00904EEB" w:rsidRPr="00566039" w:rsidTr="00A57E6E">
        <w:trPr>
          <w:trHeight w:val="541"/>
          <w:jc w:val="center"/>
        </w:trPr>
        <w:tc>
          <w:tcPr>
            <w:tcW w:w="720" w:type="dxa"/>
          </w:tcPr>
          <w:p w:rsidR="00904EEB" w:rsidRPr="00566039" w:rsidRDefault="00904EEB" w:rsidP="00A57E6E">
            <w:pPr>
              <w:rPr>
                <w:rFonts w:cs="Times New Roman"/>
                <w:sz w:val="24"/>
                <w:szCs w:val="24"/>
              </w:rPr>
            </w:pPr>
          </w:p>
        </w:tc>
        <w:tc>
          <w:tcPr>
            <w:tcW w:w="4598" w:type="dxa"/>
          </w:tcPr>
          <w:p w:rsidR="00904EEB" w:rsidRPr="00566039" w:rsidRDefault="00904EEB" w:rsidP="00A57E6E">
            <w:pPr>
              <w:keepNext/>
              <w:keepLines/>
              <w:pageBreakBefore/>
              <w:shd w:val="clear" w:color="auto" w:fill="FFFFFF"/>
              <w:rPr>
                <w:rFonts w:cs="Times New Roman"/>
                <w:spacing w:val="-2"/>
                <w:sz w:val="24"/>
                <w:szCs w:val="24"/>
                <w:lang w:eastAsia="zh-CN"/>
              </w:rPr>
            </w:pPr>
            <w:r w:rsidRPr="00566039">
              <w:rPr>
                <w:rFonts w:cs="Times New Roman"/>
                <w:spacing w:val="-2"/>
                <w:sz w:val="24"/>
                <w:szCs w:val="24"/>
                <w:lang w:eastAsia="zh-CN"/>
              </w:rPr>
              <w:t>Итоговая работа по выбору с использованием любых средств и различных материалов</w:t>
            </w:r>
          </w:p>
        </w:tc>
        <w:tc>
          <w:tcPr>
            <w:tcW w:w="900" w:type="dxa"/>
          </w:tcPr>
          <w:p w:rsidR="00904EEB" w:rsidRPr="00566039" w:rsidRDefault="00904EEB" w:rsidP="00A57E6E">
            <w:pPr>
              <w:jc w:val="center"/>
              <w:rPr>
                <w:rFonts w:cs="Times New Roman"/>
                <w:sz w:val="24"/>
                <w:szCs w:val="24"/>
              </w:rPr>
            </w:pPr>
            <w:r w:rsidRPr="00566039">
              <w:rPr>
                <w:rFonts w:cs="Times New Roman"/>
                <w:sz w:val="24"/>
                <w:szCs w:val="24"/>
              </w:rPr>
              <w:t>2</w:t>
            </w:r>
          </w:p>
        </w:tc>
        <w:tc>
          <w:tcPr>
            <w:tcW w:w="4578" w:type="dxa"/>
          </w:tcPr>
          <w:p w:rsidR="00904EEB" w:rsidRPr="00566039" w:rsidRDefault="00904EEB" w:rsidP="00A57E6E">
            <w:pPr>
              <w:rPr>
                <w:rFonts w:cs="Times New Roman"/>
                <w:sz w:val="24"/>
                <w:szCs w:val="24"/>
              </w:rPr>
            </w:pPr>
            <w:r w:rsidRPr="00566039">
              <w:rPr>
                <w:rFonts w:cs="Times New Roman"/>
                <w:sz w:val="24"/>
                <w:szCs w:val="24"/>
              </w:rPr>
              <w:t>«Летние впечатления», «Подарки для одноклассников»</w:t>
            </w:r>
          </w:p>
        </w:tc>
        <w:tc>
          <w:tcPr>
            <w:tcW w:w="4852" w:type="dxa"/>
            <w:vMerge/>
            <w:tcBorders>
              <w:top w:val="nil"/>
            </w:tcBorders>
          </w:tcPr>
          <w:p w:rsidR="00904EEB" w:rsidRPr="00566039" w:rsidRDefault="00904EEB" w:rsidP="00A57E6E">
            <w:pPr>
              <w:pStyle w:val="a5"/>
              <w:shd w:val="clear" w:color="auto" w:fill="FFFFFF"/>
              <w:spacing w:after="0" w:line="240" w:lineRule="auto"/>
              <w:rPr>
                <w:rFonts w:ascii="Times New Roman" w:hAnsi="Times New Roman" w:cs="Times New Roman"/>
                <w:sz w:val="24"/>
                <w:szCs w:val="24"/>
              </w:rPr>
            </w:pPr>
          </w:p>
        </w:tc>
      </w:tr>
    </w:tbl>
    <w:p w:rsidR="00904EEB" w:rsidRPr="00566039" w:rsidRDefault="00904EEB" w:rsidP="00904EEB">
      <w:pPr>
        <w:rPr>
          <w:rFonts w:cs="Times New Roman"/>
          <w:b/>
          <w:sz w:val="24"/>
          <w:szCs w:val="24"/>
        </w:rPr>
      </w:pPr>
      <w:r>
        <w:rPr>
          <w:rFonts w:cs="Times New Roman"/>
          <w:b/>
          <w:sz w:val="24"/>
          <w:szCs w:val="24"/>
        </w:rPr>
        <w:t>5.</w:t>
      </w:r>
      <w:r w:rsidRPr="00566039">
        <w:rPr>
          <w:rFonts w:cs="Times New Roman"/>
          <w:b/>
          <w:sz w:val="24"/>
          <w:szCs w:val="24"/>
        </w:rPr>
        <w:t>Материально – техническое обеспечение:</w:t>
      </w:r>
    </w:p>
    <w:p w:rsidR="00904EEB" w:rsidRPr="00566039" w:rsidRDefault="00904EEB" w:rsidP="00904EEB">
      <w:pPr>
        <w:rPr>
          <w:rFonts w:cs="Times New Roman"/>
          <w:sz w:val="24"/>
          <w:szCs w:val="24"/>
        </w:rPr>
      </w:pPr>
      <w:r w:rsidRPr="00566039">
        <w:rPr>
          <w:rFonts w:cs="Times New Roman"/>
          <w:sz w:val="24"/>
          <w:szCs w:val="24"/>
        </w:rPr>
        <w:t xml:space="preserve">- Наглядные материалы по </w:t>
      </w:r>
      <w:proofErr w:type="gramStart"/>
      <w:r w:rsidRPr="00566039">
        <w:rPr>
          <w:rFonts w:cs="Times New Roman"/>
          <w:sz w:val="24"/>
          <w:szCs w:val="24"/>
        </w:rPr>
        <w:t>всем  разделам</w:t>
      </w:r>
      <w:proofErr w:type="gramEnd"/>
      <w:r w:rsidRPr="00566039">
        <w:rPr>
          <w:rFonts w:cs="Times New Roman"/>
          <w:sz w:val="24"/>
          <w:szCs w:val="24"/>
        </w:rPr>
        <w:t xml:space="preserve"> каждого направления подготовки обучающихся</w:t>
      </w:r>
    </w:p>
    <w:p w:rsidR="00904EEB" w:rsidRPr="00566039" w:rsidRDefault="00904EEB" w:rsidP="00904EEB">
      <w:pPr>
        <w:rPr>
          <w:rFonts w:cs="Times New Roman"/>
          <w:sz w:val="24"/>
          <w:szCs w:val="24"/>
        </w:rPr>
      </w:pPr>
      <w:r w:rsidRPr="00566039">
        <w:rPr>
          <w:rFonts w:cs="Times New Roman"/>
          <w:sz w:val="24"/>
          <w:szCs w:val="24"/>
        </w:rPr>
        <w:t>- Методическое пособия для учителя</w:t>
      </w:r>
    </w:p>
    <w:p w:rsidR="00904EEB" w:rsidRPr="00566039" w:rsidRDefault="00904EEB" w:rsidP="00904EEB">
      <w:pPr>
        <w:rPr>
          <w:rFonts w:cs="Times New Roman"/>
          <w:i/>
          <w:sz w:val="24"/>
          <w:szCs w:val="24"/>
        </w:rPr>
      </w:pPr>
      <w:r w:rsidRPr="00566039">
        <w:rPr>
          <w:rFonts w:cs="Times New Roman"/>
          <w:i/>
          <w:sz w:val="24"/>
          <w:szCs w:val="24"/>
        </w:rPr>
        <w:t xml:space="preserve">Печатные пособия: </w:t>
      </w:r>
    </w:p>
    <w:p w:rsidR="00904EEB" w:rsidRPr="00566039" w:rsidRDefault="00904EEB" w:rsidP="00904EEB">
      <w:pPr>
        <w:rPr>
          <w:rFonts w:cs="Times New Roman"/>
          <w:sz w:val="24"/>
          <w:szCs w:val="24"/>
        </w:rPr>
      </w:pPr>
      <w:r w:rsidRPr="00566039">
        <w:rPr>
          <w:rFonts w:cs="Times New Roman"/>
          <w:sz w:val="24"/>
          <w:szCs w:val="24"/>
        </w:rPr>
        <w:t>- Раздаточные наглядные  и дидактические материалы  по темам всех разделов каждого направления подготовки обучающихся.</w:t>
      </w:r>
    </w:p>
    <w:p w:rsidR="00904EEB" w:rsidRPr="00566039" w:rsidRDefault="00904EEB" w:rsidP="00904EEB">
      <w:pPr>
        <w:rPr>
          <w:rFonts w:cs="Times New Roman"/>
          <w:sz w:val="24"/>
          <w:szCs w:val="24"/>
        </w:rPr>
      </w:pPr>
      <w:r w:rsidRPr="00566039">
        <w:rPr>
          <w:rFonts w:cs="Times New Roman"/>
          <w:sz w:val="24"/>
          <w:szCs w:val="24"/>
        </w:rPr>
        <w:t xml:space="preserve">- Информационно-коммуникационные средства </w:t>
      </w:r>
    </w:p>
    <w:p w:rsidR="00904EEB" w:rsidRPr="00566039" w:rsidRDefault="00904EEB" w:rsidP="00904EEB">
      <w:pPr>
        <w:rPr>
          <w:rFonts w:cs="Times New Roman"/>
          <w:i/>
          <w:sz w:val="24"/>
          <w:szCs w:val="24"/>
        </w:rPr>
      </w:pPr>
      <w:r w:rsidRPr="00566039">
        <w:rPr>
          <w:rFonts w:cs="Times New Roman"/>
          <w:i/>
          <w:sz w:val="24"/>
          <w:szCs w:val="24"/>
        </w:rPr>
        <w:t>Технические средства обучения:</w:t>
      </w:r>
    </w:p>
    <w:p w:rsidR="00904EEB" w:rsidRPr="00566039" w:rsidRDefault="00904EEB" w:rsidP="00904EEB">
      <w:pPr>
        <w:rPr>
          <w:rFonts w:cs="Times New Roman"/>
          <w:sz w:val="24"/>
          <w:szCs w:val="24"/>
        </w:rPr>
      </w:pPr>
      <w:r w:rsidRPr="00566039">
        <w:rPr>
          <w:rFonts w:cs="Times New Roman"/>
          <w:sz w:val="24"/>
          <w:szCs w:val="24"/>
        </w:rPr>
        <w:t xml:space="preserve">- Стол рабочий универсальный </w:t>
      </w:r>
    </w:p>
    <w:p w:rsidR="00904EEB" w:rsidRPr="00566039" w:rsidRDefault="00904EEB" w:rsidP="00904EEB">
      <w:pPr>
        <w:rPr>
          <w:rFonts w:cs="Times New Roman"/>
          <w:sz w:val="24"/>
          <w:szCs w:val="24"/>
        </w:rPr>
      </w:pPr>
      <w:r w:rsidRPr="00566039">
        <w:rPr>
          <w:rFonts w:cs="Times New Roman"/>
          <w:sz w:val="24"/>
          <w:szCs w:val="24"/>
        </w:rPr>
        <w:t xml:space="preserve">- Специализированное место учителя </w:t>
      </w:r>
    </w:p>
    <w:p w:rsidR="00904EEB" w:rsidRPr="00566039" w:rsidRDefault="00904EEB" w:rsidP="00904EEB">
      <w:pPr>
        <w:rPr>
          <w:rFonts w:cs="Times New Roman"/>
          <w:sz w:val="24"/>
          <w:szCs w:val="24"/>
        </w:rPr>
      </w:pPr>
      <w:r w:rsidRPr="00566039">
        <w:rPr>
          <w:rFonts w:cs="Times New Roman"/>
          <w:sz w:val="24"/>
          <w:szCs w:val="24"/>
        </w:rPr>
        <w:t>- Инструменты, приспособления, материалы</w:t>
      </w:r>
    </w:p>
    <w:p w:rsidR="00904EEB" w:rsidRPr="00566039" w:rsidRDefault="00904EEB" w:rsidP="00904EEB">
      <w:pPr>
        <w:tabs>
          <w:tab w:val="left" w:pos="707"/>
        </w:tabs>
        <w:jc w:val="both"/>
        <w:rPr>
          <w:rFonts w:cs="Times New Roman"/>
          <w:b/>
          <w:sz w:val="24"/>
          <w:szCs w:val="24"/>
        </w:rPr>
      </w:pPr>
      <w:r w:rsidRPr="00566039">
        <w:rPr>
          <w:rFonts w:cs="Times New Roman"/>
          <w:b/>
          <w:sz w:val="24"/>
          <w:szCs w:val="24"/>
        </w:rPr>
        <w:t>7. Электронно-учебные пособия:</w:t>
      </w:r>
    </w:p>
    <w:p w:rsidR="00904EEB" w:rsidRPr="00566039" w:rsidRDefault="00904EEB" w:rsidP="00904EEB">
      <w:pPr>
        <w:tabs>
          <w:tab w:val="left" w:pos="707"/>
        </w:tabs>
        <w:jc w:val="both"/>
        <w:rPr>
          <w:rFonts w:cs="Times New Roman"/>
          <w:sz w:val="24"/>
          <w:szCs w:val="24"/>
        </w:rPr>
      </w:pPr>
      <w:r w:rsidRPr="00566039">
        <w:rPr>
          <w:rFonts w:cs="Times New Roman"/>
          <w:sz w:val="24"/>
          <w:szCs w:val="24"/>
        </w:rPr>
        <w:t>- Презентации подготовленные самостоятельно</w:t>
      </w:r>
    </w:p>
    <w:p w:rsidR="00904EEB" w:rsidRPr="00566039" w:rsidRDefault="00904EEB" w:rsidP="00904EEB">
      <w:pPr>
        <w:tabs>
          <w:tab w:val="left" w:pos="707"/>
        </w:tabs>
        <w:jc w:val="both"/>
        <w:rPr>
          <w:rFonts w:cs="Times New Roman"/>
          <w:sz w:val="24"/>
          <w:szCs w:val="24"/>
        </w:rPr>
      </w:pPr>
      <w:r w:rsidRPr="00566039">
        <w:rPr>
          <w:rFonts w:cs="Times New Roman"/>
          <w:sz w:val="24"/>
          <w:szCs w:val="24"/>
        </w:rPr>
        <w:t>- Материалы Интернет – сайтов:</w:t>
      </w:r>
    </w:p>
    <w:p w:rsidR="00904EEB" w:rsidRPr="00566039" w:rsidRDefault="00304E52" w:rsidP="00904EEB">
      <w:pPr>
        <w:jc w:val="both"/>
        <w:rPr>
          <w:rFonts w:cs="Times New Roman"/>
          <w:sz w:val="24"/>
          <w:szCs w:val="24"/>
        </w:rPr>
      </w:pPr>
      <w:hyperlink r:id="rId14" w:history="1">
        <w:r w:rsidR="00904EEB" w:rsidRPr="00566039">
          <w:rPr>
            <w:rStyle w:val="a6"/>
            <w:sz w:val="24"/>
            <w:szCs w:val="24"/>
            <w:lang w:val="en-US"/>
          </w:rPr>
          <w:t>http</w:t>
        </w:r>
        <w:r w:rsidR="00904EEB" w:rsidRPr="00566039">
          <w:rPr>
            <w:rStyle w:val="a6"/>
            <w:sz w:val="24"/>
            <w:szCs w:val="24"/>
          </w:rPr>
          <w:t>://</w:t>
        </w:r>
        <w:r w:rsidR="00904EEB" w:rsidRPr="00566039">
          <w:rPr>
            <w:rStyle w:val="a6"/>
            <w:sz w:val="24"/>
            <w:szCs w:val="24"/>
            <w:lang w:val="en-US"/>
          </w:rPr>
          <w:t>www</w:t>
        </w:r>
        <w:r w:rsidR="00904EEB" w:rsidRPr="00566039">
          <w:rPr>
            <w:rStyle w:val="a6"/>
            <w:sz w:val="24"/>
            <w:szCs w:val="24"/>
          </w:rPr>
          <w:t>.</w:t>
        </w:r>
        <w:proofErr w:type="spellStart"/>
        <w:r w:rsidR="00904EEB" w:rsidRPr="00566039">
          <w:rPr>
            <w:rStyle w:val="a6"/>
            <w:sz w:val="24"/>
            <w:szCs w:val="24"/>
            <w:lang w:val="en-US"/>
          </w:rPr>
          <w:t>openclas</w:t>
        </w:r>
        <w:proofErr w:type="spellEnd"/>
        <w:r w:rsidR="00904EEB" w:rsidRPr="00566039">
          <w:rPr>
            <w:rStyle w:val="a6"/>
            <w:sz w:val="24"/>
            <w:szCs w:val="24"/>
          </w:rPr>
          <w:t>.</w:t>
        </w:r>
        <w:proofErr w:type="spellStart"/>
        <w:r w:rsidR="00904EEB" w:rsidRPr="00566039">
          <w:rPr>
            <w:rStyle w:val="a6"/>
            <w:sz w:val="24"/>
            <w:szCs w:val="24"/>
            <w:lang w:val="en-US"/>
          </w:rPr>
          <w:t>ru</w:t>
        </w:r>
        <w:proofErr w:type="spellEnd"/>
      </w:hyperlink>
    </w:p>
    <w:p w:rsidR="00904EEB" w:rsidRPr="00566039" w:rsidRDefault="00304E52" w:rsidP="00904EEB">
      <w:pPr>
        <w:jc w:val="both"/>
        <w:rPr>
          <w:rFonts w:cs="Times New Roman"/>
          <w:sz w:val="24"/>
          <w:szCs w:val="24"/>
        </w:rPr>
      </w:pPr>
      <w:hyperlink r:id="rId15" w:history="1">
        <w:r w:rsidR="00904EEB" w:rsidRPr="00566039">
          <w:rPr>
            <w:rStyle w:val="a6"/>
            <w:sz w:val="24"/>
            <w:szCs w:val="24"/>
            <w:lang w:val="en-US"/>
          </w:rPr>
          <w:t>http</w:t>
        </w:r>
        <w:r w:rsidR="00904EEB" w:rsidRPr="00566039">
          <w:rPr>
            <w:rStyle w:val="a6"/>
            <w:sz w:val="24"/>
            <w:szCs w:val="24"/>
          </w:rPr>
          <w:t>://</w:t>
        </w:r>
        <w:r w:rsidR="00904EEB" w:rsidRPr="00566039">
          <w:rPr>
            <w:rStyle w:val="a6"/>
            <w:sz w:val="24"/>
            <w:szCs w:val="24"/>
            <w:lang w:val="en-US"/>
          </w:rPr>
          <w:t>www</w:t>
        </w:r>
        <w:r w:rsidR="00904EEB" w:rsidRPr="00566039">
          <w:rPr>
            <w:rStyle w:val="a6"/>
            <w:sz w:val="24"/>
            <w:szCs w:val="24"/>
          </w:rPr>
          <w:t>.</w:t>
        </w:r>
        <w:proofErr w:type="spellStart"/>
        <w:r w:rsidR="00904EEB" w:rsidRPr="00566039">
          <w:rPr>
            <w:rStyle w:val="a6"/>
            <w:sz w:val="24"/>
            <w:szCs w:val="24"/>
            <w:lang w:val="en-US"/>
          </w:rPr>
          <w:t>rusedu</w:t>
        </w:r>
        <w:proofErr w:type="spellEnd"/>
        <w:r w:rsidR="00904EEB" w:rsidRPr="00566039">
          <w:rPr>
            <w:rStyle w:val="a6"/>
            <w:sz w:val="24"/>
            <w:szCs w:val="24"/>
          </w:rPr>
          <w:t>.</w:t>
        </w:r>
        <w:proofErr w:type="spellStart"/>
        <w:r w:rsidR="00904EEB" w:rsidRPr="00566039">
          <w:rPr>
            <w:rStyle w:val="a6"/>
            <w:sz w:val="24"/>
            <w:szCs w:val="24"/>
            <w:lang w:val="en-US"/>
          </w:rPr>
          <w:t>ru</w:t>
        </w:r>
        <w:proofErr w:type="spellEnd"/>
      </w:hyperlink>
    </w:p>
    <w:p w:rsidR="00904EEB" w:rsidRPr="00566039" w:rsidRDefault="00304E52" w:rsidP="00904EEB">
      <w:pPr>
        <w:jc w:val="both"/>
        <w:rPr>
          <w:rFonts w:cs="Times New Roman"/>
          <w:sz w:val="24"/>
          <w:szCs w:val="24"/>
        </w:rPr>
      </w:pPr>
      <w:hyperlink r:id="rId16" w:history="1">
        <w:r w:rsidR="00904EEB" w:rsidRPr="00566039">
          <w:rPr>
            <w:rStyle w:val="a6"/>
            <w:sz w:val="24"/>
            <w:szCs w:val="24"/>
            <w:lang w:val="en-US"/>
          </w:rPr>
          <w:t>http</w:t>
        </w:r>
        <w:r w:rsidR="00904EEB" w:rsidRPr="00566039">
          <w:rPr>
            <w:rStyle w:val="a6"/>
            <w:sz w:val="24"/>
            <w:szCs w:val="24"/>
          </w:rPr>
          <w:t>://</w:t>
        </w:r>
        <w:r w:rsidR="00904EEB" w:rsidRPr="00566039">
          <w:rPr>
            <w:rStyle w:val="a6"/>
            <w:sz w:val="24"/>
            <w:szCs w:val="24"/>
            <w:lang w:val="en-US"/>
          </w:rPr>
          <w:t>www</w:t>
        </w:r>
        <w:r w:rsidR="00904EEB" w:rsidRPr="00566039">
          <w:rPr>
            <w:rStyle w:val="a6"/>
            <w:sz w:val="24"/>
            <w:szCs w:val="24"/>
          </w:rPr>
          <w:t>.</w:t>
        </w:r>
        <w:proofErr w:type="spellStart"/>
        <w:r w:rsidR="00904EEB" w:rsidRPr="00566039">
          <w:rPr>
            <w:rStyle w:val="a6"/>
            <w:sz w:val="24"/>
            <w:szCs w:val="24"/>
            <w:lang w:val="en-US"/>
          </w:rPr>
          <w:t>proskolu</w:t>
        </w:r>
        <w:proofErr w:type="spellEnd"/>
        <w:r w:rsidR="00904EEB" w:rsidRPr="00566039">
          <w:rPr>
            <w:rStyle w:val="a6"/>
            <w:sz w:val="24"/>
            <w:szCs w:val="24"/>
          </w:rPr>
          <w:t>.</w:t>
        </w:r>
        <w:proofErr w:type="spellStart"/>
        <w:r w:rsidR="00904EEB" w:rsidRPr="00566039">
          <w:rPr>
            <w:rStyle w:val="a6"/>
            <w:sz w:val="24"/>
            <w:szCs w:val="24"/>
            <w:lang w:val="en-US"/>
          </w:rPr>
          <w:t>ru</w:t>
        </w:r>
        <w:proofErr w:type="spellEnd"/>
      </w:hyperlink>
    </w:p>
    <w:p w:rsidR="00904EEB" w:rsidRPr="00566039" w:rsidRDefault="00304E52" w:rsidP="00904EEB">
      <w:pPr>
        <w:jc w:val="both"/>
        <w:rPr>
          <w:rFonts w:cs="Times New Roman"/>
          <w:sz w:val="24"/>
          <w:szCs w:val="24"/>
        </w:rPr>
      </w:pPr>
      <w:hyperlink r:id="rId17" w:history="1">
        <w:r w:rsidR="00904EEB" w:rsidRPr="00566039">
          <w:rPr>
            <w:rStyle w:val="a6"/>
            <w:sz w:val="24"/>
            <w:szCs w:val="24"/>
            <w:lang w:val="en-US"/>
          </w:rPr>
          <w:t>http</w:t>
        </w:r>
        <w:r w:rsidR="00904EEB" w:rsidRPr="00566039">
          <w:rPr>
            <w:rStyle w:val="a6"/>
            <w:sz w:val="24"/>
            <w:szCs w:val="24"/>
          </w:rPr>
          <w:t>://</w:t>
        </w:r>
        <w:r w:rsidR="00904EEB" w:rsidRPr="00566039">
          <w:rPr>
            <w:rStyle w:val="a6"/>
            <w:sz w:val="24"/>
            <w:szCs w:val="24"/>
            <w:lang w:val="en-US"/>
          </w:rPr>
          <w:t>www</w:t>
        </w:r>
        <w:r w:rsidR="00904EEB" w:rsidRPr="00566039">
          <w:rPr>
            <w:rStyle w:val="a6"/>
            <w:sz w:val="24"/>
            <w:szCs w:val="24"/>
          </w:rPr>
          <w:t>.</w:t>
        </w:r>
        <w:proofErr w:type="spellStart"/>
        <w:r w:rsidR="00904EEB" w:rsidRPr="00566039">
          <w:rPr>
            <w:rStyle w:val="a6"/>
            <w:sz w:val="24"/>
            <w:szCs w:val="24"/>
            <w:lang w:val="en-US"/>
          </w:rPr>
          <w:t>nsportal</w:t>
        </w:r>
        <w:proofErr w:type="spellEnd"/>
        <w:r w:rsidR="00904EEB" w:rsidRPr="00566039">
          <w:rPr>
            <w:rStyle w:val="a6"/>
            <w:sz w:val="24"/>
            <w:szCs w:val="24"/>
          </w:rPr>
          <w:t>.</w:t>
        </w:r>
        <w:proofErr w:type="spellStart"/>
        <w:r w:rsidR="00904EEB" w:rsidRPr="00566039">
          <w:rPr>
            <w:rStyle w:val="a6"/>
            <w:sz w:val="24"/>
            <w:szCs w:val="24"/>
            <w:lang w:val="en-US"/>
          </w:rPr>
          <w:t>ru</w:t>
        </w:r>
        <w:proofErr w:type="spellEnd"/>
      </w:hyperlink>
    </w:p>
    <w:p w:rsidR="00904EEB" w:rsidRPr="00566039" w:rsidRDefault="00304E52" w:rsidP="00904EEB">
      <w:pPr>
        <w:jc w:val="both"/>
        <w:rPr>
          <w:rFonts w:cs="Times New Roman"/>
          <w:sz w:val="24"/>
          <w:szCs w:val="24"/>
        </w:rPr>
      </w:pPr>
      <w:hyperlink r:id="rId18" w:history="1">
        <w:r w:rsidR="00904EEB" w:rsidRPr="00566039">
          <w:rPr>
            <w:rStyle w:val="a6"/>
            <w:sz w:val="24"/>
            <w:szCs w:val="24"/>
            <w:lang w:val="en-US"/>
          </w:rPr>
          <w:t>http</w:t>
        </w:r>
        <w:r w:rsidR="00904EEB" w:rsidRPr="00566039">
          <w:rPr>
            <w:rStyle w:val="a6"/>
            <w:sz w:val="24"/>
            <w:szCs w:val="24"/>
          </w:rPr>
          <w:t>://</w:t>
        </w:r>
        <w:proofErr w:type="spellStart"/>
        <w:r w:rsidR="00904EEB" w:rsidRPr="00566039">
          <w:rPr>
            <w:rStyle w:val="a6"/>
            <w:sz w:val="24"/>
            <w:szCs w:val="24"/>
            <w:lang w:val="en-US"/>
          </w:rPr>
          <w:t>eor</w:t>
        </w:r>
        <w:proofErr w:type="spellEnd"/>
        <w:r w:rsidR="00904EEB" w:rsidRPr="00566039">
          <w:rPr>
            <w:rStyle w:val="a6"/>
            <w:sz w:val="24"/>
            <w:szCs w:val="24"/>
          </w:rPr>
          <w:t>.</w:t>
        </w:r>
        <w:proofErr w:type="spellStart"/>
        <w:r w:rsidR="00904EEB" w:rsidRPr="00566039">
          <w:rPr>
            <w:rStyle w:val="a6"/>
            <w:sz w:val="24"/>
            <w:szCs w:val="24"/>
            <w:lang w:val="en-US"/>
          </w:rPr>
          <w:t>edu</w:t>
        </w:r>
        <w:proofErr w:type="spellEnd"/>
        <w:r w:rsidR="00904EEB" w:rsidRPr="00566039">
          <w:rPr>
            <w:rStyle w:val="a6"/>
            <w:sz w:val="24"/>
            <w:szCs w:val="24"/>
          </w:rPr>
          <w:t>.</w:t>
        </w:r>
        <w:proofErr w:type="spellStart"/>
        <w:r w:rsidR="00904EEB" w:rsidRPr="00566039">
          <w:rPr>
            <w:rStyle w:val="a6"/>
            <w:sz w:val="24"/>
            <w:szCs w:val="24"/>
            <w:lang w:val="en-US"/>
          </w:rPr>
          <w:t>ru</w:t>
        </w:r>
        <w:proofErr w:type="spellEnd"/>
      </w:hyperlink>
      <w:r w:rsidR="00904EEB" w:rsidRPr="00566039">
        <w:rPr>
          <w:rFonts w:cs="Times New Roman"/>
          <w:sz w:val="24"/>
          <w:szCs w:val="24"/>
        </w:rPr>
        <w:t xml:space="preserve"> и др.</w:t>
      </w:r>
    </w:p>
    <w:p w:rsidR="00904EEB" w:rsidRPr="00566039" w:rsidRDefault="00904EEB" w:rsidP="00904EEB">
      <w:pPr>
        <w:rPr>
          <w:rFonts w:cs="Times New Roman"/>
          <w:sz w:val="24"/>
          <w:szCs w:val="24"/>
        </w:rPr>
      </w:pPr>
    </w:p>
    <w:p w:rsidR="00904EEB" w:rsidRDefault="00904EEB" w:rsidP="00904EEB">
      <w:pPr>
        <w:tabs>
          <w:tab w:val="left" w:pos="0"/>
        </w:tabs>
        <w:rPr>
          <w:rFonts w:cs="Times New Roman"/>
          <w:b/>
          <w:sz w:val="24"/>
          <w:szCs w:val="24"/>
        </w:rPr>
      </w:pPr>
    </w:p>
    <w:p w:rsidR="00904EEB" w:rsidRPr="00566039" w:rsidRDefault="00904EEB" w:rsidP="00904EEB">
      <w:pPr>
        <w:tabs>
          <w:tab w:val="left" w:pos="0"/>
        </w:tabs>
        <w:rPr>
          <w:rFonts w:cs="Times New Roman"/>
          <w:b/>
          <w:sz w:val="24"/>
          <w:szCs w:val="24"/>
        </w:rPr>
      </w:pPr>
      <w:r>
        <w:rPr>
          <w:rFonts w:cs="Times New Roman"/>
          <w:b/>
          <w:sz w:val="24"/>
          <w:szCs w:val="24"/>
        </w:rPr>
        <w:t>6.</w:t>
      </w:r>
      <w:r w:rsidRPr="00566039">
        <w:rPr>
          <w:rFonts w:cs="Times New Roman"/>
          <w:b/>
          <w:sz w:val="24"/>
          <w:szCs w:val="24"/>
        </w:rPr>
        <w:t xml:space="preserve">Обучающиеся должны научиться в </w:t>
      </w:r>
      <w:r w:rsidRPr="00566039">
        <w:rPr>
          <w:rFonts w:cs="Times New Roman"/>
          <w:b/>
          <w:sz w:val="24"/>
          <w:szCs w:val="24"/>
          <w:lang w:val="en-US"/>
        </w:rPr>
        <w:t>IV</w:t>
      </w:r>
      <w:r w:rsidRPr="00566039">
        <w:rPr>
          <w:rFonts w:cs="Times New Roman"/>
          <w:b/>
          <w:sz w:val="24"/>
          <w:szCs w:val="24"/>
        </w:rPr>
        <w:t xml:space="preserve"> классе:</w:t>
      </w:r>
    </w:p>
    <w:p w:rsidR="00904EEB" w:rsidRPr="00566039" w:rsidRDefault="00904EEB" w:rsidP="00904EEB">
      <w:pPr>
        <w:widowControl/>
        <w:numPr>
          <w:ilvl w:val="0"/>
          <w:numId w:val="1"/>
        </w:numPr>
        <w:tabs>
          <w:tab w:val="left" w:pos="0"/>
        </w:tabs>
        <w:suppressAutoHyphens w:val="0"/>
        <w:autoSpaceDE/>
        <w:contextualSpacing/>
        <w:jc w:val="both"/>
        <w:rPr>
          <w:rFonts w:cs="Times New Roman"/>
          <w:sz w:val="24"/>
          <w:szCs w:val="24"/>
        </w:rPr>
      </w:pPr>
      <w:r w:rsidRPr="00566039">
        <w:rPr>
          <w:rFonts w:cs="Times New Roman"/>
          <w:sz w:val="24"/>
          <w:szCs w:val="24"/>
        </w:rPr>
        <w:t xml:space="preserve">самостоятельно украшать разные формы посуды и предметов быта; </w:t>
      </w:r>
    </w:p>
    <w:p w:rsidR="00904EEB" w:rsidRPr="00566039" w:rsidRDefault="00904EEB" w:rsidP="00904EEB">
      <w:pPr>
        <w:widowControl/>
        <w:numPr>
          <w:ilvl w:val="0"/>
          <w:numId w:val="1"/>
        </w:numPr>
        <w:tabs>
          <w:tab w:val="left" w:pos="0"/>
        </w:tabs>
        <w:suppressAutoHyphens w:val="0"/>
        <w:autoSpaceDE/>
        <w:contextualSpacing/>
        <w:jc w:val="both"/>
        <w:rPr>
          <w:rFonts w:cs="Times New Roman"/>
          <w:sz w:val="24"/>
          <w:szCs w:val="24"/>
        </w:rPr>
      </w:pPr>
      <w:r w:rsidRPr="00566039">
        <w:rPr>
          <w:rFonts w:cs="Times New Roman"/>
          <w:sz w:val="24"/>
          <w:szCs w:val="24"/>
        </w:rPr>
        <w:t xml:space="preserve">составлять композиции и сюжеты, исходя из конкретной темы; </w:t>
      </w:r>
    </w:p>
    <w:p w:rsidR="00904EEB" w:rsidRPr="00566039" w:rsidRDefault="00904EEB" w:rsidP="00904EEB">
      <w:pPr>
        <w:widowControl/>
        <w:numPr>
          <w:ilvl w:val="0"/>
          <w:numId w:val="1"/>
        </w:numPr>
        <w:tabs>
          <w:tab w:val="left" w:pos="0"/>
        </w:tabs>
        <w:suppressAutoHyphens w:val="0"/>
        <w:autoSpaceDE/>
        <w:contextualSpacing/>
        <w:jc w:val="both"/>
        <w:rPr>
          <w:rFonts w:cs="Times New Roman"/>
          <w:sz w:val="24"/>
          <w:szCs w:val="24"/>
        </w:rPr>
      </w:pPr>
      <w:r w:rsidRPr="00566039">
        <w:rPr>
          <w:rFonts w:cs="Times New Roman"/>
          <w:sz w:val="24"/>
          <w:szCs w:val="24"/>
        </w:rPr>
        <w:t>работать с акриловыми красками, составлять сюжеты по мотивам разных русских народных сказок;</w:t>
      </w:r>
    </w:p>
    <w:p w:rsidR="00904EEB" w:rsidRPr="00566039" w:rsidRDefault="00904EEB" w:rsidP="00904EEB">
      <w:pPr>
        <w:widowControl/>
        <w:numPr>
          <w:ilvl w:val="0"/>
          <w:numId w:val="1"/>
        </w:numPr>
        <w:tabs>
          <w:tab w:val="left" w:pos="0"/>
        </w:tabs>
        <w:suppressAutoHyphens w:val="0"/>
        <w:autoSpaceDE/>
        <w:contextualSpacing/>
        <w:jc w:val="both"/>
        <w:rPr>
          <w:rFonts w:cs="Times New Roman"/>
          <w:sz w:val="24"/>
          <w:szCs w:val="24"/>
        </w:rPr>
      </w:pPr>
      <w:r w:rsidRPr="00566039">
        <w:rPr>
          <w:rFonts w:cs="Times New Roman"/>
          <w:sz w:val="24"/>
          <w:szCs w:val="24"/>
        </w:rPr>
        <w:t xml:space="preserve">изготавливать атрибуты для театрализованной деятельности, костюмы и декорации; </w:t>
      </w:r>
    </w:p>
    <w:p w:rsidR="00904EEB" w:rsidRPr="00566039" w:rsidRDefault="00904EEB" w:rsidP="00904EEB">
      <w:pPr>
        <w:widowControl/>
        <w:numPr>
          <w:ilvl w:val="0"/>
          <w:numId w:val="1"/>
        </w:numPr>
        <w:tabs>
          <w:tab w:val="left" w:pos="0"/>
        </w:tabs>
        <w:suppressAutoHyphens w:val="0"/>
        <w:autoSpaceDE/>
        <w:contextualSpacing/>
        <w:jc w:val="both"/>
        <w:rPr>
          <w:rFonts w:cs="Times New Roman"/>
          <w:sz w:val="24"/>
          <w:szCs w:val="24"/>
        </w:rPr>
      </w:pPr>
      <w:r w:rsidRPr="00566039">
        <w:rPr>
          <w:rFonts w:cs="Times New Roman"/>
          <w:sz w:val="24"/>
          <w:szCs w:val="24"/>
        </w:rPr>
        <w:t xml:space="preserve">использовать разные способы лепки в зависимости от выбора материала. </w:t>
      </w:r>
    </w:p>
    <w:p w:rsidR="00904EEB" w:rsidRPr="00566039" w:rsidRDefault="00904EEB" w:rsidP="00904EEB">
      <w:pPr>
        <w:widowControl/>
        <w:numPr>
          <w:ilvl w:val="0"/>
          <w:numId w:val="1"/>
        </w:numPr>
        <w:tabs>
          <w:tab w:val="left" w:pos="0"/>
        </w:tabs>
        <w:suppressAutoHyphens w:val="0"/>
        <w:autoSpaceDE/>
        <w:contextualSpacing/>
        <w:jc w:val="both"/>
        <w:rPr>
          <w:rFonts w:cs="Times New Roman"/>
          <w:sz w:val="24"/>
          <w:szCs w:val="24"/>
        </w:rPr>
      </w:pPr>
      <w:r w:rsidRPr="00566039">
        <w:rPr>
          <w:rFonts w:cs="Times New Roman"/>
          <w:sz w:val="24"/>
          <w:szCs w:val="24"/>
        </w:rPr>
        <w:t xml:space="preserve">осуществлять анализ своей деятельности, критически высказываться; </w:t>
      </w:r>
    </w:p>
    <w:p w:rsidR="00904EEB" w:rsidRPr="00870FC9" w:rsidRDefault="00904EEB" w:rsidP="00904EEB">
      <w:pPr>
        <w:widowControl/>
        <w:numPr>
          <w:ilvl w:val="0"/>
          <w:numId w:val="1"/>
        </w:numPr>
        <w:tabs>
          <w:tab w:val="left" w:pos="0"/>
        </w:tabs>
        <w:suppressAutoHyphens w:val="0"/>
        <w:autoSpaceDE/>
        <w:contextualSpacing/>
        <w:jc w:val="both"/>
        <w:rPr>
          <w:rFonts w:cs="Times New Roman"/>
          <w:sz w:val="24"/>
          <w:szCs w:val="24"/>
        </w:rPr>
      </w:pPr>
      <w:r w:rsidRPr="00566039">
        <w:rPr>
          <w:rFonts w:cs="Times New Roman"/>
          <w:sz w:val="24"/>
          <w:szCs w:val="24"/>
        </w:rPr>
        <w:t>адекватно использовать в самостоятельной речи следующие понятия: фантазия, костюм, постановка, изображение, соразмерность, композиция сюжет, образ, материал.</w:t>
      </w:r>
    </w:p>
    <w:p w:rsidR="00904EEB" w:rsidRPr="00566039" w:rsidRDefault="00904EEB" w:rsidP="00904EEB">
      <w:pPr>
        <w:rPr>
          <w:rFonts w:cs="Times New Roman"/>
          <w:b/>
          <w:sz w:val="24"/>
          <w:szCs w:val="24"/>
        </w:rPr>
      </w:pPr>
    </w:p>
    <w:p w:rsidR="00904EEB" w:rsidRDefault="00904EEB" w:rsidP="00B04A17"/>
    <w:sectPr w:rsidR="00904EEB" w:rsidSect="00973A3C">
      <w:pgSz w:w="16838" w:h="11906" w:orient="landscape"/>
      <w:pgMar w:top="851"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659E3"/>
    <w:multiLevelType w:val="hybridMultilevel"/>
    <w:tmpl w:val="530AF95E"/>
    <w:lvl w:ilvl="0" w:tplc="B6ECF9F2">
      <w:start w:val="1"/>
      <w:numFmt w:val="bullet"/>
      <w:lvlText w:val=""/>
      <w:lvlJc w:val="left"/>
      <w:pPr>
        <w:ind w:left="436"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15:restartNumberingAfterBreak="0">
    <w:nsid w:val="75F0586A"/>
    <w:multiLevelType w:val="hybridMultilevel"/>
    <w:tmpl w:val="38F4388C"/>
    <w:lvl w:ilvl="0" w:tplc="B6ECF9F2">
      <w:start w:val="1"/>
      <w:numFmt w:val="bullet"/>
      <w:lvlText w:val=""/>
      <w:lvlJc w:val="left"/>
      <w:pPr>
        <w:ind w:left="436" w:hanging="360"/>
      </w:pPr>
      <w:rPr>
        <w:rFonts w:ascii="Symbol" w:hAnsi="Symbol" w:hint="default"/>
        <w:color w:val="auto"/>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A17"/>
    <w:rsid w:val="00304E52"/>
    <w:rsid w:val="0052661B"/>
    <w:rsid w:val="00904EEB"/>
    <w:rsid w:val="00973A3C"/>
    <w:rsid w:val="00B04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F51D"/>
  <w15:docId w15:val="{E0CB92DF-A048-4333-BD4D-6DF32B47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A17"/>
    <w:pPr>
      <w:widowControl w:val="0"/>
      <w:suppressAutoHyphens/>
      <w:autoSpaceDE w:val="0"/>
      <w:spacing w:after="0" w:line="240" w:lineRule="auto"/>
    </w:pPr>
    <w:rPr>
      <w:rFonts w:ascii="Times New Roman" w:hAnsi="Times New Roman"/>
      <w:sz w:val="20"/>
      <w:szCs w:val="20"/>
      <w:lang w:eastAsia="ar-SA"/>
    </w:rPr>
  </w:style>
  <w:style w:type="paragraph" w:styleId="1">
    <w:name w:val="heading 1"/>
    <w:basedOn w:val="a"/>
    <w:next w:val="a"/>
    <w:link w:val="10"/>
    <w:uiPriority w:val="9"/>
    <w:qFormat/>
    <w:rsid w:val="00B04A1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A17"/>
    <w:rPr>
      <w:rFonts w:asciiTheme="majorHAnsi" w:eastAsiaTheme="majorEastAsia" w:hAnsiTheme="majorHAnsi" w:cstheme="majorBidi"/>
      <w:color w:val="365F91" w:themeColor="accent1" w:themeShade="BF"/>
      <w:sz w:val="32"/>
      <w:szCs w:val="32"/>
      <w:lang w:eastAsia="ar-SA"/>
    </w:rPr>
  </w:style>
  <w:style w:type="paragraph" w:styleId="a3">
    <w:name w:val="List Paragraph"/>
    <w:basedOn w:val="a"/>
    <w:link w:val="a4"/>
    <w:uiPriority w:val="1"/>
    <w:qFormat/>
    <w:rsid w:val="00B04A17"/>
    <w:pPr>
      <w:widowControl/>
      <w:suppressAutoHyphens w:val="0"/>
      <w:autoSpaceDE/>
      <w:spacing w:after="200" w:line="276" w:lineRule="auto"/>
      <w:ind w:left="720"/>
      <w:contextualSpacing/>
    </w:pPr>
    <w:rPr>
      <w:rFonts w:asciiTheme="minorHAnsi" w:hAnsiTheme="minorHAnsi"/>
      <w:sz w:val="22"/>
      <w:szCs w:val="22"/>
      <w:lang w:eastAsia="en-US"/>
    </w:rPr>
  </w:style>
  <w:style w:type="character" w:customStyle="1" w:styleId="a4">
    <w:name w:val="Абзац списка Знак"/>
    <w:link w:val="a3"/>
    <w:uiPriority w:val="34"/>
    <w:qFormat/>
    <w:locked/>
    <w:rsid w:val="00B04A17"/>
  </w:style>
  <w:style w:type="paragraph" w:customStyle="1" w:styleId="a5">
    <w:name w:val="Базовый"/>
    <w:uiPriority w:val="99"/>
    <w:rsid w:val="00B04A17"/>
    <w:pPr>
      <w:suppressAutoHyphens/>
    </w:pPr>
    <w:rPr>
      <w:rFonts w:ascii="Calibri" w:eastAsia="SimSun" w:hAnsi="Calibri" w:cs="Calibri"/>
    </w:rPr>
  </w:style>
  <w:style w:type="character" w:styleId="a6">
    <w:name w:val="Hyperlink"/>
    <w:basedOn w:val="a0"/>
    <w:uiPriority w:val="99"/>
    <w:rsid w:val="00973A3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ortal.ru" TargetMode="External"/><Relationship Id="rId13" Type="http://schemas.openxmlformats.org/officeDocument/2006/relationships/hyperlink" Target="http://www.nsportal.ru" TargetMode="External"/><Relationship Id="rId18" Type="http://schemas.openxmlformats.org/officeDocument/2006/relationships/hyperlink" Target="http://eor.edu.ru" TargetMode="External"/><Relationship Id="rId3" Type="http://schemas.openxmlformats.org/officeDocument/2006/relationships/settings" Target="settings.xml"/><Relationship Id="rId7" Type="http://schemas.openxmlformats.org/officeDocument/2006/relationships/hyperlink" Target="http://www.proskolu.ru" TargetMode="External"/><Relationship Id="rId12" Type="http://schemas.openxmlformats.org/officeDocument/2006/relationships/hyperlink" Target="http://www.proskolu.ru" TargetMode="External"/><Relationship Id="rId17" Type="http://schemas.openxmlformats.org/officeDocument/2006/relationships/hyperlink" Target="http://www.nsportal.ru" TargetMode="External"/><Relationship Id="rId2" Type="http://schemas.openxmlformats.org/officeDocument/2006/relationships/styles" Target="styles.xml"/><Relationship Id="rId16" Type="http://schemas.openxmlformats.org/officeDocument/2006/relationships/hyperlink" Target="http://www.proskolu.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usedu.ru" TargetMode="External"/><Relationship Id="rId11" Type="http://schemas.openxmlformats.org/officeDocument/2006/relationships/hyperlink" Target="http://www.rusedu.ru" TargetMode="External"/><Relationship Id="rId5" Type="http://schemas.openxmlformats.org/officeDocument/2006/relationships/hyperlink" Target="http://www.openclas.ru" TargetMode="External"/><Relationship Id="rId15" Type="http://schemas.openxmlformats.org/officeDocument/2006/relationships/hyperlink" Target="http://www.rusedu.ru" TargetMode="External"/><Relationship Id="rId10" Type="http://schemas.openxmlformats.org/officeDocument/2006/relationships/hyperlink" Target="http://www.openclas.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or.edu.ru" TargetMode="External"/><Relationship Id="rId14" Type="http://schemas.openxmlformats.org/officeDocument/2006/relationships/hyperlink" Target="http://www.opencla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2858</Words>
  <Characters>16296</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1.Пояснительная записка</vt:lpstr>
      <vt:lpstr/>
      <vt:lpstr/>
      <vt:lpstr/>
      <vt:lpstr>1.Пояснительная записка</vt:lpstr>
      <vt:lpstr>1.Пояснительная записка</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parkan</dc:creator>
  <cp:lastModifiedBy>SKY</cp:lastModifiedBy>
  <cp:revision>3</cp:revision>
  <dcterms:created xsi:type="dcterms:W3CDTF">2023-11-01T18:00:00Z</dcterms:created>
  <dcterms:modified xsi:type="dcterms:W3CDTF">2023-11-03T12:07:00Z</dcterms:modified>
</cp:coreProperties>
</file>