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6D03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49FC0493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«Адаптированная школа-интернат №4»</w:t>
      </w:r>
    </w:p>
    <w:p w14:paraId="6448583D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6DF806" w14:textId="77777777" w:rsidR="00D71808" w:rsidRPr="00017699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03D0CC2F" w14:textId="77777777" w:rsidR="00D71808" w:rsidRPr="00017699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на заседании МО учителей предметников</w:t>
      </w:r>
    </w:p>
    <w:p w14:paraId="7C35DDEB" w14:textId="77777777" w:rsidR="00D71808" w:rsidRPr="00017699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зам.директора по УР                                                             приказом ГОБОУ «АШИ №4»</w:t>
      </w:r>
    </w:p>
    <w:p w14:paraId="398F7F13" w14:textId="77777777" w:rsidR="00D71808" w:rsidRPr="00017699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протокол №1от 19.08.2024г                                                               _________ Ворожцова И.А.                                                       №262-од     от 20.08.2024г</w:t>
      </w:r>
    </w:p>
    <w:p w14:paraId="510ADBBC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289CA15A" w14:textId="77777777" w:rsidR="00D71808" w:rsidRPr="00017699" w:rsidRDefault="00D71808" w:rsidP="00D71808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BE6BC4F" w14:textId="77777777" w:rsidR="00D71808" w:rsidRPr="00017699" w:rsidRDefault="00D71808" w:rsidP="00D71808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DD2E887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2F8E56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Рассмотрено на заседании педагогического совета протокол  №1 от 20.08.2024 г.</w:t>
      </w:r>
    </w:p>
    <w:p w14:paraId="7E74467D" w14:textId="77777777" w:rsidR="00D71808" w:rsidRPr="00017699" w:rsidRDefault="00D71808" w:rsidP="00D7180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              </w:t>
      </w:r>
    </w:p>
    <w:p w14:paraId="4DC13407" w14:textId="77777777" w:rsidR="00D71808" w:rsidRPr="00017699" w:rsidRDefault="00D71808" w:rsidP="00D71808">
      <w:pPr>
        <w:jc w:val="right"/>
        <w:rPr>
          <w:rFonts w:ascii="Times New Roman" w:hAnsi="Times New Roman"/>
          <w:sz w:val="24"/>
          <w:szCs w:val="24"/>
        </w:rPr>
      </w:pPr>
    </w:p>
    <w:p w14:paraId="07F5CBE2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7B9B60AF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по учебному предмету</w:t>
      </w:r>
    </w:p>
    <w:p w14:paraId="12D913A3" w14:textId="1803EF8F" w:rsidR="00D71808" w:rsidRPr="00017699" w:rsidRDefault="00D71808" w:rsidP="00D7180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«ФИЗИКА»</w:t>
      </w:r>
    </w:p>
    <w:p w14:paraId="2CD303A5" w14:textId="4F71A1B1" w:rsidR="00D71808" w:rsidRPr="00017699" w:rsidRDefault="00D71808" w:rsidP="00D71808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8 з КЛАСС.</w:t>
      </w:r>
    </w:p>
    <w:p w14:paraId="363FA9F5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67EDC0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срок реализации программы: 2024 – 2025 г.г.</w:t>
      </w:r>
    </w:p>
    <w:p w14:paraId="0518BF1D" w14:textId="77777777" w:rsidR="00D71808" w:rsidRPr="00017699" w:rsidRDefault="00D71808" w:rsidP="00D71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685F47" w14:textId="77777777" w:rsidR="00D71808" w:rsidRPr="00017699" w:rsidRDefault="00D71808" w:rsidP="00D71808">
      <w:pPr>
        <w:jc w:val="right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Составил:</w:t>
      </w:r>
    </w:p>
    <w:p w14:paraId="3C1BF2EC" w14:textId="77777777" w:rsidR="00D71808" w:rsidRPr="00017699" w:rsidRDefault="00D71808" w:rsidP="00D71808">
      <w:pPr>
        <w:jc w:val="right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учитель математики и физики</w:t>
      </w:r>
    </w:p>
    <w:p w14:paraId="17431031" w14:textId="77777777" w:rsidR="00D71808" w:rsidRPr="00017699" w:rsidRDefault="00D71808" w:rsidP="00D71808">
      <w:pPr>
        <w:jc w:val="right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О. М.  Ревельская</w:t>
      </w:r>
    </w:p>
    <w:p w14:paraId="02D0F415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253079A9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4FB80C6E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62C1C61B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ED9D419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45AA9833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C9DC38E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0B63EF10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13D6EF70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</w:p>
    <w:p w14:paraId="37AC5F20" w14:textId="77777777" w:rsidR="00D71808" w:rsidRPr="00017699" w:rsidRDefault="00D71808" w:rsidP="00D7180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2024-2025 учебный год.</w:t>
      </w:r>
    </w:p>
    <w:p w14:paraId="0EB722D8" w14:textId="77777777" w:rsidR="0049173C" w:rsidRPr="00017699" w:rsidRDefault="0049173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06A99" w14:textId="77777777" w:rsidR="0049173C" w:rsidRPr="00017699" w:rsidRDefault="0049173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585DA" w14:textId="3C384184" w:rsidR="0049173C" w:rsidRPr="00017699" w:rsidRDefault="00A124A8" w:rsidP="004C11D1">
      <w:pPr>
        <w:numPr>
          <w:ilvl w:val="0"/>
          <w:numId w:val="35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7699">
        <w:rPr>
          <w:rFonts w:ascii="Times New Roman" w:hAnsi="Times New Roman"/>
          <w:b/>
          <w:bCs/>
          <w:sz w:val="24"/>
          <w:szCs w:val="24"/>
        </w:rPr>
        <w:t>Пояснительная записк</w:t>
      </w:r>
      <w:r w:rsidR="00CB6BEF" w:rsidRPr="00017699">
        <w:rPr>
          <w:rFonts w:ascii="Times New Roman" w:hAnsi="Times New Roman"/>
          <w:b/>
          <w:bCs/>
          <w:sz w:val="24"/>
          <w:szCs w:val="24"/>
        </w:rPr>
        <w:t>а</w:t>
      </w:r>
    </w:p>
    <w:p w14:paraId="5456C894" w14:textId="77777777" w:rsidR="004C2F32" w:rsidRPr="00017699" w:rsidRDefault="004C2F32" w:rsidP="004C2F3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«Геометрия» для 8 з класса составлена на основе</w:t>
      </w:r>
      <w:r w:rsidRPr="00017699">
        <w:rPr>
          <w:rFonts w:ascii="Times New Roman" w:hAnsi="Times New Roman"/>
          <w:sz w:val="24"/>
          <w:szCs w:val="24"/>
        </w:rPr>
        <w:t>:</w:t>
      </w:r>
    </w:p>
    <w:p w14:paraId="2059BBE5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2D8A09C6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23A5B2A5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 w14:paraId="26C322E2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271E01C2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45363828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4C1537B6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5073182" w14:textId="77777777" w:rsidR="004C2F32" w:rsidRPr="00017699" w:rsidRDefault="004C2F32" w:rsidP="004C2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для обучающихся с нарушениями слуха вариант 2.2.2 ГОБОУ «АШИ № 4»;</w:t>
      </w:r>
    </w:p>
    <w:p w14:paraId="600333BF" w14:textId="77777777" w:rsidR="004C2F32" w:rsidRPr="00017699" w:rsidRDefault="004C2F32" w:rsidP="004C2F32">
      <w:pPr>
        <w:pStyle w:val="a4"/>
        <w:shd w:val="clear" w:color="auto" w:fill="FFFFFF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14:paraId="19DE475F" w14:textId="36574342" w:rsidR="0049173C" w:rsidRPr="00017699" w:rsidRDefault="0049173C" w:rsidP="00CB6BEF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14:paraId="7F64D6C8" w14:textId="77777777" w:rsidR="0049173C" w:rsidRPr="00017699" w:rsidRDefault="00A124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Цели</w:t>
      </w:r>
      <w:r w:rsidRPr="00017699">
        <w:rPr>
          <w:rFonts w:ascii="Times New Roman" w:hAnsi="Times New Roman"/>
          <w:sz w:val="24"/>
          <w:szCs w:val="24"/>
        </w:rPr>
        <w:t xml:space="preserve"> изучения физики в основной школе следующие: </w:t>
      </w:r>
    </w:p>
    <w:p w14:paraId="5A90BD9A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усвоение учащимися смысла основных понятий и законов физики, взаимосвязи между ними; </w:t>
      </w:r>
    </w:p>
    <w:p w14:paraId="7DC69C07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14:paraId="475CA5A3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14:paraId="484B4A09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14:paraId="0B6423B9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организация экологического мышления и ценностного отношения к природе; </w:t>
      </w:r>
    </w:p>
    <w:p w14:paraId="1BBB2BA1" w14:textId="77777777" w:rsidR="0049173C" w:rsidRPr="00017699" w:rsidRDefault="00A124A8" w:rsidP="004C11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14:paraId="76857489" w14:textId="77777777" w:rsidR="0049173C" w:rsidRPr="00017699" w:rsidRDefault="00A124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017699">
        <w:rPr>
          <w:rFonts w:ascii="Times New Roman" w:hAnsi="Times New Roman"/>
          <w:b/>
          <w:sz w:val="24"/>
          <w:szCs w:val="24"/>
        </w:rPr>
        <w:t>задач:</w:t>
      </w:r>
    </w:p>
    <w:p w14:paraId="78D49CAF" w14:textId="77777777" w:rsidR="0049173C" w:rsidRPr="00017699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знакомство учащихся с методом научного познания и методами исследования объектов и явлений природы; </w:t>
      </w:r>
    </w:p>
    <w:p w14:paraId="0F8BDB97" w14:textId="77777777" w:rsidR="0049173C" w:rsidRPr="00017699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14:paraId="0373E6A2" w14:textId="77777777" w:rsidR="0049173C" w:rsidRPr="00017699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14:paraId="10637FDD" w14:textId="77777777" w:rsidR="0049173C" w:rsidRPr="00017699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14:paraId="542CFECD" w14:textId="77777777" w:rsidR="0049173C" w:rsidRPr="00017699" w:rsidRDefault="00A124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       </w:t>
      </w:r>
    </w:p>
    <w:p w14:paraId="5D37DD2E" w14:textId="5536435D" w:rsidR="0049173C" w:rsidRPr="00017699" w:rsidRDefault="0049173C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14:paraId="1DC31B88" w14:textId="3670510A" w:rsidR="00CB6BEF" w:rsidRPr="00017699" w:rsidRDefault="00CB6BEF" w:rsidP="004C11D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bCs/>
          <w:color w:val="1A1A1A"/>
          <w:sz w:val="24"/>
          <w:szCs w:val="24"/>
        </w:rPr>
        <w:t>Общая характеристика курса</w:t>
      </w:r>
    </w:p>
    <w:p w14:paraId="0DE1C2A7" w14:textId="53155941" w:rsidR="00CB6BEF" w:rsidRPr="00017699" w:rsidRDefault="00CB6BEF" w:rsidP="00CB6BEF">
      <w:pPr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</w:p>
    <w:p w14:paraId="1E91D425" w14:textId="77777777" w:rsidR="00FF7BDB" w:rsidRPr="00017699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Учебная дисциплина «Физика», в основе которой лежит научное знание о наиболее общих законах природы, играет важную </w:t>
      </w:r>
      <w:r w:rsidRPr="00017699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роль в личностном и когнитивном развитии обучающихся </w:t>
      </w: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с нарушениями слуха</w:t>
      </w:r>
      <w:r w:rsidRPr="00017699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, позволяя формировать </w:t>
      </w: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систему знаний об окружающем мире, научное мировоззрение.</w:t>
      </w:r>
    </w:p>
    <w:p w14:paraId="5B84629C" w14:textId="77777777" w:rsidR="00FF7BDB" w:rsidRPr="00017699" w:rsidRDefault="00FF7BDB" w:rsidP="00FF7BDB">
      <w:pPr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В процессе уроков физики обучающиеся </w:t>
      </w: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 нарушениями слуха </w:t>
      </w:r>
      <w:r w:rsidRPr="00017699">
        <w:rPr>
          <w:rFonts w:ascii="Times New Roman" w:eastAsia="Calibri" w:hAnsi="Times New Roman"/>
          <w:color w:val="0D0D0D" w:themeColor="text1" w:themeTint="F2"/>
          <w:sz w:val="24"/>
          <w:szCs w:val="24"/>
        </w:rPr>
        <w:t>знакомятся с разнообразными понятиями, явлениями, учатся вести наблюдения, проводить эксперименты, выдвигать и проверять гипотезы, оперируя при этом тематической и терминологической лексикой, а также оформляя результаты своей деятельности в виде выводов. Это содействует развитию интеллектуальных способностей, словесной речи, обеспечивает прочную основу для успешного освоения программного материала по другим учебным дисциплинам, включая биологию, химию, технологию, географию и др.</w:t>
      </w:r>
    </w:p>
    <w:p w14:paraId="00C7EC58" w14:textId="77777777" w:rsidR="00FF7BDB" w:rsidRPr="00017699" w:rsidRDefault="00FF7BDB" w:rsidP="00FF7B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Ценностное значение учебного курса «Физика» заключается в том, что он содействует вооружению обучающихся с нарушениями слуха научным методом познания, в соответствии с которым происходит приобретение объективных знаний об окружающем мире (феноменах, явлениях, закономерностях, взаимосвязях и т.п.), а также овладение социальными компетенциями.</w:t>
      </w:r>
    </w:p>
    <w:p w14:paraId="061A7139" w14:textId="77777777" w:rsidR="00FF7BDB" w:rsidRPr="00017699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со спецификой образовательно-коррекционной работы, реализуемой с учётом характера первичного нарушения и его последствий при патологии слуха, в ходе уроков физики предусматривается использование вербальных инструкций, постановка словесных задач, побуждение обучающихся к рассуждениям вслух, комментированию выполняемых действий (в т.ч. по результатам опытов, экспериментов, наблюдений). Учитель должен создавать условия, при которых у обучающихся с нарушениями слуха будет возникать потребность в речевом общении в связи с планированием лабораторных экспериментов, проверкой действия ряда физических законов на практике, установлением фактов в ходе вычислений и наблюдений и др. – для получения и передачи информации.</w:t>
      </w:r>
    </w:p>
    <w:p w14:paraId="3F763A49" w14:textId="77777777" w:rsidR="00FF7BDB" w:rsidRPr="00017699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целеустремлённости, воли, настойчивости, осознанной потребности доводить начатое дело до конца. Выполняя те или иные задания, обучающиеся осознают, что небрежное отношение к работе, отсутствие сосредоточенности не только приводит к получению необъективных данных, но и может быть опасным для здоровья и жизни человека. Осуществляя деятельность в группе, в подгруппах, парах, обучающиеся с нарушениями слуха осваивают социально приемлемые модели поведения,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35A6E8E9" w14:textId="77777777" w:rsidR="00FF7BDB" w:rsidRPr="00017699" w:rsidRDefault="00FF7BDB" w:rsidP="00FF7BDB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Освоение программного материала по физике осуществляется преимущественно в ходе уроков под руководством учителя. Однако для прочного освоения содержания курса требуется предусмотреть регулярное выполнение обучающимися с нарушениями слуха домашнего задания, исключая те дни, в которые реализуются контрольные мероприятия, ориентированные на выявление и оценку их знаний, умений, способностей. При определении содержания и объёма домашнего задания необходимо учесть недопустимость перегрузки обучающихся учебным материалом.</w:t>
      </w:r>
    </w:p>
    <w:p w14:paraId="15CE59FC" w14:textId="11F6EBB2" w:rsidR="00385CA2" w:rsidRPr="00017699" w:rsidRDefault="00385CA2" w:rsidP="004C11D1">
      <w:pPr>
        <w:numPr>
          <w:ilvl w:val="0"/>
          <w:numId w:val="35"/>
        </w:numPr>
        <w:shd w:val="clear" w:color="auto" w:fill="FFFFFF"/>
        <w:spacing w:before="240" w:after="120"/>
        <w:contextualSpacing/>
        <w:rPr>
          <w:rFonts w:ascii="Times New Roman" w:eastAsia="LiberationSerif" w:hAnsi="Times New Roman"/>
          <w:b/>
          <w:sz w:val="24"/>
          <w:szCs w:val="24"/>
        </w:rPr>
      </w:pPr>
      <w:r w:rsidRPr="00017699">
        <w:rPr>
          <w:rFonts w:ascii="Times New Roman" w:eastAsia="LiberationSerif" w:hAnsi="Times New Roman"/>
          <w:b/>
          <w:sz w:val="24"/>
          <w:szCs w:val="24"/>
        </w:rPr>
        <w:t>МЕСТО УЧЕБНОГО ПРЕДМЕТА «ФИЗИКА» В УЧЕБНОМ ПЛАНЕ</w:t>
      </w:r>
    </w:p>
    <w:p w14:paraId="285ED71D" w14:textId="709A8B82" w:rsidR="00385CA2" w:rsidRPr="00017699" w:rsidRDefault="00385CA2" w:rsidP="00385CA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Данная программа предусматривает изучение физики на базовом уровне в 8 классе в  объёме  68  часов   по  2  часа  в  неделю.  </w:t>
      </w:r>
    </w:p>
    <w:p w14:paraId="432D1E54" w14:textId="77777777" w:rsidR="0049173C" w:rsidRPr="00017699" w:rsidRDefault="0049173C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23435334" w14:textId="6CC44625" w:rsidR="00385CA2" w:rsidRPr="00017699" w:rsidRDefault="00385CA2" w:rsidP="004C11D1">
      <w:pPr>
        <w:numPr>
          <w:ilvl w:val="0"/>
          <w:numId w:val="35"/>
        </w:numPr>
        <w:pBdr>
          <w:bottom w:val="single" w:sz="6" w:space="5" w:color="000000"/>
        </w:pBdr>
        <w:shd w:val="clear" w:color="auto" w:fill="FFFFFF"/>
        <w:spacing w:before="280" w:after="240"/>
        <w:contextualSpacing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017699">
        <w:rPr>
          <w:rFonts w:ascii="Times New Roman" w:eastAsia="LiberationSerif" w:hAnsi="Times New Roman"/>
          <w:b/>
          <w:smallCaps/>
          <w:sz w:val="24"/>
          <w:szCs w:val="24"/>
        </w:rPr>
        <w:t>ПЛАНИРУЕМЫЕ ОБРАЗОВАТЕЛЬНЫЕ РЕЗУЛЬТАТЫ</w:t>
      </w:r>
    </w:p>
    <w:p w14:paraId="2993525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Реализация рабочей программы направлена на достижение обучающимися личностных, предметных и метапредметных результатов освоения учебного предмета «Физика». В процессе изучения предмета также обеспечиваются условия для достижения планируемых результатов обучающимися с ОВЗ и инвалидами.</w:t>
      </w:r>
    </w:p>
    <w:p w14:paraId="13CAC70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результате изучения физики в 8 классе обучающиеся достигнут следующих результатов.</w:t>
      </w:r>
    </w:p>
    <w:p w14:paraId="5BE188B8" w14:textId="77777777" w:rsidR="00385CA2" w:rsidRPr="00017699" w:rsidRDefault="00385CA2" w:rsidP="00385CA2">
      <w:pPr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Личностные результаты</w:t>
      </w:r>
    </w:p>
    <w:p w14:paraId="7646E923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Личностные результаты освоения программы по физике по варианту 2.2.2 АОП ООО соответствуют результатам, отражённым во ФГОС ООО и ОП ООО по всем направлениям воспитания.</w:t>
      </w:r>
    </w:p>
    <w:p w14:paraId="196ACBF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части: </w:t>
      </w:r>
    </w:p>
    <w:p w14:paraId="311EA98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1) патриотического воспитания: </w:t>
      </w:r>
    </w:p>
    <w:p w14:paraId="00598240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проявление интереса к истории и современному состоянию российской физической науки; ценностное отношение к достижениям российских учёных-физиков; </w:t>
      </w:r>
    </w:p>
    <w:p w14:paraId="04E67033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2) гражданского и духовно-нравственного воспитания: </w:t>
      </w:r>
    </w:p>
    <w:p w14:paraId="176B08A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готовность к активному участию в обсуждении общественно-значимых и этических проблем, связанных с практическим применением достижений физики; осознание важности морально-этических принципов в деятельности учёного; </w:t>
      </w:r>
    </w:p>
    <w:p w14:paraId="0038CD3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3) эстетического воспитания:</w:t>
      </w:r>
    </w:p>
    <w:p w14:paraId="1E26A8D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восприятие эстетических качеств физической науки: её гармоничного построения, строгости, точности, лаконичности; </w:t>
      </w:r>
    </w:p>
    <w:p w14:paraId="4C29069B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4) ценности научного познания: </w:t>
      </w:r>
    </w:p>
    <w:p w14:paraId="5CEF507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14:paraId="63EFF4B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развитие научной любознательности, интереса к исследовательской деятельности; </w:t>
      </w:r>
    </w:p>
    <w:p w14:paraId="078D30B6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5)формирования культуры здоровья и эмоционального благополучия: </w:t>
      </w:r>
    </w:p>
    <w:p w14:paraId="4E926A1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14:paraId="61FDDCFC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сформированность навыка рефлексии, признание своего права на ошибку и такого же права у другого человека; </w:t>
      </w:r>
    </w:p>
    <w:p w14:paraId="63139273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6) трудового воспитания: </w:t>
      </w:r>
    </w:p>
    <w:p w14:paraId="00E63CF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1BBE8F6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интерес к практическому изучению профессий, связанных с физикой;</w:t>
      </w:r>
    </w:p>
    <w:p w14:paraId="788F2B1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7) экологического воспитания: </w:t>
      </w:r>
    </w:p>
    <w:p w14:paraId="277424AD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DAFB586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осознание глобального характера экологических проблем и путей их решения; </w:t>
      </w:r>
    </w:p>
    <w:p w14:paraId="48D3A3C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8) адаптации к изменяющимся условиям социальной и природной среды: </w:t>
      </w:r>
    </w:p>
    <w:p w14:paraId="7A3E074A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14:paraId="38AA9C77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повышение уровня своей компетентности через практическую деятельность; </w:t>
      </w:r>
    </w:p>
    <w:p w14:paraId="0441615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потребность в формировании новых знаний, в том числе формулировать идеи, понятия, гипотезы о физических объектах и явлениях; </w:t>
      </w:r>
    </w:p>
    <w:p w14:paraId="5B410859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осознание дефицитов собственных знаний и компетентностей в области физики; </w:t>
      </w:r>
    </w:p>
    <w:p w14:paraId="68EA16D2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планирование своего развития в приобретении новых физических знаний; </w:t>
      </w:r>
    </w:p>
    <w:p w14:paraId="777A63FB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стремление анализировать и выявлять взаимосвязи природы, общества и экономики, в том числе с использованием физических знаний; </w:t>
      </w:r>
    </w:p>
    <w:p w14:paraId="2D5A9164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14:paraId="068870E3" w14:textId="77777777" w:rsidR="00385CA2" w:rsidRPr="00017699" w:rsidRDefault="00385CA2" w:rsidP="00385CA2">
      <w:pPr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Метапредметные результаты</w:t>
      </w:r>
    </w:p>
    <w:p w14:paraId="3B5F79D9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Times" w:hAnsi="Times New Roman"/>
          <w:sz w:val="24"/>
          <w:szCs w:val="24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017699">
        <w:rPr>
          <w:rFonts w:ascii="Times New Roman" w:hAnsi="Times New Roman"/>
          <w:sz w:val="24"/>
          <w:szCs w:val="24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14:paraId="58D25B50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7699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1905F1F8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14:paraId="14206BC5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выявлять и характеризовать существенные признаки объектов (явлений);</w:t>
      </w:r>
    </w:p>
    <w:p w14:paraId="3AD332A4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устанавливать существенный признак классификации, основания для обобщения и сравнения;</w:t>
      </w:r>
    </w:p>
    <w:p w14:paraId="534AA1C2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выявлять закономерности и противоречия в рассматриваемых фактах, данных и наблюдениях, относящихся к физическим явлениям (самостоятельно или с помощью учителя/других участников образовательно-коррекционного процесса);</w:t>
      </w:r>
    </w:p>
    <w:p w14:paraId="712C63B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 (самостоятельно или с помощью учителя/других участников образовательно-коррекционного процесса);</w:t>
      </w:r>
    </w:p>
    <w:p w14:paraId="4EF983CC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554204BF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14:paraId="60BCF2D8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использовать вопросы как исследовательский инструмент познания;</w:t>
      </w:r>
    </w:p>
    <w:p w14:paraId="4BBD320B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3435A737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оценивать на применимость и достоверность информацию, полученную в ходе исследования или эксперимента;</w:t>
      </w:r>
    </w:p>
    <w:p w14:paraId="095CACF2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формулировать обобщения и выводы по результатам проведённого наблюдения, опыта, исследования;</w:t>
      </w:r>
    </w:p>
    <w:p w14:paraId="436369B9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57DBC5AF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информацией:</w:t>
      </w:r>
    </w:p>
    <w:p w14:paraId="253B9E7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B3C3265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анализировать, систематизировать и интерпретировать информацию различных видов и форм представления (самостоятельно или с помощью учителя/других участников образовательно-коррекционного процесса либо с применением визуальных опор);</w:t>
      </w:r>
    </w:p>
    <w:p w14:paraId="4F6638BD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1F9B81CE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7699">
        <w:rPr>
          <w:rFonts w:ascii="Times New Roman" w:hAnsi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</w:p>
    <w:p w14:paraId="2BCF78D4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5B314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327F8ACD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выражать свою точку зрения в письменных текстах, а также в сообщениях, представляемых устно/устно-дактильно;</w:t>
      </w:r>
    </w:p>
    <w:p w14:paraId="61FCB1EA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публично представлять результаты выполненного физического опыта (эксперимента, исследования, проекта).</w:t>
      </w:r>
    </w:p>
    <w:p w14:paraId="364236E0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7699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253FF330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>Самоорганизация:</w:t>
      </w:r>
    </w:p>
    <w:p w14:paraId="21613AAD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выявлять проблемы в жизненных и учебных ситуациях, требующих для решения физических знаний;</w:t>
      </w:r>
    </w:p>
    <w:p w14:paraId="2A14C834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A51460F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1AF99F1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делать выбор и брать ответственность за решение.</w:t>
      </w:r>
    </w:p>
    <w:p w14:paraId="755A0A80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>Самоконтроль, Эмоциональный интеллект:</w:t>
      </w:r>
    </w:p>
    <w:p w14:paraId="1A51D114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давать адекватную оценку ситуации и предлагать план её изменения;</w:t>
      </w:r>
    </w:p>
    <w:p w14:paraId="4FCEBA6A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объяснять причины достижения (недостижения) результатов деятельности, давать оценку приобретённому опыту;</w:t>
      </w:r>
    </w:p>
    <w:p w14:paraId="48D25FA8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49AC8021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оценивать соответствие результата цели и условиям;</w:t>
      </w:r>
    </w:p>
    <w:p w14:paraId="79BC527E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48B5AA2D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признавать своё право на ошибку при решении физических задач или в утверждениях на научные темы и такое же право другого.</w:t>
      </w:r>
    </w:p>
    <w:p w14:paraId="7C4E6AAB" w14:textId="77777777" w:rsidR="00385CA2" w:rsidRPr="00017699" w:rsidRDefault="00385CA2" w:rsidP="00385CA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769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Совместная деятельность (сотрудничество): </w:t>
      </w:r>
    </w:p>
    <w:p w14:paraId="675F18A8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физической проблемы;</w:t>
      </w:r>
    </w:p>
    <w:p w14:paraId="4641CCA8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65552AE3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0F5B28D9" w14:textId="77777777" w:rsidR="00385CA2" w:rsidRPr="00017699" w:rsidRDefault="00385CA2" w:rsidP="00385CA2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373AD344" w14:textId="77777777" w:rsidR="00385CA2" w:rsidRPr="00017699" w:rsidRDefault="00385CA2" w:rsidP="00385CA2">
      <w:pPr>
        <w:shd w:val="clear" w:color="auto" w:fill="FFFFFF"/>
        <w:spacing w:before="240" w:after="120"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017699">
        <w:rPr>
          <w:rFonts w:ascii="Times New Roman" w:eastAsia="LiberationSerif" w:hAnsi="Times New Roman"/>
          <w:b/>
          <w:smallCaps/>
          <w:sz w:val="24"/>
          <w:szCs w:val="24"/>
        </w:rPr>
        <w:t>ПРЕДМЕТНЫЕ РЕЗУЛЬТАТЫ</w:t>
      </w:r>
    </w:p>
    <w:p w14:paraId="66C7A7A6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</w:t>
      </w:r>
      <w:r w:rsidRPr="00017699">
        <w:rPr>
          <w:rFonts w:ascii="Times New Roman" w:hAnsi="Times New Roman"/>
          <w:iCs/>
          <w:sz w:val="24"/>
          <w:szCs w:val="24"/>
        </w:rPr>
        <w:t xml:space="preserve">обучающихся с нарушениями слуха </w:t>
      </w:r>
      <w:r w:rsidRPr="00017699">
        <w:rPr>
          <w:rFonts w:ascii="Times New Roman" w:hAnsi="Times New Roman"/>
          <w:sz w:val="24"/>
          <w:szCs w:val="24"/>
        </w:rPr>
        <w:t>следующих умений:</w:t>
      </w:r>
    </w:p>
    <w:p w14:paraId="1477843E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4818F871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различать явления (диффузия; тепловое движение частиц вещества; равномерное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жидкостями и газами; атмосферное давление; плавание тел) по описанию их характерных свойств и на основе опытов, демонстрирующих данное физическое явление;</w:t>
      </w:r>
    </w:p>
    <w:p w14:paraId="00FFF08E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организм; при этом переводить практическую задачу в учебную, выделять существенные свойства/признаки физических явлений;</w:t>
      </w:r>
    </w:p>
    <w:p w14:paraId="75BC2178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сила);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D5CE70A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Архимеда; при этом давать словесную формулировку закона и записывать его математическое выражение;</w:t>
      </w:r>
    </w:p>
    <w:p w14:paraId="001845FA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3E41250B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6436EAB1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распознавать проблемы, которые можно решить при помощи физических методов; в описании исследования выделять проверяемое предположение (гипотезу), различать и интерпретировать полученный результат, с помощью учителя находить ошибки в ходе опыта, делать выводы по его результатам;</w:t>
      </w:r>
    </w:p>
    <w:p w14:paraId="29D66BA8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21ECE054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14:paraId="1766B742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5A91100E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проводить косвенные измерения физических величин (плотность вещества жидкости и твёрдого тела; сила трения скольжения; давление воздуха; выталкивающая сила, действующая на погружённое в жидкость тело),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0A21C1F4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соблюдать правила техники безопасности при работе с лабораторным оборудованием;</w:t>
      </w:r>
    </w:p>
    <w:p w14:paraId="4C1A7173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указывать принципы действия приборов и технических устройств: весы, термометр, динамометр, сообщающиеся сосуды, барометр;</w:t>
      </w:r>
    </w:p>
    <w:p w14:paraId="2D7F3161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7699">
        <w:rPr>
          <w:rFonts w:ascii="Times New Roman" w:hAnsi="Times New Roman"/>
          <w:color w:val="0D0D0D" w:themeColor="text1" w:themeTint="F2"/>
          <w:sz w:val="24"/>
          <w:szCs w:val="24"/>
        </w:rPr>
        <w:t>– 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03961F99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приводить примеры/находить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3146DD64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самостоятельно или с помощью учителя/других участников образовательно-коррекционного процесса осуществлять отбор источников информации в сети Интернет в соответствии с заданным поисковым запросом;</w:t>
      </w:r>
    </w:p>
    <w:p w14:paraId="06A810A3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использовать при выполнении учебных заданий научно-популярную литературу физического содержания, справочные материалы, ресурсы сети Интернет (самостоятельно или с помощью учителя/других участников образовательно-коррекционного процесса); владеть приёмами конспектирования текста;</w:t>
      </w:r>
    </w:p>
    <w:p w14:paraId="7892DF61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грамотно использовать изученный понятийный аппарат курса физики;</w:t>
      </w:r>
    </w:p>
    <w:p w14:paraId="359085D9" w14:textId="77777777" w:rsidR="00385CA2" w:rsidRPr="00017699" w:rsidRDefault="00385CA2" w:rsidP="004C11D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– участвовать в проектной деятельности;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14:paraId="046BA82F" w14:textId="77777777" w:rsidR="00385CA2" w:rsidRPr="00017699" w:rsidRDefault="00385CA2" w:rsidP="00385CA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/>
          <w:b/>
          <w:smallCaps/>
          <w:sz w:val="24"/>
          <w:szCs w:val="24"/>
        </w:rPr>
      </w:pPr>
    </w:p>
    <w:p w14:paraId="5F30C912" w14:textId="77777777" w:rsidR="0049173C" w:rsidRPr="00017699" w:rsidRDefault="0049173C">
      <w:pPr>
        <w:rPr>
          <w:rFonts w:ascii="Times New Roman" w:hAnsi="Times New Roman"/>
          <w:b/>
          <w:sz w:val="24"/>
          <w:szCs w:val="24"/>
        </w:rPr>
      </w:pPr>
    </w:p>
    <w:p w14:paraId="6D9E901A" w14:textId="77777777" w:rsidR="0049173C" w:rsidRPr="00017699" w:rsidRDefault="0049173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770B2A1B" w14:textId="77777777" w:rsidR="0049173C" w:rsidRPr="00017699" w:rsidRDefault="0049173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02BE66FF" w14:textId="742AC00C" w:rsidR="0049173C" w:rsidRPr="00017699" w:rsidRDefault="00E71586" w:rsidP="004C11D1">
      <w:pPr>
        <w:numPr>
          <w:ilvl w:val="0"/>
          <w:numId w:val="35"/>
        </w:numPr>
        <w:pBdr>
          <w:bottom w:val="single" w:sz="6" w:space="5" w:color="000000"/>
        </w:pBdr>
        <w:shd w:val="clear" w:color="auto" w:fill="FFFFFF"/>
        <w:spacing w:before="280" w:after="240"/>
        <w:contextualSpacing/>
        <w:rPr>
          <w:rFonts w:ascii="Times New Roman" w:eastAsia="LiberationSerif" w:hAnsi="Times New Roman"/>
          <w:b/>
          <w:smallCaps/>
          <w:sz w:val="24"/>
          <w:szCs w:val="24"/>
        </w:rPr>
      </w:pPr>
      <w:r w:rsidRPr="00017699">
        <w:rPr>
          <w:rFonts w:ascii="Times New Roman" w:eastAsia="LiberationSerif" w:hAnsi="Times New Roman"/>
          <w:b/>
          <w:smallCaps/>
          <w:sz w:val="24"/>
          <w:szCs w:val="24"/>
        </w:rPr>
        <w:t>СОДЕРЖАНИЕ УЧЕБНОГО ПРЕДМЕТА</w:t>
      </w:r>
    </w:p>
    <w:p w14:paraId="5D820261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1.Тепловые явления (22ч.)</w:t>
      </w:r>
    </w:p>
    <w:p w14:paraId="5FA2277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Тепловые явления. Внутренняя энергия. Способы изменения внутренней энергии. Количество теплоты. Закон сохранения энергии в тепловых процессах. Температура и её измерение. Виды теплопередачи: теплопроводность, конвекция, излучение. Удельная  теплоемкость. Уравнение теплового баланса.</w:t>
      </w:r>
    </w:p>
    <w:p w14:paraId="6AD1B9F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Энергия топлива. Удельная  теплота сгорания.</w:t>
      </w:r>
    </w:p>
    <w:p w14:paraId="0AD7B3C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Плавление и кристаллизация. Удельная теплота плавления. Температура плавления.</w:t>
      </w:r>
    </w:p>
    <w:p w14:paraId="1019007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Парообразование и конденсация. Удельная теплота парообразования. Испарение и кипение. Зависимость температуры кипения от давления. Насыщенный пар. Влажность воздуха.</w:t>
      </w:r>
    </w:p>
    <w:p w14:paraId="2A336B9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Принципы работы тепловых двигателей. Паровая турбина. Реактивный  двигатель. Двигатель внутреннего сгорания. КПД теплового двигателя. Преобразование энергии при работе теплового двигателя. Тепловые двигатели и защита окружающей среды.</w:t>
      </w:r>
    </w:p>
    <w:p w14:paraId="11B22BBD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 xml:space="preserve">Демонстрации </w:t>
      </w:r>
    </w:p>
    <w:p w14:paraId="7B449C8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Принцип действия термометра.</w:t>
      </w:r>
    </w:p>
    <w:p w14:paraId="1235704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Изменение внутренней энергии тела при совершении работы и теплопередаче.</w:t>
      </w:r>
    </w:p>
    <w:p w14:paraId="27207B0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Теплопроводность различных материалов.</w:t>
      </w:r>
    </w:p>
    <w:p w14:paraId="241BA5D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Конвекция в жидкостях и газах. </w:t>
      </w:r>
    </w:p>
    <w:p w14:paraId="53B5DFB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Теплопередача путем  излучения.</w:t>
      </w:r>
    </w:p>
    <w:p w14:paraId="0354CC6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Сравнение удельных теплоемкостей различных веществ.</w:t>
      </w:r>
    </w:p>
    <w:p w14:paraId="67311E4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Явления плавления и кристаллизации.</w:t>
      </w:r>
    </w:p>
    <w:p w14:paraId="62631B0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Явление испарения.</w:t>
      </w:r>
    </w:p>
    <w:p w14:paraId="0F10C3D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Кипение воды. Постоянство температуры кипения жидкости.</w:t>
      </w:r>
    </w:p>
    <w:p w14:paraId="1136095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влажности воздуха психрометром или гигрометром.</w:t>
      </w:r>
    </w:p>
    <w:p w14:paraId="611025B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Устройство четырехтактного двигателя внутреннего сгорания.</w:t>
      </w:r>
    </w:p>
    <w:p w14:paraId="4383CDA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Устройство паровой турбины.</w:t>
      </w:r>
    </w:p>
    <w:p w14:paraId="32752FEC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Лабораторная работа</w:t>
      </w:r>
    </w:p>
    <w:p w14:paraId="54BC49A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Сравнение количеств теплоты при смешивании воды разной температуры</w:t>
      </w:r>
    </w:p>
    <w:p w14:paraId="56633CA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удельной теплоёмкости твердого тела</w:t>
      </w:r>
    </w:p>
    <w:p w14:paraId="3819AA9B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2. Электромагнитные явления (31ч.)</w:t>
      </w:r>
    </w:p>
    <w:p w14:paraId="4BB2C60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Электризация тел. Электрические взаимодействия. Два рода электрических зарядов. Строение атома и носители электрического заряда. Проводники и диэлектрики. Закон сохранения электрического заряда. Взаимодействие зарядов. Элементарный электрический заряд.</w:t>
      </w:r>
    </w:p>
    <w:p w14:paraId="24643D4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Электрическое поле. Энергия электрического поля. Конденсаторы. Напряжение.</w:t>
      </w:r>
    </w:p>
    <w:p w14:paraId="348FD03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Электрический ток. Условия существования тока. Источники тока. Электрическая цепь. Действия электрического тока.</w:t>
      </w:r>
    </w:p>
    <w:p w14:paraId="0C33BEC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Сила тока. Измерение силы тока. Амперметр. Напряжение. Измерение  напряжения. Вольтметр.</w:t>
      </w:r>
    </w:p>
    <w:p w14:paraId="38298D6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Электрическое сопротивление. Удельное сопротивление. Закон Ома для участка электрической цепи.</w:t>
      </w:r>
    </w:p>
    <w:p w14:paraId="2D21ED4D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Последовательное и параллельное соединения проводников. Реостаты.</w:t>
      </w:r>
    </w:p>
    <w:p w14:paraId="099970C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Работа и мощность электрического тока. Закон Джоуля – Ленца. Киловатт –час. Короткое замыкание и предохранители. </w:t>
      </w:r>
    </w:p>
    <w:p w14:paraId="5E873E0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Полупроводники и полупроводниковые приборы.</w:t>
      </w:r>
    </w:p>
    <w:p w14:paraId="056483CB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Магнитные взаимодействия. Взаимодействие постоянных магнитов. Опыт Эрстеда. Взаимодействие между проводниками с токами и магнитами. Электромагниты. Электромагнитное реле.</w:t>
      </w:r>
    </w:p>
    <w:p w14:paraId="7C20BB0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Магнитное поле тока. Действие магнитного поля на проводник с током. Действие магнитного поля на рамку с током. Электроизмерительные приборы. Электродвигатель. Действие магнитного поля на движущиеся заряженные частицы.</w:t>
      </w:r>
    </w:p>
    <w:p w14:paraId="0EB3721B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Электромагнитная индукция. Опыты Фарадея. Правило Ленца. Самоиндукция.</w:t>
      </w:r>
    </w:p>
    <w:p w14:paraId="152D2DC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Производство и передача электроэнергии. Генератор переменного тока. Переменный ток. Типы электростанций и их воздействие на окружающую среду.</w:t>
      </w:r>
    </w:p>
    <w:p w14:paraId="01421F7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Теория Максвелла и электромагнитные волны. Принципы радиосвязи.</w:t>
      </w:r>
    </w:p>
    <w:p w14:paraId="60BCADA1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Демонстрации</w:t>
      </w:r>
    </w:p>
    <w:p w14:paraId="415DDE3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Электризация тел</w:t>
      </w:r>
    </w:p>
    <w:p w14:paraId="4921E7E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Два рода электрических зарядов.</w:t>
      </w:r>
    </w:p>
    <w:p w14:paraId="34CA443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Устройство и действие электроскопа.</w:t>
      </w:r>
    </w:p>
    <w:p w14:paraId="4EA6B2E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Проводники и изоляторы.</w:t>
      </w:r>
    </w:p>
    <w:p w14:paraId="6C2A8DCD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Электризация через влияние.</w:t>
      </w:r>
    </w:p>
    <w:p w14:paraId="378EE6A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Перенос электрического заряда с одного тела на другое.</w:t>
      </w:r>
    </w:p>
    <w:p w14:paraId="0033BE8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Закон сохранения  электрического заряда.</w:t>
      </w:r>
    </w:p>
    <w:p w14:paraId="5C2138C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Составление электрической цепи.</w:t>
      </w:r>
    </w:p>
    <w:p w14:paraId="018C0E2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силы тока амперметром.</w:t>
      </w:r>
    </w:p>
    <w:p w14:paraId="75089B1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Наблюдение постоянства силы тока на разных участках неразветвленной  электрической цепи.</w:t>
      </w:r>
    </w:p>
    <w:p w14:paraId="66323A1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напряжения вольтметром.</w:t>
      </w:r>
    </w:p>
    <w:p w14:paraId="2FEB520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Изучение зависимости электрического сопротивления проводника от его длины, площади  поперечного сечения и материала. Удельное сопротивление.</w:t>
      </w:r>
    </w:p>
    <w:p w14:paraId="71B7CAC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Реостат и магазин сопротивлений.</w:t>
      </w:r>
    </w:p>
    <w:p w14:paraId="32EB69D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Зависимость силы тока от напряжения на участке электрической цепи.</w:t>
      </w:r>
    </w:p>
    <w:p w14:paraId="0C4861C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Магнитное поле тока.</w:t>
      </w:r>
    </w:p>
    <w:p w14:paraId="4FDCE99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Действие магнитного поля на проводник с током.</w:t>
      </w:r>
    </w:p>
    <w:p w14:paraId="68FAF45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Устройство электродвигателя.</w:t>
      </w:r>
    </w:p>
    <w:p w14:paraId="7E7C924E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Лабораторные работы</w:t>
      </w:r>
    </w:p>
    <w:p w14:paraId="0C05BF5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Сборка электрической цепи и измерение силы тока в ее различных участках</w:t>
      </w:r>
    </w:p>
    <w:p w14:paraId="538A099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 напряжения на различных  участках  электрической цепи</w:t>
      </w:r>
    </w:p>
    <w:p w14:paraId="719F3E1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Регулирование силы тока реостатом</w:t>
      </w:r>
    </w:p>
    <w:p w14:paraId="051E272B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сопротивления проводника при помощи  амперметра и вольтметра</w:t>
      </w:r>
    </w:p>
    <w:p w14:paraId="70D1474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Измерение мощности и работы тока в электрической лампе</w:t>
      </w:r>
    </w:p>
    <w:p w14:paraId="27A7700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Сборка электромагнита и испытание его действия</w:t>
      </w:r>
    </w:p>
    <w:p w14:paraId="5D81166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Изучение электрического двигателя постоянного тока ( на модели)</w:t>
      </w:r>
    </w:p>
    <w:p w14:paraId="3C455C2A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3. Световые явления (12ч.)</w:t>
      </w:r>
    </w:p>
    <w:p w14:paraId="4BED7C9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Действие света. Источники света. Скорость света.</w:t>
      </w:r>
    </w:p>
    <w:p w14:paraId="70D0A13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Прямолинейность распространения света. Тень и полутень. Солнечные и лунные затмения.</w:t>
      </w:r>
    </w:p>
    <w:p w14:paraId="0EC4987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Отражение света. Зеркальное и диффузное отражение света. Законы отражения света. Плоское зеркало. Изображение в зеркале.</w:t>
      </w:r>
    </w:p>
    <w:p w14:paraId="2719C19B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Преломление света. Законы  преломления света. Преломление света в плоскопараллельной пластинке и призме.</w:t>
      </w:r>
    </w:p>
    <w:p w14:paraId="22252FE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Линзы. Типы линз. Основные элементы линзы. Собирающие и рассеивающие линзы. Фокусное расстояние и оптическая сила линзы. Построение  изображений в линзах. Фотоаппарат и видеокамера. Глаз как оптическая система. Недостатки зрения и их исправление. Оптические приборы. Микроскоп и телескоп.</w:t>
      </w:r>
    </w:p>
    <w:p w14:paraId="07AA72A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Дисперсия света. Цвет. Как глаз различает цвета.</w:t>
      </w:r>
    </w:p>
    <w:p w14:paraId="30FE2992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Демонстрации</w:t>
      </w:r>
    </w:p>
    <w:p w14:paraId="218D8DE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Источники света.</w:t>
      </w:r>
    </w:p>
    <w:p w14:paraId="4E896B7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Прямолинейное распространение света.</w:t>
      </w:r>
    </w:p>
    <w:p w14:paraId="08EBEBC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Закон отражения света.</w:t>
      </w:r>
    </w:p>
    <w:p w14:paraId="5DC0F25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Изображение в плоско зеркале.</w:t>
      </w:r>
    </w:p>
    <w:p w14:paraId="4E1D73D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Преломление света.</w:t>
      </w:r>
    </w:p>
    <w:p w14:paraId="5AF17AC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 Ход лучей в собирающей линзе.</w:t>
      </w:r>
    </w:p>
    <w:p w14:paraId="7CFF502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Ход лучей в рассеивающей линзе</w:t>
      </w:r>
    </w:p>
    <w:p w14:paraId="69B29C5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Получение изображений при помощи линз.</w:t>
      </w:r>
    </w:p>
    <w:p w14:paraId="0423B97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Принцип действия проекционного аппарата и фотоаппарата.</w:t>
      </w:r>
    </w:p>
    <w:p w14:paraId="698E4B7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Модель глаза.</w:t>
      </w:r>
    </w:p>
    <w:p w14:paraId="12F0FFA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Дисперсия белого света.</w:t>
      </w:r>
    </w:p>
    <w:p w14:paraId="428C55B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Получение белого света при сложении света разных цветов.</w:t>
      </w:r>
    </w:p>
    <w:p w14:paraId="1CC192EB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Лабораторные работы</w:t>
      </w:r>
    </w:p>
    <w:p w14:paraId="492E0CC0" w14:textId="77777777" w:rsidR="0049173C" w:rsidRPr="00017699" w:rsidRDefault="00A124A8">
      <w:pPr>
        <w:jc w:val="both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Получение изображения при помощи линзы</w:t>
      </w:r>
    </w:p>
    <w:p w14:paraId="06ABF141" w14:textId="77777777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Повторение  (2ч)</w:t>
      </w:r>
    </w:p>
    <w:p w14:paraId="0D52F361" w14:textId="1876D2C9" w:rsidR="0049173C" w:rsidRPr="00017699" w:rsidRDefault="00A124A8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Подведение итогов учебного года(1ч.)</w:t>
      </w:r>
    </w:p>
    <w:p w14:paraId="21813107" w14:textId="7442A25F" w:rsidR="00E71586" w:rsidRPr="00017699" w:rsidRDefault="00E71586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5450D9B6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В воспитании детей </w:t>
      </w:r>
      <w:r w:rsidRPr="00017699">
        <w:rPr>
          <w:rFonts w:ascii="Times New Roman" w:hAnsi="Times New Roman"/>
          <w:b/>
          <w:sz w:val="24"/>
          <w:szCs w:val="24"/>
        </w:rPr>
        <w:t>подросткового возраста</w:t>
      </w:r>
      <w:r w:rsidRPr="00017699">
        <w:rPr>
          <w:rFonts w:ascii="Times New Roman" w:hAnsi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3CBD0E5C" w14:textId="77777777" w:rsidR="00E71586" w:rsidRPr="00017699" w:rsidRDefault="00E71586" w:rsidP="00E71586">
      <w:pPr>
        <w:ind w:right="243" w:firstLine="551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1.</w:t>
      </w:r>
      <w:r w:rsidRPr="00017699">
        <w:rPr>
          <w:rFonts w:ascii="Times New Roman" w:eastAsia="Arial" w:hAnsi="Times New Roman"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3BDCA0D6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2.</w:t>
      </w:r>
      <w:r w:rsidRPr="00017699">
        <w:rPr>
          <w:rFonts w:ascii="Times New Roman" w:eastAsia="Arial" w:hAnsi="Times New Roman"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1A12FB2D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3.</w:t>
      </w:r>
      <w:r w:rsidRPr="00017699">
        <w:rPr>
          <w:rFonts w:ascii="Times New Roman" w:eastAsia="Arial" w:hAnsi="Times New Roman"/>
          <w:sz w:val="24"/>
          <w:szCs w:val="24"/>
        </w:rPr>
        <w:t xml:space="preserve"> к </w:t>
      </w:r>
      <w:r w:rsidRPr="00017699">
        <w:rPr>
          <w:rFonts w:ascii="Times New Roman" w:hAnsi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653AA11F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4.</w:t>
      </w:r>
      <w:r w:rsidRPr="00017699">
        <w:rPr>
          <w:rFonts w:ascii="Times New Roman" w:eastAsia="Arial" w:hAnsi="Times New Roman"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15440FCF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5.</w:t>
      </w:r>
      <w:r w:rsidRPr="00017699">
        <w:rPr>
          <w:rFonts w:ascii="Times New Roman" w:eastAsia="Arial" w:hAnsi="Times New Roman"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F1F411A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Segoe UI Symbol" w:hAnsi="Times New Roman"/>
          <w:sz w:val="24"/>
          <w:szCs w:val="24"/>
        </w:rPr>
        <w:t>6.</w:t>
      </w:r>
      <w:r w:rsidRPr="00017699">
        <w:rPr>
          <w:rFonts w:ascii="Times New Roman" w:eastAsia="Arial" w:hAnsi="Times New Roman"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1D117889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Arial" w:hAnsi="Times New Roman"/>
          <w:sz w:val="24"/>
          <w:szCs w:val="24"/>
        </w:rPr>
        <w:t>7. к</w:t>
      </w:r>
      <w:r w:rsidRPr="00017699">
        <w:rPr>
          <w:rFonts w:ascii="Times New Roman" w:hAnsi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4249DD70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Arial" w:hAnsi="Times New Roman"/>
          <w:sz w:val="24"/>
          <w:szCs w:val="24"/>
        </w:rPr>
        <w:t xml:space="preserve">8. </w:t>
      </w:r>
      <w:r w:rsidRPr="00017699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26C0D7F9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Arial" w:hAnsi="Times New Roman"/>
          <w:sz w:val="24"/>
          <w:szCs w:val="24"/>
        </w:rPr>
        <w:t>9. к</w:t>
      </w:r>
      <w:r w:rsidRPr="00017699">
        <w:rPr>
          <w:rFonts w:ascii="Times New Roman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 </w:t>
      </w:r>
    </w:p>
    <w:p w14:paraId="4F2A2D78" w14:textId="77777777" w:rsidR="00E71586" w:rsidRPr="00017699" w:rsidRDefault="00E71586" w:rsidP="00E71586">
      <w:pPr>
        <w:ind w:left="-15" w:firstLine="566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eastAsia="Arial" w:hAnsi="Times New Roman"/>
          <w:sz w:val="24"/>
          <w:szCs w:val="24"/>
        </w:rPr>
        <w:t>10. к</w:t>
      </w:r>
      <w:r w:rsidRPr="00017699">
        <w:rPr>
          <w:rFonts w:ascii="Times New Roman" w:hAnsi="Times New Roman"/>
          <w:sz w:val="24"/>
          <w:szCs w:val="24"/>
        </w:rPr>
        <w:t xml:space="preserve"> </w:t>
      </w:r>
      <w:r w:rsidRPr="00017699">
        <w:rPr>
          <w:rFonts w:ascii="Times New Roman" w:hAnsi="Times New Roman"/>
          <w:sz w:val="24"/>
          <w:szCs w:val="24"/>
        </w:rPr>
        <w:tab/>
        <w:t xml:space="preserve">самим </w:t>
      </w:r>
      <w:r w:rsidRPr="00017699">
        <w:rPr>
          <w:rFonts w:ascii="Times New Roman" w:hAnsi="Times New Roman"/>
          <w:sz w:val="24"/>
          <w:szCs w:val="24"/>
        </w:rPr>
        <w:tab/>
        <w:t xml:space="preserve">себе </w:t>
      </w:r>
      <w:r w:rsidRPr="00017699">
        <w:rPr>
          <w:rFonts w:ascii="Times New Roman" w:hAnsi="Times New Roman"/>
          <w:sz w:val="24"/>
          <w:szCs w:val="24"/>
        </w:rPr>
        <w:tab/>
        <w:t xml:space="preserve">как </w:t>
      </w:r>
      <w:r w:rsidRPr="00017699">
        <w:rPr>
          <w:rFonts w:ascii="Times New Roman" w:hAnsi="Times New Roman"/>
          <w:sz w:val="24"/>
          <w:szCs w:val="24"/>
        </w:rPr>
        <w:tab/>
        <w:t xml:space="preserve">хозяевам </w:t>
      </w:r>
      <w:r w:rsidRPr="00017699">
        <w:rPr>
          <w:rFonts w:ascii="Times New Roman" w:hAnsi="Times New Roman"/>
          <w:sz w:val="24"/>
          <w:szCs w:val="24"/>
        </w:rPr>
        <w:tab/>
        <w:t xml:space="preserve">своей </w:t>
      </w:r>
      <w:r w:rsidRPr="00017699">
        <w:rPr>
          <w:rFonts w:ascii="Times New Roman" w:hAnsi="Times New Roman"/>
          <w:sz w:val="24"/>
          <w:szCs w:val="24"/>
        </w:rPr>
        <w:tab/>
        <w:t xml:space="preserve">судьбы, </w:t>
      </w:r>
      <w:r w:rsidRPr="00017699">
        <w:rPr>
          <w:rFonts w:ascii="Times New Roman" w:hAnsi="Times New Roman"/>
          <w:sz w:val="24"/>
          <w:szCs w:val="24"/>
        </w:rPr>
        <w:tab/>
        <w:t xml:space="preserve">самоопределяющимся </w:t>
      </w:r>
      <w:r w:rsidRPr="00017699">
        <w:rPr>
          <w:rFonts w:ascii="Times New Roman" w:hAnsi="Times New Roman"/>
          <w:sz w:val="24"/>
          <w:szCs w:val="24"/>
        </w:rPr>
        <w:tab/>
        <w:t xml:space="preserve">и самореализующимся личностям, отвечающим за свое собственное будущее.  </w:t>
      </w:r>
    </w:p>
    <w:p w14:paraId="3B5C05A2" w14:textId="77777777" w:rsidR="00E71586" w:rsidRPr="00017699" w:rsidRDefault="00E71586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424F7C85" w14:textId="77777777" w:rsidR="0049173C" w:rsidRPr="00017699" w:rsidRDefault="0049173C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7E68E190" w14:textId="77777777" w:rsidR="0049173C" w:rsidRPr="00017699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18A25D0E" w14:textId="77777777" w:rsidR="0049173C" w:rsidRPr="00017699" w:rsidRDefault="00A124A8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Учебное содержание курса физики в 8 классе сконструировано следующим образом:</w:t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586"/>
        <w:gridCol w:w="4296"/>
        <w:gridCol w:w="1532"/>
        <w:gridCol w:w="4356"/>
        <w:gridCol w:w="4356"/>
      </w:tblGrid>
      <w:tr w:rsidR="00E71586" w:rsidRPr="00017699" w14:paraId="2D55F2A3" w14:textId="4B27D5D2" w:rsidTr="00E71586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2C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3F4F948C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№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C4B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5E32D67D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351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892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14:paraId="5B783354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C76F" w14:textId="27C7A751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</w:p>
        </w:tc>
      </w:tr>
      <w:tr w:rsidR="00E71586" w:rsidRPr="00017699" w14:paraId="66DB0F10" w14:textId="66E9C79C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7E1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337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Тепловые явления</w:t>
            </w:r>
          </w:p>
          <w:p w14:paraId="36536B9B" w14:textId="77777777" w:rsidR="00E71586" w:rsidRPr="00017699" w:rsidRDefault="00E71586">
            <w:pPr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Тепловые явления. Внутренняя энергия. Способы изменения внутренней энергии. Количество теплоты. Закон сохранения энергии в тепловых процессах. Температура и её измерение. Виды теплопередачи: теплопроводность, конвекция, излучение. Удельная теплоемкость. Уравнение теплового баланса.</w:t>
            </w:r>
          </w:p>
          <w:p w14:paraId="3953DCBF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5125" w14:textId="79E1A042" w:rsidR="00E71586" w:rsidRPr="00017699" w:rsidRDefault="00CD13B8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22</w:t>
            </w:r>
            <w:r w:rsidR="00E71586"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</w:t>
            </w: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D66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изменение внутренней энергии тела при теплопередаче и работе внешних сил.</w:t>
            </w:r>
          </w:p>
          <w:p w14:paraId="60F6FEB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явление теплообмена при смешивании холодной и горячей воды.</w:t>
            </w:r>
          </w:p>
          <w:p w14:paraId="7E968F63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количество теплоты и удельную теплоемкость вещества при теплопередаче.</w:t>
            </w:r>
          </w:p>
          <w:p w14:paraId="7107D22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удельную теплоемкость вещества.</w:t>
            </w:r>
          </w:p>
          <w:p w14:paraId="541638D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Измерять теплоту плавления льда. </w:t>
            </w:r>
          </w:p>
          <w:p w14:paraId="738FC17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изменение внутренней энергии воды в результате испарения.</w:t>
            </w:r>
          </w:p>
          <w:p w14:paraId="6CFDA38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количество теплоты в процессах теплопередачи при плавлении и кристаллизации, испарении и конденсации.</w:t>
            </w:r>
          </w:p>
          <w:p w14:paraId="59778653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удельную теплоту плавления и парообразования вещества.</w:t>
            </w:r>
          </w:p>
          <w:p w14:paraId="596909F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влажность воздуха по точке росы.</w:t>
            </w:r>
          </w:p>
          <w:p w14:paraId="2DB07DE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Обсуждать экологические последствия применения ДВС, тепловых и гидроэлектростанций.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A728" w14:textId="5329482A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1,2,3,4,5,6</w:t>
            </w:r>
          </w:p>
        </w:tc>
      </w:tr>
      <w:tr w:rsidR="00E71586" w:rsidRPr="00017699" w14:paraId="0A2EE19C" w14:textId="3B686A32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B439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F9F" w14:textId="77777777" w:rsidR="00E71586" w:rsidRPr="00017699" w:rsidRDefault="00E71586">
            <w:pPr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Электромагнитные явления </w:t>
            </w: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Электризация тел. Электрические взаимодействия. Два рода электрических зарядов. Строение атома и носители электрического заряда. Проводники и диэлектрики. Закон сохранения электрического заряда. Взаимодействие зарядов. Элементарный электрический заряд. Электрическое поле. Энергия электрического поля. Конденсаторы. Напряжение. Электрический ток. Условия существования тока. Источники тока. Электрическая цепь. Действия электрического тока.</w:t>
            </w:r>
          </w:p>
          <w:p w14:paraId="262ACCC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Сила тока. Измерение силы тока. Амперметр. Напряжение. Измерение напряжения. Вольтметр.</w:t>
            </w:r>
          </w:p>
          <w:p w14:paraId="52FEA4FD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Электрическое сопротивление. Удельное сопротивление. Закон Ома для участка электрической цепи.</w:t>
            </w:r>
          </w:p>
          <w:p w14:paraId="0E0C6EAE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Последовательное и параллельное соединения проводников. Реостаты.</w:t>
            </w:r>
          </w:p>
          <w:p w14:paraId="0DFECADA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Работа и мощность электрического тока. Закон Джоуля – Ленца. Киловатт – час. Короткое замыкание и предохранители. </w:t>
            </w:r>
          </w:p>
          <w:p w14:paraId="02B8C52C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Полупроводники и полупроводниковые приборы.</w:t>
            </w:r>
          </w:p>
          <w:p w14:paraId="0570D06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Магнитные взаимодействия. Взаимодействие постоянных магнитов. Опыт Эрстеда. Взаимодействие между проводниками с токами и магнитами. Электромагниты. Электромагнитное реле.</w:t>
            </w:r>
          </w:p>
          <w:p w14:paraId="53F7A15D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Магнитное поле тока. Действие магнитного поля на проводник с током. Действие магнитного поля на рамку с током. Электроизмерительные приборы. Электродвигатель. Действие магнитного поля на движущиеся заряженные частицы.</w:t>
            </w:r>
          </w:p>
          <w:p w14:paraId="5DF6421E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Электромагнитная индукция. Опыты Фарадея. Правило Ленца. Самоиндукция.</w:t>
            </w:r>
          </w:p>
          <w:p w14:paraId="4B53658B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Производство и передача электроэнергии. Генератор переменного тока. Переменный ток. Типы электростанций и их воздействие на окружающую среду.</w:t>
            </w:r>
          </w:p>
          <w:p w14:paraId="596B6DDF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Теория Максвелла и электромагнитные волны. Принципы радиосвязи.</w:t>
            </w:r>
          </w:p>
          <w:p w14:paraId="0962DED4" w14:textId="77777777" w:rsidR="00E71586" w:rsidRPr="00017699" w:rsidRDefault="00E71586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430" w14:textId="4DBD51E6" w:rsidR="00E71586" w:rsidRPr="00017699" w:rsidRDefault="00EA4135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34</w:t>
            </w:r>
            <w:r w:rsidR="00E71586"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</w:t>
            </w: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</w:t>
            </w:r>
          </w:p>
          <w:p w14:paraId="13780F9F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37E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явление электризации тел при соприкосновении.</w:t>
            </w:r>
          </w:p>
          <w:p w14:paraId="7FB9137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Объяснять явление электризации тел и взаимодействия электрических зарядов.</w:t>
            </w:r>
          </w:p>
          <w:p w14:paraId="7A2CD59B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действия электрического тока на тела из проводников и диэлектриков.</w:t>
            </w:r>
          </w:p>
          <w:p w14:paraId="250B949F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Собирать и испытывать электрическую цепь.</w:t>
            </w:r>
          </w:p>
          <w:p w14:paraId="48514E3C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Изготовлять и испытывать гальванический элемент.</w:t>
            </w:r>
          </w:p>
          <w:p w14:paraId="72332FA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силу тока в электрической цепи.</w:t>
            </w:r>
          </w:p>
          <w:p w14:paraId="30B8346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напряжение на участке цепи.</w:t>
            </w:r>
          </w:p>
          <w:p w14:paraId="25BEE3FB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электрическое сопротивление.</w:t>
            </w:r>
          </w:p>
          <w:p w14:paraId="273CCD22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Исследовать зависимость силы тока в проводнике от напряжения на его концах.</w:t>
            </w:r>
          </w:p>
          <w:p w14:paraId="629646A0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работу и мощность электрического тока.</w:t>
            </w:r>
          </w:p>
          <w:p w14:paraId="3A204796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силу тока в цепи, работу и мощность электрического тока.</w:t>
            </w:r>
          </w:p>
          <w:p w14:paraId="036708B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Объяснить явление нагревания проводников электрическим током.</w:t>
            </w:r>
          </w:p>
          <w:p w14:paraId="22C5B89C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Изучать работу полупроводникового диода.</w:t>
            </w:r>
          </w:p>
          <w:p w14:paraId="1647FCA2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Знать и выполнять правила безопасности при работе с источниками электрического тока.</w:t>
            </w:r>
          </w:p>
          <w:p w14:paraId="62B3A306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Экспериментально изучать явление магнитного взаимодействия.</w:t>
            </w:r>
          </w:p>
          <w:p w14:paraId="208204A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Изучать явление намагничивания вещества.</w:t>
            </w:r>
          </w:p>
          <w:p w14:paraId="36F974F4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действие электрического тока в прямом проводнике на магнитную стрелку.</w:t>
            </w:r>
          </w:p>
          <w:p w14:paraId="1B0878E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Обнаруживать действие магнитного поля на проводник с током.</w:t>
            </w:r>
          </w:p>
          <w:p w14:paraId="2F12FB9A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Обнаруживать магнитное взаимодействие токов.</w:t>
            </w:r>
          </w:p>
          <w:p w14:paraId="064B19F1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Изучать принцип действия электродвигателя.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D0A3" w14:textId="5E71F42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4,6,8,9,10</w:t>
            </w:r>
          </w:p>
        </w:tc>
      </w:tr>
      <w:tr w:rsidR="00E71586" w:rsidRPr="00017699" w14:paraId="0B97FAD6" w14:textId="4656DA33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3D8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EBD2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Световые явления </w:t>
            </w:r>
          </w:p>
          <w:p w14:paraId="55FBB5C6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Действие света. Источники света. Скорость света.</w:t>
            </w:r>
          </w:p>
          <w:p w14:paraId="347948A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Прямолинейность распространения света. Тень и полутень. Солнечные и лунные затмения.</w:t>
            </w:r>
          </w:p>
          <w:p w14:paraId="2BE4A202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Отражение света. Зеркальное и диффузное отражение света. Законы отражения света. Плоское зеркало. Изображение в зеркале.</w:t>
            </w:r>
          </w:p>
          <w:p w14:paraId="7D27E5D0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Преломление света. Законы преломления света. Преломление света в плоскопараллельной пластинке и призме.</w:t>
            </w:r>
          </w:p>
          <w:p w14:paraId="7EA85A83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Линзы. Типы линз. Основные элементы линзы. Собирающие и рассеивающие линзы. Фокусное расстояние и оптическая сила линзы. Построение изображений в линзах. Фотоаппарат и видеокамера. Глаз как оптическая система. Недостатки зрения и их исправление. Оптические приборы. Микроскоп и телескоп.</w:t>
            </w:r>
          </w:p>
          <w:p w14:paraId="1BA560D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Дисперсия света. Цвет. Как глаз различает цвета.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DFE" w14:textId="1CCE2036" w:rsidR="00E71586" w:rsidRPr="00017699" w:rsidRDefault="00EA4135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</w:t>
            </w:r>
            <w:r w:rsidR="00E71586"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F1C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Экспериментально изучать явление отражения света.</w:t>
            </w:r>
          </w:p>
          <w:p w14:paraId="4A5463BD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Исследовать свойства изображения в зеркале.</w:t>
            </w:r>
          </w:p>
          <w:p w14:paraId="228316D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Измерять фокусное расстояние собирающей линзы.</w:t>
            </w:r>
          </w:p>
          <w:p w14:paraId="1A0FED08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Получать изображение с помощью собирающей линзы.</w:t>
            </w:r>
          </w:p>
          <w:p w14:paraId="700504D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Наблюдать явление дисперсии света.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C054" w14:textId="0012EE7B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2,3,4,6,7,9.10</w:t>
            </w:r>
          </w:p>
        </w:tc>
      </w:tr>
      <w:tr w:rsidR="00E71586" w:rsidRPr="00017699" w14:paraId="11481B56" w14:textId="7DC81C45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CE9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72F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Повторение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F89" w14:textId="68F3B63C" w:rsidR="00E71586" w:rsidRPr="00017699" w:rsidRDefault="00EA4135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E71586"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часа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F2D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8765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E71586" w:rsidRPr="00017699" w14:paraId="7774DF4D" w14:textId="4CE3D8C6" w:rsidTr="00E71586">
        <w:tblPrEx>
          <w:tblCellSpacing w:w="-5" w:type="nil"/>
        </w:tblPrEx>
        <w:trPr>
          <w:trHeight w:val="280"/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5AA2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8A8" w14:textId="77777777" w:rsidR="00E71586" w:rsidRPr="00017699" w:rsidRDefault="00E71586">
            <w:pPr>
              <w:spacing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A86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 час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A2F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EC7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E71586" w:rsidRPr="00017699" w14:paraId="72BCA9A3" w14:textId="0943CE59" w:rsidTr="00E71586">
        <w:tblPrEx>
          <w:tblCellSpacing w:w="-5" w:type="nil"/>
        </w:tblPrEx>
        <w:trPr>
          <w:tblCellSpacing w:w="-5" w:type="nil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32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082" w14:textId="77777777" w:rsidR="00E71586" w:rsidRPr="00017699" w:rsidRDefault="00E71586">
            <w:pPr>
              <w:spacing w:line="240" w:lineRule="auto"/>
              <w:ind w:firstLine="54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149E" w14:textId="77777777" w:rsidR="00E71586" w:rsidRPr="00017699" w:rsidRDefault="00E71586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68 часов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F6D9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EEF2" w14:textId="77777777" w:rsidR="00E71586" w:rsidRPr="00017699" w:rsidRDefault="00E7158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</w:tbl>
    <w:p w14:paraId="4AC4C50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Программой предусмотрено проведение: </w:t>
      </w:r>
    </w:p>
    <w:p w14:paraId="79C69BB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лабораторных работ – 11</w:t>
      </w:r>
    </w:p>
    <w:p w14:paraId="534FB77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контрольных работ – 5. </w:t>
      </w:r>
    </w:p>
    <w:p w14:paraId="343DDB8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Типы уроков построены в соответствии системно – деятельностного подхода: урок «открытия» нового знания, урок рефлексии, урок общеметодологической направленности, урок развивающего контроля, комбинированный урок, урок решения физических задач. При организации процесса обучения в рамках данной рабочей программы предполагается применение следующих педагогических технологий обучения, в том числе при обучении детей с ОВЗ и детей инвалидов:</w:t>
      </w:r>
    </w:p>
    <w:p w14:paraId="441C4DB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ИКТ;</w:t>
      </w:r>
    </w:p>
    <w:p w14:paraId="0CDF619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обучение в сотрудничестве;</w:t>
      </w:r>
    </w:p>
    <w:p w14:paraId="70AFC97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исследовательские методы обучения;</w:t>
      </w:r>
    </w:p>
    <w:p w14:paraId="22D03AB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метод проектов;</w:t>
      </w:r>
    </w:p>
    <w:p w14:paraId="296839C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здоровьесберегающие технологии;</w:t>
      </w:r>
    </w:p>
    <w:p w14:paraId="1E7E020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•           </w:t>
      </w:r>
      <w:r w:rsidRPr="00017699">
        <w:rPr>
          <w:rFonts w:ascii="Times New Roman" w:hAnsi="Times New Roman"/>
          <w:color w:val="1A1A1A"/>
          <w:sz w:val="24"/>
          <w:szCs w:val="24"/>
        </w:rPr>
        <w:tab/>
        <w:t>игровые методы обучения.</w:t>
      </w:r>
    </w:p>
    <w:p w14:paraId="631FB15C" w14:textId="77777777" w:rsidR="0049173C" w:rsidRPr="00017699" w:rsidRDefault="0049173C">
      <w:pPr>
        <w:rPr>
          <w:rFonts w:ascii="Times New Roman" w:hAnsi="Times New Roman"/>
          <w:sz w:val="24"/>
          <w:szCs w:val="24"/>
        </w:rPr>
      </w:pPr>
    </w:p>
    <w:p w14:paraId="4882977B" w14:textId="316407B7" w:rsidR="0049173C" w:rsidRPr="00017699" w:rsidRDefault="00C11A43" w:rsidP="004C11D1">
      <w:pPr>
        <w:numPr>
          <w:ilvl w:val="0"/>
          <w:numId w:val="35"/>
        </w:numPr>
        <w:rPr>
          <w:rFonts w:ascii="Times New Roman" w:hAnsi="Times New Roman"/>
          <w:b/>
          <w:color w:val="1A1A1A"/>
          <w:sz w:val="24"/>
          <w:szCs w:val="24"/>
          <w:lang w:val="en-US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Календарно тематическое планирование</w:t>
      </w:r>
    </w:p>
    <w:tbl>
      <w:tblPr>
        <w:tblW w:w="1595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4"/>
        <w:gridCol w:w="506"/>
        <w:gridCol w:w="1379"/>
        <w:gridCol w:w="3985"/>
        <w:gridCol w:w="3731"/>
        <w:gridCol w:w="1983"/>
        <w:gridCol w:w="3602"/>
      </w:tblGrid>
      <w:tr w:rsidR="00583C3F" w:rsidRPr="00017699" w14:paraId="64762232" w14:textId="77777777" w:rsidTr="001843A5">
        <w:trPr>
          <w:cantSplit/>
          <w:trHeight w:val="1134"/>
        </w:trPr>
        <w:tc>
          <w:tcPr>
            <w:tcW w:w="675" w:type="dxa"/>
            <w:vAlign w:val="center"/>
          </w:tcPr>
          <w:p w14:paraId="2466D2A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№, п/п</w:t>
            </w:r>
          </w:p>
        </w:tc>
        <w:tc>
          <w:tcPr>
            <w:tcW w:w="473" w:type="dxa"/>
            <w:textDirection w:val="btLr"/>
            <w:vAlign w:val="center"/>
          </w:tcPr>
          <w:p w14:paraId="17ABAC68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99" w:type="dxa"/>
            <w:textDirection w:val="btLr"/>
            <w:vAlign w:val="center"/>
          </w:tcPr>
          <w:p w14:paraId="3001C88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17" w:type="dxa"/>
            <w:vAlign w:val="center"/>
          </w:tcPr>
          <w:p w14:paraId="4F77C0F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темы, </w:t>
            </w:r>
          </w:p>
          <w:p w14:paraId="40325AE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термины и понятия.</w:t>
            </w:r>
          </w:p>
          <w:p w14:paraId="66D56EC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Демонстрации.</w:t>
            </w:r>
          </w:p>
          <w:p w14:paraId="2508EBD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Лабораторный опыт (эксперимент).</w:t>
            </w:r>
          </w:p>
          <w:p w14:paraId="624B8AF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3773" w:type="dxa"/>
            <w:vAlign w:val="center"/>
          </w:tcPr>
          <w:p w14:paraId="071FF27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</w:t>
            </w:r>
          </w:p>
          <w:p w14:paraId="6FA6726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(предметный результат)</w:t>
            </w:r>
          </w:p>
        </w:tc>
        <w:tc>
          <w:tcPr>
            <w:tcW w:w="1970" w:type="dxa"/>
            <w:vAlign w:val="center"/>
          </w:tcPr>
          <w:p w14:paraId="5F810209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 </w:t>
            </w:r>
          </w:p>
          <w:p w14:paraId="7337FAE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643" w:type="dxa"/>
            <w:vAlign w:val="center"/>
          </w:tcPr>
          <w:p w14:paraId="45A1050C" w14:textId="2F8C7F48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</w:t>
            </w:r>
            <w:r w:rsidR="00C41E57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14:paraId="4D4B7FE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оборудования</w:t>
            </w:r>
          </w:p>
        </w:tc>
      </w:tr>
      <w:tr w:rsidR="00583C3F" w:rsidRPr="00017699" w14:paraId="6F63BF1D" w14:textId="77777777" w:rsidTr="001843A5">
        <w:tc>
          <w:tcPr>
            <w:tcW w:w="15950" w:type="dxa"/>
            <w:gridSpan w:val="7"/>
          </w:tcPr>
          <w:p w14:paraId="230AC63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1. Тепловые явления (22 ч.)</w:t>
            </w:r>
          </w:p>
        </w:tc>
      </w:tr>
      <w:tr w:rsidR="00583C3F" w:rsidRPr="00017699" w14:paraId="336C5CE9" w14:textId="77777777" w:rsidTr="001843A5">
        <w:trPr>
          <w:cantSplit/>
          <w:trHeight w:val="3429"/>
        </w:trPr>
        <w:tc>
          <w:tcPr>
            <w:tcW w:w="675" w:type="dxa"/>
          </w:tcPr>
          <w:p w14:paraId="60A7BB2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473" w:type="dxa"/>
          </w:tcPr>
          <w:p w14:paraId="1DC3147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FF40E0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1-2. Тепловое движение. Температура. Внутренняя энергия.</w:t>
            </w:r>
          </w:p>
          <w:p w14:paraId="30CA7690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6233343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разделов курса физики 8 класса. Примеры тепловых и электрических явлений. Особенности движения молекул. Связь температуры тела и скорости движения его молекул. Движение молекул в газах, жидкостях и твердых телах. Превращение энергии тела в механических процессах.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Внутренняя энергия тела.</w:t>
            </w: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684F1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Демонстрации:</w:t>
            </w:r>
          </w:p>
          <w:p w14:paraId="79AF2F5F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Принцип действия термометра. </w:t>
            </w:r>
          </w:p>
          <w:p w14:paraId="50B93FAE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за движением частиц с использованием механической модели броуновского движения. </w:t>
            </w:r>
          </w:p>
          <w:p w14:paraId="6DCCCCE7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Колебания математического и пружинного маятника.</w:t>
            </w:r>
          </w:p>
          <w:p w14:paraId="64DD99D3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Падение стального и пластилинового шарика на стальную и покрытую пластилином пластину</w:t>
            </w:r>
          </w:p>
        </w:tc>
        <w:tc>
          <w:tcPr>
            <w:tcW w:w="3773" w:type="dxa"/>
          </w:tcPr>
          <w:p w14:paraId="246320AD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Различать тепловые явления;</w:t>
            </w:r>
          </w:p>
          <w:p w14:paraId="09E94B57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зависимость температуры тела от скорости движения его молекул;</w:t>
            </w:r>
          </w:p>
          <w:p w14:paraId="55FC0ED0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наблюдать и исследовать превращение энергии тела в механических процессах;</w:t>
            </w:r>
          </w:p>
          <w:p w14:paraId="41D122F8" w14:textId="77777777" w:rsidR="00583C3F" w:rsidRPr="00017699" w:rsidRDefault="00583C3F" w:rsidP="004C11D1">
            <w:pPr>
              <w:numPr>
                <w:ilvl w:val="0"/>
                <w:numId w:val="4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превращения энергии при подъеме тела, при его падении.</w:t>
            </w:r>
          </w:p>
        </w:tc>
        <w:tc>
          <w:tcPr>
            <w:tcW w:w="1970" w:type="dxa"/>
          </w:tcPr>
          <w:p w14:paraId="0F37630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Беседа по изученному материалу</w:t>
            </w:r>
          </w:p>
        </w:tc>
        <w:tc>
          <w:tcPr>
            <w:tcW w:w="3643" w:type="dxa"/>
          </w:tcPr>
          <w:p w14:paraId="5ADEE2B3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Температура и тепловое движение</w:t>
              </w:r>
            </w:hyperlink>
          </w:p>
          <w:p w14:paraId="33ABE118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Внутренняя энергия</w:t>
              </w:r>
            </w:hyperlink>
          </w:p>
          <w:p w14:paraId="2E65EA1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лабораторный комплект по механике, термометр, пластилин, компьютер, проектор.</w:t>
            </w:r>
          </w:p>
          <w:p w14:paraId="63E7170E" w14:textId="26F801A1" w:rsidR="00C41E57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A119CE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r w:rsidR="00A119CE" w:rsidRPr="00017699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A119CE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017699" w14:paraId="46330886" w14:textId="77777777" w:rsidTr="001843A5">
        <w:trPr>
          <w:cantSplit/>
          <w:trHeight w:val="3225"/>
        </w:trPr>
        <w:tc>
          <w:tcPr>
            <w:tcW w:w="675" w:type="dxa"/>
          </w:tcPr>
          <w:p w14:paraId="5F3534E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473" w:type="dxa"/>
          </w:tcPr>
          <w:p w14:paraId="173B6F1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E2191C8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3. Способы изменения внутренней энергии тела.</w:t>
            </w:r>
          </w:p>
          <w:p w14:paraId="48E289FC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35D46AB4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внутренней энергии тела путем совершения работы над ним или ее</w:t>
            </w:r>
          </w:p>
          <w:p w14:paraId="310E5348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при совершении работы телом. Изменение внутренней энергии тела</w:t>
            </w:r>
          </w:p>
          <w:p w14:paraId="0D9DCD79" w14:textId="77777777" w:rsidR="00583C3F" w:rsidRPr="00017699" w:rsidRDefault="00583C3F" w:rsidP="005F5385">
            <w:pPr>
              <w:tabs>
                <w:tab w:val="left" w:pos="205"/>
                <w:tab w:val="left" w:pos="2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путем теплопередачи.</w:t>
            </w:r>
          </w:p>
          <w:p w14:paraId="79E0460A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BEBD87B" w14:textId="77777777" w:rsidR="00583C3F" w:rsidRPr="00017699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Нагревание тел при совершении работы: при ударе, при трении.</w:t>
            </w:r>
          </w:p>
          <w:p w14:paraId="11DCC16D" w14:textId="77777777" w:rsidR="00583C3F" w:rsidRPr="00017699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Нагревание газа при сжатии (опыт с воздушным огнивом).</w:t>
            </w:r>
          </w:p>
          <w:p w14:paraId="5CF524CC" w14:textId="77777777" w:rsidR="00583C3F" w:rsidRPr="00017699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Выталкивание сжатым воздухом пробки из сосуда.</w:t>
            </w:r>
          </w:p>
          <w:p w14:paraId="43919AC6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43EB70A7" w14:textId="77777777" w:rsidR="00583C3F" w:rsidRPr="00017699" w:rsidRDefault="00583C3F" w:rsidP="004C11D1">
            <w:pPr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Нагревание стальной спицы при перемещении надетой на нее пробки</w:t>
            </w:r>
          </w:p>
        </w:tc>
        <w:tc>
          <w:tcPr>
            <w:tcW w:w="3773" w:type="dxa"/>
          </w:tcPr>
          <w:p w14:paraId="3A4D7E86" w14:textId="77777777" w:rsidR="00583C3F" w:rsidRPr="00017699" w:rsidRDefault="00583C3F" w:rsidP="004C11D1">
            <w:pPr>
              <w:numPr>
                <w:ilvl w:val="0"/>
                <w:numId w:val="45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изменение внутренней энергии тела, когда над ним совершают работу или тело совершает работу;</w:t>
            </w:r>
          </w:p>
          <w:p w14:paraId="49FBBBF0" w14:textId="77777777" w:rsidR="00583C3F" w:rsidRPr="00017699" w:rsidRDefault="00583C3F" w:rsidP="004C11D1">
            <w:pPr>
              <w:numPr>
                <w:ilvl w:val="0"/>
                <w:numId w:val="41"/>
              </w:numPr>
              <w:tabs>
                <w:tab w:val="clear" w:pos="720"/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перечислять способы изменения внутренней энергии;</w:t>
            </w:r>
          </w:p>
          <w:p w14:paraId="5965B72F" w14:textId="77777777" w:rsidR="00583C3F" w:rsidRPr="00017699" w:rsidRDefault="00583C3F" w:rsidP="004C11D1">
            <w:pPr>
              <w:numPr>
                <w:ilvl w:val="0"/>
                <w:numId w:val="4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изменения внутренней энергии тела путем совершения работы и теплопередачи;</w:t>
            </w:r>
          </w:p>
          <w:p w14:paraId="2E316D7A" w14:textId="77777777" w:rsidR="00583C3F" w:rsidRPr="00017699" w:rsidRDefault="00583C3F" w:rsidP="004C11D1">
            <w:pPr>
              <w:numPr>
                <w:ilvl w:val="0"/>
                <w:numId w:val="4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опыты по изменению внутренней энергии</w:t>
            </w:r>
          </w:p>
        </w:tc>
        <w:tc>
          <w:tcPr>
            <w:tcW w:w="1970" w:type="dxa"/>
          </w:tcPr>
          <w:p w14:paraId="3941AE4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</w:t>
            </w:r>
          </w:p>
        </w:tc>
        <w:tc>
          <w:tcPr>
            <w:tcW w:w="3643" w:type="dxa"/>
          </w:tcPr>
          <w:p w14:paraId="27C77BD0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Способы изменения внутренней энергии тела</w:t>
              </w:r>
            </w:hyperlink>
          </w:p>
          <w:p w14:paraId="2AE59FD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набор посуды, штатив, спиртовка, огниво воздушное, стальная спица, пробка, компьютер, проектор.</w:t>
            </w:r>
          </w:p>
        </w:tc>
      </w:tr>
      <w:tr w:rsidR="00583C3F" w:rsidRPr="00017699" w14:paraId="74CB63A1" w14:textId="77777777" w:rsidTr="001843A5">
        <w:trPr>
          <w:cantSplit/>
          <w:trHeight w:val="2565"/>
        </w:trPr>
        <w:tc>
          <w:tcPr>
            <w:tcW w:w="675" w:type="dxa"/>
          </w:tcPr>
          <w:p w14:paraId="2EDAE6B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473" w:type="dxa"/>
          </w:tcPr>
          <w:p w14:paraId="1ED1620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1AB84A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4. Теплопроводность.</w:t>
            </w:r>
          </w:p>
          <w:p w14:paraId="0C0E0000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1022ABFC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Теплопроводность — один из видов теплопередачи. Различие теплопроводностей</w:t>
            </w:r>
          </w:p>
          <w:p w14:paraId="1D2CADED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различных веществ.</w:t>
            </w:r>
          </w:p>
          <w:p w14:paraId="56192C98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ED0B8B5" w14:textId="77777777" w:rsidR="00583C3F" w:rsidRPr="00017699" w:rsidRDefault="00583C3F" w:rsidP="004C11D1">
            <w:pPr>
              <w:numPr>
                <w:ilvl w:val="0"/>
                <w:numId w:val="4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Передача тепла от одной части твердого тела к другой. </w:t>
            </w:r>
          </w:p>
          <w:p w14:paraId="484ACA66" w14:textId="77777777" w:rsidR="00583C3F" w:rsidRPr="00017699" w:rsidRDefault="00583C3F" w:rsidP="004C11D1">
            <w:pPr>
              <w:numPr>
                <w:ilvl w:val="0"/>
                <w:numId w:val="4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Теплопроводность различных веществ: жидкостей, газов, металлов</w:t>
            </w:r>
          </w:p>
        </w:tc>
        <w:tc>
          <w:tcPr>
            <w:tcW w:w="3773" w:type="dxa"/>
          </w:tcPr>
          <w:p w14:paraId="7843924E" w14:textId="77777777" w:rsidR="00583C3F" w:rsidRPr="00017699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тепловые явления на основе молекулярно-кинетической теории;</w:t>
            </w:r>
          </w:p>
          <w:p w14:paraId="53509FB7" w14:textId="77777777" w:rsidR="00583C3F" w:rsidRPr="00017699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теплопередачи путем теплопроводности;</w:t>
            </w:r>
          </w:p>
          <w:p w14:paraId="570C002D" w14:textId="77777777" w:rsidR="00583C3F" w:rsidRPr="00017699" w:rsidRDefault="00583C3F" w:rsidP="004C11D1">
            <w:pPr>
              <w:numPr>
                <w:ilvl w:val="0"/>
                <w:numId w:val="46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теплопроводности различных веществ и делать выводы</w:t>
            </w:r>
          </w:p>
        </w:tc>
        <w:tc>
          <w:tcPr>
            <w:tcW w:w="1970" w:type="dxa"/>
          </w:tcPr>
          <w:p w14:paraId="026FB03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</w:t>
            </w:r>
          </w:p>
        </w:tc>
        <w:tc>
          <w:tcPr>
            <w:tcW w:w="3643" w:type="dxa"/>
          </w:tcPr>
          <w:p w14:paraId="11C8F199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Теплопроводность</w:t>
              </w:r>
            </w:hyperlink>
          </w:p>
          <w:p w14:paraId="64E9417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«Теплопроводность в различных средах», «Теплопроводность в технике и быту»</w:t>
            </w:r>
          </w:p>
          <w:p w14:paraId="5EB9EAE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пластилин, штатив, спиртовка, пробирка, медная и стальная спицы, компьютер, проектор.</w:t>
            </w:r>
          </w:p>
          <w:p w14:paraId="63815CA0" w14:textId="553EDF4F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2E3A1B7F" w14:textId="77777777" w:rsidTr="001843A5">
        <w:trPr>
          <w:cantSplit/>
          <w:trHeight w:val="3112"/>
        </w:trPr>
        <w:tc>
          <w:tcPr>
            <w:tcW w:w="675" w:type="dxa"/>
          </w:tcPr>
          <w:p w14:paraId="39B9FAD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473" w:type="dxa"/>
          </w:tcPr>
          <w:p w14:paraId="2ED904E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69E53A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5-6. Конвекция. Излучение.</w:t>
            </w:r>
          </w:p>
          <w:p w14:paraId="12FD2FC7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14:paraId="161E988C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Конвекция в жидкостях и газах. Объяснение конвекции. Передача энергии излучением.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Конвекция и излучение — виды теплопередачи. Особенности видов теплопередачи.</w:t>
            </w:r>
          </w:p>
          <w:p w14:paraId="2ECEEFA1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3CBB2E0" w14:textId="77777777" w:rsidR="00583C3F" w:rsidRPr="00017699" w:rsidRDefault="00583C3F" w:rsidP="004C11D1">
            <w:pPr>
              <w:numPr>
                <w:ilvl w:val="0"/>
                <w:numId w:val="4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Конвекция в воздухе и жидкости. </w:t>
            </w:r>
          </w:p>
          <w:p w14:paraId="489A2ED7" w14:textId="77777777" w:rsidR="00583C3F" w:rsidRPr="00017699" w:rsidRDefault="00583C3F" w:rsidP="004C11D1">
            <w:pPr>
              <w:numPr>
                <w:ilvl w:val="0"/>
                <w:numId w:val="4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Передача энергии путем излучения</w:t>
            </w:r>
          </w:p>
        </w:tc>
        <w:tc>
          <w:tcPr>
            <w:tcW w:w="3773" w:type="dxa"/>
          </w:tcPr>
          <w:p w14:paraId="5E03C46C" w14:textId="77777777" w:rsidR="00583C3F" w:rsidRPr="00017699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теплопередачи путем конвекции и излучения;</w:t>
            </w:r>
          </w:p>
          <w:p w14:paraId="519346AA" w14:textId="77777777" w:rsidR="00583C3F" w:rsidRPr="00017699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анализировать, как на практике учитываются различные виды теплопередачи;</w:t>
            </w:r>
          </w:p>
          <w:p w14:paraId="1A0AC306" w14:textId="77777777" w:rsidR="00583C3F" w:rsidRPr="00017699" w:rsidRDefault="00583C3F" w:rsidP="004C11D1">
            <w:pPr>
              <w:numPr>
                <w:ilvl w:val="0"/>
                <w:numId w:val="48"/>
              </w:numPr>
              <w:tabs>
                <w:tab w:val="left" w:pos="2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сравнивать виды теплопередачи</w:t>
            </w:r>
          </w:p>
        </w:tc>
        <w:tc>
          <w:tcPr>
            <w:tcW w:w="1970" w:type="dxa"/>
          </w:tcPr>
          <w:p w14:paraId="29E879C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Презентации учащихся.</w:t>
            </w:r>
          </w:p>
          <w:p w14:paraId="56955EE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3B677F71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Конвекция</w:t>
              </w:r>
            </w:hyperlink>
          </w:p>
          <w:p w14:paraId="0C90E79F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Излучение</w:t>
              </w:r>
            </w:hyperlink>
          </w:p>
          <w:p w14:paraId="2E1282D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«Конвекция»</w:t>
            </w:r>
          </w:p>
          <w:p w14:paraId="537653C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штатив спиртовка, комплект посуды, лампа накаливания, жидкостный манометр, теплоприемник, , компьютер, проектор.</w:t>
            </w:r>
          </w:p>
          <w:p w14:paraId="17338320" w14:textId="7D79CA51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79719264" w14:textId="77777777" w:rsidTr="001843A5">
        <w:trPr>
          <w:cantSplit/>
          <w:trHeight w:val="3643"/>
        </w:trPr>
        <w:tc>
          <w:tcPr>
            <w:tcW w:w="675" w:type="dxa"/>
          </w:tcPr>
          <w:p w14:paraId="063DABC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5/5</w:t>
            </w:r>
          </w:p>
        </w:tc>
        <w:tc>
          <w:tcPr>
            <w:tcW w:w="473" w:type="dxa"/>
          </w:tcPr>
          <w:p w14:paraId="06F4E16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7888B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Стартовый контроль</w:t>
            </w:r>
          </w:p>
          <w:p w14:paraId="5A21627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§7. Количество теплоты. Единицы количества теплоты.</w:t>
            </w:r>
          </w:p>
        </w:tc>
        <w:tc>
          <w:tcPr>
            <w:tcW w:w="4017" w:type="dxa"/>
          </w:tcPr>
          <w:p w14:paraId="4DCC546A" w14:textId="77777777" w:rsidR="00583C3F" w:rsidRPr="00017699" w:rsidRDefault="00583C3F" w:rsidP="005F5385">
            <w:pPr>
              <w:tabs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Стартовый контроль.</w:t>
            </w:r>
          </w:p>
          <w:p w14:paraId="32CF3BC7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теплоты. Единицы количества теплоты </w:t>
            </w: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- джоуль. Зависимость количества теплоты от рода вещества, массы тела и от изменения его температуры.</w:t>
            </w:r>
          </w:p>
          <w:p w14:paraId="53350FE4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5AF8C6C" w14:textId="77777777" w:rsidR="00583C3F" w:rsidRPr="00017699" w:rsidRDefault="00583C3F" w:rsidP="004C11D1">
            <w:pPr>
              <w:numPr>
                <w:ilvl w:val="0"/>
                <w:numId w:val="4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Нагревание разных веществ равной массы.</w:t>
            </w:r>
          </w:p>
          <w:p w14:paraId="2AAAE8F9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Лабораторная работа «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Исследование изменения со временем температуры остывающей воды»</w:t>
            </w:r>
          </w:p>
          <w:p w14:paraId="79B854D9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F9BF21C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" w:firstLine="0"/>
              <w:jc w:val="both"/>
            </w:pPr>
            <w:r w:rsidRPr="00017699">
              <w:t>Применение знаний к решению задач.</w:t>
            </w:r>
          </w:p>
          <w:p w14:paraId="0CA3D798" w14:textId="77777777" w:rsidR="00583C3F" w:rsidRPr="00017699" w:rsidRDefault="00583C3F" w:rsidP="004C11D1">
            <w:pPr>
              <w:numPr>
                <w:ilvl w:val="0"/>
                <w:numId w:val="43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Находить связь между единицами количества теплоты: Дж, кДж, кал, ккал;</w:t>
            </w:r>
          </w:p>
          <w:p w14:paraId="04929746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" w:firstLine="0"/>
              <w:jc w:val="both"/>
            </w:pPr>
            <w:r w:rsidRPr="00017699">
              <w:t>работать с текстом учебника</w:t>
            </w:r>
          </w:p>
          <w:p w14:paraId="06C1FCA0" w14:textId="77777777" w:rsidR="00583C3F" w:rsidRPr="00017699" w:rsidRDefault="00583C3F" w:rsidP="005F5385">
            <w:pPr>
              <w:pStyle w:val="c12"/>
              <w:tabs>
                <w:tab w:val="left" w:pos="202"/>
              </w:tabs>
              <w:ind w:left="5"/>
              <w:jc w:val="both"/>
            </w:pPr>
            <w:r w:rsidRPr="00017699">
              <w:rPr>
                <w:b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  <w:tc>
          <w:tcPr>
            <w:tcW w:w="1970" w:type="dxa"/>
          </w:tcPr>
          <w:p w14:paraId="5B052F5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Стартовый контроль.</w:t>
            </w:r>
          </w:p>
          <w:p w14:paraId="70F5CC5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Презентации учащихся.</w:t>
            </w:r>
          </w:p>
          <w:p w14:paraId="20ACCDC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205EBFD5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Количество теплоты</w:t>
              </w:r>
            </w:hyperlink>
          </w:p>
          <w:p w14:paraId="6DF209D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калориметры, железный цилиндр, электроплитка, цифровой датчик температуры, компьютер, проектор.</w:t>
            </w:r>
          </w:p>
        </w:tc>
      </w:tr>
      <w:tr w:rsidR="00583C3F" w:rsidRPr="00017699" w14:paraId="3669547F" w14:textId="77777777" w:rsidTr="001843A5">
        <w:trPr>
          <w:cantSplit/>
          <w:trHeight w:val="4370"/>
        </w:trPr>
        <w:tc>
          <w:tcPr>
            <w:tcW w:w="675" w:type="dxa"/>
          </w:tcPr>
          <w:p w14:paraId="1509F33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6/6</w:t>
            </w:r>
          </w:p>
        </w:tc>
        <w:tc>
          <w:tcPr>
            <w:tcW w:w="473" w:type="dxa"/>
          </w:tcPr>
          <w:p w14:paraId="39C3C28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60A3DBD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8. Удельная теплоемкость.</w:t>
            </w:r>
          </w:p>
        </w:tc>
        <w:tc>
          <w:tcPr>
            <w:tcW w:w="4017" w:type="dxa"/>
          </w:tcPr>
          <w:p w14:paraId="71EF31D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Удельная теплоемкость вещества, ее физический смысл. Единица удельной теплоемкости.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Анализ таблицы 1 учебника. Измерение теплоемкости твердого тела</w:t>
            </w:r>
          </w:p>
          <w:p w14:paraId="00579EB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Демонстрации:</w:t>
            </w:r>
          </w:p>
          <w:p w14:paraId="3C714A92" w14:textId="77777777" w:rsidR="00583C3F" w:rsidRPr="00017699" w:rsidRDefault="00583C3F" w:rsidP="004C11D1">
            <w:pPr>
              <w:numPr>
                <w:ilvl w:val="0"/>
                <w:numId w:val="42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Сравнение теплоемкости свинца и латуни, воды и подсолнечного масла.</w:t>
            </w:r>
          </w:p>
          <w:p w14:paraId="61468653" w14:textId="77777777" w:rsidR="00583C3F" w:rsidRPr="00017699" w:rsidRDefault="00583C3F" w:rsidP="004C11D1">
            <w:pPr>
              <w:numPr>
                <w:ilvl w:val="0"/>
                <w:numId w:val="42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Различная удельная теплоемкость металлов.</w:t>
            </w:r>
          </w:p>
        </w:tc>
        <w:tc>
          <w:tcPr>
            <w:tcW w:w="3773" w:type="dxa"/>
          </w:tcPr>
          <w:p w14:paraId="699C0AB9" w14:textId="77777777" w:rsidR="00583C3F" w:rsidRPr="00017699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физический смысл удельной теплоемкости вещества;</w:t>
            </w:r>
          </w:p>
          <w:p w14:paraId="22543C9E" w14:textId="77777777" w:rsidR="00583C3F" w:rsidRPr="00017699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табличные данные;</w:t>
            </w:r>
          </w:p>
          <w:p w14:paraId="14A631F9" w14:textId="77777777" w:rsidR="00583C3F" w:rsidRPr="00017699" w:rsidRDefault="00583C3F" w:rsidP="004C11D1">
            <w:pPr>
              <w:numPr>
                <w:ilvl w:val="0"/>
                <w:numId w:val="5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на практике знаний о различной теплоемкости веществ</w:t>
            </w:r>
          </w:p>
        </w:tc>
        <w:tc>
          <w:tcPr>
            <w:tcW w:w="1970" w:type="dxa"/>
          </w:tcPr>
          <w:p w14:paraId="46D7D64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качественных задач.</w:t>
            </w:r>
          </w:p>
          <w:p w14:paraId="6143495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6D6069C3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Удельная теплоемкость</w:t>
              </w:r>
            </w:hyperlink>
          </w:p>
          <w:p w14:paraId="26C646A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«Теплопроводность»</w:t>
            </w:r>
          </w:p>
          <w:p w14:paraId="2B292BA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латунный и свинцовый цилиндры, весы, калориметры, электроплитка, цифровой датчик температуры, компьютер, проектор.</w:t>
            </w:r>
          </w:p>
          <w:p w14:paraId="1F91C618" w14:textId="657CE808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7A26EB2C" w14:textId="77777777" w:rsidTr="001843A5">
        <w:trPr>
          <w:cantSplit/>
          <w:trHeight w:val="2969"/>
        </w:trPr>
        <w:tc>
          <w:tcPr>
            <w:tcW w:w="675" w:type="dxa"/>
          </w:tcPr>
          <w:p w14:paraId="01DB547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7/7</w:t>
            </w:r>
          </w:p>
        </w:tc>
        <w:tc>
          <w:tcPr>
            <w:tcW w:w="473" w:type="dxa"/>
          </w:tcPr>
          <w:p w14:paraId="564357C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08A65BF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9. 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4017" w:type="dxa"/>
          </w:tcPr>
          <w:p w14:paraId="086E510B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Формула для расчета количества теплоты, необходимого для нагревания тела или выделяемого им при охлаждении. </w:t>
            </w: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Единицы количества теплоты. Устройство и применение калориметра.</w:t>
            </w:r>
          </w:p>
          <w:p w14:paraId="0B27C1D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</w:p>
          <w:p w14:paraId="0F43A9A6" w14:textId="77777777" w:rsidR="00583C3F" w:rsidRPr="00017699" w:rsidRDefault="00583C3F" w:rsidP="005F538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«Изучение устройства калориметра».</w:t>
            </w:r>
          </w:p>
        </w:tc>
        <w:tc>
          <w:tcPr>
            <w:tcW w:w="3773" w:type="dxa"/>
          </w:tcPr>
          <w:p w14:paraId="31D011A8" w14:textId="77777777" w:rsidR="00583C3F" w:rsidRPr="00017699" w:rsidRDefault="00583C3F" w:rsidP="004C11D1">
            <w:pPr>
              <w:numPr>
                <w:ilvl w:val="0"/>
                <w:numId w:val="51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необходимое для нагревания тела или выделяемое им при охлаждении</w:t>
            </w:r>
          </w:p>
        </w:tc>
        <w:tc>
          <w:tcPr>
            <w:tcW w:w="1970" w:type="dxa"/>
          </w:tcPr>
          <w:p w14:paraId="1642376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0553DD9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7D695AD2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Удельная теплоемкость</w:t>
              </w:r>
            </w:hyperlink>
          </w:p>
          <w:p w14:paraId="6A564FF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4DCE307C" w14:textId="0C46A122" w:rsidR="001843A5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017699" w14:paraId="1028B9F5" w14:textId="77777777" w:rsidTr="001843A5">
        <w:trPr>
          <w:cantSplit/>
          <w:trHeight w:val="2826"/>
        </w:trPr>
        <w:tc>
          <w:tcPr>
            <w:tcW w:w="675" w:type="dxa"/>
          </w:tcPr>
          <w:p w14:paraId="4218E6E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8/8</w:t>
            </w:r>
          </w:p>
        </w:tc>
        <w:tc>
          <w:tcPr>
            <w:tcW w:w="473" w:type="dxa"/>
          </w:tcPr>
          <w:p w14:paraId="505FFA5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D130F08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2 «Изучение процесса теплообмена».</w:t>
            </w:r>
          </w:p>
        </w:tc>
        <w:tc>
          <w:tcPr>
            <w:tcW w:w="4017" w:type="dxa"/>
          </w:tcPr>
          <w:p w14:paraId="2F346752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2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процесса теплообмена».</w:t>
            </w:r>
          </w:p>
          <w:p w14:paraId="086C7E39" w14:textId="77777777" w:rsidR="00583C3F" w:rsidRPr="00017699" w:rsidRDefault="00583C3F" w:rsidP="005F5385">
            <w:pPr>
              <w:pStyle w:val="c12"/>
              <w:tabs>
                <w:tab w:val="left" w:pos="222"/>
              </w:tabs>
              <w:ind w:left="57"/>
              <w:contextualSpacing/>
              <w:jc w:val="both"/>
              <w:rPr>
                <w:bCs/>
              </w:rPr>
            </w:pPr>
          </w:p>
        </w:tc>
        <w:tc>
          <w:tcPr>
            <w:tcW w:w="3773" w:type="dxa"/>
          </w:tcPr>
          <w:p w14:paraId="4533047C" w14:textId="77777777" w:rsidR="00583C3F" w:rsidRPr="00017699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Разрабатывать план выполнения работы;</w:t>
            </w:r>
          </w:p>
          <w:p w14:paraId="513FD03A" w14:textId="77777777" w:rsidR="00583C3F" w:rsidRPr="00017699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и сравнивать количество теплоты, отданное горячей водой и полученное холодной при теплообмене;</w:t>
            </w:r>
          </w:p>
          <w:p w14:paraId="18243057" w14:textId="77777777" w:rsidR="00583C3F" w:rsidRPr="00017699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полученные результаты, представлять их в виде таблиц;</w:t>
            </w:r>
          </w:p>
          <w:p w14:paraId="3F5F4954" w14:textId="77777777" w:rsidR="00583C3F" w:rsidRPr="00017699" w:rsidRDefault="00583C3F" w:rsidP="004C11D1">
            <w:pPr>
              <w:numPr>
                <w:ilvl w:val="0"/>
                <w:numId w:val="5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причины погрешностей измерений</w:t>
            </w:r>
          </w:p>
          <w:p w14:paraId="458CFF8B" w14:textId="77777777" w:rsidR="00583C3F" w:rsidRPr="00017699" w:rsidRDefault="00583C3F" w:rsidP="005F5385">
            <w:p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4D34642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6DF2A17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калориметр, измерительный цилиндр, термометр, стакан, компьютер, проектор.</w:t>
            </w:r>
          </w:p>
        </w:tc>
      </w:tr>
      <w:tr w:rsidR="00583C3F" w:rsidRPr="00017699" w14:paraId="229993FB" w14:textId="77777777" w:rsidTr="001843A5">
        <w:trPr>
          <w:cantSplit/>
          <w:trHeight w:val="2824"/>
        </w:trPr>
        <w:tc>
          <w:tcPr>
            <w:tcW w:w="675" w:type="dxa"/>
          </w:tcPr>
          <w:p w14:paraId="0572A52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9/9</w:t>
            </w:r>
          </w:p>
        </w:tc>
        <w:tc>
          <w:tcPr>
            <w:tcW w:w="473" w:type="dxa"/>
          </w:tcPr>
          <w:p w14:paraId="1A37798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D3E032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 «Измерение удельной теплоемкости вещества».</w:t>
            </w:r>
          </w:p>
        </w:tc>
        <w:tc>
          <w:tcPr>
            <w:tcW w:w="4017" w:type="dxa"/>
          </w:tcPr>
          <w:p w14:paraId="2F0B406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3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удельной теплоемкости вещества».</w:t>
            </w:r>
          </w:p>
          <w:p w14:paraId="5DB2EF28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348DCAC4" w14:textId="77777777" w:rsidR="00583C3F" w:rsidRPr="00017699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Разрабатывать план выполнения работы;</w:t>
            </w:r>
          </w:p>
          <w:p w14:paraId="3EA896FF" w14:textId="77777777" w:rsidR="00583C3F" w:rsidRPr="00017699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экспериментально удельную теплоемкость вещества и сравнивать ее с табличным значением;</w:t>
            </w:r>
          </w:p>
          <w:p w14:paraId="64B58DA6" w14:textId="77777777" w:rsidR="00583C3F" w:rsidRPr="00017699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полученные результаты, представлять их в виде таблиц;</w:t>
            </w:r>
          </w:p>
          <w:p w14:paraId="2408116B" w14:textId="77777777" w:rsidR="00583C3F" w:rsidRPr="00017699" w:rsidRDefault="00583C3F" w:rsidP="004C11D1">
            <w:pPr>
              <w:numPr>
                <w:ilvl w:val="0"/>
                <w:numId w:val="5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причины погрешностей измерений</w:t>
            </w:r>
          </w:p>
          <w:p w14:paraId="6490EFDD" w14:textId="77777777" w:rsidR="00583C3F" w:rsidRPr="00017699" w:rsidRDefault="00583C3F" w:rsidP="005F5385">
            <w:p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274EE1C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1837753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стакан, калориметр, термометр, весы, металлический цилиндр, компьютер, проектор.</w:t>
            </w:r>
          </w:p>
        </w:tc>
      </w:tr>
      <w:tr w:rsidR="00583C3F" w:rsidRPr="00017699" w14:paraId="3CA5C0EC" w14:textId="77777777" w:rsidTr="001843A5">
        <w:trPr>
          <w:cantSplit/>
          <w:trHeight w:val="2969"/>
        </w:trPr>
        <w:tc>
          <w:tcPr>
            <w:tcW w:w="675" w:type="dxa"/>
          </w:tcPr>
          <w:p w14:paraId="78CED07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473" w:type="dxa"/>
          </w:tcPr>
          <w:p w14:paraId="3120154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6DC6F7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10. Энергия топлива. Удельная теплота сгорания.</w:t>
            </w:r>
          </w:p>
        </w:tc>
        <w:tc>
          <w:tcPr>
            <w:tcW w:w="4017" w:type="dxa"/>
          </w:tcPr>
          <w:p w14:paraId="41AC6CE3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Топливо как источник энергии. Удельная</w:t>
            </w:r>
          </w:p>
          <w:p w14:paraId="0EDA1FB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теплота сгорания топлива. Анализ таблицы 2 учебника. Формула для расчета количества теплоты, выделяемого при сгорании топлива. Решение задач.</w:t>
            </w:r>
          </w:p>
          <w:p w14:paraId="60FEEAB2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E7E923F" w14:textId="77777777" w:rsidR="00583C3F" w:rsidRPr="00017699" w:rsidRDefault="00583C3F" w:rsidP="004C11D1">
            <w:pPr>
              <w:numPr>
                <w:ilvl w:val="0"/>
                <w:numId w:val="5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Образцы различных видов топлива, нагревание воды при сгорании спирта или газа в горелке</w:t>
            </w:r>
          </w:p>
        </w:tc>
        <w:tc>
          <w:tcPr>
            <w:tcW w:w="3773" w:type="dxa"/>
          </w:tcPr>
          <w:p w14:paraId="48BD3DB9" w14:textId="77777777" w:rsidR="00583C3F" w:rsidRPr="00017699" w:rsidRDefault="00583C3F" w:rsidP="004C11D1">
            <w:pPr>
              <w:numPr>
                <w:ilvl w:val="0"/>
                <w:numId w:val="54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физический смысл удельной теплоты сгорания топлива и рассчитывать ее;</w:t>
            </w:r>
          </w:p>
          <w:p w14:paraId="1EF5BCF3" w14:textId="77777777" w:rsidR="00583C3F" w:rsidRPr="00017699" w:rsidRDefault="00583C3F" w:rsidP="004C11D1">
            <w:pPr>
              <w:numPr>
                <w:ilvl w:val="0"/>
                <w:numId w:val="54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экологически чистого топлива</w:t>
            </w:r>
          </w:p>
        </w:tc>
        <w:tc>
          <w:tcPr>
            <w:tcW w:w="1970" w:type="dxa"/>
          </w:tcPr>
          <w:p w14:paraId="545E687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</w:tc>
        <w:tc>
          <w:tcPr>
            <w:tcW w:w="3643" w:type="dxa"/>
          </w:tcPr>
          <w:p w14:paraId="44DB04F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Энергия топлива. Удельная теплота сгорания</w:t>
              </w:r>
            </w:hyperlink>
          </w:p>
          <w:p w14:paraId="7BAF435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215B0A45" w14:textId="0DB75B44" w:rsidR="001843A5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017699" w14:paraId="7F5F924E" w14:textId="77777777" w:rsidTr="001843A5">
        <w:trPr>
          <w:cantSplit/>
          <w:trHeight w:val="3252"/>
        </w:trPr>
        <w:tc>
          <w:tcPr>
            <w:tcW w:w="675" w:type="dxa"/>
          </w:tcPr>
          <w:p w14:paraId="3DE6FEF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11/11</w:t>
            </w:r>
          </w:p>
        </w:tc>
        <w:tc>
          <w:tcPr>
            <w:tcW w:w="473" w:type="dxa"/>
          </w:tcPr>
          <w:p w14:paraId="61D1274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DC6978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11. Закон сохранения и превращения энергии в механических и тепловых процессах.</w:t>
            </w:r>
          </w:p>
        </w:tc>
        <w:tc>
          <w:tcPr>
            <w:tcW w:w="4017" w:type="dxa"/>
          </w:tcPr>
          <w:p w14:paraId="35C6ED8C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 Превращение механической энергии во внутреннюю. Превращение внутренней энергии в механическую энергию. Сохранение энергии в тепловых процессах. Закон сохранения и превращения энергии в природе.</w:t>
            </w:r>
          </w:p>
          <w:p w14:paraId="2B93DC3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274FBD5" w14:textId="77777777" w:rsidR="00583C3F" w:rsidRPr="00017699" w:rsidRDefault="00583C3F" w:rsidP="004C11D1">
            <w:pPr>
              <w:numPr>
                <w:ilvl w:val="0"/>
                <w:numId w:val="55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Работа пара при нагревании воды в пробирке</w:t>
            </w:r>
          </w:p>
        </w:tc>
        <w:tc>
          <w:tcPr>
            <w:tcW w:w="3773" w:type="dxa"/>
          </w:tcPr>
          <w:p w14:paraId="3CEDF4E5" w14:textId="77777777" w:rsidR="00583C3F" w:rsidRPr="00017699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превращения механической энергии во внутреннюю, перехода энергии от одного тела к другому;</w:t>
            </w:r>
          </w:p>
          <w:p w14:paraId="0FD8B8DB" w14:textId="77777777" w:rsidR="00583C3F" w:rsidRPr="00017699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примеры, подтверждающие закон сохранения механической энергии;</w:t>
            </w:r>
          </w:p>
          <w:p w14:paraId="08385DDD" w14:textId="77777777" w:rsidR="00583C3F" w:rsidRPr="00017699" w:rsidRDefault="00583C3F" w:rsidP="004C11D1">
            <w:pPr>
              <w:numPr>
                <w:ilvl w:val="0"/>
                <w:numId w:val="56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систематизировать и обобщать знания закона на тепловые процессы.</w:t>
            </w:r>
          </w:p>
        </w:tc>
        <w:tc>
          <w:tcPr>
            <w:tcW w:w="1970" w:type="dxa"/>
          </w:tcPr>
          <w:p w14:paraId="7575928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3A82CAB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43" w:type="dxa"/>
          </w:tcPr>
          <w:p w14:paraId="46A88702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Закон сохранения и превращения энергии в механических и тепловых процессах</w:t>
              </w:r>
            </w:hyperlink>
          </w:p>
          <w:p w14:paraId="4A50231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штатив, спиртовка, пробирка с пробкой, компьютер, проектор.</w:t>
            </w:r>
          </w:p>
        </w:tc>
      </w:tr>
      <w:tr w:rsidR="00583C3F" w:rsidRPr="00017699" w14:paraId="22FA78B9" w14:textId="77777777" w:rsidTr="001843A5">
        <w:trPr>
          <w:cantSplit/>
          <w:trHeight w:val="2533"/>
        </w:trPr>
        <w:tc>
          <w:tcPr>
            <w:tcW w:w="675" w:type="dxa"/>
          </w:tcPr>
          <w:p w14:paraId="107CAFD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12/12</w:t>
            </w:r>
          </w:p>
        </w:tc>
        <w:tc>
          <w:tcPr>
            <w:tcW w:w="473" w:type="dxa"/>
          </w:tcPr>
          <w:p w14:paraId="1A72044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31BBEDD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1 по теме «Тепловые явления».</w:t>
            </w:r>
          </w:p>
        </w:tc>
        <w:tc>
          <w:tcPr>
            <w:tcW w:w="4017" w:type="dxa"/>
          </w:tcPr>
          <w:p w14:paraId="7A75E34C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 по теме «Тепловые явления»</w:t>
            </w:r>
          </w:p>
        </w:tc>
        <w:tc>
          <w:tcPr>
            <w:tcW w:w="3773" w:type="dxa"/>
          </w:tcPr>
          <w:p w14:paraId="179DD199" w14:textId="77777777" w:rsidR="00583C3F" w:rsidRPr="00017699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</w:pPr>
            <w:r w:rsidRPr="00017699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1C7E9F2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3643" w:type="dxa"/>
          </w:tcPr>
          <w:p w14:paraId="40AC09A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F" w:rsidRPr="00017699" w14:paraId="61AAED4F" w14:textId="77777777" w:rsidTr="001843A5">
        <w:trPr>
          <w:cantSplit/>
          <w:trHeight w:val="2828"/>
        </w:trPr>
        <w:tc>
          <w:tcPr>
            <w:tcW w:w="675" w:type="dxa"/>
          </w:tcPr>
          <w:p w14:paraId="7DF6281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13/13</w:t>
            </w:r>
          </w:p>
        </w:tc>
        <w:tc>
          <w:tcPr>
            <w:tcW w:w="473" w:type="dxa"/>
          </w:tcPr>
          <w:p w14:paraId="676E221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71E13A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12-13. Агрегатные состояния вещества. Плавление и отвердевание кристаллических тел.</w:t>
            </w:r>
          </w:p>
        </w:tc>
        <w:tc>
          <w:tcPr>
            <w:tcW w:w="4017" w:type="dxa"/>
          </w:tcPr>
          <w:p w14:paraId="27E41ACD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Кристаллические тела.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Плавление и отвердевание. Температура плавления.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Анализ таблицы 3 учебника.</w:t>
            </w:r>
          </w:p>
          <w:p w14:paraId="74E4E1F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BBEBDF8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кристаллической решетки молекул воды и кислорода.</w:t>
            </w:r>
          </w:p>
          <w:p w14:paraId="2F8A8DC4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хаотического движения молекул в газе.</w:t>
            </w:r>
          </w:p>
          <w:p w14:paraId="716D544B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Кристаллы.</w:t>
            </w:r>
          </w:p>
          <w:p w14:paraId="0A47B50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7BF7FFFD" w14:textId="77777777" w:rsidR="00583C3F" w:rsidRPr="00017699" w:rsidRDefault="00583C3F" w:rsidP="004C11D1">
            <w:pPr>
              <w:numPr>
                <w:ilvl w:val="0"/>
                <w:numId w:val="5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Наблюдение за таянием кусочка льда в воде</w:t>
            </w:r>
          </w:p>
        </w:tc>
        <w:tc>
          <w:tcPr>
            <w:tcW w:w="3773" w:type="dxa"/>
          </w:tcPr>
          <w:p w14:paraId="74248D2F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агрегатных состояний вещества;</w:t>
            </w:r>
          </w:p>
          <w:p w14:paraId="39494314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отличать агрегатные состояния вещества и объяснять особенности молекулярного строения газов, жидкостей и твердых тел;</w:t>
            </w:r>
          </w:p>
          <w:p w14:paraId="4A9F2B9C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отличать процесс плавления тела от кристаллизации и приводить примеры этих процессов;</w:t>
            </w:r>
          </w:p>
          <w:p w14:paraId="5758D53D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плавления, делать отчет и объяснять результаты эксперимента;</w:t>
            </w:r>
          </w:p>
          <w:p w14:paraId="05F96FA3" w14:textId="77777777" w:rsidR="00583C3F" w:rsidRPr="00017699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31"/>
              </w:tabs>
              <w:ind w:left="0" w:firstLine="0"/>
              <w:jc w:val="both"/>
            </w:pPr>
            <w:r w:rsidRPr="00017699">
              <w:t>работать с текстом учебника</w:t>
            </w:r>
          </w:p>
        </w:tc>
        <w:tc>
          <w:tcPr>
            <w:tcW w:w="1970" w:type="dxa"/>
          </w:tcPr>
          <w:p w14:paraId="4D3C77F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23D2F79A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Агрегатные состояния вещества</w:t>
              </w:r>
            </w:hyperlink>
          </w:p>
          <w:p w14:paraId="6F71A39D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Плавление и отвердевание кристаллических тел</w:t>
              </w:r>
            </w:hyperlink>
          </w:p>
          <w:p w14:paraId="6261A65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759EA19D" w14:textId="57381287" w:rsidR="001843A5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017699" w14:paraId="25B7C1E9" w14:textId="77777777" w:rsidTr="001843A5">
        <w:trPr>
          <w:cantSplit/>
          <w:trHeight w:val="2828"/>
        </w:trPr>
        <w:tc>
          <w:tcPr>
            <w:tcW w:w="675" w:type="dxa"/>
          </w:tcPr>
          <w:p w14:paraId="755ED17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14/14</w:t>
            </w:r>
          </w:p>
        </w:tc>
        <w:tc>
          <w:tcPr>
            <w:tcW w:w="473" w:type="dxa"/>
          </w:tcPr>
          <w:p w14:paraId="5197371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12984A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14-15. График плавления и отвердевания кристаллических тел. Удельная теплота плавления.</w:t>
            </w:r>
          </w:p>
        </w:tc>
        <w:tc>
          <w:tcPr>
            <w:tcW w:w="4017" w:type="dxa"/>
          </w:tcPr>
          <w:p w14:paraId="20D230C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Удельная теплота плавления, ее физический смысл и единица. Объяснение процессов плавления и отвердевания на основе знаний о молекулярном строении вещества.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Анализ таблицы 4 учебника.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Формула для расчета количества теплоты, необходимого для плавления тела или выделяющегося при его кристаллизации.</w:t>
            </w:r>
          </w:p>
          <w:p w14:paraId="3AA68B7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24195D9" w14:textId="77777777" w:rsidR="00583C3F" w:rsidRPr="00017699" w:rsidRDefault="00583C3F" w:rsidP="004C11D1">
            <w:pPr>
              <w:numPr>
                <w:ilvl w:val="0"/>
                <w:numId w:val="5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Плавление и отвердевание гипосульфита натрия (натрия тиосульфат Na</w:t>
            </w:r>
            <w:r w:rsidRPr="0001769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0176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01769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0176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01769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773" w:type="dxa"/>
          </w:tcPr>
          <w:p w14:paraId="491E6718" w14:textId="77777777" w:rsidR="00583C3F" w:rsidRPr="00017699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табличные данные температуры плавления, график плавления и отвердевания;</w:t>
            </w:r>
          </w:p>
          <w:p w14:paraId="2E65E594" w14:textId="77777777" w:rsidR="00583C3F" w:rsidRPr="00017699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выделяющегося при кристаллизации;</w:t>
            </w:r>
          </w:p>
          <w:p w14:paraId="16251AC9" w14:textId="77777777" w:rsidR="00583C3F" w:rsidRPr="00017699" w:rsidRDefault="00583C3F" w:rsidP="004C11D1">
            <w:pPr>
              <w:numPr>
                <w:ilvl w:val="0"/>
                <w:numId w:val="60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процессы плавления и отвердевания тела на основе молекулярно-кинетических представлений</w:t>
            </w:r>
          </w:p>
        </w:tc>
        <w:tc>
          <w:tcPr>
            <w:tcW w:w="1970" w:type="dxa"/>
          </w:tcPr>
          <w:p w14:paraId="2881577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  <w:p w14:paraId="0504CD1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43CBDEE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Плавление и отвердевание кристаллических тел</w:t>
              </w:r>
            </w:hyperlink>
          </w:p>
          <w:p w14:paraId="494F0D61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Удельная теплота плавления</w:t>
              </w:r>
            </w:hyperlink>
          </w:p>
          <w:p w14:paraId="78C12BB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пробирка, спиртовка, термометр, штатив, компьютер, проектор.</w:t>
            </w:r>
          </w:p>
        </w:tc>
      </w:tr>
      <w:tr w:rsidR="00583C3F" w:rsidRPr="00017699" w14:paraId="1322F0A2" w14:textId="77777777" w:rsidTr="001843A5">
        <w:trPr>
          <w:cantSplit/>
          <w:trHeight w:val="1781"/>
        </w:trPr>
        <w:tc>
          <w:tcPr>
            <w:tcW w:w="675" w:type="dxa"/>
          </w:tcPr>
          <w:p w14:paraId="1596CFC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15/15</w:t>
            </w:r>
          </w:p>
        </w:tc>
        <w:tc>
          <w:tcPr>
            <w:tcW w:w="473" w:type="dxa"/>
          </w:tcPr>
          <w:p w14:paraId="55AEC23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C5E850A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задач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17" w:type="dxa"/>
          </w:tcPr>
          <w:p w14:paraId="4122932B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 по теме «Нагревание тел.</w:t>
            </w:r>
          </w:p>
          <w:p w14:paraId="6674BDD9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Плавление и кристаллизация».</w:t>
            </w:r>
          </w:p>
          <w:p w14:paraId="27A416E2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Самостоятельная работа по</w:t>
            </w:r>
          </w:p>
          <w:p w14:paraId="5D0EA8E7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теме «Нагревание и плавление тел»</w:t>
            </w:r>
          </w:p>
        </w:tc>
        <w:tc>
          <w:tcPr>
            <w:tcW w:w="3773" w:type="dxa"/>
          </w:tcPr>
          <w:p w14:paraId="167286BA" w14:textId="77777777" w:rsidR="00583C3F" w:rsidRPr="00017699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количество теплоты;</w:t>
            </w:r>
          </w:p>
          <w:p w14:paraId="42A75B1F" w14:textId="77777777" w:rsidR="00583C3F" w:rsidRPr="00017699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получать необходимые данные из таблиц;</w:t>
            </w:r>
          </w:p>
          <w:p w14:paraId="295F8E07" w14:textId="77777777" w:rsidR="00583C3F" w:rsidRPr="00017699" w:rsidRDefault="00583C3F" w:rsidP="004C11D1">
            <w:pPr>
              <w:numPr>
                <w:ilvl w:val="0"/>
                <w:numId w:val="61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970" w:type="dxa"/>
          </w:tcPr>
          <w:p w14:paraId="51D86D3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 Самостоятельная работа.</w:t>
            </w:r>
          </w:p>
        </w:tc>
        <w:tc>
          <w:tcPr>
            <w:tcW w:w="3643" w:type="dxa"/>
          </w:tcPr>
          <w:p w14:paraId="76E3E76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Видеофильм «Сплав Вуда»</w:t>
            </w:r>
          </w:p>
          <w:p w14:paraId="11FB4D9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компьютер, проектор.</w:t>
            </w:r>
          </w:p>
          <w:p w14:paraId="203101E8" w14:textId="70DC0ED7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67E7B9C0" w14:textId="77777777" w:rsidTr="001843A5">
        <w:trPr>
          <w:cantSplit/>
          <w:trHeight w:val="3678"/>
        </w:trPr>
        <w:tc>
          <w:tcPr>
            <w:tcW w:w="675" w:type="dxa"/>
          </w:tcPr>
          <w:p w14:paraId="3E76380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16/16</w:t>
            </w:r>
          </w:p>
        </w:tc>
        <w:tc>
          <w:tcPr>
            <w:tcW w:w="473" w:type="dxa"/>
          </w:tcPr>
          <w:p w14:paraId="5850B28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ADD7ED2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16-17. Испарение. Насыщенный и ненасыщенный пар. Поглощение энергии при испарении жидкости. Выделение энергии при конденсации пара.</w:t>
            </w:r>
          </w:p>
        </w:tc>
        <w:tc>
          <w:tcPr>
            <w:tcW w:w="4017" w:type="dxa"/>
          </w:tcPr>
          <w:p w14:paraId="0E57045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Парообразование и испарение. Скорость испарения. Насыщенный и ненасыщенный пар. Конденсация пара. 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  <w:p w14:paraId="3B4E9DC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208A8A6" w14:textId="77777777" w:rsidR="00583C3F" w:rsidRPr="00017699" w:rsidRDefault="00583C3F" w:rsidP="004C11D1">
            <w:pPr>
              <w:numPr>
                <w:ilvl w:val="0"/>
                <w:numId w:val="62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Явление испарения и конденсации.</w:t>
            </w:r>
          </w:p>
          <w:p w14:paraId="313AC6B7" w14:textId="77777777" w:rsidR="00583C3F" w:rsidRPr="00017699" w:rsidRDefault="00583C3F" w:rsidP="004C11D1">
            <w:pPr>
              <w:numPr>
                <w:ilvl w:val="0"/>
                <w:numId w:val="62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«Плавление, испарение, кипение»</w:t>
            </w:r>
          </w:p>
        </w:tc>
        <w:tc>
          <w:tcPr>
            <w:tcW w:w="3773" w:type="dxa"/>
          </w:tcPr>
          <w:p w14:paraId="36E62F3A" w14:textId="77777777" w:rsidR="00583C3F" w:rsidRPr="00017699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понижение температуры жидкости при испарении;</w:t>
            </w:r>
          </w:p>
          <w:p w14:paraId="37AE8842" w14:textId="77777777" w:rsidR="00583C3F" w:rsidRPr="00017699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явлений природы, которые объясняются конденсацией пара;</w:t>
            </w:r>
          </w:p>
          <w:p w14:paraId="3DAE0AB1" w14:textId="77777777" w:rsidR="00583C3F" w:rsidRPr="00017699" w:rsidRDefault="00583C3F" w:rsidP="004C11D1">
            <w:pPr>
              <w:numPr>
                <w:ilvl w:val="0"/>
                <w:numId w:val="6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испарения и конденсации, анализировать его результаты и делать выводы</w:t>
            </w:r>
          </w:p>
        </w:tc>
        <w:tc>
          <w:tcPr>
            <w:tcW w:w="1970" w:type="dxa"/>
          </w:tcPr>
          <w:p w14:paraId="58DD036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31D8CE8D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Испарение и конденсация. Насыщенный пар.</w:t>
              </w:r>
            </w:hyperlink>
          </w:p>
          <w:p w14:paraId="6578D74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весы, стаканы, пробирка, чашка Петри, компьютер, проектор.</w:t>
            </w:r>
          </w:p>
        </w:tc>
      </w:tr>
      <w:tr w:rsidR="00583C3F" w:rsidRPr="00017699" w14:paraId="4E21317B" w14:textId="77777777" w:rsidTr="001843A5">
        <w:trPr>
          <w:cantSplit/>
          <w:trHeight w:val="3678"/>
        </w:trPr>
        <w:tc>
          <w:tcPr>
            <w:tcW w:w="675" w:type="dxa"/>
          </w:tcPr>
          <w:p w14:paraId="3FCDD75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17/17</w:t>
            </w:r>
          </w:p>
        </w:tc>
        <w:tc>
          <w:tcPr>
            <w:tcW w:w="473" w:type="dxa"/>
          </w:tcPr>
          <w:p w14:paraId="56CBD1B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43A406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18, 20. Кипение. Удельная теплота парообразования и конденсации.</w:t>
            </w:r>
          </w:p>
        </w:tc>
        <w:tc>
          <w:tcPr>
            <w:tcW w:w="4017" w:type="dxa"/>
          </w:tcPr>
          <w:p w14:paraId="29C4F20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Процесс кипения. Постоянство температуры при кипении в открытом сосуде. Физический смысл удельной теплоты парообразования и конденсации.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Анализ таблицы 6 учебника. Решение задач.</w:t>
            </w:r>
          </w:p>
          <w:p w14:paraId="0386BFA2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3725456" w14:textId="77777777" w:rsidR="00583C3F" w:rsidRPr="00017699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Кипение воды. </w:t>
            </w:r>
          </w:p>
          <w:p w14:paraId="341A40B5" w14:textId="77777777" w:rsidR="00583C3F" w:rsidRPr="00017699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Конденсация пара.</w:t>
            </w:r>
          </w:p>
          <w:p w14:paraId="6E3134F2" w14:textId="77777777" w:rsidR="00583C3F" w:rsidRPr="00017699" w:rsidRDefault="00583C3F" w:rsidP="004C11D1">
            <w:pPr>
              <w:numPr>
                <w:ilvl w:val="0"/>
                <w:numId w:val="6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«Плавление, испарение, кипение»</w:t>
            </w:r>
          </w:p>
        </w:tc>
        <w:tc>
          <w:tcPr>
            <w:tcW w:w="3773" w:type="dxa"/>
          </w:tcPr>
          <w:p w14:paraId="70C915E8" w14:textId="77777777" w:rsidR="00583C3F" w:rsidRPr="00017699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с таблицей 6 учебника;</w:t>
            </w:r>
          </w:p>
          <w:p w14:paraId="6D5A57FE" w14:textId="77777777" w:rsidR="00583C3F" w:rsidRPr="00017699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примеры, использования энергии, выделяемой при конденсации водяного пара;</w:t>
            </w:r>
          </w:p>
          <w:p w14:paraId="3DEEAF13" w14:textId="77777777" w:rsidR="00583C3F" w:rsidRPr="00017699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необходимое для превращения в пар жидкости любой массы;</w:t>
            </w:r>
          </w:p>
          <w:p w14:paraId="08BF32DD" w14:textId="77777777" w:rsidR="00583C3F" w:rsidRPr="00017699" w:rsidRDefault="00583C3F" w:rsidP="004C11D1">
            <w:pPr>
              <w:numPr>
                <w:ilvl w:val="0"/>
                <w:numId w:val="6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кипения воды, анализировать его результаты, делать выводы</w:t>
            </w:r>
          </w:p>
        </w:tc>
        <w:tc>
          <w:tcPr>
            <w:tcW w:w="1970" w:type="dxa"/>
          </w:tcPr>
          <w:p w14:paraId="2A0EFC4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1BF1589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Кипение. Удельная теплота парообразования</w:t>
              </w:r>
            </w:hyperlink>
          </w:p>
          <w:p w14:paraId="14E1153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«Кипение воды»</w:t>
            </w:r>
          </w:p>
          <w:p w14:paraId="1C6F025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штатив, колба, термометр, компьютер, проектор.</w:t>
            </w:r>
          </w:p>
          <w:p w14:paraId="19F7AFD5" w14:textId="69BA00B9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203D1DE9" w14:textId="77777777" w:rsidTr="001843A5">
        <w:trPr>
          <w:cantSplit/>
          <w:trHeight w:val="3678"/>
        </w:trPr>
        <w:tc>
          <w:tcPr>
            <w:tcW w:w="675" w:type="dxa"/>
          </w:tcPr>
          <w:p w14:paraId="6A7410E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18/18</w:t>
            </w:r>
          </w:p>
        </w:tc>
        <w:tc>
          <w:tcPr>
            <w:tcW w:w="473" w:type="dxa"/>
          </w:tcPr>
          <w:p w14:paraId="01B84F6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6C9BBD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017" w:type="dxa"/>
          </w:tcPr>
          <w:p w14:paraId="5438EAA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(парообразовании). Подготовка к зачету.</w:t>
            </w:r>
          </w:p>
        </w:tc>
        <w:tc>
          <w:tcPr>
            <w:tcW w:w="3773" w:type="dxa"/>
          </w:tcPr>
          <w:p w14:paraId="268EB939" w14:textId="77777777" w:rsidR="00583C3F" w:rsidRPr="00017699" w:rsidRDefault="00583C3F" w:rsidP="004C11D1">
            <w:pPr>
              <w:numPr>
                <w:ilvl w:val="0"/>
                <w:numId w:val="6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Находить в таблице необходимые данные;</w:t>
            </w:r>
          </w:p>
          <w:p w14:paraId="4C648E28" w14:textId="77777777" w:rsidR="00583C3F" w:rsidRPr="00017699" w:rsidRDefault="00583C3F" w:rsidP="004C11D1">
            <w:pPr>
              <w:numPr>
                <w:ilvl w:val="0"/>
                <w:numId w:val="6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полученное (отданное) телом, удельную теплоту парообразования</w:t>
            </w:r>
          </w:p>
        </w:tc>
        <w:tc>
          <w:tcPr>
            <w:tcW w:w="1970" w:type="dxa"/>
          </w:tcPr>
          <w:p w14:paraId="48AE753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 Презентации учащихся</w:t>
            </w:r>
          </w:p>
          <w:p w14:paraId="67D2986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2FFC18E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  <w:p w14:paraId="152DFC84" w14:textId="755563EF" w:rsidR="001843A5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http://www.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1843A5" w:rsidRPr="00017699">
                <w:rPr>
                  <w:rStyle w:val="afa"/>
                  <w:rFonts w:ascii="Times New Roman" w:hAnsi="Times New Roman"/>
                  <w:sz w:val="24"/>
                  <w:szCs w:val="24"/>
                </w:rPr>
                <w:t>ika-na.ru</w:t>
              </w:r>
            </w:hyperlink>
          </w:p>
        </w:tc>
      </w:tr>
      <w:tr w:rsidR="00583C3F" w:rsidRPr="00017699" w14:paraId="521933B5" w14:textId="77777777" w:rsidTr="001843A5">
        <w:trPr>
          <w:cantSplit/>
          <w:trHeight w:val="3678"/>
        </w:trPr>
        <w:tc>
          <w:tcPr>
            <w:tcW w:w="675" w:type="dxa"/>
          </w:tcPr>
          <w:p w14:paraId="63B131D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19/19</w:t>
            </w:r>
          </w:p>
        </w:tc>
        <w:tc>
          <w:tcPr>
            <w:tcW w:w="473" w:type="dxa"/>
          </w:tcPr>
          <w:p w14:paraId="1FD1AF7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A444D9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19. Влажность воздуха. Способы определения влажности воздуха. Лабораторная работа № 4 «Измерение         относительной влажности воздуха».</w:t>
            </w:r>
          </w:p>
        </w:tc>
        <w:tc>
          <w:tcPr>
            <w:tcW w:w="4017" w:type="dxa"/>
          </w:tcPr>
          <w:p w14:paraId="3961043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Влажность воздуха.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Точка росы. Способы определения влажности воздуха.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Гигрометры: конденсационный и волосной. Психрометр.</w:t>
            </w:r>
          </w:p>
          <w:p w14:paraId="59EB05C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8495054" w14:textId="77777777" w:rsidR="00583C3F" w:rsidRPr="00017699" w:rsidRDefault="00583C3F" w:rsidP="004C11D1">
            <w:pPr>
              <w:numPr>
                <w:ilvl w:val="0"/>
                <w:numId w:val="6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Различные виды гигрометров, психрометр, психрометрическая таблица.</w:t>
            </w:r>
          </w:p>
          <w:p w14:paraId="1F9B605D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4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относительной влажности воздуха».</w:t>
            </w:r>
          </w:p>
          <w:p w14:paraId="26CC8BF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1021E403" w14:textId="77777777" w:rsidR="00583C3F" w:rsidRPr="00017699" w:rsidRDefault="00583C3F" w:rsidP="004C11D1">
            <w:pPr>
              <w:numPr>
                <w:ilvl w:val="0"/>
                <w:numId w:val="67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влияния влажности воздуха в быту и деятельности человека;</w:t>
            </w:r>
          </w:p>
          <w:p w14:paraId="7F350ECB" w14:textId="77777777" w:rsidR="00583C3F" w:rsidRPr="00017699" w:rsidRDefault="00583C3F" w:rsidP="004C11D1">
            <w:pPr>
              <w:numPr>
                <w:ilvl w:val="0"/>
                <w:numId w:val="67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влажность воздуха;</w:t>
            </w:r>
          </w:p>
          <w:p w14:paraId="31857B6E" w14:textId="77777777" w:rsidR="00583C3F" w:rsidRPr="00017699" w:rsidRDefault="00583C3F" w:rsidP="004C11D1">
            <w:pPr>
              <w:numPr>
                <w:ilvl w:val="0"/>
                <w:numId w:val="67"/>
              </w:numPr>
              <w:tabs>
                <w:tab w:val="left" w:pos="233"/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68DD0433" w14:textId="77777777" w:rsidR="00583C3F" w:rsidRPr="00017699" w:rsidRDefault="00583C3F" w:rsidP="005F5385">
            <w:pPr>
              <w:tabs>
                <w:tab w:val="left" w:pos="233"/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01F6FF2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BA85BB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14:paraId="04D2F9FD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35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Влажность воздуха</w:t>
              </w:r>
            </w:hyperlink>
          </w:p>
          <w:p w14:paraId="2CCD113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гигрометр, психрометр, стакан компьютер, проектор.</w:t>
            </w:r>
          </w:p>
        </w:tc>
      </w:tr>
      <w:tr w:rsidR="00583C3F" w:rsidRPr="00017699" w14:paraId="120ADB5C" w14:textId="77777777" w:rsidTr="001843A5">
        <w:trPr>
          <w:cantSplit/>
          <w:trHeight w:val="3394"/>
        </w:trPr>
        <w:tc>
          <w:tcPr>
            <w:tcW w:w="675" w:type="dxa"/>
          </w:tcPr>
          <w:p w14:paraId="2BE1755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20/20</w:t>
            </w:r>
          </w:p>
        </w:tc>
        <w:tc>
          <w:tcPr>
            <w:tcW w:w="473" w:type="dxa"/>
          </w:tcPr>
          <w:p w14:paraId="035FEC4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1F8B09F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21-22. Работа газа и пара при расширении. Двигатель внутреннего сгорания.</w:t>
            </w:r>
          </w:p>
        </w:tc>
        <w:tc>
          <w:tcPr>
            <w:tcW w:w="4017" w:type="dxa"/>
          </w:tcPr>
          <w:p w14:paraId="0C9C8028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Работа газа и пара при расширении.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Тепловые двигатели.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Применение закона сохранения и превращения энергии в тепловых двигателях.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Устройство и принцип действия двигателя внутреннего сгорания (ДВС).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Экологические проблемы при использовании ДВС.</w:t>
            </w:r>
          </w:p>
          <w:p w14:paraId="6AED4171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AF46DC2" w14:textId="77777777" w:rsidR="00583C3F" w:rsidRPr="00017699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Подъем воды за поршнем в стеклянной трубке.</w:t>
            </w:r>
          </w:p>
          <w:p w14:paraId="7E237FEB" w14:textId="77777777" w:rsidR="00583C3F" w:rsidRPr="00017699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ДВС.</w:t>
            </w:r>
          </w:p>
          <w:p w14:paraId="32EF4F69" w14:textId="77777777" w:rsidR="00583C3F" w:rsidRPr="00017699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Циклы ДВС.</w:t>
            </w:r>
          </w:p>
          <w:p w14:paraId="21C63E7F" w14:textId="77777777" w:rsidR="00583C3F" w:rsidRPr="00017699" w:rsidRDefault="00583C3F" w:rsidP="004C11D1">
            <w:pPr>
              <w:numPr>
                <w:ilvl w:val="0"/>
                <w:numId w:val="6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Таблица </w:t>
            </w: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>«Двигатель внутреннего сгорания»</w:t>
            </w:r>
          </w:p>
        </w:tc>
        <w:tc>
          <w:tcPr>
            <w:tcW w:w="3773" w:type="dxa"/>
          </w:tcPr>
          <w:p w14:paraId="4D584F53" w14:textId="77777777" w:rsidR="00583C3F" w:rsidRPr="00017699" w:rsidRDefault="00583C3F" w:rsidP="004C11D1">
            <w:pPr>
              <w:numPr>
                <w:ilvl w:val="0"/>
                <w:numId w:val="69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принцип работы и устройство ДВС;</w:t>
            </w:r>
          </w:p>
          <w:p w14:paraId="4FE7FE0A" w14:textId="77777777" w:rsidR="00583C3F" w:rsidRPr="00017699" w:rsidRDefault="00583C3F" w:rsidP="004C11D1">
            <w:pPr>
              <w:numPr>
                <w:ilvl w:val="0"/>
                <w:numId w:val="69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ДВС на практике</w:t>
            </w:r>
          </w:p>
        </w:tc>
        <w:tc>
          <w:tcPr>
            <w:tcW w:w="1970" w:type="dxa"/>
          </w:tcPr>
          <w:p w14:paraId="1209AC2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81D80C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3EE1FF6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F0FD33A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Принцип работы тепловых двигателей</w:t>
              </w:r>
            </w:hyperlink>
          </w:p>
          <w:p w14:paraId="1D275CD8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Двигатель внутреннего сгорания</w:t>
              </w:r>
            </w:hyperlink>
          </w:p>
          <w:p w14:paraId="0A219F3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Экологические проблемы использования тепловых машин</w:t>
              </w:r>
            </w:hyperlink>
          </w:p>
          <w:p w14:paraId="46E5C52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«Циклы ДВС», «Принцип ДВС»</w:t>
            </w:r>
          </w:p>
          <w:p w14:paraId="04F16AB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пробирка с пробкой, штатив, спиртовка, компьютер, проектор.</w:t>
            </w:r>
          </w:p>
          <w:p w14:paraId="77C9C155" w14:textId="3C96BA94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26284776" w14:textId="77777777" w:rsidTr="001843A5">
        <w:trPr>
          <w:cantSplit/>
          <w:trHeight w:val="2110"/>
        </w:trPr>
        <w:tc>
          <w:tcPr>
            <w:tcW w:w="675" w:type="dxa"/>
          </w:tcPr>
          <w:p w14:paraId="458E071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21/21</w:t>
            </w:r>
          </w:p>
        </w:tc>
        <w:tc>
          <w:tcPr>
            <w:tcW w:w="473" w:type="dxa"/>
          </w:tcPr>
          <w:p w14:paraId="74B3508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E24397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23-24.  Паровая турбина. КПД теплового двигателя.</w:t>
            </w:r>
          </w:p>
        </w:tc>
        <w:tc>
          <w:tcPr>
            <w:tcW w:w="4017" w:type="dxa"/>
          </w:tcPr>
          <w:p w14:paraId="6EBD1A30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Устройство и принцип действия паровой турбины. КПД теплового двигателя.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67A297B9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3A390D0" w14:textId="77777777" w:rsidR="00583C3F" w:rsidRPr="00017699" w:rsidRDefault="00583C3F" w:rsidP="004C11D1">
            <w:pPr>
              <w:numPr>
                <w:ilvl w:val="0"/>
                <w:numId w:val="7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паровой турбины.</w:t>
            </w:r>
          </w:p>
          <w:p w14:paraId="14F75807" w14:textId="77777777" w:rsidR="00583C3F" w:rsidRPr="00017699" w:rsidRDefault="00583C3F" w:rsidP="004C11D1">
            <w:pPr>
              <w:numPr>
                <w:ilvl w:val="0"/>
                <w:numId w:val="7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Работа паровой турбины</w:t>
            </w:r>
          </w:p>
        </w:tc>
        <w:tc>
          <w:tcPr>
            <w:tcW w:w="3773" w:type="dxa"/>
          </w:tcPr>
          <w:p w14:paraId="6FF8BD90" w14:textId="77777777" w:rsidR="00583C3F" w:rsidRPr="00017699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устройство и принцип работы паровой турбины;</w:t>
            </w:r>
          </w:p>
          <w:p w14:paraId="348D1FEB" w14:textId="77777777" w:rsidR="00583C3F" w:rsidRPr="00017699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паровой турбины в технике;</w:t>
            </w:r>
          </w:p>
          <w:p w14:paraId="250E55B6" w14:textId="77777777" w:rsidR="00583C3F" w:rsidRPr="00017699" w:rsidRDefault="00583C3F" w:rsidP="004C11D1">
            <w:pPr>
              <w:numPr>
                <w:ilvl w:val="0"/>
                <w:numId w:val="7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сравнивать КПД различных машин и механизмов</w:t>
            </w:r>
          </w:p>
        </w:tc>
        <w:tc>
          <w:tcPr>
            <w:tcW w:w="1970" w:type="dxa"/>
          </w:tcPr>
          <w:p w14:paraId="31FAEAB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Доклады. Решение задач.</w:t>
            </w:r>
          </w:p>
          <w:p w14:paraId="020ACF1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  <w:p w14:paraId="73B754B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5B399C2A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Паровая турбина</w:t>
              </w:r>
            </w:hyperlink>
          </w:p>
          <w:p w14:paraId="4C28E421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Принцип работы тепловых двигателей</w:t>
              </w:r>
            </w:hyperlink>
          </w:p>
          <w:p w14:paraId="57C49CE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Реактивный двигатель</w:t>
              </w:r>
            </w:hyperlink>
          </w:p>
          <w:p w14:paraId="2CC43EB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Холодильные машины</w:t>
              </w:r>
            </w:hyperlink>
          </w:p>
          <w:p w14:paraId="7FA76C9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«Работа паровой турбины»</w:t>
            </w:r>
          </w:p>
          <w:p w14:paraId="5746172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диск из тонкой жести, компьютер, проектор.</w:t>
            </w:r>
          </w:p>
          <w:p w14:paraId="54FDC2D5" w14:textId="36F22BA0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03609C4E" w14:textId="77777777" w:rsidTr="001843A5">
        <w:trPr>
          <w:cantSplit/>
          <w:trHeight w:val="2391"/>
        </w:trPr>
        <w:tc>
          <w:tcPr>
            <w:tcW w:w="675" w:type="dxa"/>
          </w:tcPr>
          <w:p w14:paraId="724A4AC9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22/22</w:t>
            </w:r>
          </w:p>
        </w:tc>
        <w:tc>
          <w:tcPr>
            <w:tcW w:w="473" w:type="dxa"/>
          </w:tcPr>
          <w:p w14:paraId="272407D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C4CAE1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 по теме «Изменение агрегатных состояний вещества».</w:t>
            </w:r>
          </w:p>
        </w:tc>
        <w:tc>
          <w:tcPr>
            <w:tcW w:w="4017" w:type="dxa"/>
          </w:tcPr>
          <w:p w14:paraId="14BEDDE1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  <w:r w:rsidRPr="00017699">
              <w:rPr>
                <w:bCs/>
              </w:rPr>
              <w:t>Контрольная работа №2 «Изменение агрегатных состояний вещества».</w:t>
            </w:r>
          </w:p>
          <w:p w14:paraId="7952C572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776D95E8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421CC9E9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657AC762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323FEF57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59CDB64B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43D74558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348C229A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7F183B6B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5FAC7107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75790ECE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4039D8F1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064462CE" w14:textId="77777777" w:rsidR="00583C3F" w:rsidRPr="00017699" w:rsidRDefault="00583C3F" w:rsidP="005F5385">
            <w:pPr>
              <w:pStyle w:val="c12"/>
              <w:jc w:val="both"/>
              <w:rPr>
                <w:bCs/>
              </w:rPr>
            </w:pPr>
          </w:p>
          <w:p w14:paraId="088F36BB" w14:textId="77777777" w:rsidR="00583C3F" w:rsidRPr="00017699" w:rsidRDefault="00583C3F" w:rsidP="005F5385">
            <w:pPr>
              <w:pStyle w:val="c12"/>
              <w:jc w:val="both"/>
            </w:pPr>
          </w:p>
        </w:tc>
        <w:tc>
          <w:tcPr>
            <w:tcW w:w="3773" w:type="dxa"/>
          </w:tcPr>
          <w:p w14:paraId="793358C1" w14:textId="77777777" w:rsidR="00583C3F" w:rsidRPr="00017699" w:rsidRDefault="00583C3F" w:rsidP="004C11D1">
            <w:pPr>
              <w:pStyle w:val="c12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</w:pPr>
            <w:r w:rsidRPr="00017699">
              <w:t>Применять полученные знания при решении физических задач.</w:t>
            </w:r>
          </w:p>
        </w:tc>
        <w:tc>
          <w:tcPr>
            <w:tcW w:w="1970" w:type="dxa"/>
          </w:tcPr>
          <w:p w14:paraId="41E0E67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№2.</w:t>
            </w:r>
          </w:p>
        </w:tc>
        <w:tc>
          <w:tcPr>
            <w:tcW w:w="3643" w:type="dxa"/>
          </w:tcPr>
          <w:p w14:paraId="6BF7255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6FA97144" w14:textId="77777777" w:rsidTr="001843A5">
        <w:trPr>
          <w:cantSplit/>
          <w:trHeight w:val="129"/>
        </w:trPr>
        <w:tc>
          <w:tcPr>
            <w:tcW w:w="15950" w:type="dxa"/>
            <w:gridSpan w:val="7"/>
          </w:tcPr>
          <w:p w14:paraId="2C590F37" w14:textId="7BD29A6E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2. Электрические явления (2</w:t>
            </w:r>
            <w:r w:rsidR="00EA4135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583C3F" w:rsidRPr="00017699" w14:paraId="662D21C3" w14:textId="77777777" w:rsidTr="001843A5">
        <w:trPr>
          <w:cantSplit/>
          <w:trHeight w:val="3805"/>
        </w:trPr>
        <w:tc>
          <w:tcPr>
            <w:tcW w:w="675" w:type="dxa"/>
          </w:tcPr>
          <w:p w14:paraId="526B380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23/1</w:t>
            </w:r>
          </w:p>
        </w:tc>
        <w:tc>
          <w:tcPr>
            <w:tcW w:w="473" w:type="dxa"/>
          </w:tcPr>
          <w:p w14:paraId="7652891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7630C6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25. Электризация тел при соприкосновении. Взаимодействие заряженных тел.</w:t>
            </w:r>
          </w:p>
        </w:tc>
        <w:tc>
          <w:tcPr>
            <w:tcW w:w="4017" w:type="dxa"/>
          </w:tcPr>
          <w:p w14:paraId="0DE0AB3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Электризация тел.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Два рода электрических зарядов.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одноименно и разноименно заряженных тел.</w:t>
            </w:r>
          </w:p>
          <w:p w14:paraId="7F14E28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F431973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Электризация тел. </w:t>
            </w:r>
          </w:p>
          <w:p w14:paraId="2C344AD6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Два рода электрических зарядов.</w:t>
            </w:r>
          </w:p>
          <w:p w14:paraId="6D27C97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2A6885EA" w14:textId="77777777" w:rsidR="00583C3F" w:rsidRPr="00017699" w:rsidRDefault="00583C3F" w:rsidP="004C11D1">
            <w:pPr>
              <w:numPr>
                <w:ilvl w:val="0"/>
                <w:numId w:val="7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Наблюдение электризации тел при соприкосновении</w:t>
            </w:r>
          </w:p>
        </w:tc>
        <w:tc>
          <w:tcPr>
            <w:tcW w:w="3773" w:type="dxa"/>
          </w:tcPr>
          <w:p w14:paraId="06E637F4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взаимодействие заряженных тел и существование двух родов электрических зарядов</w:t>
            </w:r>
          </w:p>
        </w:tc>
        <w:tc>
          <w:tcPr>
            <w:tcW w:w="1970" w:type="dxa"/>
          </w:tcPr>
          <w:p w14:paraId="48FD4C3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38623CF0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Электризация тел. Электрический заряд</w:t>
              </w:r>
            </w:hyperlink>
          </w:p>
          <w:p w14:paraId="2BC8A44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«Электризация тел при соприкосновении»</w:t>
            </w:r>
          </w:p>
          <w:p w14:paraId="4B53BAA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Лабораторный набор по электростатике, палочка стеклянная, палочка эбонитовая, электрофорная машина, султаны электрические, компьютер, проектор.</w:t>
            </w:r>
          </w:p>
        </w:tc>
      </w:tr>
      <w:tr w:rsidR="00583C3F" w:rsidRPr="00017699" w14:paraId="23BBE7D0" w14:textId="77777777" w:rsidTr="001843A5">
        <w:trPr>
          <w:cantSplit/>
          <w:trHeight w:val="2555"/>
        </w:trPr>
        <w:tc>
          <w:tcPr>
            <w:tcW w:w="675" w:type="dxa"/>
          </w:tcPr>
          <w:p w14:paraId="6C75286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24/2</w:t>
            </w:r>
          </w:p>
        </w:tc>
        <w:tc>
          <w:tcPr>
            <w:tcW w:w="473" w:type="dxa"/>
          </w:tcPr>
          <w:p w14:paraId="659BED3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9E7D269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26-27. Электроскоп. Проводники и непроводники электричества. Электрическое поле.</w:t>
            </w:r>
          </w:p>
        </w:tc>
        <w:tc>
          <w:tcPr>
            <w:tcW w:w="4017" w:type="dxa"/>
          </w:tcPr>
          <w:p w14:paraId="3D7FDCE9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Устройство электроскопа.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 об электрическом поле.</w:t>
            </w:r>
          </w:p>
          <w:p w14:paraId="6D4ABD8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Деление веществ по способности проводить электрический ток на проводники, полупроводники и диэлектрики.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Характерная особенность полупроводников.</w:t>
            </w:r>
          </w:p>
          <w:p w14:paraId="67558037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Поле как особый вид материи. </w:t>
            </w:r>
          </w:p>
          <w:p w14:paraId="5624A33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696114D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Устройство и принцип действия электроскопа. </w:t>
            </w:r>
          </w:p>
          <w:p w14:paraId="5622AA23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Электрометр. </w:t>
            </w:r>
          </w:p>
          <w:p w14:paraId="0AE5E187" w14:textId="77777777" w:rsidR="00583C3F" w:rsidRPr="00017699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Проводники и диэлектрики. </w:t>
            </w:r>
          </w:p>
          <w:p w14:paraId="30099F3B" w14:textId="77777777" w:rsidR="00583C3F" w:rsidRPr="00017699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Проводники и диэлектрики в электрическом поле.</w:t>
            </w:r>
          </w:p>
          <w:p w14:paraId="7C2E7432" w14:textId="77777777" w:rsidR="00583C3F" w:rsidRPr="00017699" w:rsidRDefault="00583C3F" w:rsidP="004C11D1">
            <w:pPr>
              <w:numPr>
                <w:ilvl w:val="0"/>
                <w:numId w:val="7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Полупроводниковый диод.</w:t>
            </w:r>
          </w:p>
          <w:p w14:paraId="1D2C933C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Работа полупроводникового диода</w:t>
            </w:r>
          </w:p>
          <w:p w14:paraId="52191C05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электрического поля. </w:t>
            </w:r>
          </w:p>
          <w:p w14:paraId="2854C0A3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Обнаружение поля заряженного шара.</w:t>
            </w:r>
          </w:p>
          <w:p w14:paraId="566EF85E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Электрическое поле.</w:t>
            </w:r>
          </w:p>
        </w:tc>
        <w:tc>
          <w:tcPr>
            <w:tcW w:w="3773" w:type="dxa"/>
          </w:tcPr>
          <w:p w14:paraId="7A3B0F1A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Обнаруживать наэлектризованные тела, электрическое поле;</w:t>
            </w:r>
          </w:p>
          <w:p w14:paraId="46BF5A4C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пользоваться электроскопом;</w:t>
            </w:r>
          </w:p>
          <w:p w14:paraId="35F7E735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изменение силы, действующей на заряженное тело при удалении и приближении его к заряженному телу;</w:t>
            </w:r>
          </w:p>
          <w:p w14:paraId="026DAEAE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 основе знаний строения атома объяснять существование проводников, полупроводников и диэлектриков;</w:t>
            </w:r>
          </w:p>
          <w:p w14:paraId="44D2F532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проводников, полупроводников и диэлектриков в технике, практического применения полупроводникового диода;</w:t>
            </w:r>
          </w:p>
          <w:p w14:paraId="6C154A8B" w14:textId="77777777" w:rsidR="00583C3F" w:rsidRPr="00017699" w:rsidRDefault="00583C3F" w:rsidP="004C11D1">
            <w:pPr>
              <w:numPr>
                <w:ilvl w:val="0"/>
                <w:numId w:val="57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наблюдать работу полупроводникового диода</w:t>
            </w:r>
          </w:p>
        </w:tc>
        <w:tc>
          <w:tcPr>
            <w:tcW w:w="1970" w:type="dxa"/>
          </w:tcPr>
          <w:p w14:paraId="07D99D00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4268CF0F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Электроскоп</w:t>
              </w:r>
            </w:hyperlink>
          </w:p>
          <w:p w14:paraId="49DC45EB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Электрическое поле</w:t>
              </w:r>
            </w:hyperlink>
          </w:p>
          <w:p w14:paraId="22732F8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«Электрическое поле», «Электроочистка»</w:t>
            </w:r>
          </w:p>
          <w:p w14:paraId="365B256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электроскоп, электрометр, палочка стеклянная, палочка эбонитовая, лабораторный набор по электростатике, электрофорная машина, конденсатор, полупроводниковый диод, компьютер, проектор.</w:t>
            </w:r>
          </w:p>
          <w:p w14:paraId="37F3EC45" w14:textId="61B65148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165BFF5B" w14:textId="77777777" w:rsidTr="001843A5">
        <w:trPr>
          <w:cantSplit/>
          <w:trHeight w:val="2555"/>
        </w:trPr>
        <w:tc>
          <w:tcPr>
            <w:tcW w:w="675" w:type="dxa"/>
          </w:tcPr>
          <w:p w14:paraId="7AB8DAB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25/3</w:t>
            </w:r>
          </w:p>
        </w:tc>
        <w:tc>
          <w:tcPr>
            <w:tcW w:w="473" w:type="dxa"/>
          </w:tcPr>
          <w:p w14:paraId="20ACB67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CE0CE6C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28-29. Делимость электрического заряда. Электрон. Строение атома.</w:t>
            </w:r>
          </w:p>
        </w:tc>
        <w:tc>
          <w:tcPr>
            <w:tcW w:w="4017" w:type="dxa"/>
          </w:tcPr>
          <w:p w14:paraId="775BBAE1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электрического заряда. Электрон — частица с наименьшим электрическим зарядом.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Единица электрического заряда.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Строение атома. Строение ядра атома. Нейтроны. Протоны.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Модели атомов водорода, гелия, лития. Ионы.</w:t>
            </w:r>
          </w:p>
          <w:p w14:paraId="151D4C0B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FFAF0AE" w14:textId="77777777" w:rsidR="00583C3F" w:rsidRPr="00017699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Делимость электрического заряда. </w:t>
            </w:r>
          </w:p>
          <w:p w14:paraId="78EFFCE7" w14:textId="77777777" w:rsidR="00583C3F" w:rsidRPr="00017699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Перенос заряда с заряженного электроскопа на незаряженный с помощью пробного шарика.</w:t>
            </w:r>
          </w:p>
          <w:p w14:paraId="29C624E1" w14:textId="77777777" w:rsidR="00583C3F" w:rsidRPr="00017699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Строение атома.</w:t>
            </w:r>
          </w:p>
          <w:p w14:paraId="31818210" w14:textId="77777777" w:rsidR="00583C3F" w:rsidRPr="00017699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Схема опыта Резерфорда.</w:t>
            </w:r>
          </w:p>
          <w:p w14:paraId="50676DBD" w14:textId="77777777" w:rsidR="00583C3F" w:rsidRPr="00017699" w:rsidRDefault="00583C3F" w:rsidP="004C11D1">
            <w:pPr>
              <w:numPr>
                <w:ilvl w:val="0"/>
                <w:numId w:val="7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3773" w:type="dxa"/>
          </w:tcPr>
          <w:p w14:paraId="2AE9C1E7" w14:textId="77777777" w:rsidR="00583C3F" w:rsidRPr="00017699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опыт Иоффе-Милликена;</w:t>
            </w:r>
          </w:p>
          <w:p w14:paraId="64C09761" w14:textId="77777777" w:rsidR="00583C3F" w:rsidRPr="00017699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доказывать существование частиц, имеющих наименьший электрический заряд;</w:t>
            </w:r>
          </w:p>
          <w:p w14:paraId="4B7C439F" w14:textId="77777777" w:rsidR="00583C3F" w:rsidRPr="00017699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образование положительных и отрицательных ионов;</w:t>
            </w:r>
          </w:p>
          <w:p w14:paraId="793B0D5D" w14:textId="77777777" w:rsidR="00583C3F" w:rsidRPr="00017699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применять межпредметные связи химии и физики для объяснения строения атома;</w:t>
            </w:r>
          </w:p>
          <w:p w14:paraId="697CAA7C" w14:textId="77777777" w:rsidR="00583C3F" w:rsidRPr="00017699" w:rsidRDefault="00583C3F" w:rsidP="004C11D1">
            <w:pPr>
              <w:numPr>
                <w:ilvl w:val="0"/>
                <w:numId w:val="7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</w:tc>
        <w:tc>
          <w:tcPr>
            <w:tcW w:w="1970" w:type="dxa"/>
          </w:tcPr>
          <w:p w14:paraId="6EA5411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54BE2A34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Делимость электрического заряда. Электрон</w:t>
              </w:r>
            </w:hyperlink>
          </w:p>
          <w:p w14:paraId="1E65DEA4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Строение атомов. Ионы</w:t>
              </w:r>
            </w:hyperlink>
          </w:p>
          <w:p w14:paraId="451AF39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«Строение атома», «Опыты Резерфорда», «Заряд электрона»</w:t>
            </w:r>
          </w:p>
          <w:p w14:paraId="3E78489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электрометры, палочка эбонитовая, металлический шарик, компьютер, проектор.</w:t>
            </w:r>
          </w:p>
          <w:p w14:paraId="35FF1882" w14:textId="2786B42F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1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45A3D001" w14:textId="77777777" w:rsidTr="001843A5">
        <w:trPr>
          <w:cantSplit/>
          <w:trHeight w:val="3586"/>
        </w:trPr>
        <w:tc>
          <w:tcPr>
            <w:tcW w:w="675" w:type="dxa"/>
          </w:tcPr>
          <w:p w14:paraId="62600E8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26/4</w:t>
            </w:r>
          </w:p>
        </w:tc>
        <w:tc>
          <w:tcPr>
            <w:tcW w:w="473" w:type="dxa"/>
          </w:tcPr>
          <w:p w14:paraId="1A19AA3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5A46FD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§ 30. Объяснение электрических явлений. Закон сохранения </w:t>
            </w:r>
          </w:p>
          <w:p w14:paraId="7062DC0C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электрического заряда.</w:t>
            </w:r>
          </w:p>
        </w:tc>
        <w:tc>
          <w:tcPr>
            <w:tcW w:w="4017" w:type="dxa"/>
          </w:tcPr>
          <w:p w14:paraId="1BA0B5D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 на основе знаний о строении атома электризации тел при соприкосновении, передаче части электрического заряда от одного тела к другому. Закон сохранения электрического заряда.</w:t>
            </w:r>
          </w:p>
          <w:p w14:paraId="7F6DC2B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0D3C1BF" w14:textId="77777777" w:rsidR="00583C3F" w:rsidRPr="00017699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Электризация электроскопа в электрическом поле заряженного тела. </w:t>
            </w:r>
          </w:p>
          <w:p w14:paraId="46BC7927" w14:textId="77777777" w:rsidR="00583C3F" w:rsidRPr="00017699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Электризация двух электроскопов в электрическом поле заряженного тела.</w:t>
            </w:r>
          </w:p>
          <w:p w14:paraId="4780B2EC" w14:textId="77777777" w:rsidR="00583C3F" w:rsidRPr="00017699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Зарядка электроскопа с помощью металлического стержня (опыт по рис. 41 учебника). </w:t>
            </w:r>
          </w:p>
          <w:p w14:paraId="2F5CD4D6" w14:textId="77777777" w:rsidR="00583C3F" w:rsidRPr="00017699" w:rsidRDefault="00583C3F" w:rsidP="004C11D1">
            <w:pPr>
              <w:numPr>
                <w:ilvl w:val="0"/>
                <w:numId w:val="7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Передача заряда от заряженной палочки к незаряженной гильзе</w:t>
            </w:r>
          </w:p>
        </w:tc>
        <w:tc>
          <w:tcPr>
            <w:tcW w:w="3773" w:type="dxa"/>
          </w:tcPr>
          <w:p w14:paraId="175DEC10" w14:textId="77777777" w:rsidR="00583C3F" w:rsidRPr="00017699" w:rsidRDefault="00583C3F" w:rsidP="004C11D1">
            <w:pPr>
              <w:numPr>
                <w:ilvl w:val="0"/>
                <w:numId w:val="7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электризацию тел при соприкосновении;</w:t>
            </w:r>
          </w:p>
          <w:p w14:paraId="0935DEE2" w14:textId="77777777" w:rsidR="00583C3F" w:rsidRPr="00017699" w:rsidRDefault="00583C3F" w:rsidP="004C11D1">
            <w:pPr>
              <w:numPr>
                <w:ilvl w:val="0"/>
                <w:numId w:val="76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устанавливать перераспределение заряда при переходе его с наэлектризованного тела на ненаэлектризованное при соприкосновении</w:t>
            </w:r>
          </w:p>
        </w:tc>
        <w:tc>
          <w:tcPr>
            <w:tcW w:w="1970" w:type="dxa"/>
          </w:tcPr>
          <w:p w14:paraId="72B43900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6FB97FC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7D025012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Объяснение электризации. Закон сохранения заряда</w:t>
              </w:r>
            </w:hyperlink>
          </w:p>
          <w:p w14:paraId="5CC6C536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Электрические явления в природе и технике</w:t>
              </w:r>
            </w:hyperlink>
          </w:p>
          <w:p w14:paraId="5088A06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«Электрический ветер»</w:t>
            </w:r>
          </w:p>
          <w:p w14:paraId="096550B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электрометры, эбонитовая палочка, стеклянная палочка, проводник, компьютер, проектор.</w:t>
            </w:r>
          </w:p>
          <w:p w14:paraId="247F6073" w14:textId="0ED6A659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5EE74652" w14:textId="77777777" w:rsidTr="001843A5">
        <w:trPr>
          <w:cantSplit/>
          <w:trHeight w:val="2544"/>
        </w:trPr>
        <w:tc>
          <w:tcPr>
            <w:tcW w:w="675" w:type="dxa"/>
          </w:tcPr>
          <w:p w14:paraId="386F80F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27/5</w:t>
            </w:r>
          </w:p>
        </w:tc>
        <w:tc>
          <w:tcPr>
            <w:tcW w:w="473" w:type="dxa"/>
          </w:tcPr>
          <w:p w14:paraId="28B466D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BD931E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31. Статическое электричество, его учет и использование в быту и технике.</w:t>
            </w:r>
          </w:p>
        </w:tc>
        <w:tc>
          <w:tcPr>
            <w:tcW w:w="4017" w:type="dxa"/>
          </w:tcPr>
          <w:p w14:paraId="465C1374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Статическое электричество – «электричество от трения», вредное и полезное статическое электричество, заземление.</w:t>
            </w:r>
          </w:p>
          <w:p w14:paraId="55632D3E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8CB9723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статическое электричество,;</w:t>
            </w:r>
          </w:p>
          <w:p w14:paraId="1571FDF9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уменьшение вредного действия статического электричества;</w:t>
            </w:r>
          </w:p>
          <w:p w14:paraId="5128EE48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объяснять увеличение полезного действия статического электричества;</w:t>
            </w:r>
          </w:p>
          <w:p w14:paraId="2A4A1C2B" w14:textId="77777777" w:rsidR="00583C3F" w:rsidRPr="00017699" w:rsidRDefault="00583C3F" w:rsidP="004C11D1">
            <w:pPr>
              <w:numPr>
                <w:ilvl w:val="0"/>
                <w:numId w:val="78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проявления вредных свойств статического электричества.</w:t>
            </w:r>
          </w:p>
        </w:tc>
        <w:tc>
          <w:tcPr>
            <w:tcW w:w="1970" w:type="dxa"/>
          </w:tcPr>
          <w:p w14:paraId="7827798E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1D6F37E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5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Проводники и диэлектрики</w:t>
              </w:r>
            </w:hyperlink>
          </w:p>
          <w:p w14:paraId="4EC10B9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электроскопы, металлический стержень, стеклянная палочка, , компьютер, проектор.</w:t>
            </w:r>
          </w:p>
        </w:tc>
      </w:tr>
      <w:tr w:rsidR="00583C3F" w:rsidRPr="00017699" w14:paraId="5CA35A35" w14:textId="77777777" w:rsidTr="001843A5">
        <w:trPr>
          <w:cantSplit/>
          <w:trHeight w:val="2864"/>
        </w:trPr>
        <w:tc>
          <w:tcPr>
            <w:tcW w:w="675" w:type="dxa"/>
          </w:tcPr>
          <w:p w14:paraId="6981B22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28/6</w:t>
            </w:r>
          </w:p>
        </w:tc>
        <w:tc>
          <w:tcPr>
            <w:tcW w:w="473" w:type="dxa"/>
          </w:tcPr>
          <w:p w14:paraId="2F9C2709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49245D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32. Электрический ток. Источники электрического тока.</w:t>
            </w:r>
          </w:p>
        </w:tc>
        <w:tc>
          <w:tcPr>
            <w:tcW w:w="4017" w:type="dxa"/>
          </w:tcPr>
          <w:p w14:paraId="4A8DD3BF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Электрический ток. Условия существования электрического тока. Источники</w:t>
            </w:r>
          </w:p>
          <w:p w14:paraId="3E011849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электрического тока.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«Электризация тел. Строение атома».</w:t>
            </w:r>
          </w:p>
          <w:p w14:paraId="4B0D7073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D9FD400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Электрофорная машина. </w:t>
            </w:r>
          </w:p>
          <w:p w14:paraId="5794F73D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Превращение внутренней энергии в электрическую. </w:t>
            </w:r>
          </w:p>
          <w:p w14:paraId="08DDC6F1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Действие электрического тока в проводнике на магнитную стрелку.</w:t>
            </w:r>
          </w:p>
          <w:p w14:paraId="3F25AE9E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Превращение энергии излучения в электрическую энергию. </w:t>
            </w:r>
          </w:p>
          <w:p w14:paraId="23A8BD8A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Гальванический элемент. </w:t>
            </w:r>
          </w:p>
          <w:p w14:paraId="1B7C1E51" w14:textId="77777777" w:rsidR="00583C3F" w:rsidRPr="00017699" w:rsidRDefault="00583C3F" w:rsidP="004C11D1">
            <w:pPr>
              <w:numPr>
                <w:ilvl w:val="0"/>
                <w:numId w:val="7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Аккумуляторы, фотоэлементы.</w:t>
            </w:r>
          </w:p>
          <w:p w14:paraId="03A3D256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Лабораторная работа «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Изготовление гальванического элемента из овощей или фруктов»</w:t>
            </w:r>
          </w:p>
          <w:p w14:paraId="3EC8D69A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39DDB5FA" w14:textId="77777777" w:rsidR="00583C3F" w:rsidRPr="00017699" w:rsidRDefault="00583C3F" w:rsidP="004C11D1">
            <w:pPr>
              <w:numPr>
                <w:ilvl w:val="0"/>
                <w:numId w:val="80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Объяснять устройство сухого гальванического элемента;</w:t>
            </w:r>
          </w:p>
          <w:p w14:paraId="099AFE1B" w14:textId="77777777" w:rsidR="00583C3F" w:rsidRPr="00017699" w:rsidRDefault="00583C3F" w:rsidP="004C11D1">
            <w:pPr>
              <w:numPr>
                <w:ilvl w:val="0"/>
                <w:numId w:val="80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приводить примеры источников электрического тока, объяснять их назначение</w:t>
            </w:r>
          </w:p>
          <w:p w14:paraId="1A1313D3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</w:tc>
        <w:tc>
          <w:tcPr>
            <w:tcW w:w="1970" w:type="dxa"/>
          </w:tcPr>
          <w:p w14:paraId="68EC3A1A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497DD6F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14:paraId="7BAD255C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3C7F33E2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6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Электрический ток. Источники электрического тока</w:t>
              </w:r>
            </w:hyperlink>
          </w:p>
          <w:p w14:paraId="76F62982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электрометры, стеклянная палочка, проводник, электрофорная машина, , компьютер, проектор.</w:t>
            </w:r>
          </w:p>
        </w:tc>
      </w:tr>
      <w:tr w:rsidR="00583C3F" w:rsidRPr="00017699" w14:paraId="66F0F03C" w14:textId="77777777" w:rsidTr="001843A5">
        <w:trPr>
          <w:cantSplit/>
          <w:trHeight w:val="2547"/>
        </w:trPr>
        <w:tc>
          <w:tcPr>
            <w:tcW w:w="675" w:type="dxa"/>
          </w:tcPr>
          <w:p w14:paraId="01C8985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29/7</w:t>
            </w:r>
          </w:p>
        </w:tc>
        <w:tc>
          <w:tcPr>
            <w:tcW w:w="473" w:type="dxa"/>
          </w:tcPr>
          <w:p w14:paraId="078A245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9A00CEC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33-34. Электрическая цепь и ее составные части. Электрический ток в металлах.</w:t>
            </w:r>
          </w:p>
        </w:tc>
        <w:tc>
          <w:tcPr>
            <w:tcW w:w="4017" w:type="dxa"/>
          </w:tcPr>
          <w:p w14:paraId="6C1C8DDE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Электрическая цепь и ее составные части.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Условные обозначения, применяемые на схемах электрических цепей. Природа электрического тока в металлах. Скорость распространения электрического тока в проводнике.</w:t>
            </w:r>
          </w:p>
          <w:p w14:paraId="1E7B6DE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033A191" w14:textId="77777777" w:rsidR="00583C3F" w:rsidRPr="00017699" w:rsidRDefault="00583C3F" w:rsidP="004C11D1">
            <w:pPr>
              <w:numPr>
                <w:ilvl w:val="0"/>
                <w:numId w:val="81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Составление простейшей электрической цепи.</w:t>
            </w:r>
          </w:p>
          <w:p w14:paraId="57C9F411" w14:textId="77777777" w:rsidR="00583C3F" w:rsidRPr="00017699" w:rsidRDefault="00583C3F" w:rsidP="004C11D1">
            <w:pPr>
              <w:numPr>
                <w:ilvl w:val="0"/>
                <w:numId w:val="81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кристаллической решетки металла.</w:t>
            </w:r>
          </w:p>
        </w:tc>
        <w:tc>
          <w:tcPr>
            <w:tcW w:w="3773" w:type="dxa"/>
          </w:tcPr>
          <w:p w14:paraId="79A51973" w14:textId="77777777" w:rsidR="00583C3F" w:rsidRPr="00017699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DCE40DF" w14:textId="77777777" w:rsidR="00583C3F" w:rsidRPr="00017699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особенности электрического тока в металлах, назначение источника тока в электрической цепи;</w:t>
            </w:r>
          </w:p>
          <w:p w14:paraId="7C9B7AA8" w14:textId="77777777" w:rsidR="00583C3F" w:rsidRPr="00017699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различать замкнутую и разомкнутую электрические цепи;</w:t>
            </w:r>
          </w:p>
          <w:p w14:paraId="73BD8274" w14:textId="77777777" w:rsidR="00583C3F" w:rsidRPr="00017699" w:rsidRDefault="00583C3F" w:rsidP="004C11D1">
            <w:pPr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</w:tc>
        <w:tc>
          <w:tcPr>
            <w:tcW w:w="1970" w:type="dxa"/>
          </w:tcPr>
          <w:p w14:paraId="48428D0F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C2A4819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Сообщения и презентации.</w:t>
            </w:r>
          </w:p>
        </w:tc>
        <w:tc>
          <w:tcPr>
            <w:tcW w:w="3643" w:type="dxa"/>
          </w:tcPr>
          <w:p w14:paraId="3D1CC425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Электрический ток в различных средах</w:t>
              </w:r>
            </w:hyperlink>
          </w:p>
          <w:p w14:paraId="139D89D9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58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Электрическая цепь. Направление электрического тока</w:t>
              </w:r>
            </w:hyperlink>
          </w:p>
          <w:p w14:paraId="1DBE0B7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Видеофильм «Электрический ток»</w:t>
            </w:r>
          </w:p>
          <w:p w14:paraId="444E43B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источник питания, ключ, электрическая лампа, звонок, резистор, компьютер, проектор.</w:t>
            </w:r>
          </w:p>
          <w:p w14:paraId="1ECAD8EE" w14:textId="09893700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9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6C2CDFB5" w14:textId="77777777" w:rsidTr="001843A5">
        <w:trPr>
          <w:cantSplit/>
          <w:trHeight w:val="2758"/>
        </w:trPr>
        <w:tc>
          <w:tcPr>
            <w:tcW w:w="675" w:type="dxa"/>
          </w:tcPr>
          <w:p w14:paraId="443D1C7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30/8</w:t>
            </w:r>
          </w:p>
        </w:tc>
        <w:tc>
          <w:tcPr>
            <w:tcW w:w="473" w:type="dxa"/>
          </w:tcPr>
          <w:p w14:paraId="7779E5E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A76E07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§ 35. Действие электрического тока. </w:t>
            </w:r>
          </w:p>
        </w:tc>
        <w:tc>
          <w:tcPr>
            <w:tcW w:w="4017" w:type="dxa"/>
          </w:tcPr>
          <w:p w14:paraId="5D8DD23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Действия электрического тока.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Превращение энергии электрического тока в другие виды энергии. Направление электрического тока.</w:t>
            </w:r>
          </w:p>
          <w:p w14:paraId="24C6E03A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C94CCC9" w14:textId="77777777" w:rsidR="00583C3F" w:rsidRPr="00017699" w:rsidRDefault="00583C3F" w:rsidP="004C11D1">
            <w:pPr>
              <w:numPr>
                <w:ilvl w:val="0"/>
                <w:numId w:val="8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Тепловое, химическое, магнитное действия тока. </w:t>
            </w:r>
          </w:p>
          <w:p w14:paraId="7381324D" w14:textId="77777777" w:rsidR="00583C3F" w:rsidRPr="00017699" w:rsidRDefault="00583C3F" w:rsidP="004C11D1">
            <w:pPr>
              <w:numPr>
                <w:ilvl w:val="0"/>
                <w:numId w:val="8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Гальванометр.</w:t>
            </w:r>
          </w:p>
          <w:p w14:paraId="3E73BAC5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0176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«Исследование явления в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заимодействия проводника с током и магнита»</w:t>
            </w:r>
          </w:p>
          <w:p w14:paraId="78D0E8B6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017C8376" w14:textId="77777777" w:rsidR="00583C3F" w:rsidRPr="00017699" w:rsidRDefault="00583C3F" w:rsidP="004C11D1">
            <w:pPr>
              <w:numPr>
                <w:ilvl w:val="0"/>
                <w:numId w:val="84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химического и теплового действия электрического тока и их использования в технике;</w:t>
            </w:r>
          </w:p>
          <w:p w14:paraId="20CBE45E" w14:textId="77777777" w:rsidR="00583C3F" w:rsidRPr="00017699" w:rsidRDefault="00583C3F" w:rsidP="004C11D1">
            <w:pPr>
              <w:numPr>
                <w:ilvl w:val="0"/>
                <w:numId w:val="84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тепловое, химическое и магнитное действия тока;</w:t>
            </w:r>
          </w:p>
          <w:p w14:paraId="49049ADA" w14:textId="77777777" w:rsidR="00583C3F" w:rsidRPr="00017699" w:rsidRDefault="00583C3F" w:rsidP="004C11D1">
            <w:pPr>
              <w:numPr>
                <w:ilvl w:val="0"/>
                <w:numId w:val="84"/>
              </w:numPr>
              <w:tabs>
                <w:tab w:val="left" w:pos="218"/>
                <w:tab w:val="left" w:pos="258"/>
              </w:tabs>
              <w:spacing w:after="0" w:line="240" w:lineRule="auto"/>
              <w:ind w:left="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с текстом учебника</w:t>
            </w:r>
          </w:p>
          <w:p w14:paraId="50B58515" w14:textId="77777777" w:rsidR="00583C3F" w:rsidRPr="00017699" w:rsidRDefault="00583C3F" w:rsidP="005F5385">
            <w:pPr>
              <w:tabs>
                <w:tab w:val="left" w:pos="218"/>
                <w:tab w:val="left" w:pos="258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  <w:tc>
          <w:tcPr>
            <w:tcW w:w="1970" w:type="dxa"/>
          </w:tcPr>
          <w:p w14:paraId="5EBF5DB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E7BA65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18AA89B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617301FB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60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Действия электрического тока</w:t>
              </w:r>
            </w:hyperlink>
          </w:p>
          <w:p w14:paraId="141FF0B9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</w:pPr>
            <w:hyperlink r:id="rId61" w:history="1">
              <w:r w:rsidR="00583C3F" w:rsidRPr="00017699">
                <w:rPr>
                  <w:rFonts w:ascii="Times New Roman" w:eastAsia="@Arial Unicode MS" w:hAnsi="Times New Roman"/>
                  <w:sz w:val="24"/>
                  <w:szCs w:val="24"/>
                </w:rPr>
                <w:t>Электрическая цепь. Направление электрического тока</w:t>
              </w:r>
            </w:hyperlink>
          </w:p>
          <w:p w14:paraId="2862AA52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источник тока, комплект проводов, ключ, штативы, набор по электролизу, металлический стержень, магнит, гальванометр, компьютер, проектор.</w:t>
            </w:r>
          </w:p>
        </w:tc>
      </w:tr>
      <w:tr w:rsidR="00583C3F" w:rsidRPr="00017699" w14:paraId="0E8783A0" w14:textId="77777777" w:rsidTr="001843A5">
        <w:trPr>
          <w:cantSplit/>
          <w:trHeight w:val="1134"/>
        </w:trPr>
        <w:tc>
          <w:tcPr>
            <w:tcW w:w="675" w:type="dxa"/>
          </w:tcPr>
          <w:p w14:paraId="108F0D6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31/9</w:t>
            </w:r>
          </w:p>
        </w:tc>
        <w:tc>
          <w:tcPr>
            <w:tcW w:w="473" w:type="dxa"/>
          </w:tcPr>
          <w:p w14:paraId="5B0107F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19C9F99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36. Сила тока. Измерение силы тока.</w:t>
            </w:r>
          </w:p>
        </w:tc>
        <w:tc>
          <w:tcPr>
            <w:tcW w:w="4017" w:type="dxa"/>
          </w:tcPr>
          <w:p w14:paraId="00A381E2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Сила тока.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Интенсивность электрического</w:t>
            </w:r>
          </w:p>
          <w:p w14:paraId="1BBA71A7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тока. Формула для определения силы тока. Единицы силы тока. Решение задач.</w:t>
            </w:r>
          </w:p>
          <w:p w14:paraId="5AA6D023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Назначение амперметра. Включение амперметра в цепь.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Определение цены деления его шкалы. Измерение силы тока</w:t>
            </w:r>
          </w:p>
          <w:p w14:paraId="4C8BA418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 различных участках цепи.</w:t>
            </w:r>
          </w:p>
          <w:p w14:paraId="242318EB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техническими устройствами и их конструирование.</w:t>
            </w:r>
          </w:p>
          <w:p w14:paraId="717FADEF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A409D5D" w14:textId="77777777" w:rsidR="00583C3F" w:rsidRPr="00017699" w:rsidRDefault="00583C3F" w:rsidP="004C11D1">
            <w:pPr>
              <w:numPr>
                <w:ilvl w:val="0"/>
                <w:numId w:val="8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Взаимодействие двух параллельных проводников с током;</w:t>
            </w: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BE1D639" w14:textId="77777777" w:rsidR="00583C3F" w:rsidRPr="00017699" w:rsidRDefault="00583C3F" w:rsidP="004C11D1">
            <w:pPr>
              <w:numPr>
                <w:ilvl w:val="0"/>
                <w:numId w:val="87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Амперметр. </w:t>
            </w:r>
          </w:p>
          <w:p w14:paraId="11E40F98" w14:textId="77777777" w:rsidR="00583C3F" w:rsidRPr="00017699" w:rsidRDefault="00583C3F" w:rsidP="004C11D1">
            <w:pPr>
              <w:numPr>
                <w:ilvl w:val="0"/>
                <w:numId w:val="8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Измерение силы тока с помощью амперметра.</w:t>
            </w:r>
          </w:p>
        </w:tc>
        <w:tc>
          <w:tcPr>
            <w:tcW w:w="3773" w:type="dxa"/>
          </w:tcPr>
          <w:p w14:paraId="7536E73F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зависимость интенсивности электрического тока от заряда и времени;</w:t>
            </w:r>
          </w:p>
          <w:p w14:paraId="56526275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по формуле силу тока;</w:t>
            </w:r>
          </w:p>
          <w:p w14:paraId="31980509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выражать силу тока в различных единицах</w:t>
            </w:r>
          </w:p>
        </w:tc>
        <w:tc>
          <w:tcPr>
            <w:tcW w:w="1970" w:type="dxa"/>
          </w:tcPr>
          <w:p w14:paraId="3005FEA4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106A148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66640D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Сила тока. Измерение силы тока</w:t>
              </w:r>
            </w:hyperlink>
          </w:p>
          <w:p w14:paraId="3BD2515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штатив,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источник тока, комплект проводов, ключ, набор по электролизу, компьютер, проектор.</w:t>
            </w:r>
          </w:p>
        </w:tc>
      </w:tr>
      <w:tr w:rsidR="00583C3F" w:rsidRPr="00017699" w14:paraId="35F3F45D" w14:textId="77777777" w:rsidTr="001843A5">
        <w:trPr>
          <w:cantSplit/>
          <w:trHeight w:val="3946"/>
        </w:trPr>
        <w:tc>
          <w:tcPr>
            <w:tcW w:w="675" w:type="dxa"/>
          </w:tcPr>
          <w:p w14:paraId="7FD13EC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32/10</w:t>
            </w:r>
          </w:p>
        </w:tc>
        <w:tc>
          <w:tcPr>
            <w:tcW w:w="473" w:type="dxa"/>
          </w:tcPr>
          <w:p w14:paraId="196163B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3AD851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 «Сборка электрической цепи и измерение силы тока в её различных участках».</w:t>
            </w:r>
          </w:p>
        </w:tc>
        <w:tc>
          <w:tcPr>
            <w:tcW w:w="4017" w:type="dxa"/>
          </w:tcPr>
          <w:p w14:paraId="148972CC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5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  <w:r w:rsidRPr="000176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7805A7A4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BFD2CE0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Включать амперметр в цепь;</w:t>
            </w:r>
          </w:p>
          <w:p w14:paraId="0AAF4F3E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цену деления амперметра и гальванометра;</w:t>
            </w:r>
          </w:p>
          <w:p w14:paraId="027FA40A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цепи;</w:t>
            </w:r>
          </w:p>
          <w:p w14:paraId="75C4D50B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силу тока на различных участках цепи;</w:t>
            </w:r>
          </w:p>
          <w:p w14:paraId="1B2DF6CB" w14:textId="77777777" w:rsidR="00583C3F" w:rsidRPr="00017699" w:rsidRDefault="00583C3F" w:rsidP="004C11D1">
            <w:pPr>
              <w:numPr>
                <w:ilvl w:val="0"/>
                <w:numId w:val="86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1970" w:type="dxa"/>
          </w:tcPr>
          <w:p w14:paraId="4D61949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38E9D0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012B0185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Сила тока. Измерение силы тока</w:t>
              </w:r>
            </w:hyperlink>
          </w:p>
          <w:p w14:paraId="69E5F4F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источник питания, лампа с колпачком, ключ, соединительные провода, компьютер, проектор.</w:t>
            </w:r>
          </w:p>
        </w:tc>
      </w:tr>
      <w:tr w:rsidR="00583C3F" w:rsidRPr="00017699" w14:paraId="246AB524" w14:textId="77777777" w:rsidTr="001843A5">
        <w:trPr>
          <w:cantSplit/>
          <w:trHeight w:val="2685"/>
        </w:trPr>
        <w:tc>
          <w:tcPr>
            <w:tcW w:w="675" w:type="dxa"/>
          </w:tcPr>
          <w:p w14:paraId="6AF2550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33/11</w:t>
            </w:r>
          </w:p>
        </w:tc>
        <w:tc>
          <w:tcPr>
            <w:tcW w:w="473" w:type="dxa"/>
          </w:tcPr>
          <w:p w14:paraId="6DB58F3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9441382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37. Электрическое напряжение. Измерение напряжения.</w:t>
            </w:r>
          </w:p>
        </w:tc>
        <w:tc>
          <w:tcPr>
            <w:tcW w:w="4017" w:type="dxa"/>
          </w:tcPr>
          <w:p w14:paraId="73AD5D08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напряжение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, единица напряжения. Формула для определения напряжения. </w:t>
            </w:r>
          </w:p>
          <w:p w14:paraId="5CD6F0F1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64343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8AF48E3" w14:textId="77777777" w:rsidR="00583C3F" w:rsidRPr="00017699" w:rsidRDefault="00583C3F" w:rsidP="004C11D1">
            <w:pPr>
              <w:numPr>
                <w:ilvl w:val="0"/>
                <w:numId w:val="8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Электрические цепи с лампочкой от карманного фонаря и аккумулятором, лампой накаливания и осветительной сетью</w:t>
            </w:r>
          </w:p>
        </w:tc>
        <w:tc>
          <w:tcPr>
            <w:tcW w:w="3773" w:type="dxa"/>
          </w:tcPr>
          <w:p w14:paraId="278C2DB8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Выражать напряжение в кВ, мВ;</w:t>
            </w:r>
          </w:p>
          <w:p w14:paraId="47C2ABFB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табличные данные, работать с текстом учебника;</w:t>
            </w:r>
          </w:p>
          <w:p w14:paraId="124CA89C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напряжение по формуле</w:t>
            </w:r>
          </w:p>
        </w:tc>
        <w:tc>
          <w:tcPr>
            <w:tcW w:w="1970" w:type="dxa"/>
          </w:tcPr>
          <w:p w14:paraId="21ED15C8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F695A79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27C08C0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20C7D71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Электрическое напряжение. Измерение напряжения</w:t>
              </w:r>
            </w:hyperlink>
          </w:p>
          <w:p w14:paraId="2D94115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вольтметр демонстрационный,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источник питания, лампа с колпачком, ключ, соединительные провода, компьютер, проектор.</w:t>
            </w:r>
          </w:p>
        </w:tc>
      </w:tr>
      <w:tr w:rsidR="00583C3F" w:rsidRPr="00017699" w14:paraId="4B85B677" w14:textId="77777777" w:rsidTr="001843A5">
        <w:trPr>
          <w:cantSplit/>
          <w:trHeight w:val="2681"/>
        </w:trPr>
        <w:tc>
          <w:tcPr>
            <w:tcW w:w="675" w:type="dxa"/>
          </w:tcPr>
          <w:p w14:paraId="2CB3DAD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34/12</w:t>
            </w:r>
          </w:p>
        </w:tc>
        <w:tc>
          <w:tcPr>
            <w:tcW w:w="473" w:type="dxa"/>
          </w:tcPr>
          <w:p w14:paraId="0ADECC1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0473B82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 «Измерение напряжения на различных участках последовательной электрической цепи».</w:t>
            </w:r>
          </w:p>
        </w:tc>
        <w:tc>
          <w:tcPr>
            <w:tcW w:w="4017" w:type="dxa"/>
          </w:tcPr>
          <w:p w14:paraId="67C2BED2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Измерение напряжения вольтметром. Включение вольтметра в цепь.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Определение цены деления его шкалы. Измерение напряжения на различных участках</w:t>
            </w:r>
          </w:p>
          <w:p w14:paraId="351F5AE7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цепи и на источнике тока. Решение задач.</w:t>
            </w:r>
          </w:p>
          <w:p w14:paraId="0EEF16E1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4D69BE" w14:textId="77777777" w:rsidR="00583C3F" w:rsidRPr="00017699" w:rsidRDefault="00583C3F" w:rsidP="004C11D1">
            <w:pPr>
              <w:numPr>
                <w:ilvl w:val="0"/>
                <w:numId w:val="9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Вольтметр. </w:t>
            </w:r>
          </w:p>
          <w:p w14:paraId="05DE53C0" w14:textId="77777777" w:rsidR="00583C3F" w:rsidRPr="00017699" w:rsidRDefault="00583C3F" w:rsidP="004C11D1">
            <w:pPr>
              <w:numPr>
                <w:ilvl w:val="0"/>
                <w:numId w:val="9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с помощью вольтметр.</w:t>
            </w:r>
          </w:p>
          <w:p w14:paraId="3D3FA94B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Лабораторная работа № 6 «Измерение напряжения на различных участках последовательной электрической цепи».</w:t>
            </w:r>
          </w:p>
        </w:tc>
        <w:tc>
          <w:tcPr>
            <w:tcW w:w="3773" w:type="dxa"/>
          </w:tcPr>
          <w:p w14:paraId="4E4E7318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цену деления вольтметра;</w:t>
            </w:r>
          </w:p>
          <w:p w14:paraId="32A2392F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включать вольтметр в цепь;</w:t>
            </w:r>
          </w:p>
          <w:p w14:paraId="14789545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напряжение на различных участках цепи;</w:t>
            </w:r>
          </w:p>
          <w:p w14:paraId="71033FB2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</w:t>
            </w:r>
          </w:p>
        </w:tc>
        <w:tc>
          <w:tcPr>
            <w:tcW w:w="1970" w:type="dxa"/>
          </w:tcPr>
          <w:p w14:paraId="24AF8262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7C29A0AC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6405D3BA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Электрическое напряжение. Измерение напряжения</w:t>
              </w:r>
            </w:hyperlink>
          </w:p>
          <w:p w14:paraId="4E98807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набор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лабораторный по электричеству.</w:t>
            </w:r>
          </w:p>
        </w:tc>
      </w:tr>
      <w:tr w:rsidR="00583C3F" w:rsidRPr="00017699" w14:paraId="5342D115" w14:textId="77777777" w:rsidTr="001843A5">
        <w:trPr>
          <w:cantSplit/>
          <w:trHeight w:val="4072"/>
        </w:trPr>
        <w:tc>
          <w:tcPr>
            <w:tcW w:w="675" w:type="dxa"/>
          </w:tcPr>
          <w:p w14:paraId="63B5CD84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35/13</w:t>
            </w:r>
          </w:p>
        </w:tc>
        <w:tc>
          <w:tcPr>
            <w:tcW w:w="473" w:type="dxa"/>
          </w:tcPr>
          <w:p w14:paraId="509A3C6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0D555A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38. Электрическое сопротивление проводника. Закон Ома для участка цепи.</w:t>
            </w:r>
          </w:p>
        </w:tc>
        <w:tc>
          <w:tcPr>
            <w:tcW w:w="4017" w:type="dxa"/>
          </w:tcPr>
          <w:p w14:paraId="42902E2B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Электрическое сопротивление.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Определение опытным путем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зависимости силы тока от напряжения при постоянном сопротивлении. Природа электрического сопротивления.</w:t>
            </w:r>
          </w:p>
          <w:p w14:paraId="3048049C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Установление на опыте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зависимости силы тока от сопротивления при постоянном напряжении. Закон Ома для участка цепи.</w:t>
            </w:r>
          </w:p>
          <w:p w14:paraId="55E5981B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4092FEE" w14:textId="77777777" w:rsidR="00583C3F" w:rsidRPr="00017699" w:rsidRDefault="00583C3F" w:rsidP="004C11D1">
            <w:pPr>
              <w:numPr>
                <w:ilvl w:val="0"/>
                <w:numId w:val="91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Электрический ток в различных металлических проводниках.</w:t>
            </w:r>
          </w:p>
          <w:p w14:paraId="4F809B6C" w14:textId="77777777" w:rsidR="00583C3F" w:rsidRPr="00017699" w:rsidRDefault="00583C3F" w:rsidP="004C11D1">
            <w:pPr>
              <w:numPr>
                <w:ilvl w:val="0"/>
                <w:numId w:val="91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Зависимость силы тока от свойств проводников.</w:t>
            </w: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3D74F89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612F151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Строить график зависимости силы тока от напряжения;</w:t>
            </w:r>
          </w:p>
          <w:p w14:paraId="5FC09341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причину возникновения сопротивления;</w:t>
            </w:r>
          </w:p>
          <w:p w14:paraId="79DE14DA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результаты опытов и графики;</w:t>
            </w:r>
          </w:p>
          <w:p w14:paraId="57D2F325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записывать закон Ома в виде формулы;</w:t>
            </w:r>
          </w:p>
          <w:p w14:paraId="52C6A756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  <w:p w14:paraId="2A0E605E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493ACA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0522BA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</w:tcPr>
          <w:p w14:paraId="5B606720" w14:textId="77777777" w:rsidR="00583C3F" w:rsidRPr="00017699" w:rsidRDefault="003B260B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83C3F" w:rsidRPr="00017699">
                <w:rPr>
                  <w:rFonts w:ascii="Times New Roman" w:hAnsi="Times New Roman"/>
                  <w:sz w:val="24"/>
                  <w:szCs w:val="24"/>
                </w:rPr>
                <w:t>Электрическое сопротивление. Единицы сопротивления</w:t>
              </w:r>
            </w:hyperlink>
          </w:p>
          <w:p w14:paraId="1C6113D7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низковольтная лампа, ключ, соединительные провода, компьютер, проектор.</w:t>
            </w:r>
          </w:p>
        </w:tc>
      </w:tr>
      <w:tr w:rsidR="00583C3F" w:rsidRPr="00017699" w14:paraId="4EB9C4FC" w14:textId="77777777" w:rsidTr="001843A5">
        <w:trPr>
          <w:cantSplit/>
          <w:trHeight w:val="2990"/>
        </w:trPr>
        <w:tc>
          <w:tcPr>
            <w:tcW w:w="675" w:type="dxa"/>
          </w:tcPr>
          <w:p w14:paraId="455BF26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36/14</w:t>
            </w:r>
          </w:p>
        </w:tc>
        <w:tc>
          <w:tcPr>
            <w:tcW w:w="473" w:type="dxa"/>
          </w:tcPr>
          <w:p w14:paraId="736E9F0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5D87C7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задач по теме «Закон Ома». </w:t>
            </w:r>
          </w:p>
        </w:tc>
        <w:tc>
          <w:tcPr>
            <w:tcW w:w="4017" w:type="dxa"/>
          </w:tcPr>
          <w:p w14:paraId="0D2B59F7" w14:textId="77777777" w:rsidR="00583C3F" w:rsidRPr="00017699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71AE4" w14:textId="77777777" w:rsidR="00583C3F" w:rsidRPr="00017699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Зависимость силы тока от сопротивления при постоянном напряжении. Закон Ома для участка цепи.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1E3F8595" w14:textId="77777777" w:rsidR="00583C3F" w:rsidRPr="00017699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5F45610" w14:textId="77777777" w:rsidR="00583C3F" w:rsidRPr="00017699" w:rsidRDefault="00583C3F" w:rsidP="004C11D1">
            <w:pPr>
              <w:numPr>
                <w:ilvl w:val="0"/>
                <w:numId w:val="9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Зависимость силы тока от сопротивления проводника при постоянном напряжении. </w:t>
            </w:r>
          </w:p>
          <w:p w14:paraId="09964862" w14:textId="77777777" w:rsidR="00583C3F" w:rsidRPr="00017699" w:rsidRDefault="00583C3F" w:rsidP="004C11D1">
            <w:pPr>
              <w:numPr>
                <w:ilvl w:val="0"/>
                <w:numId w:val="9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Зависимость силы тока от напряжения при постоянном сопротивлении на участке цепи</w:t>
            </w:r>
          </w:p>
        </w:tc>
        <w:tc>
          <w:tcPr>
            <w:tcW w:w="3773" w:type="dxa"/>
          </w:tcPr>
          <w:p w14:paraId="65637D4A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Устанавливать зависимость силы тока в проводнике от сопротивления этого проводника;</w:t>
            </w:r>
          </w:p>
          <w:p w14:paraId="34CA67BC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записывать закон Ома в виде формулы;</w:t>
            </w:r>
          </w:p>
          <w:p w14:paraId="53FA67B2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решать задачи на закон Ома;</w:t>
            </w:r>
          </w:p>
          <w:p w14:paraId="4868EDAE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результаты опытных данных, приведенных в таблице</w:t>
            </w:r>
          </w:p>
        </w:tc>
        <w:tc>
          <w:tcPr>
            <w:tcW w:w="1970" w:type="dxa"/>
          </w:tcPr>
          <w:p w14:paraId="7C731A2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6BE4FBC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E05C0EE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Закон Ома для участка электрической цепи</w:t>
              </w:r>
            </w:hyperlink>
          </w:p>
          <w:p w14:paraId="2DC737F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низковольтная лампа, ключ, соединительные провода, компьютер, проектор.</w:t>
            </w:r>
          </w:p>
        </w:tc>
      </w:tr>
      <w:tr w:rsidR="00583C3F" w:rsidRPr="00017699" w14:paraId="1EC6EC5D" w14:textId="77777777" w:rsidTr="001843A5">
        <w:trPr>
          <w:cantSplit/>
          <w:trHeight w:val="2544"/>
        </w:trPr>
        <w:tc>
          <w:tcPr>
            <w:tcW w:w="675" w:type="dxa"/>
          </w:tcPr>
          <w:p w14:paraId="47C6C65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37/15</w:t>
            </w:r>
          </w:p>
        </w:tc>
        <w:tc>
          <w:tcPr>
            <w:tcW w:w="473" w:type="dxa"/>
          </w:tcPr>
          <w:p w14:paraId="2FB507A6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EF33CAD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39. Расчет сопротивления проводника. Удельное сопротивление.</w:t>
            </w:r>
          </w:p>
        </w:tc>
        <w:tc>
          <w:tcPr>
            <w:tcW w:w="4017" w:type="dxa"/>
          </w:tcPr>
          <w:p w14:paraId="646B9CBA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Соотношение между сопротивлением проводника, его длиной и площадью поперечного сечения.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Удельное сопротивление проводника.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Анализ таблицы 8 учебника.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Формула для расчета сопротивления проводника.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0F686A48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C21669" w14:textId="77777777" w:rsidR="00583C3F" w:rsidRPr="00017699" w:rsidRDefault="00583C3F" w:rsidP="004C11D1">
            <w:pPr>
              <w:numPr>
                <w:ilvl w:val="0"/>
                <w:numId w:val="9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Зависимость сопротивления проводника от его размеров и рода вещества</w:t>
            </w:r>
          </w:p>
        </w:tc>
        <w:tc>
          <w:tcPr>
            <w:tcW w:w="3773" w:type="dxa"/>
          </w:tcPr>
          <w:p w14:paraId="37E29436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Исследовать зависимость сопротивления проводника от его длины, площади поперечного сечения и материала проводника;</w:t>
            </w:r>
          </w:p>
          <w:p w14:paraId="0A5C9BD6" w14:textId="77777777" w:rsidR="00583C3F" w:rsidRPr="00017699" w:rsidRDefault="00583C3F" w:rsidP="004C11D1">
            <w:pPr>
              <w:numPr>
                <w:ilvl w:val="0"/>
                <w:numId w:val="89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вычислять удельное сопротивление проводника</w:t>
            </w:r>
          </w:p>
          <w:p w14:paraId="1DD30768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  <w:p w14:paraId="43CFF02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B3C098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6946CE05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5C5A7C5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16601BDA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0019274E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Расчет сопротивления проводника. Удельное сопротивление. Реостаты</w:t>
              </w:r>
            </w:hyperlink>
          </w:p>
          <w:p w14:paraId="60059C2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«Почему рвутся провода ЛЭП», «Зависимость сопротивления»</w:t>
            </w:r>
          </w:p>
          <w:p w14:paraId="7E06367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демонстрационный,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демонстрационный, лабораторный, источник питания, проводники, резисторы, ключ, соединительные провода, компьютер, проектор.</w:t>
            </w:r>
          </w:p>
          <w:p w14:paraId="52443C37" w14:textId="4F63DB07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1E04B4AC" w14:textId="77777777" w:rsidTr="001843A5">
        <w:trPr>
          <w:cantSplit/>
          <w:trHeight w:val="2537"/>
        </w:trPr>
        <w:tc>
          <w:tcPr>
            <w:tcW w:w="675" w:type="dxa"/>
          </w:tcPr>
          <w:p w14:paraId="5066723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38/16</w:t>
            </w:r>
          </w:p>
        </w:tc>
        <w:tc>
          <w:tcPr>
            <w:tcW w:w="473" w:type="dxa"/>
          </w:tcPr>
          <w:p w14:paraId="05389E4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81D75D1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40. Примеры на расчет сопротивления проводника, силы тока и напряжения.</w:t>
            </w:r>
          </w:p>
        </w:tc>
        <w:tc>
          <w:tcPr>
            <w:tcW w:w="4017" w:type="dxa"/>
          </w:tcPr>
          <w:p w14:paraId="4D3DB335" w14:textId="77777777" w:rsidR="00583C3F" w:rsidRPr="00017699" w:rsidRDefault="00583C3F" w:rsidP="005F5385">
            <w:pPr>
              <w:pStyle w:val="c12"/>
              <w:tabs>
                <w:tab w:val="left" w:pos="260"/>
              </w:tabs>
              <w:jc w:val="both"/>
            </w:pPr>
            <w:r w:rsidRPr="00017699">
              <w:t>Решение задач</w:t>
            </w:r>
          </w:p>
        </w:tc>
        <w:tc>
          <w:tcPr>
            <w:tcW w:w="3773" w:type="dxa"/>
          </w:tcPr>
          <w:p w14:paraId="5310E1C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Чертить схемы электрической цепи;</w:t>
            </w:r>
          </w:p>
          <w:p w14:paraId="49B1795C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электрическое сопротивление</w:t>
            </w:r>
          </w:p>
        </w:tc>
        <w:tc>
          <w:tcPr>
            <w:tcW w:w="1970" w:type="dxa"/>
          </w:tcPr>
          <w:p w14:paraId="3889ACDE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14B99073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DE7506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</w:tc>
      </w:tr>
      <w:tr w:rsidR="00583C3F" w:rsidRPr="00017699" w14:paraId="5A15A534" w14:textId="77777777" w:rsidTr="001843A5">
        <w:trPr>
          <w:cantSplit/>
          <w:trHeight w:val="2687"/>
        </w:trPr>
        <w:tc>
          <w:tcPr>
            <w:tcW w:w="675" w:type="dxa"/>
          </w:tcPr>
          <w:p w14:paraId="3593ECD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39/17</w:t>
            </w:r>
          </w:p>
        </w:tc>
        <w:tc>
          <w:tcPr>
            <w:tcW w:w="473" w:type="dxa"/>
          </w:tcPr>
          <w:p w14:paraId="06F2FE4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312C14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41. Реостаты.</w:t>
            </w:r>
          </w:p>
          <w:p w14:paraId="718D19C1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14:paraId="4D21E8F7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Принцип действия и назначение реостата.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Подключение реостата в цепь.</w:t>
            </w:r>
          </w:p>
          <w:p w14:paraId="28F31C48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«Регулирование силы тока реостатом».</w:t>
            </w:r>
          </w:p>
          <w:p w14:paraId="1190B3C0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774C8C10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EA62E4F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Устройство и принцип действия реостата. </w:t>
            </w:r>
          </w:p>
          <w:p w14:paraId="584B6723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Реостаты разных конструкций: ползунковый, штепсельный, магазин сопротивлений. </w:t>
            </w:r>
          </w:p>
          <w:p w14:paraId="5FC08CC5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Изменение силы тока в цепи с помощью реостата.</w:t>
            </w:r>
          </w:p>
          <w:p w14:paraId="78E54059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DE28DEC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76B4650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пользоваться реостатом для регулирования силы тока в цепи;</w:t>
            </w:r>
          </w:p>
          <w:p w14:paraId="79755203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группе;</w:t>
            </w:r>
          </w:p>
          <w:p w14:paraId="24D82CF6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виде таблиц</w:t>
            </w:r>
          </w:p>
        </w:tc>
        <w:tc>
          <w:tcPr>
            <w:tcW w:w="1970" w:type="dxa"/>
          </w:tcPr>
          <w:p w14:paraId="1441943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опрос.</w:t>
            </w:r>
          </w:p>
          <w:p w14:paraId="32DEBF7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266423C1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0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Расчет сопротивления проводника. Удельное сопротивление. Реостаты</w:t>
              </w:r>
            </w:hyperlink>
          </w:p>
          <w:p w14:paraId="6ABC6FB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источник питания, ползунковый реостат, ключ, соединительные провода, компьютер, проектор.</w:t>
            </w:r>
          </w:p>
        </w:tc>
      </w:tr>
      <w:tr w:rsidR="00583C3F" w:rsidRPr="00017699" w14:paraId="7BF637D6" w14:textId="77777777" w:rsidTr="001843A5">
        <w:trPr>
          <w:cantSplit/>
          <w:trHeight w:val="3227"/>
        </w:trPr>
        <w:tc>
          <w:tcPr>
            <w:tcW w:w="675" w:type="dxa"/>
          </w:tcPr>
          <w:p w14:paraId="0B6F95C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40/18</w:t>
            </w:r>
          </w:p>
        </w:tc>
        <w:tc>
          <w:tcPr>
            <w:tcW w:w="473" w:type="dxa"/>
          </w:tcPr>
          <w:p w14:paraId="52D2D87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DC7959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7 «Измерение сопротивления проводника. Изучение принципа действия реостата».</w:t>
            </w:r>
          </w:p>
        </w:tc>
        <w:tc>
          <w:tcPr>
            <w:tcW w:w="4017" w:type="dxa"/>
          </w:tcPr>
          <w:p w14:paraId="6CC29074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 Опытное определение сопротивления спирали при помощи амперметра и вольтметра</w:t>
            </w:r>
          </w:p>
          <w:p w14:paraId="7F2CA0CE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7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сопротивления проводника. Изучение принципа действия реостата».</w:t>
            </w:r>
          </w:p>
          <w:p w14:paraId="6E2209FA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2AE5A180" w14:textId="77777777" w:rsidR="00583C3F" w:rsidRPr="00017699" w:rsidRDefault="00583C3F" w:rsidP="004C11D1">
            <w:pPr>
              <w:numPr>
                <w:ilvl w:val="0"/>
                <w:numId w:val="9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Измерение сопротивления проводника при помощи амперметра и вольтметра. </w:t>
            </w:r>
          </w:p>
          <w:p w14:paraId="467171B5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9240E2A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Собирать электрическую цепь;</w:t>
            </w:r>
          </w:p>
          <w:p w14:paraId="474019D4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сопротивление проводника при помощи амперметра и вольтметра;</w:t>
            </w:r>
          </w:p>
          <w:p w14:paraId="012BB92E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виде таблиц;</w:t>
            </w:r>
          </w:p>
          <w:p w14:paraId="056BC10D" w14:textId="77777777" w:rsidR="00583C3F" w:rsidRPr="00017699" w:rsidRDefault="00583C3F" w:rsidP="004C11D1">
            <w:pPr>
              <w:pStyle w:val="c12"/>
              <w:numPr>
                <w:ilvl w:val="0"/>
                <w:numId w:val="95"/>
              </w:numPr>
              <w:tabs>
                <w:tab w:val="left" w:pos="144"/>
                <w:tab w:val="left" w:pos="245"/>
              </w:tabs>
              <w:ind w:left="0" w:firstLine="0"/>
              <w:jc w:val="both"/>
            </w:pPr>
            <w:r w:rsidRPr="00017699">
              <w:t>работать в группе</w:t>
            </w:r>
          </w:p>
          <w:p w14:paraId="11D9D110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eastAsia="Courier New" w:hAnsi="Times New Roman"/>
                <w:b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  <w:p w14:paraId="6C3620C5" w14:textId="77777777" w:rsidR="00583C3F" w:rsidRPr="00017699" w:rsidRDefault="00583C3F" w:rsidP="005F5385">
            <w:pPr>
              <w:pStyle w:val="c12"/>
              <w:tabs>
                <w:tab w:val="left" w:pos="144"/>
                <w:tab w:val="left" w:pos="245"/>
              </w:tabs>
              <w:jc w:val="both"/>
            </w:pPr>
          </w:p>
        </w:tc>
        <w:tc>
          <w:tcPr>
            <w:tcW w:w="1970" w:type="dxa"/>
          </w:tcPr>
          <w:p w14:paraId="73940AD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опрос. Решение задач.</w:t>
            </w:r>
          </w:p>
          <w:p w14:paraId="11711EC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3BB7243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резистор, ползунковый реостат, ключ, соединительные провода, компьютер, проектор.</w:t>
            </w:r>
          </w:p>
        </w:tc>
      </w:tr>
      <w:tr w:rsidR="00583C3F" w:rsidRPr="00017699" w14:paraId="721F63AA" w14:textId="77777777" w:rsidTr="001843A5">
        <w:trPr>
          <w:cantSplit/>
          <w:trHeight w:val="4404"/>
        </w:trPr>
        <w:tc>
          <w:tcPr>
            <w:tcW w:w="675" w:type="dxa"/>
          </w:tcPr>
          <w:p w14:paraId="2FC8FA5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41/19</w:t>
            </w:r>
          </w:p>
        </w:tc>
        <w:tc>
          <w:tcPr>
            <w:tcW w:w="473" w:type="dxa"/>
          </w:tcPr>
          <w:p w14:paraId="4C3991B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798ABD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42. Последовательное соединение проводников.</w:t>
            </w:r>
          </w:p>
        </w:tc>
        <w:tc>
          <w:tcPr>
            <w:tcW w:w="4017" w:type="dxa"/>
          </w:tcPr>
          <w:p w14:paraId="170643EF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Последовательное соединение проводников. Сопротивление последовательно соединенных проводников. Сила тока и напряжение в цепи при последовательном соединении.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6668EAF5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последовательного соединения проводников»</w:t>
            </w:r>
          </w:p>
          <w:p w14:paraId="620AAF9D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F00087B" w14:textId="77777777" w:rsidR="00583C3F" w:rsidRPr="00017699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Цепь с последовательно соединенными лампочками </w:t>
            </w:r>
          </w:p>
          <w:p w14:paraId="4F52267B" w14:textId="77777777" w:rsidR="00583C3F" w:rsidRPr="00017699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Постоянство силы тока на различных участках цепи. </w:t>
            </w:r>
          </w:p>
          <w:p w14:paraId="1D9B27AF" w14:textId="77777777" w:rsidR="00583C3F" w:rsidRPr="00017699" w:rsidRDefault="00583C3F" w:rsidP="004C11D1">
            <w:pPr>
              <w:numPr>
                <w:ilvl w:val="0"/>
                <w:numId w:val="9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в проводниках при последовательном соединении</w:t>
            </w:r>
          </w:p>
        </w:tc>
        <w:tc>
          <w:tcPr>
            <w:tcW w:w="3773" w:type="dxa"/>
          </w:tcPr>
          <w:p w14:paraId="644E26BC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последовательного соединения проводников;</w:t>
            </w:r>
          </w:p>
          <w:p w14:paraId="2530E30C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 и сопротивление при последовательном соединении</w:t>
            </w:r>
          </w:p>
          <w:p w14:paraId="5F831AA6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 Проверка гипотез</w:t>
            </w:r>
          </w:p>
          <w:p w14:paraId="43A24399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30810A2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772FEB4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01A20FC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41448E6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Последовательное соединение проводников</w:t>
              </w:r>
            </w:hyperlink>
          </w:p>
          <w:p w14:paraId="7E17CCF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017699" w14:paraId="7AE63BEE" w14:textId="77777777" w:rsidTr="001843A5">
        <w:trPr>
          <w:cantSplit/>
          <w:trHeight w:val="2544"/>
        </w:trPr>
        <w:tc>
          <w:tcPr>
            <w:tcW w:w="675" w:type="dxa"/>
          </w:tcPr>
          <w:p w14:paraId="393F70A9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42/20</w:t>
            </w:r>
          </w:p>
        </w:tc>
        <w:tc>
          <w:tcPr>
            <w:tcW w:w="473" w:type="dxa"/>
          </w:tcPr>
          <w:p w14:paraId="51D1DFA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7D145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43. Параллельное сопротивление проводников.</w:t>
            </w:r>
          </w:p>
        </w:tc>
        <w:tc>
          <w:tcPr>
            <w:tcW w:w="4017" w:type="dxa"/>
          </w:tcPr>
          <w:p w14:paraId="0881C97D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Параллельное соединение проводников. Сопротивление двух параллельно соединенных проводников. Сила тока и напряжение в цепи при параллельном соединении.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761B7455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8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параллельного соединения проводников»</w:t>
            </w:r>
          </w:p>
          <w:p w14:paraId="164ADC5D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0F49C73" w14:textId="77777777" w:rsidR="00583C3F" w:rsidRPr="00017699" w:rsidRDefault="00583C3F" w:rsidP="004C11D1">
            <w:pPr>
              <w:numPr>
                <w:ilvl w:val="0"/>
                <w:numId w:val="9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Цепь с параллельно включенными лампочками.</w:t>
            </w:r>
          </w:p>
          <w:p w14:paraId="5322B840" w14:textId="77777777" w:rsidR="00583C3F" w:rsidRPr="00017699" w:rsidRDefault="00583C3F" w:rsidP="004C11D1">
            <w:pPr>
              <w:numPr>
                <w:ilvl w:val="0"/>
                <w:numId w:val="97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в проводниках при параллельном соединении</w:t>
            </w:r>
          </w:p>
        </w:tc>
        <w:tc>
          <w:tcPr>
            <w:tcW w:w="3773" w:type="dxa"/>
          </w:tcPr>
          <w:p w14:paraId="76034C3C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применения параллельного соединения проводников;</w:t>
            </w:r>
          </w:p>
          <w:p w14:paraId="77908398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 и сопротивление при параллельном соединении</w:t>
            </w:r>
          </w:p>
          <w:p w14:paraId="7E154A56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 Проверка гипотез</w:t>
            </w:r>
          </w:p>
          <w:p w14:paraId="11D1C9A5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83170E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5BC5C72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4D751C12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3643" w:type="dxa"/>
          </w:tcPr>
          <w:p w14:paraId="20C2CBA3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2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Параллельное соединение проводников</w:t>
              </w:r>
            </w:hyperlink>
          </w:p>
          <w:p w14:paraId="6C0AF1A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017699" w14:paraId="22DE479E" w14:textId="77777777" w:rsidTr="001843A5">
        <w:trPr>
          <w:cantSplit/>
          <w:trHeight w:val="1693"/>
        </w:trPr>
        <w:tc>
          <w:tcPr>
            <w:tcW w:w="675" w:type="dxa"/>
          </w:tcPr>
          <w:p w14:paraId="6D9621C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43/21</w:t>
            </w:r>
          </w:p>
        </w:tc>
        <w:tc>
          <w:tcPr>
            <w:tcW w:w="473" w:type="dxa"/>
          </w:tcPr>
          <w:p w14:paraId="3399D28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2EC17D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017" w:type="dxa"/>
          </w:tcPr>
          <w:p w14:paraId="2FC1AB95" w14:textId="77777777" w:rsidR="00583C3F" w:rsidRPr="00017699" w:rsidRDefault="00583C3F" w:rsidP="005F5385">
            <w:pPr>
              <w:pStyle w:val="c12"/>
              <w:tabs>
                <w:tab w:val="left" w:pos="195"/>
              </w:tabs>
              <w:jc w:val="both"/>
            </w:pPr>
            <w:r w:rsidRPr="00017699">
              <w:t>Решение задач по темам «Соединение проводников», «Закон Ома для участка цепи».</w:t>
            </w:r>
          </w:p>
          <w:p w14:paraId="33E03E6F" w14:textId="77777777" w:rsidR="00583C3F" w:rsidRPr="00017699" w:rsidRDefault="00583C3F" w:rsidP="005F5385">
            <w:pPr>
              <w:tabs>
                <w:tab w:val="left" w:pos="195"/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CC7F0DB" w14:textId="77777777" w:rsidR="00583C3F" w:rsidRPr="00017699" w:rsidRDefault="00583C3F" w:rsidP="004C11D1">
            <w:pPr>
              <w:numPr>
                <w:ilvl w:val="0"/>
                <w:numId w:val="97"/>
              </w:numPr>
              <w:tabs>
                <w:tab w:val="left" w:pos="195"/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Изменение показаний амперметра и вольтметра при изменении сопротивления в цепи.</w:t>
            </w:r>
          </w:p>
          <w:p w14:paraId="5D6FD4CD" w14:textId="77777777" w:rsidR="00583C3F" w:rsidRPr="00017699" w:rsidRDefault="00583C3F" w:rsidP="005F5385">
            <w:pPr>
              <w:pStyle w:val="c12"/>
              <w:tabs>
                <w:tab w:val="left" w:pos="195"/>
              </w:tabs>
              <w:jc w:val="both"/>
            </w:pPr>
          </w:p>
        </w:tc>
        <w:tc>
          <w:tcPr>
            <w:tcW w:w="3773" w:type="dxa"/>
          </w:tcPr>
          <w:p w14:paraId="2643B51C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силу тока, напряжение, сопротивление при параллельном и последовательном соединении проводников;</w:t>
            </w:r>
          </w:p>
          <w:p w14:paraId="0E87B796" w14:textId="77777777" w:rsidR="00583C3F" w:rsidRPr="00017699" w:rsidRDefault="00583C3F" w:rsidP="004C11D1">
            <w:pPr>
              <w:numPr>
                <w:ilvl w:val="0"/>
                <w:numId w:val="95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970" w:type="dxa"/>
          </w:tcPr>
          <w:p w14:paraId="079AA2C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52626E80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2535FAA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 лабораторный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 лабораторный, источник питания, лампы, резисторы, ключ, соединительные провода, компьютер, проектор.</w:t>
            </w:r>
          </w:p>
        </w:tc>
      </w:tr>
      <w:tr w:rsidR="00583C3F" w:rsidRPr="00017699" w14:paraId="196A09DD" w14:textId="77777777" w:rsidTr="001843A5">
        <w:trPr>
          <w:cantSplit/>
          <w:trHeight w:val="2681"/>
        </w:trPr>
        <w:tc>
          <w:tcPr>
            <w:tcW w:w="675" w:type="dxa"/>
          </w:tcPr>
          <w:p w14:paraId="446E358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44/22</w:t>
            </w:r>
          </w:p>
        </w:tc>
        <w:tc>
          <w:tcPr>
            <w:tcW w:w="473" w:type="dxa"/>
          </w:tcPr>
          <w:p w14:paraId="5308D15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1454BBA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 по теме «Сила тока, напряжение, сопротивление. Соединение проводов».</w:t>
            </w:r>
          </w:p>
        </w:tc>
        <w:tc>
          <w:tcPr>
            <w:tcW w:w="4017" w:type="dxa"/>
          </w:tcPr>
          <w:p w14:paraId="11AF8123" w14:textId="77777777" w:rsidR="00583C3F" w:rsidRPr="00017699" w:rsidRDefault="00583C3F" w:rsidP="005F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Контрольная работа № 3 по теме «Сила тока, напряжение, сопротивление».</w:t>
            </w:r>
          </w:p>
        </w:tc>
        <w:tc>
          <w:tcPr>
            <w:tcW w:w="3773" w:type="dxa"/>
          </w:tcPr>
          <w:p w14:paraId="14F9C72D" w14:textId="77777777" w:rsidR="00583C3F" w:rsidRPr="00017699" w:rsidRDefault="00583C3F" w:rsidP="004C11D1">
            <w:pPr>
              <w:pStyle w:val="c12"/>
              <w:numPr>
                <w:ilvl w:val="0"/>
                <w:numId w:val="98"/>
              </w:numPr>
              <w:tabs>
                <w:tab w:val="left" w:pos="212"/>
              </w:tabs>
              <w:ind w:left="5" w:firstLine="0"/>
              <w:jc w:val="both"/>
            </w:pPr>
            <w:r w:rsidRPr="00017699">
              <w:t>Применять знания к решению задач</w:t>
            </w:r>
          </w:p>
        </w:tc>
        <w:tc>
          <w:tcPr>
            <w:tcW w:w="1970" w:type="dxa"/>
          </w:tcPr>
          <w:p w14:paraId="4D5ACA4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3643" w:type="dxa"/>
          </w:tcPr>
          <w:p w14:paraId="2F10250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32D16182" w14:textId="77777777" w:rsidTr="001843A5">
        <w:trPr>
          <w:cantSplit/>
          <w:trHeight w:val="2395"/>
        </w:trPr>
        <w:tc>
          <w:tcPr>
            <w:tcW w:w="675" w:type="dxa"/>
          </w:tcPr>
          <w:p w14:paraId="14092839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45/23</w:t>
            </w:r>
          </w:p>
        </w:tc>
        <w:tc>
          <w:tcPr>
            <w:tcW w:w="473" w:type="dxa"/>
          </w:tcPr>
          <w:p w14:paraId="3E58CA6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F58C380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44. Работа и мощность электрического тока.</w:t>
            </w:r>
          </w:p>
        </w:tc>
        <w:tc>
          <w:tcPr>
            <w:tcW w:w="4017" w:type="dxa"/>
          </w:tcPr>
          <w:p w14:paraId="3B5104A7" w14:textId="77777777" w:rsidR="00583C3F" w:rsidRPr="00017699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электрического тока.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Формула для расчета работы тока. Единицы работы тока.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Мощность электрического тока.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Формула для расчета мощности электрического тока. Единицы мощности.  Прибор для определения мощности тока. Решение задач.</w:t>
            </w:r>
          </w:p>
          <w:p w14:paraId="2E2C5DF3" w14:textId="77777777" w:rsidR="00583C3F" w:rsidRPr="00017699" w:rsidRDefault="00583C3F" w:rsidP="005F538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71D009A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Измерение мощности тока в лабораторной электроплитке</w:t>
            </w:r>
          </w:p>
        </w:tc>
        <w:tc>
          <w:tcPr>
            <w:tcW w:w="3773" w:type="dxa"/>
          </w:tcPr>
          <w:p w14:paraId="2EACFF2B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работу и мощность электрического тока;</w:t>
            </w:r>
          </w:p>
          <w:p w14:paraId="3DC5EBC3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выражать единицу мощности через единицы напряжения и силы тока</w:t>
            </w:r>
          </w:p>
        </w:tc>
        <w:tc>
          <w:tcPr>
            <w:tcW w:w="1970" w:type="dxa"/>
          </w:tcPr>
          <w:p w14:paraId="6CF27B3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D6D0176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49DDCCAE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3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Работа и мощность электрического тока</w:t>
              </w:r>
            </w:hyperlink>
          </w:p>
          <w:p w14:paraId="5D020D9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вольтметр, источник питания, электроплитка, ключ, соединительные провода, секундомер, компьютер, проектор.</w:t>
            </w:r>
          </w:p>
        </w:tc>
      </w:tr>
      <w:tr w:rsidR="00583C3F" w:rsidRPr="00017699" w14:paraId="4E707BFF" w14:textId="77777777" w:rsidTr="001843A5">
        <w:trPr>
          <w:cantSplit/>
          <w:trHeight w:val="3820"/>
        </w:trPr>
        <w:tc>
          <w:tcPr>
            <w:tcW w:w="675" w:type="dxa"/>
          </w:tcPr>
          <w:p w14:paraId="25967C6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46/24</w:t>
            </w:r>
          </w:p>
        </w:tc>
        <w:tc>
          <w:tcPr>
            <w:tcW w:w="473" w:type="dxa"/>
          </w:tcPr>
          <w:p w14:paraId="192FAD3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5153ED2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 «Измерение мощности и работы тока в электрической лампе».</w:t>
            </w:r>
          </w:p>
        </w:tc>
        <w:tc>
          <w:tcPr>
            <w:tcW w:w="4017" w:type="dxa"/>
          </w:tcPr>
          <w:p w14:paraId="2B17D356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Формула для вычисления работы электрического тока через мощность и время. Единицы работы тока, используемые на практике. Расчет стоимости израсходованной электроэнергии.</w:t>
            </w:r>
          </w:p>
          <w:p w14:paraId="4C1343F0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9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  <w:p w14:paraId="1A2222C9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14:paraId="2A9D2F45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Выражать работу тока в Вт•ч; кВт•ч;</w:t>
            </w:r>
          </w:p>
          <w:p w14:paraId="6B2B3105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мощность и работу тока в лампе, используя амперметр, вольтметр, часы;</w:t>
            </w:r>
          </w:p>
          <w:p w14:paraId="73048D8A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10B6E9BC" w14:textId="77777777" w:rsidR="00583C3F" w:rsidRPr="00017699" w:rsidRDefault="00583C3F" w:rsidP="005F5385">
            <w:pPr>
              <w:tabs>
                <w:tab w:val="left" w:pos="233"/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  <w:tc>
          <w:tcPr>
            <w:tcW w:w="1970" w:type="dxa"/>
          </w:tcPr>
          <w:p w14:paraId="54319BD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опрос. Решение задач.</w:t>
            </w:r>
          </w:p>
          <w:p w14:paraId="0E34C9C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1A2D60A9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4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Работа и мощность электрического тока</w:t>
              </w:r>
            </w:hyperlink>
          </w:p>
          <w:p w14:paraId="59E201E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вольтметр, источник питания, лампа, ключ, соединительные провода, секундомер, компьютер, проектор.</w:t>
            </w:r>
          </w:p>
        </w:tc>
      </w:tr>
      <w:tr w:rsidR="00583C3F" w:rsidRPr="00017699" w14:paraId="5F39EBF7" w14:textId="77777777" w:rsidTr="001843A5">
        <w:trPr>
          <w:cantSplit/>
          <w:trHeight w:val="2399"/>
        </w:trPr>
        <w:tc>
          <w:tcPr>
            <w:tcW w:w="675" w:type="dxa"/>
          </w:tcPr>
          <w:p w14:paraId="4C51C77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47/25</w:t>
            </w:r>
          </w:p>
        </w:tc>
        <w:tc>
          <w:tcPr>
            <w:tcW w:w="473" w:type="dxa"/>
          </w:tcPr>
          <w:p w14:paraId="785F0F2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1D537F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45. Нагревание проводников электрическим током. Закон Джоуля-Ленца.</w:t>
            </w:r>
          </w:p>
        </w:tc>
        <w:tc>
          <w:tcPr>
            <w:tcW w:w="4017" w:type="dxa"/>
          </w:tcPr>
          <w:p w14:paraId="1BD0CEAE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Формула для расчета количества теплоты, выделяющегося в проводнике при протекании по нему электрического тока. Закон Джоуля—Ленца. Решение задач.</w:t>
            </w:r>
          </w:p>
          <w:p w14:paraId="3495BBDC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F54A7CF" w14:textId="77777777" w:rsidR="00583C3F" w:rsidRPr="00017699" w:rsidRDefault="00583C3F" w:rsidP="004C11D1">
            <w:pPr>
              <w:numPr>
                <w:ilvl w:val="0"/>
                <w:numId w:val="9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Нагревание проводников из различных веществ электрическим током</w:t>
            </w:r>
          </w:p>
        </w:tc>
        <w:tc>
          <w:tcPr>
            <w:tcW w:w="3773" w:type="dxa"/>
          </w:tcPr>
          <w:p w14:paraId="1DB69594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нагревание проводников с током с позиции молекулярного строения вещества;</w:t>
            </w:r>
          </w:p>
          <w:p w14:paraId="00951F78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количество теплоты, выделяемое проводником с током по закону Джоуля—Ленца</w:t>
            </w:r>
          </w:p>
        </w:tc>
        <w:tc>
          <w:tcPr>
            <w:tcW w:w="1970" w:type="dxa"/>
          </w:tcPr>
          <w:p w14:paraId="73E4E3C1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F0266EA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  <w:p w14:paraId="0A32F182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</w:tc>
        <w:tc>
          <w:tcPr>
            <w:tcW w:w="3643" w:type="dxa"/>
          </w:tcPr>
          <w:p w14:paraId="5F67BB2D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Тепловое действие тока. Закон Джоуля-Ленца</w:t>
              </w:r>
            </w:hyperlink>
          </w:p>
          <w:p w14:paraId="29849AF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амперметр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вольтметр, источник питания, проводники, ключ, соединительные провода, секундомер, компьютер, проектор.</w:t>
            </w:r>
          </w:p>
        </w:tc>
      </w:tr>
      <w:tr w:rsidR="00583C3F" w:rsidRPr="00017699" w14:paraId="7F249C29" w14:textId="77777777" w:rsidTr="001843A5">
        <w:trPr>
          <w:cantSplit/>
          <w:trHeight w:val="2399"/>
        </w:trPr>
        <w:tc>
          <w:tcPr>
            <w:tcW w:w="675" w:type="dxa"/>
          </w:tcPr>
          <w:p w14:paraId="4C1E54B2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48/26</w:t>
            </w:r>
          </w:p>
        </w:tc>
        <w:tc>
          <w:tcPr>
            <w:tcW w:w="473" w:type="dxa"/>
          </w:tcPr>
          <w:p w14:paraId="42A4151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BC9164D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46. Конденсатор. Электроёмкость конденсатора.</w:t>
            </w:r>
          </w:p>
        </w:tc>
        <w:tc>
          <w:tcPr>
            <w:tcW w:w="4017" w:type="dxa"/>
          </w:tcPr>
          <w:p w14:paraId="5C695BBE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Конденсатор. Электроемкость конденсатора. Работа электрического поля конденсатора. Единица электроемкости конденсатора. Решение задач.</w:t>
            </w:r>
          </w:p>
          <w:p w14:paraId="50F164B6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7B1680B" w14:textId="77777777" w:rsidR="00583C3F" w:rsidRPr="00017699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Простейший конденсатор, различные типы конденсаторов. </w:t>
            </w:r>
          </w:p>
          <w:p w14:paraId="4BF1443D" w14:textId="77777777" w:rsidR="00583C3F" w:rsidRPr="00017699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Зарядка конденсатора от электрофорной машины.</w:t>
            </w:r>
          </w:p>
          <w:p w14:paraId="01D3B4A0" w14:textId="77777777" w:rsidR="00583C3F" w:rsidRPr="00017699" w:rsidRDefault="00583C3F" w:rsidP="004C11D1">
            <w:pPr>
              <w:numPr>
                <w:ilvl w:val="0"/>
                <w:numId w:val="10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Зависимость емкости конденсатора от площади пластин, диэлектрика, расстояния между пластинами</w:t>
            </w:r>
          </w:p>
        </w:tc>
        <w:tc>
          <w:tcPr>
            <w:tcW w:w="3773" w:type="dxa"/>
          </w:tcPr>
          <w:p w14:paraId="31C51726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назначения конденсаторов в технике;</w:t>
            </w:r>
          </w:p>
          <w:p w14:paraId="7115C90C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способы увеличения и уменьшения емкости конденсатора;</w:t>
            </w:r>
          </w:p>
          <w:p w14:paraId="6BCEC3B3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рассчитывать электроемкость конденсатора, работу, которую совершает электрическое поле конденсатора,  энергию конденсатора</w:t>
            </w:r>
          </w:p>
        </w:tc>
        <w:tc>
          <w:tcPr>
            <w:tcW w:w="1970" w:type="dxa"/>
          </w:tcPr>
          <w:p w14:paraId="76368B0E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581A0FB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643" w:type="dxa"/>
          </w:tcPr>
          <w:p w14:paraId="790991A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 конденсаторы, электрофорная машина, электрометр, диэлектрик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, компьютер, проектор.</w:t>
            </w:r>
          </w:p>
        </w:tc>
      </w:tr>
      <w:tr w:rsidR="00583C3F" w:rsidRPr="00017699" w14:paraId="52E214D2" w14:textId="77777777" w:rsidTr="001843A5">
        <w:trPr>
          <w:cantSplit/>
          <w:trHeight w:val="2399"/>
        </w:trPr>
        <w:tc>
          <w:tcPr>
            <w:tcW w:w="675" w:type="dxa"/>
          </w:tcPr>
          <w:p w14:paraId="3A87C69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49/27</w:t>
            </w:r>
          </w:p>
        </w:tc>
        <w:tc>
          <w:tcPr>
            <w:tcW w:w="473" w:type="dxa"/>
          </w:tcPr>
          <w:p w14:paraId="05DB0FF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FFF25AE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§ 47-48. Лампа освещения. Электрические нагревательные приборы. Короткое замыкание. Предохранители.</w:t>
            </w:r>
          </w:p>
        </w:tc>
        <w:tc>
          <w:tcPr>
            <w:tcW w:w="4017" w:type="dxa"/>
          </w:tcPr>
          <w:p w14:paraId="3A556698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Различные виды ламп, используемые в освещении. Устройство лампы накаливания, светодиодных и люминесцентных ламп. Тепловое действие тока. Электрические нагревательные приборы. Причины перегрузки в цепи и короткого замыкания. Предохранители.</w:t>
            </w:r>
          </w:p>
          <w:p w14:paraId="794D9BA6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159259E" w14:textId="77777777" w:rsidR="00583C3F" w:rsidRPr="00017699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Устройство и принцип действия лампы накаливания, светодиодных и люминесцентных ламп.</w:t>
            </w:r>
          </w:p>
          <w:p w14:paraId="4404F10B" w14:textId="77777777" w:rsidR="00583C3F" w:rsidRPr="00017699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Электронагревательные приборы.</w:t>
            </w:r>
          </w:p>
          <w:p w14:paraId="0CA01A40" w14:textId="77777777" w:rsidR="00583C3F" w:rsidRPr="00017699" w:rsidRDefault="00583C3F" w:rsidP="004C11D1">
            <w:pPr>
              <w:numPr>
                <w:ilvl w:val="0"/>
                <w:numId w:val="10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Виды предохранителей</w:t>
            </w:r>
          </w:p>
        </w:tc>
        <w:tc>
          <w:tcPr>
            <w:tcW w:w="3773" w:type="dxa"/>
          </w:tcPr>
          <w:p w14:paraId="751BC843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Различать по принципу действия лампы, используемые для освещения, предохранители в современных приборах</w:t>
            </w:r>
          </w:p>
        </w:tc>
        <w:tc>
          <w:tcPr>
            <w:tcW w:w="1970" w:type="dxa"/>
          </w:tcPr>
          <w:p w14:paraId="45DEA953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A12C014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  <w:p w14:paraId="0C5F7A76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43" w:type="dxa"/>
          </w:tcPr>
          <w:p w14:paraId="45E9C760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Тепловое действие тока. Закон Джоуля-Ленца</w:t>
              </w:r>
            </w:hyperlink>
          </w:p>
          <w:p w14:paraId="349284C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«Прочные лампочки. Плавкий предохранитель»</w:t>
            </w:r>
          </w:p>
          <w:p w14:paraId="4285590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компьютер, проектор.</w:t>
            </w:r>
          </w:p>
          <w:p w14:paraId="73FD2E31" w14:textId="10B67662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7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0D254BE0" w14:textId="77777777" w:rsidTr="001843A5">
        <w:trPr>
          <w:cantSplit/>
          <w:trHeight w:val="2396"/>
        </w:trPr>
        <w:tc>
          <w:tcPr>
            <w:tcW w:w="675" w:type="dxa"/>
          </w:tcPr>
          <w:p w14:paraId="4645A26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50/28</w:t>
            </w:r>
          </w:p>
        </w:tc>
        <w:tc>
          <w:tcPr>
            <w:tcW w:w="473" w:type="dxa"/>
          </w:tcPr>
          <w:p w14:paraId="7874AC7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F089FDB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№4 по теме «Работа и мощность электрического тока», «Закон Джоуля-Ленца», «Конденсатор». </w:t>
            </w:r>
          </w:p>
        </w:tc>
        <w:tc>
          <w:tcPr>
            <w:tcW w:w="4017" w:type="dxa"/>
          </w:tcPr>
          <w:p w14:paraId="78E95392" w14:textId="77777777" w:rsidR="00583C3F" w:rsidRPr="00017699" w:rsidRDefault="00583C3F" w:rsidP="005F5385">
            <w:pPr>
              <w:pStyle w:val="c12"/>
              <w:jc w:val="both"/>
            </w:pPr>
            <w:r w:rsidRPr="00017699">
              <w:rPr>
                <w:bCs/>
              </w:rPr>
              <w:t>Контрольная работа №4  по темам «Работа и мощность электрического тока», «Закон Джоуля-Ленца», «Конденсатор».</w:t>
            </w:r>
          </w:p>
        </w:tc>
        <w:tc>
          <w:tcPr>
            <w:tcW w:w="3773" w:type="dxa"/>
          </w:tcPr>
          <w:p w14:paraId="2A37FF07" w14:textId="77777777" w:rsidR="00583C3F" w:rsidRPr="00017699" w:rsidRDefault="00583C3F" w:rsidP="005F5385">
            <w:pPr>
              <w:pStyle w:val="c12"/>
              <w:ind w:left="96"/>
              <w:jc w:val="both"/>
            </w:pPr>
            <w:r w:rsidRPr="00017699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413F741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№4.</w:t>
            </w:r>
          </w:p>
        </w:tc>
        <w:tc>
          <w:tcPr>
            <w:tcW w:w="3643" w:type="dxa"/>
          </w:tcPr>
          <w:p w14:paraId="3A55EB0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284AF8EA" w14:textId="77777777" w:rsidTr="001843A5">
        <w:trPr>
          <w:cantSplit/>
          <w:trHeight w:val="135"/>
        </w:trPr>
        <w:tc>
          <w:tcPr>
            <w:tcW w:w="15950" w:type="dxa"/>
            <w:gridSpan w:val="7"/>
          </w:tcPr>
          <w:p w14:paraId="6ADC80E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4. Электромагнитные явления (6 ч.)</w:t>
            </w:r>
          </w:p>
        </w:tc>
      </w:tr>
      <w:tr w:rsidR="00583C3F" w:rsidRPr="00017699" w14:paraId="0E8449B3" w14:textId="77777777" w:rsidTr="001843A5">
        <w:trPr>
          <w:cantSplit/>
          <w:trHeight w:val="3528"/>
        </w:trPr>
        <w:tc>
          <w:tcPr>
            <w:tcW w:w="675" w:type="dxa"/>
          </w:tcPr>
          <w:p w14:paraId="5F3BE36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51/1</w:t>
            </w:r>
          </w:p>
        </w:tc>
        <w:tc>
          <w:tcPr>
            <w:tcW w:w="473" w:type="dxa"/>
          </w:tcPr>
          <w:p w14:paraId="178EC6D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B6E442C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49-50. Постоянные магниты. Магнитное поле. </w:t>
            </w:r>
          </w:p>
        </w:tc>
        <w:tc>
          <w:tcPr>
            <w:tcW w:w="4017" w:type="dxa"/>
          </w:tcPr>
          <w:p w14:paraId="303A3CAE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Постоянные магниты. Взаимодействие постоянных магнитов.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Объяснение причин ориентации железных опилок в магнитном поле.</w:t>
            </w:r>
          </w:p>
          <w:p w14:paraId="453699E1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 Магнитные линии магнитного поля.</w:t>
            </w:r>
          </w:p>
          <w:p w14:paraId="5ABA2F31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B15E91" w14:textId="77777777" w:rsidR="00583C3F" w:rsidRPr="00017699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Типы постоянных магнитов. </w:t>
            </w:r>
          </w:p>
          <w:p w14:paraId="3685AC81" w14:textId="77777777" w:rsidR="00583C3F" w:rsidRPr="00017699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Взаимодействие магнитных стрелок.</w:t>
            </w:r>
          </w:p>
          <w:p w14:paraId="4137A3CF" w14:textId="77777777" w:rsidR="00583C3F" w:rsidRPr="00017699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Картина магнитного поля магнитов.</w:t>
            </w:r>
          </w:p>
          <w:p w14:paraId="0E9418F7" w14:textId="77777777" w:rsidR="00583C3F" w:rsidRPr="00017699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Устройство компаса.</w:t>
            </w:r>
          </w:p>
          <w:p w14:paraId="628E6A42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0C8F5E77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Выявлять связь между электрическим током и магнитным полем;</w:t>
            </w:r>
          </w:p>
          <w:p w14:paraId="7327B1B3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магнитных явлений</w:t>
            </w:r>
          </w:p>
        </w:tc>
        <w:tc>
          <w:tcPr>
            <w:tcW w:w="1970" w:type="dxa"/>
          </w:tcPr>
          <w:p w14:paraId="54D92240" w14:textId="77777777" w:rsidR="00583C3F" w:rsidRPr="00017699" w:rsidRDefault="00583C3F" w:rsidP="005F53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2903E5C4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Постоянные магниты</w:t>
              </w:r>
            </w:hyperlink>
            <w:r w:rsidR="00583C3F" w:rsidRPr="000176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9254F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железные опилки,   магниты, железное кольцо, компьютер, проектор</w:t>
            </w:r>
          </w:p>
          <w:p w14:paraId="29D33E0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EB33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EDCD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AE7F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2C4A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E27A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64254380" w14:textId="77777777" w:rsidTr="001843A5">
        <w:trPr>
          <w:cantSplit/>
          <w:trHeight w:val="3962"/>
        </w:trPr>
        <w:tc>
          <w:tcPr>
            <w:tcW w:w="675" w:type="dxa"/>
          </w:tcPr>
          <w:p w14:paraId="040C20A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52/2</w:t>
            </w:r>
          </w:p>
        </w:tc>
        <w:tc>
          <w:tcPr>
            <w:tcW w:w="473" w:type="dxa"/>
          </w:tcPr>
          <w:p w14:paraId="604CC11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B97775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§ 51. Магнитное поле прямого тока и постоянных магнитов. Магнитные линии. </w:t>
            </w:r>
          </w:p>
        </w:tc>
        <w:tc>
          <w:tcPr>
            <w:tcW w:w="4017" w:type="dxa"/>
          </w:tcPr>
          <w:p w14:paraId="7CC9964C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 Магнитные линии магнитного поля.</w:t>
            </w:r>
          </w:p>
          <w:p w14:paraId="5C97D838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84ECADD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Картина магнитного поля проводника с током.</w:t>
            </w:r>
          </w:p>
          <w:p w14:paraId="11C9570E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Расположение магнитных стрелок вокруг проводника с током.</w:t>
            </w:r>
          </w:p>
          <w:p w14:paraId="741D7499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Рамка с током в поле подковообразного магнита.</w:t>
            </w:r>
          </w:p>
          <w:p w14:paraId="290EFA7C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3EAC25EA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Взаимодействие проводника с током и магнитной стрелки</w:t>
            </w:r>
          </w:p>
        </w:tc>
        <w:tc>
          <w:tcPr>
            <w:tcW w:w="3773" w:type="dxa"/>
          </w:tcPr>
          <w:p w14:paraId="6D3744B1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Выявлять связь между электрическим током и магнитным полем;</w:t>
            </w:r>
          </w:p>
          <w:p w14:paraId="7C532D76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связь направления магнитных линий магнитного поля тока с направлением тока в проводнике;</w:t>
            </w:r>
          </w:p>
          <w:p w14:paraId="1E040F1D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магнитных явлений</w:t>
            </w:r>
          </w:p>
        </w:tc>
        <w:tc>
          <w:tcPr>
            <w:tcW w:w="1970" w:type="dxa"/>
          </w:tcPr>
          <w:p w14:paraId="1CC4A022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E3FEE9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5B150E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прямого тока. Магнитные линии</w:t>
              </w:r>
            </w:hyperlink>
          </w:p>
          <w:p w14:paraId="6E79884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 Магнитное поле», «Движение в магнитном поле».</w:t>
            </w:r>
          </w:p>
          <w:p w14:paraId="55BEFAF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источник питания, проводники, ключ, соединительные провода, катушка, железные опилки, магнитная стрелка, магниты, компьютер, проектор.</w:t>
            </w:r>
          </w:p>
          <w:p w14:paraId="476E0E3E" w14:textId="1AAEA17C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2D53A342" w14:textId="77777777" w:rsidTr="001843A5">
        <w:trPr>
          <w:cantSplit/>
          <w:trHeight w:val="2555"/>
        </w:trPr>
        <w:tc>
          <w:tcPr>
            <w:tcW w:w="675" w:type="dxa"/>
          </w:tcPr>
          <w:p w14:paraId="049B83A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53/3</w:t>
            </w:r>
          </w:p>
        </w:tc>
        <w:tc>
          <w:tcPr>
            <w:tcW w:w="473" w:type="dxa"/>
          </w:tcPr>
          <w:p w14:paraId="5D177F8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9854027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§ 52. Магнитное поле катушки с током. Электромагниты и их применение. </w:t>
            </w:r>
          </w:p>
        </w:tc>
        <w:tc>
          <w:tcPr>
            <w:tcW w:w="4017" w:type="dxa"/>
          </w:tcPr>
          <w:p w14:paraId="37FB02A4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Магнитное поле катушки с током. Способы изменения магнитного действия катушки с током. Электромагниты и их применение.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Испытание действия электромагнита.</w:t>
            </w:r>
          </w:p>
          <w:p w14:paraId="33A12BB0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915DE2C" w14:textId="77777777" w:rsidR="00583C3F" w:rsidRPr="00017699" w:rsidRDefault="00583C3F" w:rsidP="004C11D1">
            <w:pPr>
              <w:numPr>
                <w:ilvl w:val="0"/>
                <w:numId w:val="102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Действие магнитного поля катушки.</w:t>
            </w:r>
          </w:p>
          <w:p w14:paraId="66F912A7" w14:textId="77777777" w:rsidR="00583C3F" w:rsidRPr="00017699" w:rsidRDefault="00583C3F" w:rsidP="004C11D1">
            <w:pPr>
              <w:numPr>
                <w:ilvl w:val="0"/>
                <w:numId w:val="102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Действие магнитного поля катушки с железным сердечником.</w:t>
            </w:r>
          </w:p>
          <w:p w14:paraId="7C4D743F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Электромагниты и их применение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14:paraId="42717E16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Называть способы усиления магнитного действия катушки с током;</w:t>
            </w:r>
          </w:p>
          <w:p w14:paraId="16FEECBC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электромагнитов в технике и быту;</w:t>
            </w:r>
          </w:p>
          <w:p w14:paraId="4CCC9A80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604FEECC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  <w:p w14:paraId="7589013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3FFA30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211DD82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10FA01C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6222C5D8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1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катушки с током</w:t>
              </w:r>
            </w:hyperlink>
          </w:p>
          <w:p w14:paraId="6B0CE32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«Мотор из магнита»</w:t>
            </w:r>
          </w:p>
          <w:p w14:paraId="687360C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 xml:space="preserve">Оборудование: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источник питания, проводники, ключ, соединительные провода, катушка, железные опилки, магнитные стрелки, реостат, сердечник,  магниты, компьютер, проектор.</w:t>
            </w:r>
          </w:p>
        </w:tc>
      </w:tr>
      <w:tr w:rsidR="00583C3F" w:rsidRPr="00017699" w14:paraId="0A30ADB7" w14:textId="77777777" w:rsidTr="001843A5">
        <w:trPr>
          <w:cantSplit/>
          <w:trHeight w:val="4245"/>
        </w:trPr>
        <w:tc>
          <w:tcPr>
            <w:tcW w:w="675" w:type="dxa"/>
          </w:tcPr>
          <w:p w14:paraId="7CAAD7F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54/4</w:t>
            </w:r>
          </w:p>
        </w:tc>
        <w:tc>
          <w:tcPr>
            <w:tcW w:w="473" w:type="dxa"/>
          </w:tcPr>
          <w:p w14:paraId="412C196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3D6D22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§ 53. Действие магнитного поля на проводник с током. Электрический двигатель. </w:t>
            </w:r>
          </w:p>
        </w:tc>
        <w:tc>
          <w:tcPr>
            <w:tcW w:w="4017" w:type="dxa"/>
          </w:tcPr>
          <w:p w14:paraId="73488D7C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Действие магнитного поля на проводник с током. Устройство и принцип действия электродвигателя постоянного тока.</w:t>
            </w:r>
          </w:p>
          <w:p w14:paraId="4168C928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BF9C7CA" w14:textId="77777777" w:rsidR="00583C3F" w:rsidRPr="00017699" w:rsidRDefault="00583C3F" w:rsidP="004C11D1">
            <w:pPr>
              <w:numPr>
                <w:ilvl w:val="0"/>
                <w:numId w:val="10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магнитного поля на проводник с током. </w:t>
            </w:r>
          </w:p>
          <w:p w14:paraId="68727C6D" w14:textId="77777777" w:rsidR="00583C3F" w:rsidRPr="00017699" w:rsidRDefault="00583C3F" w:rsidP="004C11D1">
            <w:pPr>
              <w:numPr>
                <w:ilvl w:val="0"/>
                <w:numId w:val="10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Вращение рамки с током в магнитном поле (электродвигатель).</w:t>
            </w:r>
          </w:p>
        </w:tc>
        <w:tc>
          <w:tcPr>
            <w:tcW w:w="3773" w:type="dxa"/>
          </w:tcPr>
          <w:p w14:paraId="0B1C5F1B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принцип действия электродвигателя и области его применения;</w:t>
            </w:r>
          </w:p>
          <w:p w14:paraId="5A794BCD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перечислять преимущества электродвигателей по сравнению с тепловыми;</w:t>
            </w:r>
          </w:p>
          <w:p w14:paraId="7A5DCBC4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собирать электрический двигатель постоянного тока (на модели);</w:t>
            </w:r>
          </w:p>
          <w:p w14:paraId="7B5F054D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 основные детали электрического двигателя постоянного тока;</w:t>
            </w:r>
          </w:p>
          <w:p w14:paraId="075B58C8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5669A33B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DA7FF9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21048EE2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46EA3DD5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2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Действие магнитного поля на проводник с током. Электродвигатели</w:t>
              </w:r>
            </w:hyperlink>
          </w:p>
          <w:p w14:paraId="2352E40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«Электромагнит»</w:t>
            </w:r>
          </w:p>
          <w:p w14:paraId="3EB7398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источник тока, ключ, соединительные провода, реостат, проводник, магнит модель электродвигателя, компьютер, проектор.</w:t>
            </w:r>
          </w:p>
          <w:p w14:paraId="3E02BD9B" w14:textId="162694D6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55B5FCD1" w14:textId="77777777" w:rsidTr="001843A5">
        <w:trPr>
          <w:cantSplit/>
          <w:trHeight w:val="4517"/>
        </w:trPr>
        <w:tc>
          <w:tcPr>
            <w:tcW w:w="675" w:type="dxa"/>
          </w:tcPr>
          <w:p w14:paraId="0885071F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55/5</w:t>
            </w:r>
          </w:p>
        </w:tc>
        <w:tc>
          <w:tcPr>
            <w:tcW w:w="473" w:type="dxa"/>
          </w:tcPr>
          <w:p w14:paraId="726EE83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3D01393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§ 54.  Магнитное поле Земли.</w:t>
            </w:r>
          </w:p>
        </w:tc>
        <w:tc>
          <w:tcPr>
            <w:tcW w:w="4017" w:type="dxa"/>
          </w:tcPr>
          <w:p w14:paraId="008BB6DD" w14:textId="77777777" w:rsidR="00583C3F" w:rsidRPr="00017699" w:rsidRDefault="00583C3F" w:rsidP="005F5385">
            <w:pPr>
              <w:pStyle w:val="c12"/>
              <w:jc w:val="both"/>
              <w:rPr>
                <w:b/>
                <w:bCs/>
              </w:rPr>
            </w:pPr>
            <w:r w:rsidRPr="00017699">
              <w:rPr>
                <w:b/>
                <w:bCs/>
              </w:rPr>
              <w:t>Магнитное поле Земли. Устройство и принцип действия компаса. Магнитные аномалии. Магнитные бури.</w:t>
            </w:r>
          </w:p>
          <w:p w14:paraId="0AF2E234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  <w:p w14:paraId="22DC94EC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0349F146" w14:textId="77777777" w:rsidR="00583C3F" w:rsidRPr="00017699" w:rsidRDefault="00583C3F" w:rsidP="004C11D1">
            <w:pPr>
              <w:numPr>
                <w:ilvl w:val="0"/>
                <w:numId w:val="10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Магнитные линии магнитного поля Земли.</w:t>
            </w:r>
          </w:p>
          <w:p w14:paraId="46B9C9DB" w14:textId="77777777" w:rsidR="00583C3F" w:rsidRPr="00017699" w:rsidRDefault="00583C3F" w:rsidP="005F5385">
            <w:pPr>
              <w:pStyle w:val="c12"/>
              <w:tabs>
                <w:tab w:val="left" w:pos="198"/>
                <w:tab w:val="left" w:pos="260"/>
              </w:tabs>
              <w:ind w:left="53"/>
              <w:jc w:val="both"/>
              <w:rPr>
                <w:b/>
                <w:bCs/>
                <w:i/>
                <w:iCs/>
              </w:rPr>
            </w:pPr>
            <w:r w:rsidRPr="00017699">
              <w:rPr>
                <w:b/>
                <w:bCs/>
                <w:i/>
                <w:iCs/>
              </w:rPr>
              <w:t xml:space="preserve">Опыты. </w:t>
            </w:r>
          </w:p>
          <w:p w14:paraId="6081BA54" w14:textId="77777777" w:rsidR="00583C3F" w:rsidRPr="00017699" w:rsidRDefault="00583C3F" w:rsidP="005F5385">
            <w:pPr>
              <w:pStyle w:val="c12"/>
              <w:jc w:val="both"/>
              <w:rPr>
                <w:bCs/>
                <w:i/>
              </w:rPr>
            </w:pPr>
            <w:r w:rsidRPr="00017699">
              <w:rPr>
                <w:i/>
              </w:rPr>
              <w:t>Намагничивание вещества.</w:t>
            </w:r>
          </w:p>
        </w:tc>
        <w:tc>
          <w:tcPr>
            <w:tcW w:w="3773" w:type="dxa"/>
          </w:tcPr>
          <w:p w14:paraId="6BD6008E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возникновение магнитных бурь, намагничивание железа;</w:t>
            </w:r>
          </w:p>
          <w:p w14:paraId="0BE031D6" w14:textId="77777777" w:rsidR="00583C3F" w:rsidRPr="00017699" w:rsidRDefault="00583C3F" w:rsidP="004C11D1">
            <w:pPr>
              <w:numPr>
                <w:ilvl w:val="0"/>
                <w:numId w:val="98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получать картины магнитного поля полосового и дугообразного магнитов;</w:t>
            </w:r>
          </w:p>
          <w:p w14:paraId="32E4A819" w14:textId="77777777" w:rsidR="00583C3F" w:rsidRPr="00017699" w:rsidRDefault="00583C3F" w:rsidP="005F5385">
            <w:pPr>
              <w:tabs>
                <w:tab w:val="left" w:pos="984"/>
              </w:tabs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описывать опыты по намагничиванию веществ</w:t>
            </w:r>
          </w:p>
        </w:tc>
        <w:tc>
          <w:tcPr>
            <w:tcW w:w="1970" w:type="dxa"/>
          </w:tcPr>
          <w:p w14:paraId="09119A42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</w:t>
            </w:r>
          </w:p>
        </w:tc>
        <w:tc>
          <w:tcPr>
            <w:tcW w:w="3643" w:type="dxa"/>
          </w:tcPr>
          <w:p w14:paraId="03577AE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1351E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4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Магнитное поле Земли</w:t>
              </w:r>
            </w:hyperlink>
          </w:p>
          <w:p w14:paraId="5639DE2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«Разрезание магнитного поля»</w:t>
            </w:r>
          </w:p>
          <w:p w14:paraId="59A56CF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железные опилки,  магниты, железное кольцо, компьютер, проектор.</w:t>
            </w:r>
          </w:p>
          <w:p w14:paraId="050CC388" w14:textId="3A51C98C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5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36128BBD" w14:textId="77777777" w:rsidTr="001843A5">
        <w:trPr>
          <w:cantSplit/>
          <w:trHeight w:val="2824"/>
        </w:trPr>
        <w:tc>
          <w:tcPr>
            <w:tcW w:w="675" w:type="dxa"/>
          </w:tcPr>
          <w:p w14:paraId="41B0B18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56/6</w:t>
            </w:r>
          </w:p>
        </w:tc>
        <w:tc>
          <w:tcPr>
            <w:tcW w:w="473" w:type="dxa"/>
          </w:tcPr>
          <w:p w14:paraId="3298169C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FA834D8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 по теме «Электромагнитные явления».</w:t>
            </w:r>
          </w:p>
        </w:tc>
        <w:tc>
          <w:tcPr>
            <w:tcW w:w="4017" w:type="dxa"/>
          </w:tcPr>
          <w:p w14:paraId="42FFF199" w14:textId="77777777" w:rsidR="00583C3F" w:rsidRPr="00017699" w:rsidRDefault="00583C3F" w:rsidP="005F5385">
            <w:pPr>
              <w:pStyle w:val="c12"/>
              <w:jc w:val="both"/>
            </w:pPr>
            <w:r w:rsidRPr="00017699">
              <w:rPr>
                <w:bCs/>
              </w:rPr>
              <w:t>Контрольная работа №5  по теме «Электромагнитные явления».</w:t>
            </w:r>
          </w:p>
        </w:tc>
        <w:tc>
          <w:tcPr>
            <w:tcW w:w="3773" w:type="dxa"/>
          </w:tcPr>
          <w:p w14:paraId="6FE45E16" w14:textId="77777777" w:rsidR="00583C3F" w:rsidRPr="00017699" w:rsidRDefault="00583C3F" w:rsidP="005F5385">
            <w:pPr>
              <w:pStyle w:val="c12"/>
              <w:ind w:left="96"/>
              <w:jc w:val="both"/>
            </w:pPr>
            <w:r w:rsidRPr="00017699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70" w:type="dxa"/>
          </w:tcPr>
          <w:p w14:paraId="26FA543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№5.</w:t>
            </w:r>
          </w:p>
        </w:tc>
        <w:tc>
          <w:tcPr>
            <w:tcW w:w="3643" w:type="dxa"/>
          </w:tcPr>
          <w:p w14:paraId="6C7DEDA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6DFF33DD" w14:textId="77777777" w:rsidTr="001843A5">
        <w:trPr>
          <w:cantSplit/>
          <w:trHeight w:val="124"/>
        </w:trPr>
        <w:tc>
          <w:tcPr>
            <w:tcW w:w="15950" w:type="dxa"/>
            <w:gridSpan w:val="7"/>
          </w:tcPr>
          <w:p w14:paraId="00879F84" w14:textId="355CCA15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5. Световые явления (</w:t>
            </w:r>
            <w:r w:rsidR="00EA4135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583C3F" w:rsidRPr="00017699" w14:paraId="2367DE7D" w14:textId="77777777" w:rsidTr="001843A5">
        <w:trPr>
          <w:cantSplit/>
          <w:trHeight w:val="2232"/>
        </w:trPr>
        <w:tc>
          <w:tcPr>
            <w:tcW w:w="675" w:type="dxa"/>
          </w:tcPr>
          <w:p w14:paraId="727585D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57/1</w:t>
            </w:r>
          </w:p>
        </w:tc>
        <w:tc>
          <w:tcPr>
            <w:tcW w:w="473" w:type="dxa"/>
          </w:tcPr>
          <w:p w14:paraId="219D8046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24EC330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55. Источники света. Распространение света.</w:t>
            </w:r>
          </w:p>
        </w:tc>
        <w:tc>
          <w:tcPr>
            <w:tcW w:w="4017" w:type="dxa"/>
          </w:tcPr>
          <w:p w14:paraId="12A2E667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света. Естественные и искусственные источники света. Точечный источник света и световой луч.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Прямолинейное распространение света.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 прямолинейного распространения света.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Образование тени и полутени.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Солнечное и лунное затмения.</w:t>
            </w:r>
          </w:p>
          <w:p w14:paraId="0E6DA85B" w14:textId="77777777" w:rsidR="00583C3F" w:rsidRPr="00017699" w:rsidRDefault="00583C3F" w:rsidP="005F5385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1FE0619C" w14:textId="77777777" w:rsidR="00583C3F" w:rsidRPr="00017699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Излучение света различными источниками.</w:t>
            </w:r>
          </w:p>
          <w:p w14:paraId="7E0D5A23" w14:textId="77777777" w:rsidR="00583C3F" w:rsidRPr="00017699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Прямолинейное распространение света.</w:t>
            </w:r>
          </w:p>
          <w:p w14:paraId="6147E0F5" w14:textId="77777777" w:rsidR="00583C3F" w:rsidRPr="00017699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Получение тени и полутени.</w:t>
            </w:r>
          </w:p>
          <w:p w14:paraId="1D8DF4BE" w14:textId="77777777" w:rsidR="00583C3F" w:rsidRPr="00017699" w:rsidRDefault="00583C3F" w:rsidP="004C11D1">
            <w:pPr>
              <w:numPr>
                <w:ilvl w:val="0"/>
                <w:numId w:val="106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Солнечные и лунные затмения.</w:t>
            </w:r>
          </w:p>
        </w:tc>
        <w:tc>
          <w:tcPr>
            <w:tcW w:w="3773" w:type="dxa"/>
          </w:tcPr>
          <w:p w14:paraId="69F2D96A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Наблюдать прямолинейное распространение света;</w:t>
            </w:r>
          </w:p>
          <w:p w14:paraId="248BA0C9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образование тени и полутени;</w:t>
            </w:r>
          </w:p>
          <w:p w14:paraId="1BA3FA5E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получению тени и полутени</w:t>
            </w:r>
          </w:p>
        </w:tc>
        <w:tc>
          <w:tcPr>
            <w:tcW w:w="1970" w:type="dxa"/>
          </w:tcPr>
          <w:p w14:paraId="7CC8963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3638241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2CE1586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6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Свет. Источники света</w:t>
              </w:r>
            </w:hyperlink>
          </w:p>
          <w:p w14:paraId="571C76DE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Распространение света в однородной среде</w:t>
              </w:r>
            </w:hyperlink>
          </w:p>
          <w:p w14:paraId="7A08FD8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«Солнечные и лунные затмения», «Смешивание цветов»</w:t>
            </w:r>
          </w:p>
          <w:p w14:paraId="49E54EA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источник тока, лампа, оптическая скамья, шар, фонарик, компьютер, проектор.</w:t>
            </w:r>
          </w:p>
          <w:p w14:paraId="45F35745" w14:textId="7D0822FA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5EFCA07B" w14:textId="77777777" w:rsidTr="001843A5">
        <w:trPr>
          <w:cantSplit/>
          <w:trHeight w:val="2232"/>
        </w:trPr>
        <w:tc>
          <w:tcPr>
            <w:tcW w:w="675" w:type="dxa"/>
          </w:tcPr>
          <w:p w14:paraId="62CF34E1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58/2</w:t>
            </w:r>
          </w:p>
        </w:tc>
        <w:tc>
          <w:tcPr>
            <w:tcW w:w="473" w:type="dxa"/>
          </w:tcPr>
          <w:p w14:paraId="422C82EA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0A7296B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56. Отражение света. Закон отражения света.</w:t>
            </w:r>
          </w:p>
        </w:tc>
        <w:tc>
          <w:tcPr>
            <w:tcW w:w="4017" w:type="dxa"/>
          </w:tcPr>
          <w:p w14:paraId="67ECC29D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Явления, наблюдаемые при падении луча света на границу раздела двух сред.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Отра</w:t>
            </w:r>
          </w:p>
          <w:p w14:paraId="00F2EB96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жение света. Закон отражения света. Обратимость световых лучей.</w:t>
            </w:r>
          </w:p>
          <w:p w14:paraId="02449836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«Исследование зависимости угла отражения света от угла падения»</w:t>
            </w:r>
          </w:p>
          <w:p w14:paraId="1C90045F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5C046AB1" w14:textId="77777777" w:rsidR="00583C3F" w:rsidRPr="00017699" w:rsidRDefault="00583C3F" w:rsidP="004C11D1">
            <w:pPr>
              <w:numPr>
                <w:ilvl w:val="0"/>
                <w:numId w:val="10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Наблюдение отражения света, изменения угла падения и отражения света.</w:t>
            </w:r>
          </w:p>
          <w:p w14:paraId="307DE001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</w:p>
          <w:p w14:paraId="68076479" w14:textId="77777777" w:rsidR="00583C3F" w:rsidRPr="00017699" w:rsidRDefault="00583C3F" w:rsidP="004C11D1">
            <w:pPr>
              <w:numPr>
                <w:ilvl w:val="0"/>
                <w:numId w:val="10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Отражение света от зеркальной поверхности. </w:t>
            </w:r>
          </w:p>
        </w:tc>
        <w:tc>
          <w:tcPr>
            <w:tcW w:w="3773" w:type="dxa"/>
          </w:tcPr>
          <w:p w14:paraId="7EA65530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Наблюдать отражение света;</w:t>
            </w:r>
          </w:p>
          <w:p w14:paraId="4E1F0D78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зависимости угла отражения света от угла падения</w:t>
            </w:r>
          </w:p>
          <w:p w14:paraId="18549853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006478EE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97FEE9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2BF1168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3643" w:type="dxa"/>
          </w:tcPr>
          <w:p w14:paraId="5AFA5B69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Отражение света. Законы отражения света</w:t>
              </w:r>
            </w:hyperlink>
          </w:p>
          <w:p w14:paraId="5191BC96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оптический диск, лазер, комплект «Геометрическая оптика», компьютер, проектор.</w:t>
            </w:r>
          </w:p>
        </w:tc>
      </w:tr>
      <w:tr w:rsidR="00583C3F" w:rsidRPr="00017699" w14:paraId="626C1975" w14:textId="77777777" w:rsidTr="001843A5">
        <w:trPr>
          <w:cantSplit/>
          <w:trHeight w:val="2232"/>
        </w:trPr>
        <w:tc>
          <w:tcPr>
            <w:tcW w:w="675" w:type="dxa"/>
          </w:tcPr>
          <w:p w14:paraId="1CA56E4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59/3</w:t>
            </w:r>
          </w:p>
        </w:tc>
        <w:tc>
          <w:tcPr>
            <w:tcW w:w="473" w:type="dxa"/>
          </w:tcPr>
          <w:p w14:paraId="11850466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70665AB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57. Плоское зеркало.</w:t>
            </w:r>
          </w:p>
        </w:tc>
        <w:tc>
          <w:tcPr>
            <w:tcW w:w="4017" w:type="dxa"/>
          </w:tcPr>
          <w:p w14:paraId="0B7715D5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Построение изображения предмета в плоском зеркале. Мнимое изображение. Зеркальное и рассеянное отражение света.</w:t>
            </w:r>
          </w:p>
          <w:p w14:paraId="728D5582" w14:textId="77777777" w:rsidR="00583C3F" w:rsidRPr="00017699" w:rsidRDefault="00583C3F" w:rsidP="005F538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331640DB" w14:textId="77777777" w:rsidR="00583C3F" w:rsidRPr="00017699" w:rsidRDefault="00583C3F" w:rsidP="004C11D1">
            <w:pPr>
              <w:numPr>
                <w:ilvl w:val="0"/>
                <w:numId w:val="108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Получение изображения предмета в плоском зеркале</w:t>
            </w:r>
          </w:p>
        </w:tc>
        <w:tc>
          <w:tcPr>
            <w:tcW w:w="3773" w:type="dxa"/>
          </w:tcPr>
          <w:p w14:paraId="77C2E94C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Применять закон отражения света при построении изображения в плоском зеркале;</w:t>
            </w:r>
          </w:p>
          <w:p w14:paraId="0B7CFD5A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строить изображение точки в плоском зеркале</w:t>
            </w:r>
          </w:p>
        </w:tc>
        <w:tc>
          <w:tcPr>
            <w:tcW w:w="1970" w:type="dxa"/>
          </w:tcPr>
          <w:p w14:paraId="5510192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</w:tc>
        <w:tc>
          <w:tcPr>
            <w:tcW w:w="3643" w:type="dxa"/>
          </w:tcPr>
          <w:p w14:paraId="65A27EA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Плоское зеркало</w:t>
              </w:r>
            </w:hyperlink>
          </w:p>
          <w:p w14:paraId="3EF0F8A7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комплект «Геометрическая оптика», компьютер, проектор.</w:t>
            </w:r>
          </w:p>
          <w:p w14:paraId="26D479F4" w14:textId="77777777" w:rsidR="001843A5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91" w:history="1">
              <w:r w:rsidR="001843A5" w:rsidRPr="00017699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843A5" w:rsidRPr="00017699">
                <w:rPr>
                  <w:rFonts w:ascii="Times New Roman" w:hAnsi="Times New Roman"/>
                  <w:sz w:val="24"/>
                  <w:szCs w:val="24"/>
                </w:rPr>
                <w:t>:</w:t>
              </w:r>
              <w:r w:rsidR="001843A5" w:rsidRPr="00017699">
                <w:rPr>
                  <w:rFonts w:ascii="Times New Roman" w:hAnsi="Times New Roman"/>
                  <w:sz w:val="24"/>
                  <w:szCs w:val="24"/>
                  <w:lang w:val="en-GB"/>
                </w:rPr>
                <w:t>physics.nad.ru</w:t>
              </w:r>
            </w:hyperlink>
          </w:p>
          <w:p w14:paraId="25E1CC6C" w14:textId="6EA764D7" w:rsidR="001843A5" w:rsidRPr="00017699" w:rsidRDefault="001843A5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25AF6C4B" w14:textId="77777777" w:rsidTr="001843A5">
        <w:trPr>
          <w:cantSplit/>
          <w:trHeight w:val="2232"/>
        </w:trPr>
        <w:tc>
          <w:tcPr>
            <w:tcW w:w="675" w:type="dxa"/>
          </w:tcPr>
          <w:p w14:paraId="68198F9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60/4</w:t>
            </w:r>
          </w:p>
        </w:tc>
        <w:tc>
          <w:tcPr>
            <w:tcW w:w="473" w:type="dxa"/>
          </w:tcPr>
          <w:p w14:paraId="37A792B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2B53D8B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58. Преломление света. Закон преломления света.</w:t>
            </w:r>
          </w:p>
        </w:tc>
        <w:tc>
          <w:tcPr>
            <w:tcW w:w="4017" w:type="dxa"/>
          </w:tcPr>
          <w:p w14:paraId="6E06D203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Оптическая плотность среды. 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Явление преломления света. Соотношение между углом падения и углом преломления.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Закон преломления света. Показатель преломления двух сред.</w:t>
            </w:r>
          </w:p>
          <w:p w14:paraId="16B3B919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«Исследование зависимости угла преломления света от угла падения»</w:t>
            </w:r>
          </w:p>
          <w:p w14:paraId="07D0BF3D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E4541C0" w14:textId="77777777" w:rsidR="00583C3F" w:rsidRPr="00017699" w:rsidRDefault="00583C3F" w:rsidP="004C11D1">
            <w:pPr>
              <w:numPr>
                <w:ilvl w:val="0"/>
                <w:numId w:val="10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Преломление света.</w:t>
            </w:r>
          </w:p>
          <w:p w14:paraId="71F86499" w14:textId="77777777" w:rsidR="00583C3F" w:rsidRPr="00017699" w:rsidRDefault="00583C3F" w:rsidP="004C11D1">
            <w:pPr>
              <w:numPr>
                <w:ilvl w:val="0"/>
                <w:numId w:val="109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Прохождение света через плоскопараллельную пластинку, призму</w:t>
            </w:r>
          </w:p>
        </w:tc>
        <w:tc>
          <w:tcPr>
            <w:tcW w:w="3773" w:type="dxa"/>
          </w:tcPr>
          <w:p w14:paraId="6138398A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Наблюдать преломление света;</w:t>
            </w:r>
          </w:p>
          <w:p w14:paraId="45045BFE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с текстом учебника;</w:t>
            </w:r>
          </w:p>
          <w:p w14:paraId="5349F896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преломлению света при переходе луча из воздуха в воду, делать выводы</w:t>
            </w:r>
          </w:p>
          <w:p w14:paraId="57D2801C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14:paraId="4189A869" w14:textId="77777777" w:rsidR="00583C3F" w:rsidRPr="00017699" w:rsidRDefault="00583C3F" w:rsidP="005F5385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90E8FB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1EAD76CB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  <w:p w14:paraId="7FB30C81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12F3AB00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Преломление света</w:t>
              </w:r>
            </w:hyperlink>
          </w:p>
          <w:p w14:paraId="28F3D57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«Искривление луча света», «Коэффициент преломления»</w:t>
            </w:r>
          </w:p>
          <w:p w14:paraId="6ED20929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стакан с водой, стержень, оптический диск, лазер, комплект «Геометрическая оптика», компьютер, проектор.</w:t>
            </w:r>
          </w:p>
          <w:p w14:paraId="2D515ED2" w14:textId="0AB6587E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3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7BFFC869" w14:textId="77777777" w:rsidTr="001843A5">
        <w:trPr>
          <w:cantSplit/>
          <w:trHeight w:val="2119"/>
        </w:trPr>
        <w:tc>
          <w:tcPr>
            <w:tcW w:w="675" w:type="dxa"/>
          </w:tcPr>
          <w:p w14:paraId="55DA3018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61/5</w:t>
            </w:r>
          </w:p>
        </w:tc>
        <w:tc>
          <w:tcPr>
            <w:tcW w:w="473" w:type="dxa"/>
          </w:tcPr>
          <w:p w14:paraId="2E73E11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2E8DDC35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59. Линзы. Оптическая сила линзы.</w:t>
            </w:r>
          </w:p>
        </w:tc>
        <w:tc>
          <w:tcPr>
            <w:tcW w:w="4017" w:type="dxa"/>
          </w:tcPr>
          <w:p w14:paraId="1345BC57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 приборы.</w:t>
            </w:r>
          </w:p>
          <w:p w14:paraId="75571C56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Лабораторная работа</w:t>
            </w:r>
            <w:r w:rsidRPr="000176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«Измерение фокусного расстояния линзы»</w:t>
            </w:r>
          </w:p>
          <w:p w14:paraId="29E6FB1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  <w:p w14:paraId="1D3A7D57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67E734FD" w14:textId="77777777" w:rsidR="00583C3F" w:rsidRPr="00017699" w:rsidRDefault="00583C3F" w:rsidP="004C11D1">
            <w:pPr>
              <w:numPr>
                <w:ilvl w:val="0"/>
                <w:numId w:val="11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Различные виды линз.</w:t>
            </w:r>
          </w:p>
          <w:p w14:paraId="2BE8CB91" w14:textId="77777777" w:rsidR="00583C3F" w:rsidRPr="00017699" w:rsidRDefault="00583C3F" w:rsidP="004C11D1">
            <w:pPr>
              <w:numPr>
                <w:ilvl w:val="0"/>
                <w:numId w:val="110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Ход лучей в собирающей и рассеивающей линзах</w:t>
            </w:r>
          </w:p>
        </w:tc>
        <w:tc>
          <w:tcPr>
            <w:tcW w:w="3773" w:type="dxa"/>
          </w:tcPr>
          <w:p w14:paraId="1CD6449B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Различать линзы по внешнему виду;</w:t>
            </w:r>
          </w:p>
          <w:p w14:paraId="6312BA5C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определять, какая из двух линз с разными фокусными расстояниями дает большее увеличение</w:t>
            </w:r>
          </w:p>
        </w:tc>
        <w:tc>
          <w:tcPr>
            <w:tcW w:w="1970" w:type="dxa"/>
          </w:tcPr>
          <w:p w14:paraId="6084434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4D15A4D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52612F0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55633D3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4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Линзы. Оптическая сила линзы</w:t>
              </w:r>
            </w:hyperlink>
          </w:p>
          <w:p w14:paraId="070F1167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5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Оптические приборы</w:t>
              </w:r>
            </w:hyperlink>
          </w:p>
          <w:p w14:paraId="681B57AF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фотоаппарат, микроскоп, бинокль, комплект «Геометрическая оптика», компьютер, проектор.</w:t>
            </w:r>
          </w:p>
        </w:tc>
      </w:tr>
      <w:tr w:rsidR="00583C3F" w:rsidRPr="00017699" w14:paraId="30A5533F" w14:textId="77777777" w:rsidTr="001843A5">
        <w:trPr>
          <w:cantSplit/>
          <w:trHeight w:val="2008"/>
        </w:trPr>
        <w:tc>
          <w:tcPr>
            <w:tcW w:w="675" w:type="dxa"/>
          </w:tcPr>
          <w:p w14:paraId="1EB85D4E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62/6</w:t>
            </w:r>
          </w:p>
        </w:tc>
        <w:tc>
          <w:tcPr>
            <w:tcW w:w="473" w:type="dxa"/>
          </w:tcPr>
          <w:p w14:paraId="21E0483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344009E7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§ 60. Изображения, даваемые линзой.</w:t>
            </w:r>
          </w:p>
        </w:tc>
        <w:tc>
          <w:tcPr>
            <w:tcW w:w="4017" w:type="dxa"/>
          </w:tcPr>
          <w:p w14:paraId="17C8B02C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Построение изображений предмета, расположенного на разном расстоянии от фокуса линзы, даваемых собирающей и рассеивающей линзами. Характеристика изображения, полученного с помощью линз. Использование линз в оптических приборах.</w:t>
            </w:r>
          </w:p>
          <w:p w14:paraId="091B45E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76547D8F" w14:textId="77777777" w:rsidR="00583C3F" w:rsidRPr="00017699" w:rsidRDefault="00583C3F" w:rsidP="004C11D1">
            <w:pPr>
              <w:numPr>
                <w:ilvl w:val="0"/>
                <w:numId w:val="111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Получение изображений с помощью линз</w:t>
            </w:r>
          </w:p>
        </w:tc>
        <w:tc>
          <w:tcPr>
            <w:tcW w:w="3773" w:type="dxa"/>
          </w:tcPr>
          <w:p w14:paraId="2261D954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Строить изображения, даваемые линзой (рассеивающей, собирающей) для случаев: 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; 2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 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&lt;2</w:t>
            </w:r>
            <w:r w:rsidRPr="00017699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DB2117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различать мнимое и действительное изображения</w:t>
            </w:r>
          </w:p>
        </w:tc>
        <w:tc>
          <w:tcPr>
            <w:tcW w:w="1970" w:type="dxa"/>
          </w:tcPr>
          <w:p w14:paraId="5791445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опрос, устные ответы на вопросы. Решение задач. </w:t>
            </w:r>
          </w:p>
          <w:p w14:paraId="7AF6FD3D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  <w:p w14:paraId="705E0C3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63085C65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Построение изображений, даваемых линзами</w:t>
              </w:r>
            </w:hyperlink>
          </w:p>
          <w:p w14:paraId="52CD7F9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комплект «Геометрическая оптика», компьютер, проектор.</w:t>
            </w:r>
          </w:p>
        </w:tc>
      </w:tr>
      <w:tr w:rsidR="00583C3F" w:rsidRPr="00017699" w14:paraId="746BE18B" w14:textId="77777777" w:rsidTr="001843A5">
        <w:trPr>
          <w:cantSplit/>
          <w:trHeight w:val="2735"/>
        </w:trPr>
        <w:tc>
          <w:tcPr>
            <w:tcW w:w="675" w:type="dxa"/>
          </w:tcPr>
          <w:p w14:paraId="51776DF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63/7</w:t>
            </w:r>
          </w:p>
        </w:tc>
        <w:tc>
          <w:tcPr>
            <w:tcW w:w="473" w:type="dxa"/>
          </w:tcPr>
          <w:p w14:paraId="6DC304B5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D987B61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10 «Получение изображения при помощи линзы».</w:t>
            </w:r>
          </w:p>
        </w:tc>
        <w:tc>
          <w:tcPr>
            <w:tcW w:w="4017" w:type="dxa"/>
          </w:tcPr>
          <w:p w14:paraId="0DC21A2C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10</w:t>
            </w: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характера изображения предмета в собирающей линзе. Измерение оптической силы линзы».</w:t>
            </w:r>
          </w:p>
          <w:p w14:paraId="6A72CD0B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1310EA3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Измерять фокусное расстояние и оптическую силу линзы;</w:t>
            </w:r>
          </w:p>
          <w:p w14:paraId="620B75C7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анализировать полученные при помощи линзы изображения, делать выводы, представлять результат в виде таблиц;</w:t>
            </w:r>
          </w:p>
          <w:p w14:paraId="6CB24914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14:paraId="0EAA72CA" w14:textId="77777777" w:rsidR="00583C3F" w:rsidRPr="00017699" w:rsidRDefault="00583C3F" w:rsidP="005F5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eastAsia="Courier New" w:hAnsi="Times New Roman"/>
                <w:b/>
                <w:sz w:val="24"/>
                <w:szCs w:val="24"/>
              </w:rPr>
              <w:t>Знакомство с техническими устройствами и их конструирование</w:t>
            </w:r>
          </w:p>
          <w:p w14:paraId="3C025FDD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22468C4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</w:t>
            </w:r>
          </w:p>
          <w:p w14:paraId="09D40BF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работа: наличие схем, правильной записи результатов прямых измерений, вывода.</w:t>
            </w:r>
          </w:p>
        </w:tc>
        <w:tc>
          <w:tcPr>
            <w:tcW w:w="3643" w:type="dxa"/>
          </w:tcPr>
          <w:p w14:paraId="26DC81C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собирающая линза, экран, лампа с колпачком, измерительная лента.</w:t>
            </w:r>
          </w:p>
        </w:tc>
      </w:tr>
      <w:tr w:rsidR="00583C3F" w:rsidRPr="00017699" w14:paraId="34796A87" w14:textId="77777777" w:rsidTr="001843A5">
        <w:trPr>
          <w:cantSplit/>
          <w:trHeight w:val="2735"/>
        </w:trPr>
        <w:tc>
          <w:tcPr>
            <w:tcW w:w="675" w:type="dxa"/>
          </w:tcPr>
          <w:p w14:paraId="69B8966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64/8</w:t>
            </w:r>
          </w:p>
        </w:tc>
        <w:tc>
          <w:tcPr>
            <w:tcW w:w="473" w:type="dxa"/>
          </w:tcPr>
          <w:p w14:paraId="696F69B3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7236E84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61. </w:t>
            </w: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 xml:space="preserve">Глаз и зрение. </w:t>
            </w:r>
          </w:p>
        </w:tc>
        <w:tc>
          <w:tcPr>
            <w:tcW w:w="4017" w:type="dxa"/>
          </w:tcPr>
          <w:p w14:paraId="3F797CA7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Строение глаза. Функции отдельных частей глаза. Формирование изображения на сетчатке глаза.</w:t>
            </w:r>
          </w:p>
          <w:p w14:paraId="32AFE790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</w:p>
          <w:p w14:paraId="40F77879" w14:textId="77777777" w:rsidR="00583C3F" w:rsidRPr="00017699" w:rsidRDefault="00583C3F" w:rsidP="004C11D1">
            <w:pPr>
              <w:numPr>
                <w:ilvl w:val="0"/>
                <w:numId w:val="1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sz w:val="24"/>
                <w:szCs w:val="24"/>
              </w:rPr>
              <w:t>Модель глаза</w:t>
            </w:r>
          </w:p>
          <w:p w14:paraId="70D58E06" w14:textId="77777777" w:rsidR="00190A0E" w:rsidRPr="00017699" w:rsidRDefault="00190A0E" w:rsidP="00190A0E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sz w:val="24"/>
                <w:szCs w:val="24"/>
              </w:rPr>
              <w:t>Решение задач на законы отражения и преломления света, построение изображений, полученных с помощью плоского зеркала, собирающей и рассеивающей линз</w:t>
            </w:r>
          </w:p>
          <w:p w14:paraId="21535170" w14:textId="2C1BC8EA" w:rsidR="00190A0E" w:rsidRPr="00017699" w:rsidRDefault="00190A0E" w:rsidP="00190A0E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73" w:type="dxa"/>
          </w:tcPr>
          <w:p w14:paraId="1467EC2A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объяснять восприятие изображения</w:t>
            </w:r>
          </w:p>
          <w:p w14:paraId="71DBBCC1" w14:textId="77777777" w:rsidR="00583C3F" w:rsidRPr="00017699" w:rsidRDefault="00583C3F" w:rsidP="005F5385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глазом человека;</w:t>
            </w:r>
          </w:p>
          <w:p w14:paraId="15E52C7B" w14:textId="77777777" w:rsidR="00583C3F" w:rsidRPr="00017699" w:rsidRDefault="00583C3F" w:rsidP="004C11D1">
            <w:pPr>
              <w:numPr>
                <w:ilvl w:val="0"/>
                <w:numId w:val="105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применять межпредметные связи физики и биологии для объяснения восприятия изображения</w:t>
            </w:r>
          </w:p>
        </w:tc>
        <w:tc>
          <w:tcPr>
            <w:tcW w:w="1970" w:type="dxa"/>
          </w:tcPr>
          <w:p w14:paraId="13E8219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Фронтальный опрос, устные ответы на вопросы. Решение задач.</w:t>
            </w:r>
          </w:p>
          <w:p w14:paraId="4B5E169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Физический диктант</w:t>
            </w:r>
          </w:p>
          <w:p w14:paraId="7396870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0C743BA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Глаз как оптическая система</w:t>
              </w:r>
            </w:hyperlink>
          </w:p>
          <w:p w14:paraId="277E204C" w14:textId="77777777" w:rsidR="00583C3F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8" w:history="1">
              <w:r w:rsidR="00583C3F" w:rsidRPr="00017699">
                <w:rPr>
                  <w:rFonts w:ascii="Times New Roman" w:hAnsi="Times New Roman"/>
                  <w:bCs/>
                  <w:sz w:val="24"/>
                  <w:szCs w:val="24"/>
                </w:rPr>
                <w:t>Оптические приборы</w:t>
              </w:r>
            </w:hyperlink>
          </w:p>
          <w:p w14:paraId="2CA9C27A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Видеофильм «Как устроен глаз»</w:t>
            </w:r>
          </w:p>
          <w:p w14:paraId="55EB486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Style w:val="BodyTextChar8"/>
                <w:rFonts w:ascii="Times New Roman" w:eastAsia="@Arial Unicode MS" w:hAnsi="Times New Roman"/>
                <w:sz w:val="24"/>
                <w:szCs w:val="24"/>
              </w:rPr>
              <w:t>Оборудование:</w:t>
            </w:r>
            <w:r w:rsidRPr="00017699">
              <w:rPr>
                <w:rFonts w:ascii="Times New Roman" w:hAnsi="Times New Roman"/>
                <w:sz w:val="24"/>
                <w:szCs w:val="24"/>
              </w:rPr>
              <w:t xml:space="preserve"> модель строения глаза, компьютер, проектор.</w:t>
            </w:r>
          </w:p>
          <w:p w14:paraId="07968503" w14:textId="3E451F23" w:rsidR="00A119CE" w:rsidRPr="00017699" w:rsidRDefault="003B260B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9" w:tgtFrame="_blank" w:history="1">
              <w:r w:rsidR="00A119CE" w:rsidRPr="00017699">
                <w:rPr>
                  <w:rStyle w:val="af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583C3F" w:rsidRPr="00017699" w14:paraId="2673F8BD" w14:textId="77777777" w:rsidTr="001843A5">
        <w:trPr>
          <w:cantSplit/>
          <w:trHeight w:val="1633"/>
        </w:trPr>
        <w:tc>
          <w:tcPr>
            <w:tcW w:w="675" w:type="dxa"/>
          </w:tcPr>
          <w:p w14:paraId="189D950B" w14:textId="28D1C946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90A0E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14:paraId="706B83D6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67AD9576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 по теме «Световые явления».</w:t>
            </w:r>
          </w:p>
        </w:tc>
        <w:tc>
          <w:tcPr>
            <w:tcW w:w="4017" w:type="dxa"/>
          </w:tcPr>
          <w:p w14:paraId="094BBF4A" w14:textId="77777777" w:rsidR="00583C3F" w:rsidRPr="00017699" w:rsidRDefault="00583C3F" w:rsidP="005F5385">
            <w:pPr>
              <w:pStyle w:val="c12"/>
              <w:ind w:left="33"/>
              <w:jc w:val="both"/>
            </w:pPr>
            <w:r w:rsidRPr="00017699">
              <w:t>Контрольная работа №6 «Световые явления».</w:t>
            </w:r>
          </w:p>
        </w:tc>
        <w:tc>
          <w:tcPr>
            <w:tcW w:w="3773" w:type="dxa"/>
          </w:tcPr>
          <w:p w14:paraId="39F6312E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27"/>
              </w:tabs>
              <w:ind w:left="57" w:firstLine="0"/>
              <w:jc w:val="both"/>
            </w:pPr>
            <w:r w:rsidRPr="00017699">
              <w:t>Применять знания к решению физических задач.</w:t>
            </w:r>
          </w:p>
        </w:tc>
        <w:tc>
          <w:tcPr>
            <w:tcW w:w="1970" w:type="dxa"/>
          </w:tcPr>
          <w:p w14:paraId="34C98D8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3643" w:type="dxa"/>
          </w:tcPr>
          <w:p w14:paraId="33462E88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6C7AD767" w14:textId="77777777" w:rsidTr="001843A5">
        <w:trPr>
          <w:cantSplit/>
          <w:trHeight w:val="233"/>
        </w:trPr>
        <w:tc>
          <w:tcPr>
            <w:tcW w:w="15950" w:type="dxa"/>
            <w:gridSpan w:val="7"/>
          </w:tcPr>
          <w:p w14:paraId="4A1A42A0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6. Обобщающее повторение (3 ч.)</w:t>
            </w:r>
          </w:p>
        </w:tc>
      </w:tr>
      <w:tr w:rsidR="00583C3F" w:rsidRPr="00017699" w14:paraId="53E87E07" w14:textId="77777777" w:rsidTr="001843A5">
        <w:trPr>
          <w:cantSplit/>
          <w:trHeight w:val="1134"/>
        </w:trPr>
        <w:tc>
          <w:tcPr>
            <w:tcW w:w="675" w:type="dxa"/>
          </w:tcPr>
          <w:p w14:paraId="3FA67E1C" w14:textId="4AC080F8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473" w:type="dxa"/>
          </w:tcPr>
          <w:p w14:paraId="7140BD07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5BA0B2F9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017" w:type="dxa"/>
          </w:tcPr>
          <w:p w14:paraId="3EFED6FE" w14:textId="77777777" w:rsidR="00583C3F" w:rsidRPr="00017699" w:rsidRDefault="00583C3F" w:rsidP="005F5385">
            <w:pPr>
              <w:pStyle w:val="c12"/>
              <w:ind w:left="33"/>
              <w:jc w:val="both"/>
            </w:pPr>
            <w:r w:rsidRPr="00017699">
              <w:t>Обобщение курса физики 8 класса.</w:t>
            </w:r>
          </w:p>
        </w:tc>
        <w:tc>
          <w:tcPr>
            <w:tcW w:w="3773" w:type="dxa"/>
          </w:tcPr>
          <w:p w14:paraId="518AB4A0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017699">
              <w:t>Применение знаний к решению задач.</w:t>
            </w:r>
          </w:p>
        </w:tc>
        <w:tc>
          <w:tcPr>
            <w:tcW w:w="1970" w:type="dxa"/>
          </w:tcPr>
          <w:p w14:paraId="51403C9C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Решение задач различного типа и уровня сложности.</w:t>
            </w:r>
          </w:p>
        </w:tc>
        <w:tc>
          <w:tcPr>
            <w:tcW w:w="3643" w:type="dxa"/>
          </w:tcPr>
          <w:p w14:paraId="28620863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4BBE1675" w14:textId="77777777" w:rsidTr="001843A5">
        <w:trPr>
          <w:cantSplit/>
          <w:trHeight w:val="1134"/>
        </w:trPr>
        <w:tc>
          <w:tcPr>
            <w:tcW w:w="675" w:type="dxa"/>
          </w:tcPr>
          <w:p w14:paraId="1937B800" w14:textId="36DFCB9A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473" w:type="dxa"/>
          </w:tcPr>
          <w:p w14:paraId="099A893B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088F5CE0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017" w:type="dxa"/>
          </w:tcPr>
          <w:p w14:paraId="7EEAB8F1" w14:textId="77777777" w:rsidR="00583C3F" w:rsidRPr="00017699" w:rsidRDefault="00583C3F" w:rsidP="005F5385">
            <w:pPr>
              <w:pStyle w:val="c12"/>
              <w:ind w:left="33"/>
              <w:jc w:val="both"/>
            </w:pPr>
            <w:r w:rsidRPr="00017699">
              <w:t>Итоговая контрольная работа</w:t>
            </w:r>
          </w:p>
        </w:tc>
        <w:tc>
          <w:tcPr>
            <w:tcW w:w="3773" w:type="dxa"/>
          </w:tcPr>
          <w:p w14:paraId="0DC5DEE7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017699">
              <w:t>Применение знаний к решению задач.</w:t>
            </w:r>
          </w:p>
        </w:tc>
        <w:tc>
          <w:tcPr>
            <w:tcW w:w="1970" w:type="dxa"/>
          </w:tcPr>
          <w:p w14:paraId="7B05066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43" w:type="dxa"/>
          </w:tcPr>
          <w:p w14:paraId="0AD29580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3C3F" w:rsidRPr="00017699" w14:paraId="2240C595" w14:textId="77777777" w:rsidTr="001843A5">
        <w:trPr>
          <w:cantSplit/>
          <w:trHeight w:val="1134"/>
        </w:trPr>
        <w:tc>
          <w:tcPr>
            <w:tcW w:w="675" w:type="dxa"/>
          </w:tcPr>
          <w:p w14:paraId="567060DE" w14:textId="1023AAE2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0A0E"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473" w:type="dxa"/>
          </w:tcPr>
          <w:p w14:paraId="304100BD" w14:textId="77777777" w:rsidR="00583C3F" w:rsidRPr="00017699" w:rsidRDefault="00583C3F" w:rsidP="005F5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</w:tcPr>
          <w:p w14:paraId="48C60F34" w14:textId="77777777" w:rsidR="00583C3F" w:rsidRPr="00017699" w:rsidRDefault="00583C3F" w:rsidP="005F538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4017" w:type="dxa"/>
          </w:tcPr>
          <w:p w14:paraId="71420EBC" w14:textId="77777777" w:rsidR="00583C3F" w:rsidRPr="00017699" w:rsidRDefault="00583C3F" w:rsidP="005F5385">
            <w:pPr>
              <w:pStyle w:val="c12"/>
              <w:ind w:left="33"/>
              <w:jc w:val="both"/>
            </w:pPr>
            <w:r w:rsidRPr="00017699">
              <w:t>Подведение итогов учебного года.</w:t>
            </w:r>
          </w:p>
        </w:tc>
        <w:tc>
          <w:tcPr>
            <w:tcW w:w="3773" w:type="dxa"/>
          </w:tcPr>
          <w:p w14:paraId="0E3C4221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017699">
              <w:t>Демонстрировать презентации;</w:t>
            </w:r>
          </w:p>
          <w:p w14:paraId="38C19AF8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017699">
              <w:t>выступать с докладами;</w:t>
            </w:r>
          </w:p>
          <w:p w14:paraId="7662F1A9" w14:textId="77777777" w:rsidR="00583C3F" w:rsidRPr="00017699" w:rsidRDefault="00583C3F" w:rsidP="004C11D1">
            <w:pPr>
              <w:pStyle w:val="c12"/>
              <w:numPr>
                <w:ilvl w:val="0"/>
                <w:numId w:val="43"/>
              </w:numPr>
              <w:tabs>
                <w:tab w:val="left" w:pos="252"/>
              </w:tabs>
              <w:ind w:left="57" w:firstLine="0"/>
              <w:jc w:val="both"/>
            </w:pPr>
            <w:r w:rsidRPr="00017699">
              <w:t>участвовать в обсуждении докладов и презентаций.</w:t>
            </w:r>
          </w:p>
        </w:tc>
        <w:tc>
          <w:tcPr>
            <w:tcW w:w="1970" w:type="dxa"/>
          </w:tcPr>
          <w:p w14:paraId="4CDDCADE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Cs/>
                <w:sz w:val="24"/>
                <w:szCs w:val="24"/>
              </w:rPr>
              <w:t>Презентации учащихся, беседа.</w:t>
            </w:r>
          </w:p>
        </w:tc>
        <w:tc>
          <w:tcPr>
            <w:tcW w:w="3643" w:type="dxa"/>
          </w:tcPr>
          <w:p w14:paraId="73BC84D5" w14:textId="77777777" w:rsidR="00583C3F" w:rsidRPr="00017699" w:rsidRDefault="00583C3F" w:rsidP="005F53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207AB6" w14:textId="3E103D82" w:rsidR="00055953" w:rsidRPr="00017699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10147035" w14:textId="7B215BC5" w:rsidR="00055953" w:rsidRPr="00017699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49CA8F73" w14:textId="7AEE046B" w:rsidR="00055953" w:rsidRPr="00017699" w:rsidRDefault="00055953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F9D3B1" w14:textId="558E3206" w:rsidR="00A42183" w:rsidRPr="00017699" w:rsidRDefault="00A42183" w:rsidP="004C11D1">
      <w:pPr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14:paraId="723AD6BC" w14:textId="77777777" w:rsidR="00A42183" w:rsidRPr="00017699" w:rsidRDefault="00A42183" w:rsidP="00A42183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bookmarkStart w:id="0" w:name="_Hlk176323124"/>
      <w:r w:rsidRPr="00017699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564CD54B" w14:textId="77777777" w:rsidR="00A42183" w:rsidRPr="00017699" w:rsidRDefault="00A42183" w:rsidP="004C11D1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Тихонова Е.Н. сост. Рабочие программы. Физика. 7-9 классы: учебно-методическое пособие. -2-е изд., стереотип.  – М.: Дрофа, 2013.- 398 с. </w:t>
      </w:r>
    </w:p>
    <w:p w14:paraId="5C9F86C5" w14:textId="77777777" w:rsidR="00A42183" w:rsidRPr="00017699" w:rsidRDefault="00A42183" w:rsidP="004C11D1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Лукашик В.И. Сборник задач по физике для 7-9 классов общеобразовательных учреждений / В.И. Лукашик, Е.В. Иванова. – М.: Просвещение, 2003. – 224 с.</w:t>
      </w:r>
    </w:p>
    <w:p w14:paraId="6F021C50" w14:textId="77777777" w:rsidR="00A42183" w:rsidRPr="00017699" w:rsidRDefault="00A42183" w:rsidP="004C11D1">
      <w:pPr>
        <w:numPr>
          <w:ilvl w:val="3"/>
          <w:numId w:val="3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Е.А. Марон Опорные конспекты и разноуровневые задания / Е.А. Марон – Санкт-Петербург,-2007. – 88с.</w:t>
      </w:r>
    </w:p>
    <w:p w14:paraId="3F0526B8" w14:textId="77777777" w:rsidR="00A42183" w:rsidRPr="00017699" w:rsidRDefault="00A42183" w:rsidP="004C11D1">
      <w:pPr>
        <w:numPr>
          <w:ilvl w:val="3"/>
          <w:numId w:val="38"/>
        </w:numPr>
        <w:tabs>
          <w:tab w:val="left" w:pos="284"/>
          <w:tab w:val="num" w:pos="709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Кабардин О.Ф. Контрольные и проверочные работы по физике.7-11 класс.: Метод.пособие / О.Ф. Кабардин, С.И. Кабардина, В.А. Орлов. – М.: Дрофа, 2000. – 192с.</w:t>
      </w:r>
    </w:p>
    <w:p w14:paraId="43AB2BD9" w14:textId="77777777" w:rsidR="00A42183" w:rsidRPr="00017699" w:rsidRDefault="00A42183" w:rsidP="00A42183">
      <w:pPr>
        <w:ind w:left="4680"/>
        <w:jc w:val="both"/>
        <w:rPr>
          <w:rFonts w:ascii="Times New Roman" w:hAnsi="Times New Roman"/>
          <w:b/>
          <w:sz w:val="24"/>
          <w:szCs w:val="24"/>
        </w:rPr>
      </w:pPr>
    </w:p>
    <w:p w14:paraId="18BDF6DB" w14:textId="77777777" w:rsidR="00A42183" w:rsidRPr="00017699" w:rsidRDefault="00A42183" w:rsidP="00A42183">
      <w:pPr>
        <w:ind w:left="4680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УМК «Физика» 8 класс.</w:t>
      </w:r>
    </w:p>
    <w:p w14:paraId="4AB3ECED" w14:textId="77777777" w:rsidR="00A42183" w:rsidRPr="00017699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Физика. 8 класс. А.В. Перышкин</w:t>
      </w:r>
    </w:p>
    <w:p w14:paraId="739510DE" w14:textId="77777777" w:rsidR="00A42183" w:rsidRPr="00017699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Физика. Методическое пособие. 8 класс. Е.М. Гутник; Е.В. Рыбакова; Е.В. Шаронина</w:t>
      </w:r>
    </w:p>
    <w:p w14:paraId="38B50D82" w14:textId="77777777" w:rsidR="00A42183" w:rsidRPr="00017699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Физика. Тесты. 8 класс. Т.А. Ханнанова; Н.К. Ханнанов.</w:t>
      </w:r>
    </w:p>
    <w:p w14:paraId="14D40D9E" w14:textId="77777777" w:rsidR="00A42183" w:rsidRPr="00017699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Физика. Дидактические материалы. 8 класс. А.Е. Марон; А.Е. Марон</w:t>
      </w:r>
    </w:p>
    <w:p w14:paraId="261B34A0" w14:textId="77777777" w:rsidR="00A42183" w:rsidRPr="00017699" w:rsidRDefault="00A42183" w:rsidP="004C11D1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Физика. Сборник вопросов и задач. 7-9 класс. А.Е. Марон; С.В. Позойский; Е.А. Марон</w:t>
      </w:r>
    </w:p>
    <w:p w14:paraId="7CBEA9E0" w14:textId="77777777" w:rsidR="00A42183" w:rsidRPr="00017699" w:rsidRDefault="00A42183" w:rsidP="00A42183">
      <w:pPr>
        <w:ind w:left="1843"/>
        <w:jc w:val="center"/>
        <w:rPr>
          <w:rFonts w:ascii="Times New Roman" w:hAnsi="Times New Roman"/>
          <w:b/>
          <w:sz w:val="24"/>
          <w:szCs w:val="24"/>
        </w:rPr>
      </w:pPr>
    </w:p>
    <w:p w14:paraId="7B8810D0" w14:textId="77777777" w:rsidR="004435D6" w:rsidRPr="00017699" w:rsidRDefault="00A42183" w:rsidP="004435D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 </w:t>
      </w:r>
      <w:r w:rsidR="004435D6" w:rsidRPr="00017699">
        <w:rPr>
          <w:rFonts w:ascii="Times New Roman" w:hAnsi="Times New Roman"/>
          <w:b/>
          <w:sz w:val="24"/>
          <w:szCs w:val="24"/>
        </w:rPr>
        <w:t xml:space="preserve">    Информационно-коммуникативные средства: </w:t>
      </w:r>
    </w:p>
    <w:p w14:paraId="2DF9F16D" w14:textId="77777777" w:rsidR="004435D6" w:rsidRPr="00017699" w:rsidRDefault="004435D6" w:rsidP="004435D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8AFB1CB" w14:textId="77777777" w:rsidR="004435D6" w:rsidRPr="00017699" w:rsidRDefault="004435D6" w:rsidP="004435D6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7699">
        <w:rPr>
          <w:rFonts w:ascii="Times New Roman" w:hAnsi="Times New Roman"/>
          <w:b/>
          <w:i/>
          <w:sz w:val="24"/>
          <w:szCs w:val="24"/>
        </w:rPr>
        <w:t xml:space="preserve">Сайты для учащихся: </w:t>
      </w:r>
    </w:p>
    <w:p w14:paraId="3744B8B9" w14:textId="77777777" w:rsidR="004435D6" w:rsidRPr="00017699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Интерактивный учебник. Физика 8 класс. </w:t>
      </w:r>
      <w:hyperlink r:id="rId100" w:history="1">
        <w:r w:rsidRPr="00017699">
          <w:rPr>
            <w:rStyle w:val="afa"/>
            <w:rFonts w:ascii="Times New Roman" w:hAnsi="Times New Roman"/>
            <w:sz w:val="24"/>
            <w:szCs w:val="24"/>
          </w:rPr>
          <w:t>http://www.</w:t>
        </w:r>
        <w:r w:rsidRPr="00017699">
          <w:rPr>
            <w:rStyle w:val="afa"/>
            <w:rFonts w:ascii="Times New Roman" w:hAnsi="Times New Roman"/>
            <w:sz w:val="24"/>
            <w:szCs w:val="24"/>
            <w:lang w:val="en-US"/>
          </w:rPr>
          <w:t>fiz</w:t>
        </w:r>
        <w:r w:rsidRPr="00017699">
          <w:rPr>
            <w:rStyle w:val="afa"/>
            <w:rFonts w:ascii="Times New Roman" w:hAnsi="Times New Roman"/>
            <w:sz w:val="24"/>
            <w:szCs w:val="24"/>
          </w:rPr>
          <w:t>ika-na.ru</w:t>
        </w:r>
      </w:hyperlink>
    </w:p>
    <w:p w14:paraId="626F7456" w14:textId="77777777" w:rsidR="004435D6" w:rsidRPr="00017699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Энциклопедия для детей    </w:t>
      </w:r>
      <w:hyperlink r:id="rId101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http://the800.info/yentsiklopediya-dlya-detey-matematika</w:t>
        </w:r>
      </w:hyperlink>
    </w:p>
    <w:p w14:paraId="68CEECFE" w14:textId="77777777" w:rsidR="004435D6" w:rsidRPr="00017699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Энциклопедия по физике </w:t>
      </w:r>
      <w:hyperlink r:id="rId102" w:history="1">
        <w:r w:rsidRPr="00017699">
          <w:rPr>
            <w:rStyle w:val="afa"/>
            <w:rFonts w:ascii="Times New Roman" w:hAnsi="Times New Roman"/>
            <w:sz w:val="24"/>
            <w:szCs w:val="24"/>
          </w:rPr>
          <w:t>http://www.krugosvet.ru/enc/nauka_i_tehnika/matematika/ФИЗИIKA.html</w:t>
        </w:r>
      </w:hyperlink>
    </w:p>
    <w:p w14:paraId="6566BFBC" w14:textId="77777777" w:rsidR="004435D6" w:rsidRPr="00017699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Справочник по математике для школьников   </w:t>
      </w:r>
      <w:hyperlink r:id="rId103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http://www.resolventa.ru/demo/demomath.htm</w:t>
        </w:r>
      </w:hyperlink>
    </w:p>
    <w:p w14:paraId="31D68BFB" w14:textId="77777777" w:rsidR="004435D6" w:rsidRPr="00017699" w:rsidRDefault="004435D6" w:rsidP="004C11D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Математика он-лайн   </w:t>
      </w:r>
      <w:hyperlink r:id="rId104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http://uchit.rastu.ru</w:t>
        </w:r>
      </w:hyperlink>
    </w:p>
    <w:p w14:paraId="0EC4D941" w14:textId="77777777" w:rsidR="004435D6" w:rsidRPr="00017699" w:rsidRDefault="004435D6" w:rsidP="00443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CF4784" w14:textId="77777777" w:rsidR="004435D6" w:rsidRPr="00017699" w:rsidRDefault="004435D6" w:rsidP="00443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7699">
        <w:rPr>
          <w:rFonts w:ascii="Times New Roman" w:hAnsi="Times New Roman"/>
          <w:b/>
          <w:i/>
          <w:sz w:val="24"/>
          <w:szCs w:val="24"/>
        </w:rPr>
        <w:t>Сайты для учителя:</w:t>
      </w:r>
    </w:p>
    <w:p w14:paraId="1AF74F93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Педсовет, физика  </w:t>
      </w:r>
      <w:hyperlink r:id="rId105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http://pedsovet.su/load/135</w:t>
        </w:r>
      </w:hyperlink>
    </w:p>
    <w:p w14:paraId="1CB46BDC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Учительский портал. Физика  </w:t>
      </w:r>
      <w:hyperlink r:id="rId106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http://www.uchportal.ru/load/28</w:t>
        </w:r>
      </w:hyperlink>
    </w:p>
    <w:p w14:paraId="509A85E7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Уроки. Нет. Для учителя физики  </w:t>
      </w:r>
      <w:hyperlink r:id="rId107" w:history="1">
        <w:r w:rsidRPr="00017699">
          <w:rPr>
            <w:rFonts w:ascii="Times New Roman" w:hAnsi="Times New Roman"/>
            <w:color w:val="000080"/>
            <w:sz w:val="24"/>
            <w:szCs w:val="24"/>
            <w:u w:val="single"/>
          </w:rPr>
          <w:t>http://www.uroki.net/docmat.htm</w:t>
        </w:r>
      </w:hyperlink>
    </w:p>
    <w:p w14:paraId="530FC47C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Видеоуроки  по  физике– 8 класс , </w:t>
      </w:r>
      <w:hyperlink r:id="rId108" w:tgtFrame="_blank" w:history="1">
        <w:r w:rsidRPr="00017699">
          <w:rPr>
            <w:rStyle w:val="afa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videouroki.net</w:t>
        </w:r>
      </w:hyperlink>
      <w:r w:rsidRPr="00017699">
        <w:rPr>
          <w:rFonts w:ascii="Times New Roman" w:hAnsi="Times New Roman"/>
          <w:sz w:val="24"/>
          <w:szCs w:val="24"/>
        </w:rPr>
        <w:t xml:space="preserve"> (Игорь Жаборовский )</w:t>
      </w:r>
    </w:p>
    <w:p w14:paraId="1EF1B386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Электронный учебник</w:t>
      </w:r>
    </w:p>
    <w:p w14:paraId="3980D36D" w14:textId="77777777" w:rsidR="004435D6" w:rsidRPr="00017699" w:rsidRDefault="004435D6" w:rsidP="004C11D1">
      <w:pPr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Электронное пособие. Физика, поурочные планы 7-9 классы. Издательство «Учитель»</w:t>
      </w:r>
    </w:p>
    <w:p w14:paraId="1E3BDBD5" w14:textId="77777777" w:rsidR="004435D6" w:rsidRPr="00017699" w:rsidRDefault="004435D6" w:rsidP="004435D6">
      <w:pPr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</w:p>
    <w:p w14:paraId="796D4F0B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Наглядные пособия: </w:t>
      </w:r>
    </w:p>
    <w:p w14:paraId="717E62F0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1. Портреты великих ученых-физиков. </w:t>
      </w:r>
    </w:p>
    <w:p w14:paraId="18A67A77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 Демонстрационные таблицы.</w:t>
      </w:r>
    </w:p>
    <w:p w14:paraId="45B4E2A6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3. Модели объёмных тел. </w:t>
      </w:r>
    </w:p>
    <w:p w14:paraId="4767D5B8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4. Лабораторное оборудование по темам.                                              </w:t>
      </w:r>
    </w:p>
    <w:p w14:paraId="757EBE65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    </w:t>
      </w:r>
    </w:p>
    <w:p w14:paraId="1A5B1EA2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14:paraId="34B2DCBB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1.  Проектор. </w:t>
      </w:r>
    </w:p>
    <w:p w14:paraId="4CCACE65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2.  Ноутбук. </w:t>
      </w:r>
    </w:p>
    <w:p w14:paraId="1B5CD814" w14:textId="77777777" w:rsidR="004435D6" w:rsidRPr="00017699" w:rsidRDefault="004435D6" w:rsidP="0044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 интерактивная доска.</w:t>
      </w:r>
    </w:p>
    <w:p w14:paraId="53DA3382" w14:textId="77777777" w:rsidR="004435D6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F6DD90" w14:textId="77777777" w:rsidR="004435D6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7699">
        <w:rPr>
          <w:rFonts w:ascii="Times New Roman" w:hAnsi="Times New Roman"/>
          <w:b/>
          <w:i/>
          <w:sz w:val="24"/>
          <w:szCs w:val="24"/>
        </w:rPr>
        <w:t>Программное обеспечение</w:t>
      </w:r>
    </w:p>
    <w:p w14:paraId="3D9EC743" w14:textId="77777777" w:rsidR="004435D6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017699">
        <w:rPr>
          <w:rFonts w:ascii="Times New Roman" w:hAnsi="Times New Roman"/>
          <w:sz w:val="24"/>
          <w:szCs w:val="24"/>
          <w:lang w:val="en-US"/>
        </w:rPr>
        <w:t>Windows</w:t>
      </w:r>
      <w:r w:rsidRPr="00017699">
        <w:rPr>
          <w:rFonts w:ascii="Times New Roman" w:hAnsi="Times New Roman"/>
          <w:sz w:val="24"/>
          <w:szCs w:val="24"/>
        </w:rPr>
        <w:t xml:space="preserve"> 98/</w:t>
      </w:r>
      <w:r w:rsidRPr="00017699">
        <w:rPr>
          <w:rFonts w:ascii="Times New Roman" w:hAnsi="Times New Roman"/>
          <w:sz w:val="24"/>
          <w:szCs w:val="24"/>
          <w:lang w:val="en-US"/>
        </w:rPr>
        <w:t>Me</w:t>
      </w:r>
      <w:r w:rsidRPr="00017699">
        <w:rPr>
          <w:rFonts w:ascii="Times New Roman" w:hAnsi="Times New Roman"/>
          <w:sz w:val="24"/>
          <w:szCs w:val="24"/>
        </w:rPr>
        <w:t>(2000/</w:t>
      </w:r>
      <w:r w:rsidRPr="00017699">
        <w:rPr>
          <w:rFonts w:ascii="Times New Roman" w:hAnsi="Times New Roman"/>
          <w:sz w:val="24"/>
          <w:szCs w:val="24"/>
          <w:lang w:val="en-US"/>
        </w:rPr>
        <w:t>XP</w:t>
      </w:r>
      <w:r w:rsidRPr="00017699">
        <w:rPr>
          <w:rFonts w:ascii="Times New Roman" w:hAnsi="Times New Roman"/>
          <w:sz w:val="24"/>
          <w:szCs w:val="24"/>
        </w:rPr>
        <w:t>)</w:t>
      </w:r>
    </w:p>
    <w:p w14:paraId="0F4F2930" w14:textId="77777777" w:rsidR="004435D6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017699">
        <w:rPr>
          <w:rFonts w:ascii="Times New Roman" w:hAnsi="Times New Roman"/>
          <w:sz w:val="24"/>
          <w:szCs w:val="24"/>
          <w:lang w:val="en-US"/>
        </w:rPr>
        <w:t>MS</w:t>
      </w:r>
      <w:r w:rsidRPr="00017699">
        <w:rPr>
          <w:rFonts w:ascii="Times New Roman" w:hAnsi="Times New Roman"/>
          <w:sz w:val="24"/>
          <w:szCs w:val="24"/>
        </w:rPr>
        <w:t xml:space="preserve"> </w:t>
      </w:r>
      <w:r w:rsidRPr="00017699">
        <w:rPr>
          <w:rFonts w:ascii="Times New Roman" w:hAnsi="Times New Roman"/>
          <w:sz w:val="24"/>
          <w:szCs w:val="24"/>
          <w:lang w:val="en-US"/>
        </w:rPr>
        <w:t>Word</w:t>
      </w:r>
    </w:p>
    <w:p w14:paraId="5CF480CF" w14:textId="1877D434" w:rsidR="00A42183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Программа для создания презентаций </w:t>
      </w:r>
      <w:r w:rsidRPr="00017699">
        <w:rPr>
          <w:rFonts w:ascii="Times New Roman" w:hAnsi="Times New Roman"/>
          <w:sz w:val="24"/>
          <w:szCs w:val="24"/>
          <w:lang w:val="en-US"/>
        </w:rPr>
        <w:t>MS</w:t>
      </w:r>
      <w:r w:rsidRPr="00017699">
        <w:rPr>
          <w:rFonts w:ascii="Times New Roman" w:hAnsi="Times New Roman"/>
          <w:sz w:val="24"/>
          <w:szCs w:val="24"/>
        </w:rPr>
        <w:t xml:space="preserve"> </w:t>
      </w:r>
      <w:r w:rsidRPr="00017699">
        <w:rPr>
          <w:rFonts w:ascii="Times New Roman" w:hAnsi="Times New Roman"/>
          <w:sz w:val="24"/>
          <w:szCs w:val="24"/>
          <w:lang w:val="en-US"/>
        </w:rPr>
        <w:t>PowerPoint</w:t>
      </w:r>
      <w:r w:rsidR="00A42183" w:rsidRPr="00017699">
        <w:rPr>
          <w:rFonts w:ascii="Times New Roman" w:hAnsi="Times New Roman"/>
          <w:b/>
          <w:sz w:val="24"/>
          <w:szCs w:val="24"/>
        </w:rPr>
        <w:t xml:space="preserve"> </w:t>
      </w:r>
    </w:p>
    <w:p w14:paraId="4814873D" w14:textId="77777777" w:rsidR="004435D6" w:rsidRPr="00017699" w:rsidRDefault="004435D6" w:rsidP="00443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FE7AEA" w14:textId="77777777" w:rsidR="00A42183" w:rsidRPr="00017699" w:rsidRDefault="00A42183" w:rsidP="004435D6">
      <w:pPr>
        <w:tabs>
          <w:tab w:val="left" w:pos="-7371"/>
        </w:tabs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7FBE2431" w14:textId="77777777" w:rsidR="00A42183" w:rsidRPr="00017699" w:rsidRDefault="00A42183" w:rsidP="00A42183">
      <w:pPr>
        <w:tabs>
          <w:tab w:val="left" w:pos="-7371"/>
        </w:tabs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bookmarkEnd w:id="0"/>
    <w:p w14:paraId="521BEA56" w14:textId="77777777" w:rsidR="00A42183" w:rsidRPr="00017699" w:rsidRDefault="00A42183" w:rsidP="00055953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294A4E3A" w14:textId="1E30D303" w:rsidR="00055953" w:rsidRPr="00017699" w:rsidRDefault="00055953" w:rsidP="00055953">
      <w:pPr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8. ПЛАНИРУЕМЫЕ РЕЗУЛЬТАТЫ</w:t>
      </w:r>
    </w:p>
    <w:p w14:paraId="5BCECC31" w14:textId="5A2A7152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Предметные результаты:</w:t>
      </w:r>
    </w:p>
    <w:p w14:paraId="277C4DF1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66C6DDBB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измерений:</w:t>
      </w:r>
    </w:p>
    <w:p w14:paraId="76353E33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умения применять теоретические знания по физике на практике, решать физические задачи на применение полученных знаний;</w:t>
      </w:r>
    </w:p>
    <w:p w14:paraId="73A0209D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61100B10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3F855189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7895BDBF" w14:textId="77777777" w:rsidR="00055953" w:rsidRPr="00017699" w:rsidRDefault="00055953" w:rsidP="00055953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•           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239D4572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637DE008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6F0886E5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352BDFED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6F3A4DC1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2AC5C9F8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понимать роль эксперимента в получении научной информации;</w:t>
      </w:r>
    </w:p>
    <w:p w14:paraId="00E1F575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14:paraId="77922C1E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DB377F5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290DB72A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0E3892D7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2B65E7A5" w14:textId="77777777" w:rsidR="00055953" w:rsidRPr="00017699" w:rsidRDefault="00055953" w:rsidP="00055953">
      <w:pPr>
        <w:numPr>
          <w:ilvl w:val="0"/>
          <w:numId w:val="6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7F747EDA" w14:textId="77777777" w:rsidR="00055953" w:rsidRPr="00017699" w:rsidRDefault="00055953" w:rsidP="00055953">
      <w:pPr>
        <w:rPr>
          <w:rFonts w:ascii="Times New Roman" w:hAnsi="Times New Roman"/>
          <w:b/>
          <w:i/>
          <w:color w:val="1A1A1A"/>
          <w:sz w:val="24"/>
          <w:szCs w:val="24"/>
        </w:rPr>
      </w:pPr>
    </w:p>
    <w:p w14:paraId="33337033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576429DF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38A72595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7F59893C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28F2C746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04D3814E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41143BA4" w14:textId="77777777" w:rsidR="00055953" w:rsidRPr="00017699" w:rsidRDefault="00055953" w:rsidP="00055953">
      <w:pPr>
        <w:numPr>
          <w:ilvl w:val="0"/>
          <w:numId w:val="3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4040E628" w14:textId="77777777" w:rsidR="00055953" w:rsidRPr="00017699" w:rsidRDefault="00055953" w:rsidP="00055953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Тепловые явления</w:t>
      </w:r>
    </w:p>
    <w:p w14:paraId="14CA75BC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361361AC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вещества,поглощение энергии при испарении жидкости и выделение ее при конденсации пара, зависимость температуры кипения от давления;</w:t>
      </w:r>
    </w:p>
    <w:p w14:paraId="2096DC0D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5684AD06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14:paraId="3AEE91E7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14:paraId="6D6012C6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14:paraId="19BD1730" w14:textId="77777777" w:rsidR="00055953" w:rsidRPr="00017699" w:rsidRDefault="00055953" w:rsidP="00055953">
      <w:pPr>
        <w:numPr>
          <w:ilvl w:val="0"/>
          <w:numId w:val="2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062F5D97" w14:textId="77777777" w:rsidR="00055953" w:rsidRPr="00017699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62261277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699F4A4D" w14:textId="77777777" w:rsidR="00055953" w:rsidRPr="00017699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14:paraId="1EF25B78" w14:textId="77777777" w:rsidR="00055953" w:rsidRPr="00017699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52ABC8DC" w14:textId="77777777" w:rsidR="00055953" w:rsidRPr="00017699" w:rsidRDefault="00055953" w:rsidP="004C11D1">
      <w:pPr>
        <w:numPr>
          <w:ilvl w:val="0"/>
          <w:numId w:val="9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14:paraId="23457797" w14:textId="77777777" w:rsidR="00055953" w:rsidRPr="00017699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3B09A343" w14:textId="77777777" w:rsidR="00055953" w:rsidRPr="00017699" w:rsidRDefault="00055953" w:rsidP="00055953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Электрические и магнитные явления</w:t>
      </w:r>
    </w:p>
    <w:p w14:paraId="7BC91F26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научится:</w:t>
      </w:r>
    </w:p>
    <w:p w14:paraId="6DBCDE87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света;</w:t>
      </w:r>
    </w:p>
    <w:p w14:paraId="01B1C646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вольтметр);</w:t>
      </w:r>
    </w:p>
    <w:p w14:paraId="1C102E31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14:paraId="33C8E193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3C8291BB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781D77CA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приводить примеры практического использования физических знаний о электромагнитных явлениях</w:t>
      </w:r>
    </w:p>
    <w:p w14:paraId="1D897DD1" w14:textId="77777777" w:rsidR="00055953" w:rsidRPr="00017699" w:rsidRDefault="00055953" w:rsidP="00055953">
      <w:pPr>
        <w:numPr>
          <w:ilvl w:val="0"/>
          <w:numId w:val="5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3EAC7119" w14:textId="77777777" w:rsidR="00055953" w:rsidRPr="00017699" w:rsidRDefault="00055953" w:rsidP="00055953">
      <w:pPr>
        <w:ind w:left="720"/>
        <w:rPr>
          <w:rFonts w:ascii="Times New Roman" w:hAnsi="Times New Roman"/>
          <w:color w:val="1A1A1A"/>
          <w:sz w:val="24"/>
          <w:szCs w:val="24"/>
        </w:rPr>
      </w:pPr>
    </w:p>
    <w:p w14:paraId="787BB26E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ученик получит возможность научиться:</w:t>
      </w:r>
    </w:p>
    <w:p w14:paraId="3C792ACF" w14:textId="77777777" w:rsidR="00055953" w:rsidRPr="00017699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0F6C22FD" w14:textId="77777777" w:rsidR="00055953" w:rsidRPr="00017699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42870AF1" w14:textId="77777777" w:rsidR="00055953" w:rsidRPr="00017699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51BBA0E2" w14:textId="77777777" w:rsidR="00055953" w:rsidRPr="00017699" w:rsidRDefault="00055953" w:rsidP="004C11D1">
      <w:pPr>
        <w:numPr>
          <w:ilvl w:val="0"/>
          <w:numId w:val="10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2617D612" w14:textId="77777777" w:rsidR="00055953" w:rsidRPr="00017699" w:rsidRDefault="00055953" w:rsidP="00055953">
      <w:pPr>
        <w:rPr>
          <w:rFonts w:ascii="Times New Roman" w:hAnsi="Times New Roman"/>
          <w:b/>
          <w:color w:val="1A1A1A"/>
          <w:sz w:val="24"/>
          <w:szCs w:val="24"/>
          <w:u w:val="single"/>
        </w:rPr>
      </w:pPr>
    </w:p>
    <w:p w14:paraId="7B7C2D7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Контроль и оценка планируемых результатов освоения обучающимися учебного предмета.</w:t>
      </w:r>
    </w:p>
    <w:p w14:paraId="65E8AED4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достижения планируемых результатов реализуется путем оценки предметных, метапредметных результатов.</w:t>
      </w:r>
    </w:p>
    <w:p w14:paraId="2A87E63D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Оценочные процедуры: стартовая диагностика, текущее оценивание, промежуточное, итоговое оценивание. </w:t>
      </w:r>
    </w:p>
    <w:p w14:paraId="3A98893A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Методы и формы оценки: стартовые диагностические работы на начало учебного года, устный опрос, проекты, стандартизированные устные и письменные работы, тесты, физический диктант, проекты, самостоятельная работа, самооценка, наблюдения за ходом групповых и индивидуальных исследований и проектов, итоговые контрольные работы, портфолио.</w:t>
      </w:r>
    </w:p>
    <w:p w14:paraId="08D55276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Основным предметом оценки в соответствии с требованиями ФГОС ООО является способность обучающихся к решению учебно-познавательных и учебно-практических задач, основанных на изучаемом материале. Оценка предметных результатов ведется учителем в ходе процедур текущей, тематической, промежуточной и итоговой оценки. </w:t>
      </w:r>
    </w:p>
    <w:p w14:paraId="7AC92AEB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Оценка достижения блока «Выпускник научится» ведется с помощью заданий базового уровня. </w:t>
      </w:r>
    </w:p>
    <w:p w14:paraId="1280601A" w14:textId="62684AB0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Формы промежуточной аттестации:</w:t>
      </w:r>
      <w:r w:rsidRPr="00017699">
        <w:rPr>
          <w:rFonts w:ascii="Times New Roman" w:hAnsi="Times New Roman"/>
          <w:b/>
          <w:sz w:val="24"/>
          <w:szCs w:val="24"/>
        </w:rPr>
        <w:t xml:space="preserve"> к</w:t>
      </w:r>
      <w:r w:rsidRPr="00017699">
        <w:rPr>
          <w:rFonts w:ascii="Times New Roman" w:hAnsi="Times New Roman"/>
          <w:sz w:val="24"/>
          <w:szCs w:val="24"/>
        </w:rPr>
        <w:t xml:space="preserve">омплексная контрольная работа в формате ОГЭ в соответствии с кодификатором элементов содержания и требований к уровню подготовки учащихся.  </w:t>
      </w:r>
    </w:p>
    <w:p w14:paraId="5606272A" w14:textId="45195F4F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</w:p>
    <w:p w14:paraId="7853DD4E" w14:textId="3FDC8DB8" w:rsidR="00055953" w:rsidRPr="00017699" w:rsidRDefault="00055953" w:rsidP="004C11D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b/>
          <w:bCs/>
          <w:sz w:val="24"/>
          <w:szCs w:val="24"/>
        </w:rPr>
        <w:t>ОЦЕНИВАНИЕ ОТВЕТОВ ОБУЧАЮЩИХСЯ</w:t>
      </w:r>
      <w:r w:rsidRPr="00017699">
        <w:rPr>
          <w:rFonts w:ascii="Times New Roman" w:hAnsi="Times New Roman"/>
          <w:sz w:val="24"/>
          <w:szCs w:val="24"/>
        </w:rPr>
        <w:t>.</w:t>
      </w:r>
    </w:p>
    <w:p w14:paraId="445DED40" w14:textId="77777777" w:rsidR="00055953" w:rsidRPr="00017699" w:rsidRDefault="00055953" w:rsidP="0005595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Оценка устных ответов.</w:t>
      </w:r>
    </w:p>
    <w:p w14:paraId="62638A16" w14:textId="77777777" w:rsidR="00055953" w:rsidRPr="00017699" w:rsidRDefault="00055953" w:rsidP="0005595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17699">
        <w:rPr>
          <w:rFonts w:ascii="Times New Roman" w:hAnsi="Times New Roman"/>
          <w:sz w:val="24"/>
          <w:szCs w:val="24"/>
          <w:u w:val="single"/>
        </w:rPr>
        <w:t>Оценка «5» ставится в том случае, если учащийся:</w:t>
      </w:r>
    </w:p>
    <w:p w14:paraId="1FB5660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14:paraId="0D17F3F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даёт точное определение и истолковывание основных понятий, законов, теорий, а также правильное определение физических величин, их единиц и способ измерений;</w:t>
      </w:r>
    </w:p>
    <w:p w14:paraId="6AF5E60C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технически грамотно выполняет физические опыты, чертежи, схемы и графики, сопутствующие ответу, правильно записывает формулы, пользуясь принятой системой условных обозначений;</w:t>
      </w:r>
    </w:p>
    <w:p w14:paraId="76874C79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4.</w:t>
      </w:r>
      <w:r w:rsidRPr="00017699">
        <w:rPr>
          <w:rFonts w:ascii="Times New Roman" w:hAnsi="Times New Roman"/>
          <w:sz w:val="24"/>
          <w:szCs w:val="24"/>
        </w:rPr>
        <w:tab/>
        <w:t>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14:paraId="3F8DB05F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5.</w:t>
      </w:r>
      <w:r w:rsidRPr="00017699">
        <w:rPr>
          <w:rFonts w:ascii="Times New Roman" w:hAnsi="Times New Roman"/>
          <w:sz w:val="24"/>
          <w:szCs w:val="24"/>
        </w:rPr>
        <w:tab/>
        <w:t>умеет подкрепить ответ несложными демонстрационными опытами;</w:t>
      </w:r>
    </w:p>
    <w:p w14:paraId="39B4147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6.</w:t>
      </w:r>
      <w:r w:rsidRPr="00017699">
        <w:rPr>
          <w:rFonts w:ascii="Times New Roman" w:hAnsi="Times New Roman"/>
          <w:sz w:val="24"/>
          <w:szCs w:val="24"/>
        </w:rPr>
        <w:tab/>
        <w:t>умеет делать анализ, обобщения и собственные выводы по отвеваемому вопросу;</w:t>
      </w:r>
    </w:p>
    <w:p w14:paraId="4C80E40E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7.</w:t>
      </w:r>
      <w:r w:rsidRPr="00017699">
        <w:rPr>
          <w:rFonts w:ascii="Times New Roman" w:hAnsi="Times New Roman"/>
          <w:sz w:val="24"/>
          <w:szCs w:val="24"/>
        </w:rPr>
        <w:tab/>
        <w:t>умеет самостоятельно и рационально работать с учебником, дополнительной литературой и справочниками.</w:t>
      </w:r>
    </w:p>
    <w:p w14:paraId="07B9BEFC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17699">
        <w:rPr>
          <w:rFonts w:ascii="Times New Roman" w:hAnsi="Times New Roman"/>
          <w:sz w:val="24"/>
          <w:szCs w:val="24"/>
          <w:u w:val="single"/>
        </w:rPr>
        <w:t>Оценка «4»  ставится в том случае, если ответ удовлетворяет названным выше требования, но учащийся:</w:t>
      </w:r>
    </w:p>
    <w:p w14:paraId="7BE0917A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допускает одну негрубую ошибку или не более двух недочётов и может их исправить самостоятельно, или при небольшой помощи учителя;</w:t>
      </w:r>
    </w:p>
    <w:p w14:paraId="7139DD8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не обладает достаточным навыком работы со справочной литературой (например, ученик может всё найти, правильно ориентируется в справочниках, но работает медленно).</w:t>
      </w:r>
    </w:p>
    <w:p w14:paraId="53F510CF" w14:textId="77777777" w:rsidR="00055953" w:rsidRPr="00017699" w:rsidRDefault="00055953" w:rsidP="004C11D1">
      <w:pPr>
        <w:numPr>
          <w:ilvl w:val="0"/>
          <w:numId w:val="40"/>
        </w:num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017699">
        <w:rPr>
          <w:rFonts w:ascii="Times New Roman" w:hAnsi="Times New Roman"/>
          <w:sz w:val="24"/>
          <w:szCs w:val="24"/>
          <w:u w:val="single"/>
        </w:rPr>
        <w:t>Оценка «3»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14:paraId="7B92C40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обнаруживает отдельные пробелы в усвоении знаний, необходимых вопросов курса физики, не препятствующие дальнейшему усвоению программного материала;</w:t>
      </w:r>
    </w:p>
    <w:p w14:paraId="4876C01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теорий;</w:t>
      </w:r>
    </w:p>
    <w:p w14:paraId="0EB42F4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 значение в этом тексте;</w:t>
      </w:r>
    </w:p>
    <w:p w14:paraId="3185EF5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4.</w:t>
      </w:r>
      <w:r w:rsidRPr="00017699">
        <w:rPr>
          <w:rFonts w:ascii="Times New Roman" w:hAnsi="Times New Roman"/>
          <w:sz w:val="24"/>
          <w:szCs w:val="24"/>
        </w:rPr>
        <w:tab/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 с- две грубые ошибки.</w:t>
      </w:r>
    </w:p>
    <w:p w14:paraId="7A3A9EF5" w14:textId="77777777" w:rsidR="00055953" w:rsidRPr="00017699" w:rsidRDefault="00055953" w:rsidP="0005595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17699">
        <w:rPr>
          <w:rFonts w:ascii="Times New Roman" w:hAnsi="Times New Roman"/>
          <w:sz w:val="24"/>
          <w:szCs w:val="24"/>
          <w:u w:val="single"/>
        </w:rPr>
        <w:t>Оценка «2» ставится в том случае, если ученик:</w:t>
      </w:r>
    </w:p>
    <w:p w14:paraId="35F12779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не знает и не понимает значительную или основную часть программного материала в пределах поставленных вопросов;</w:t>
      </w:r>
    </w:p>
    <w:p w14:paraId="7F841A3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имеет слабо сформированные и неполные знания и не умеет применять их к решению конкретных вопросов и задач по образцу и к проведению опытов;</w:t>
      </w:r>
    </w:p>
    <w:p w14:paraId="09EE4783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или при ответе (на один вопрос) допускается более двух грубых ошибок, которые не может исправить даже при помощи учителя.</w:t>
      </w:r>
    </w:p>
    <w:p w14:paraId="153A2191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17699">
        <w:rPr>
          <w:rFonts w:ascii="Times New Roman" w:hAnsi="Times New Roman"/>
          <w:sz w:val="24"/>
          <w:szCs w:val="24"/>
          <w:u w:val="single"/>
        </w:rPr>
        <w:t>Оценка «1» ставится в том случае, если ученик не может ответить н и на один из поставленных вопросов.</w:t>
      </w:r>
    </w:p>
    <w:p w14:paraId="72267B42" w14:textId="77777777" w:rsidR="00055953" w:rsidRPr="00017699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Оценка письменных самостоятельных и контрольных работ.</w:t>
      </w:r>
    </w:p>
    <w:p w14:paraId="49538D09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«5» ставится за работу, выполненную без ошибок и недочётов или имеющую не более одного недочёта.</w:t>
      </w:r>
    </w:p>
    <w:p w14:paraId="2556681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«4» ставится за работу, выполненную полностью, но при наличии в ней:</w:t>
      </w:r>
    </w:p>
    <w:p w14:paraId="7EE306D3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не более одной негрубой ошибки и одного недочёта;</w:t>
      </w:r>
    </w:p>
    <w:p w14:paraId="6689C4C3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не более двух недочётов.</w:t>
      </w:r>
    </w:p>
    <w:p w14:paraId="4E4E4D46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«3» ставится в том случае, если ученик правильно выполнил не менее половины работы и допустил:</w:t>
      </w:r>
    </w:p>
    <w:p w14:paraId="2CF74781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не более двух грубых ошибок;</w:t>
      </w:r>
    </w:p>
    <w:p w14:paraId="257EE7DF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не более одной негрубой ошибки и одного недочёта;</w:t>
      </w:r>
    </w:p>
    <w:p w14:paraId="10921ED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или не более двух – трёх негрубых ошибок;</w:t>
      </w:r>
    </w:p>
    <w:p w14:paraId="50B60D39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4.</w:t>
      </w:r>
      <w:r w:rsidRPr="00017699">
        <w:rPr>
          <w:rFonts w:ascii="Times New Roman" w:hAnsi="Times New Roman"/>
          <w:sz w:val="24"/>
          <w:szCs w:val="24"/>
        </w:rPr>
        <w:tab/>
        <w:t>или одной негрубой ошибки и трёх недочётов;</w:t>
      </w:r>
    </w:p>
    <w:p w14:paraId="73262BD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5.</w:t>
      </w:r>
      <w:r w:rsidRPr="00017699">
        <w:rPr>
          <w:rFonts w:ascii="Times New Roman" w:hAnsi="Times New Roman"/>
          <w:sz w:val="24"/>
          <w:szCs w:val="24"/>
        </w:rPr>
        <w:tab/>
        <w:t>или при отсутствии ошибок, но при наличии четырёх – пяти недочётов.</w:t>
      </w:r>
    </w:p>
    <w:p w14:paraId="1A6D5CD5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«2» ставится, когда число ошибок и недочётов превосходит норму, при которой может быть выставлена оценка «3»,  или если правильно выполнено менее половины работы.</w:t>
      </w:r>
    </w:p>
    <w:p w14:paraId="708F1CFC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«1»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14:paraId="3D57E5EF" w14:textId="77777777" w:rsidR="00055953" w:rsidRPr="00017699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Оценка лабораторных и практических работ.</w:t>
      </w:r>
    </w:p>
    <w:p w14:paraId="701CDB5C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«5» ставится в том случае, если учащийся:</w:t>
      </w:r>
    </w:p>
    <w:p w14:paraId="1E185AF3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выполнил работу в полном объёме с соблюдением необходимой последовательности проведения опытов и измерений;</w:t>
      </w:r>
    </w:p>
    <w:p w14:paraId="2765DFF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самостоятельно и рационально выбрал и подготовил для опыта необходимое оборудование, все опыты провёл в условиях и режимах, обеспечивающих получение результатов и выводов с наибольшей точностью;</w:t>
      </w:r>
    </w:p>
    <w:p w14:paraId="0A4CD4D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в представленном отчёте правильно и аккуратно выполнил все записи, таблицы, чертежи, графики, вычисления и сделал выводы (при необходимости);</w:t>
      </w:r>
    </w:p>
    <w:p w14:paraId="408E80C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4.</w:t>
      </w:r>
      <w:r w:rsidRPr="00017699">
        <w:rPr>
          <w:rFonts w:ascii="Times New Roman" w:hAnsi="Times New Roman"/>
          <w:sz w:val="24"/>
          <w:szCs w:val="24"/>
        </w:rPr>
        <w:tab/>
        <w:t>правильно выполнил погрешности измерений;</w:t>
      </w:r>
    </w:p>
    <w:p w14:paraId="35EFBE2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5.</w:t>
      </w:r>
      <w:r w:rsidRPr="00017699">
        <w:rPr>
          <w:rFonts w:ascii="Times New Roman" w:hAnsi="Times New Roman"/>
          <w:sz w:val="24"/>
          <w:szCs w:val="24"/>
        </w:rPr>
        <w:tab/>
        <w:t>соблюдал требования безопасности труда.</w:t>
      </w:r>
    </w:p>
    <w:p w14:paraId="495F49F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«4» ставится в том случае, если выполнены требования к оценке «5», но:</w:t>
      </w:r>
    </w:p>
    <w:p w14:paraId="67A57A7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опыт проводился в условиях, не обеспечивающих достаточной точности измерений;</w:t>
      </w:r>
    </w:p>
    <w:p w14:paraId="52584375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было допущено два – три недочёта, или не более одной негрубой ошибки и одного недочета.</w:t>
      </w:r>
    </w:p>
    <w:p w14:paraId="1F20AEA1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«3» ставится, если работа выполнена не полностью, но объём выполненной части таков, что позволяет получить правильные результаты и выводы, или  если в ходе проведения опыта и измерений были допущены следующие ошибки</w:t>
      </w:r>
    </w:p>
    <w:p w14:paraId="43D82922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опыт проводился в нерациональных условиях, что привело к получению результатов с большей погрешностью;</w:t>
      </w:r>
    </w:p>
    <w:p w14:paraId="56AEE49A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в отчёте были допущены в общей сложности не более двух ошибок (в записях единиц, измерениях, в вычислениях, графиках, схемах, анализе погрешностей и т.д.),  не принципиального для данной работы характера, но повлиявших на результат выполнения;</w:t>
      </w:r>
    </w:p>
    <w:p w14:paraId="0E84CD5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или не выполнен совсем или выполнен неверно анализ погрешностей;</w:t>
      </w:r>
    </w:p>
    <w:p w14:paraId="17C5B9C7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4.</w:t>
      </w:r>
      <w:r w:rsidRPr="00017699">
        <w:rPr>
          <w:rFonts w:ascii="Times New Roman" w:hAnsi="Times New Roman"/>
          <w:sz w:val="24"/>
          <w:szCs w:val="24"/>
        </w:rPr>
        <w:tab/>
        <w:t>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1774CBDB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«2» ставится в том случае, если:</w:t>
      </w:r>
    </w:p>
    <w:p w14:paraId="76BD4BC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1.</w:t>
      </w:r>
      <w:r w:rsidRPr="00017699">
        <w:rPr>
          <w:rFonts w:ascii="Times New Roman" w:hAnsi="Times New Roman"/>
          <w:sz w:val="24"/>
          <w:szCs w:val="24"/>
        </w:rPr>
        <w:tab/>
        <w:t>работа выполнена не полностью, и объём выполненной части работы не позволяет сделать правильных выводов;</w:t>
      </w:r>
    </w:p>
    <w:p w14:paraId="570FF19F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2.</w:t>
      </w:r>
      <w:r w:rsidRPr="00017699">
        <w:rPr>
          <w:rFonts w:ascii="Times New Roman" w:hAnsi="Times New Roman"/>
          <w:sz w:val="24"/>
          <w:szCs w:val="24"/>
        </w:rPr>
        <w:tab/>
        <w:t>или опыты, измерения, вычисления, наблюдения производились неправильно;</w:t>
      </w:r>
    </w:p>
    <w:p w14:paraId="19B537C2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3.</w:t>
      </w:r>
      <w:r w:rsidRPr="00017699">
        <w:rPr>
          <w:rFonts w:ascii="Times New Roman" w:hAnsi="Times New Roman"/>
          <w:sz w:val="24"/>
          <w:szCs w:val="24"/>
        </w:rPr>
        <w:tab/>
        <w:t>или в ходе работы и в отчёте обнаружились в совокупности все недостатки, отмеченные в требованиях к оценке «3».</w:t>
      </w:r>
    </w:p>
    <w:p w14:paraId="5828BC8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«1» ставится в тех случаях, когда учащийся совсем не выполнил работу или не соблюдал требований безопасности труда.</w:t>
      </w:r>
    </w:p>
    <w:p w14:paraId="2DD589F2" w14:textId="77777777" w:rsidR="00055953" w:rsidRPr="00017699" w:rsidRDefault="00055953" w:rsidP="000559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Оценка за задания с выбором ответа.</w:t>
      </w:r>
    </w:p>
    <w:p w14:paraId="7419C8E6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Тестовые задания представленные 15 вопросами оцениваются следующим образом:</w:t>
      </w:r>
    </w:p>
    <w:p w14:paraId="1C3D2468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За 13 – 15 верных ответов ставится оценка «5» - 87 – 100% выполненной работы;</w:t>
      </w:r>
    </w:p>
    <w:p w14:paraId="70AA5F3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За  10 – 12 – выставляется оценка «4» - 67 – 86 % работы;</w:t>
      </w:r>
    </w:p>
    <w:p w14:paraId="53133B49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За  8 – 9 – выставляется оценка «3» - 53 – 66 %.</w:t>
      </w:r>
    </w:p>
    <w:p w14:paraId="23D640DA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Менее 8 правильных ответов выставляется оценка «2» - менее 52 %.</w:t>
      </w:r>
    </w:p>
    <w:p w14:paraId="6D82C329" w14:textId="77777777" w:rsidR="00055953" w:rsidRPr="00017699" w:rsidRDefault="00055953" w:rsidP="000559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Оценка выполнения заданий текущего контроля</w:t>
      </w:r>
    </w:p>
    <w:p w14:paraId="4C85DF2D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(тестовые проверочные работы).</w:t>
      </w:r>
    </w:p>
    <w:p w14:paraId="46CF8EC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«5». Ответ содержит 90-100%элементов знаний.</w:t>
      </w:r>
    </w:p>
    <w:p w14:paraId="23A42794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«4». Ответ содержит 70-89% элементов знаний.</w:t>
      </w:r>
    </w:p>
    <w:p w14:paraId="6B8F2BB5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«3».  Ответ содержит 50-69% элементов знаний.</w:t>
      </w:r>
    </w:p>
    <w:p w14:paraId="6E8CC1E0" w14:textId="77777777" w:rsidR="00055953" w:rsidRPr="00017699" w:rsidRDefault="00055953" w:rsidP="00055953">
      <w:p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 «2».    Ответ содержит менее 50% элементов знаний.</w:t>
      </w:r>
    </w:p>
    <w:p w14:paraId="28F6A9C9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</w:p>
    <w:p w14:paraId="796A267F" w14:textId="77777777" w:rsidR="00055953" w:rsidRPr="00017699" w:rsidRDefault="00055953" w:rsidP="00055953">
      <w:pPr>
        <w:rPr>
          <w:rFonts w:ascii="Times New Roman" w:hAnsi="Times New Roman"/>
          <w:sz w:val="24"/>
          <w:szCs w:val="24"/>
        </w:rPr>
      </w:pPr>
    </w:p>
    <w:p w14:paraId="79480AAF" w14:textId="77777777" w:rsidR="00055953" w:rsidRPr="00017699" w:rsidRDefault="00055953" w:rsidP="00055953">
      <w:pPr>
        <w:rPr>
          <w:rFonts w:ascii="Times New Roman" w:hAnsi="Times New Roman"/>
          <w:b/>
          <w:sz w:val="24"/>
          <w:szCs w:val="24"/>
        </w:rPr>
      </w:pPr>
    </w:p>
    <w:p w14:paraId="6BF92530" w14:textId="77777777" w:rsidR="004C7738" w:rsidRPr="00017699" w:rsidRDefault="004C7738">
      <w:pPr>
        <w:jc w:val="right"/>
        <w:rPr>
          <w:rFonts w:ascii="Times New Roman" w:hAnsi="Times New Roman"/>
          <w:b/>
          <w:sz w:val="24"/>
          <w:szCs w:val="24"/>
        </w:rPr>
      </w:pPr>
    </w:p>
    <w:p w14:paraId="3DA59978" w14:textId="77777777" w:rsidR="004C7738" w:rsidRPr="00017699" w:rsidRDefault="004C773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586F5E" w14:textId="501480FF" w:rsidR="0049173C" w:rsidRPr="00017699" w:rsidRDefault="00A124A8">
      <w:pPr>
        <w:jc w:val="right"/>
        <w:rPr>
          <w:rFonts w:ascii="Times New Roman" w:hAnsi="Times New Roman"/>
          <w:b/>
          <w:sz w:val="24"/>
          <w:szCs w:val="24"/>
        </w:rPr>
      </w:pPr>
      <w:r w:rsidRPr="00017699">
        <w:rPr>
          <w:rFonts w:ascii="Times New Roman" w:hAnsi="Times New Roman"/>
          <w:b/>
          <w:sz w:val="24"/>
          <w:szCs w:val="24"/>
        </w:rPr>
        <w:t>Приложение №2</w:t>
      </w:r>
    </w:p>
    <w:p w14:paraId="4FB52743" w14:textId="77777777" w:rsidR="0049173C" w:rsidRPr="00017699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73B0256E" w14:textId="77777777" w:rsidR="0049173C" w:rsidRPr="00017699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ВХОДНАЯ КОНТРОЛЬНАЯ РАБОТА</w:t>
      </w:r>
    </w:p>
    <w:p w14:paraId="4798E2F9" w14:textId="77777777" w:rsidR="0049173C" w:rsidRPr="00017699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</w:t>
      </w:r>
    </w:p>
    <w:p w14:paraId="4F484798" w14:textId="77777777" w:rsidR="0049173C" w:rsidRPr="00017699" w:rsidRDefault="0049173C">
      <w:pPr>
        <w:jc w:val="center"/>
        <w:rPr>
          <w:rFonts w:ascii="Times New Roman" w:hAnsi="Times New Roman"/>
          <w:sz w:val="24"/>
          <w:szCs w:val="24"/>
        </w:rPr>
      </w:pPr>
    </w:p>
    <w:p w14:paraId="22EF6398" w14:textId="77777777" w:rsidR="0049173C" w:rsidRPr="00017699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8 класс</w:t>
      </w:r>
    </w:p>
    <w:p w14:paraId="54CC7BBC" w14:textId="77777777" w:rsidR="0049173C" w:rsidRPr="00017699" w:rsidRDefault="00A124A8">
      <w:pPr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I вариант</w:t>
      </w:r>
    </w:p>
    <w:p w14:paraId="43B3BA02" w14:textId="77777777" w:rsidR="0049173C" w:rsidRPr="00017699" w:rsidRDefault="00A124A8">
      <w:pPr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Фамилия__________ Имя_________________ Класс____ Дата_____</w:t>
      </w:r>
    </w:p>
    <w:p w14:paraId="60F3A8FB" w14:textId="77777777" w:rsidR="0049173C" w:rsidRPr="00017699" w:rsidRDefault="0049173C">
      <w:pPr>
        <w:jc w:val="both"/>
        <w:rPr>
          <w:rFonts w:ascii="Times New Roman" w:hAnsi="Times New Roman"/>
          <w:sz w:val="24"/>
          <w:szCs w:val="24"/>
        </w:rPr>
      </w:pPr>
    </w:p>
    <w:p w14:paraId="7EA67F3E" w14:textId="77777777" w:rsidR="0049173C" w:rsidRPr="00017699" w:rsidRDefault="00A12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ЧАСТЬ А </w:t>
      </w:r>
      <w:r w:rsidRPr="00017699">
        <w:rPr>
          <w:rFonts w:ascii="Times New Roman" w:hAnsi="Times New Roman"/>
          <w:i/>
          <w:sz w:val="24"/>
          <w:szCs w:val="24"/>
        </w:rPr>
        <w:t>Выберите один верный ответ</w:t>
      </w:r>
    </w:p>
    <w:p w14:paraId="546C7A76" w14:textId="77777777" w:rsidR="0049173C" w:rsidRPr="00017699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Тело погружено целиком в жидкость. Выберите правильное утверждение.</w:t>
      </w:r>
    </w:p>
    <w:p w14:paraId="60A2F454" w14:textId="77777777" w:rsidR="0049173C" w:rsidRPr="00017699" w:rsidRDefault="0049173C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43732" w14:textId="77777777" w:rsidR="0049173C" w:rsidRPr="00017699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На тело не действует сила тяжести</w:t>
      </w:r>
    </w:p>
    <w:p w14:paraId="79465C97" w14:textId="77777777" w:rsidR="0049173C" w:rsidRPr="00017699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Масса тела становится меньше</w:t>
      </w:r>
    </w:p>
    <w:p w14:paraId="1B5B0E7C" w14:textId="77777777" w:rsidR="0049173C" w:rsidRPr="00017699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Вес тела уменьшается</w:t>
      </w:r>
    </w:p>
    <w:p w14:paraId="0F4767D1" w14:textId="77777777" w:rsidR="0049173C" w:rsidRPr="00017699" w:rsidRDefault="00A124A8" w:rsidP="004C11D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Вес тела увеличивается</w:t>
      </w:r>
    </w:p>
    <w:p w14:paraId="41667C51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BFC88" w14:textId="77777777" w:rsidR="0049173C" w:rsidRPr="00017699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Сила измеряется прибором</w:t>
      </w:r>
    </w:p>
    <w:p w14:paraId="2DD39D5D" w14:textId="77777777" w:rsidR="0049173C" w:rsidRPr="00017699" w:rsidRDefault="0049173C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8B5DA" w14:textId="77777777" w:rsidR="0049173C" w:rsidRPr="00017699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Барометром</w:t>
      </w:r>
    </w:p>
    <w:p w14:paraId="42754775" w14:textId="77777777" w:rsidR="0049173C" w:rsidRPr="00017699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Спидометром</w:t>
      </w:r>
    </w:p>
    <w:p w14:paraId="2843367C" w14:textId="77777777" w:rsidR="0049173C" w:rsidRPr="00017699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Динамометром</w:t>
      </w:r>
    </w:p>
    <w:p w14:paraId="358E0ADD" w14:textId="77777777" w:rsidR="0049173C" w:rsidRPr="00017699" w:rsidRDefault="00A124A8" w:rsidP="004C11D1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Весами</w:t>
      </w:r>
    </w:p>
    <w:p w14:paraId="254395A1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0170F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15E8F" w14:textId="77777777" w:rsidR="0049173C" w:rsidRPr="00017699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Для уравновешивания тела на рычажных весах использован набор гирь 50 г, 10 г, 10 мг, 10 мг. Определяемая масса тела равна</w:t>
      </w:r>
    </w:p>
    <w:p w14:paraId="23657210" w14:textId="77777777" w:rsidR="0049173C" w:rsidRPr="00017699" w:rsidRDefault="0049173C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588B0" w14:textId="77777777" w:rsidR="0049173C" w:rsidRPr="00017699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60,200 г</w:t>
      </w:r>
    </w:p>
    <w:p w14:paraId="6BE9763E" w14:textId="77777777" w:rsidR="0049173C" w:rsidRPr="00017699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70,100 г</w:t>
      </w:r>
    </w:p>
    <w:p w14:paraId="766A0C1A" w14:textId="77777777" w:rsidR="0049173C" w:rsidRPr="00017699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60,020 г</w:t>
      </w:r>
    </w:p>
    <w:p w14:paraId="5D5F2AB8" w14:textId="77777777" w:rsidR="0049173C" w:rsidRPr="00017699" w:rsidRDefault="00A124A8" w:rsidP="004C11D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80,000 г</w:t>
      </w:r>
    </w:p>
    <w:p w14:paraId="26F6B6A1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8F389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3BFAF" w14:textId="77777777" w:rsidR="0049173C" w:rsidRPr="00017699" w:rsidRDefault="00A124A8" w:rsidP="004C11D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Какое из приведённых ниже высказываний относится к жидкому состоянию вещества?</w:t>
      </w:r>
    </w:p>
    <w:p w14:paraId="5D4D9283" w14:textId="77777777" w:rsidR="0049173C" w:rsidRPr="00017699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собственную форму и объём</w:t>
      </w:r>
    </w:p>
    <w:p w14:paraId="03FA81D6" w14:textId="77777777" w:rsidR="0049173C" w:rsidRPr="00017699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собственный объём, но не имеет собственной формы</w:t>
      </w:r>
    </w:p>
    <w:p w14:paraId="3C53A4D7" w14:textId="77777777" w:rsidR="0049173C" w:rsidRPr="00017699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Не имеет ни собственного объёма, ни собственной формы</w:t>
      </w:r>
    </w:p>
    <w:p w14:paraId="6FE7AB7D" w14:textId="77777777" w:rsidR="0049173C" w:rsidRPr="00017699" w:rsidRDefault="00A124A8" w:rsidP="004C11D1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собственную форму, но не имеет собственного объёма</w:t>
      </w:r>
    </w:p>
    <w:p w14:paraId="25AABD05" w14:textId="77777777" w:rsidR="0049173C" w:rsidRPr="00017699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2221DCB" w14:textId="77777777" w:rsidR="0049173C" w:rsidRPr="00017699" w:rsidRDefault="00A124A8" w:rsidP="004C11D1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Какая выталкивающая сила действует на гранитный булыжник объёмом 0,004 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3</w:t>
      </w:r>
      <w:r w:rsidRPr="00017699">
        <w:rPr>
          <w:rFonts w:ascii="Times New Roman" w:hAnsi="Times New Roman"/>
          <w:sz w:val="24"/>
          <w:szCs w:val="24"/>
        </w:rPr>
        <w:t>, лежащий на дне озера? Плотность воды 1000 кг/м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3</w:t>
      </w:r>
      <w:r w:rsidRPr="00017699">
        <w:rPr>
          <w:rFonts w:ascii="Times New Roman" w:hAnsi="Times New Roman"/>
          <w:sz w:val="24"/>
          <w:szCs w:val="24"/>
        </w:rPr>
        <w:t>.</w:t>
      </w:r>
    </w:p>
    <w:p w14:paraId="11DDB856" w14:textId="77777777" w:rsidR="0049173C" w:rsidRPr="00017699" w:rsidRDefault="0049173C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01F56894" w14:textId="77777777" w:rsidR="0049173C" w:rsidRPr="00017699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1200 Н</w:t>
      </w:r>
    </w:p>
    <w:p w14:paraId="3EB9A51F" w14:textId="77777777" w:rsidR="0049173C" w:rsidRPr="00017699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40 Н</w:t>
      </w:r>
    </w:p>
    <w:p w14:paraId="7300684F" w14:textId="77777777" w:rsidR="0049173C" w:rsidRPr="00017699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98 Н</w:t>
      </w:r>
    </w:p>
    <w:p w14:paraId="71AE8B91" w14:textId="77777777" w:rsidR="0049173C" w:rsidRPr="00017699" w:rsidRDefault="00A124A8" w:rsidP="004C11D1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234 Н</w:t>
      </w:r>
    </w:p>
    <w:p w14:paraId="502D3708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50366" w14:textId="77777777" w:rsidR="0049173C" w:rsidRPr="00017699" w:rsidRDefault="00A124A8" w:rsidP="004C11D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Человек, масса которого 70 кг, держит на плечах ящик массой 20 кг. С какой силой человек давит на землю?</w:t>
      </w:r>
    </w:p>
    <w:p w14:paraId="6280438F" w14:textId="77777777" w:rsidR="0049173C" w:rsidRPr="00017699" w:rsidRDefault="0049173C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6DACA72E" w14:textId="77777777" w:rsidR="0049173C" w:rsidRPr="00017699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50 Н</w:t>
      </w:r>
    </w:p>
    <w:p w14:paraId="13966E93" w14:textId="77777777" w:rsidR="0049173C" w:rsidRPr="00017699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90 Н</w:t>
      </w:r>
    </w:p>
    <w:p w14:paraId="0D1CAF62" w14:textId="77777777" w:rsidR="0049173C" w:rsidRPr="00017699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500 Н</w:t>
      </w:r>
    </w:p>
    <w:p w14:paraId="2080FC00" w14:textId="77777777" w:rsidR="0049173C" w:rsidRPr="00017699" w:rsidRDefault="00A124A8" w:rsidP="004C11D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900 Н</w:t>
      </w:r>
    </w:p>
    <w:p w14:paraId="0F5044B9" w14:textId="77777777" w:rsidR="0049173C" w:rsidRPr="00017699" w:rsidRDefault="00A124A8" w:rsidP="004C11D1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Мяч, подброшенный с земли, движется вверх. При этом</w:t>
      </w:r>
    </w:p>
    <w:p w14:paraId="156933F1" w14:textId="77777777" w:rsidR="0049173C" w:rsidRPr="00017699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и потенциальная энергии возрастают</w:t>
      </w:r>
    </w:p>
    <w:p w14:paraId="7FFA6A01" w14:textId="77777777" w:rsidR="0049173C" w:rsidRPr="00017699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и потенциальная энергии уменьшаются</w:t>
      </w:r>
    </w:p>
    <w:p w14:paraId="44C1B72D" w14:textId="77777777" w:rsidR="0049173C" w:rsidRPr="00017699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энергия возрастает, потенциальная - уменьшается</w:t>
      </w:r>
    </w:p>
    <w:p w14:paraId="569D1B47" w14:textId="77777777" w:rsidR="0049173C" w:rsidRPr="00017699" w:rsidRDefault="00A124A8" w:rsidP="004C1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потенциальная энергия возрастает, кинетическая - уменьшается</w:t>
      </w:r>
    </w:p>
    <w:p w14:paraId="642C5C24" w14:textId="77777777" w:rsidR="0049173C" w:rsidRPr="00017699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4D7B9C2" w14:textId="77777777" w:rsidR="0049173C" w:rsidRPr="00017699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left" w:pos="7125"/>
        </w:tabs>
        <w:spacing w:before="9" w:after="180" w:line="240" w:lineRule="auto"/>
        <w:ind w:right="29" w:hanging="72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ЧАСТЬ В</w:t>
      </w:r>
      <w:r w:rsidRPr="00017699">
        <w:rPr>
          <w:rFonts w:ascii="Times New Roman" w:hAnsi="Times New Roman"/>
          <w:sz w:val="24"/>
          <w:szCs w:val="24"/>
        </w:rPr>
        <w:tab/>
      </w:r>
    </w:p>
    <w:p w14:paraId="32FDF170" w14:textId="77777777" w:rsidR="0049173C" w:rsidRPr="00017699" w:rsidRDefault="00A124A8" w:rsidP="004C11D1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К каждому значению физической величины из второго столбца подберите значение из третьего столбца и единицу измерения из четвёртого, чтобы получилось равенство. Ответ запишите последовательностью номеров строк.</w:t>
      </w:r>
    </w:p>
    <w:p w14:paraId="532424BC" w14:textId="77777777" w:rsidR="0049173C" w:rsidRPr="00017699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 xml:space="preserve">Пример: </w:t>
      </w:r>
      <w:r w:rsidRPr="00017699">
        <w:rPr>
          <w:rFonts w:ascii="Times New Roman" w:hAnsi="Times New Roman"/>
          <w:sz w:val="24"/>
          <w:szCs w:val="24"/>
        </w:rPr>
        <w:t>150 г = 0,15 кг. Ответ: 153</w:t>
      </w:r>
    </w:p>
    <w:tbl>
      <w:tblPr>
        <w:tblW w:w="96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06"/>
        <w:gridCol w:w="2403"/>
        <w:gridCol w:w="2403"/>
        <w:gridCol w:w="2403"/>
      </w:tblGrid>
      <w:tr w:rsidR="0049173C" w:rsidRPr="00017699" w14:paraId="43FF7675" w14:textId="7777777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325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71F89D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150 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409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7C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01769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9173C" w:rsidRPr="00017699" w14:paraId="7BDDEBB5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630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78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54 км/ч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4D70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D23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9173C" w:rsidRPr="00017699" w14:paraId="34947AC4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7059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E5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1,5 г/см</w:t>
            </w:r>
            <w:r w:rsidRPr="0001769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38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7506D8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73C" w:rsidRPr="00017699" w14:paraId="53A00999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31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00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0,15 кг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A7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9E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</w:tr>
      <w:tr w:rsidR="0049173C" w:rsidRPr="00017699" w14:paraId="504828EA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02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AE5" w14:textId="77777777" w:rsidR="0049173C" w:rsidRPr="00017699" w:rsidRDefault="0049173C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39D2EA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F09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7B568188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42728" w14:textId="77777777" w:rsidR="0049173C" w:rsidRPr="00017699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ЧАСТЬ С </w:t>
      </w:r>
      <w:r w:rsidRPr="00017699">
        <w:rPr>
          <w:rFonts w:ascii="Times New Roman" w:hAnsi="Times New Roman"/>
          <w:i/>
          <w:sz w:val="24"/>
          <w:szCs w:val="24"/>
        </w:rPr>
        <w:t>Решите задачу</w:t>
      </w:r>
    </w:p>
    <w:p w14:paraId="5A4F00F9" w14:textId="77777777" w:rsidR="0049173C" w:rsidRPr="00017699" w:rsidRDefault="00A124A8" w:rsidP="004C11D1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Масса трактора 15 т. Какое давление производит трактор на почву, если площадь опоры его гусениц 1,5 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2</w:t>
      </w:r>
      <w:r w:rsidRPr="00017699">
        <w:rPr>
          <w:rFonts w:ascii="Times New Roman" w:hAnsi="Times New Roman"/>
          <w:sz w:val="24"/>
          <w:szCs w:val="24"/>
        </w:rPr>
        <w:t>? Ответ выразить в кПа.</w:t>
      </w: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9173C" w:rsidRPr="00017699" w14:paraId="4BBC0654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95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8F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DF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5C7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AF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879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A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51A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2D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B99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2E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33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4C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588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D1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E3F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02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6E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541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50C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1E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A8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88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E6B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295D10B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8F4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4B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ED4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729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1AD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DB0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01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A5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65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36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26D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EE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CF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E63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A6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02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80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770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2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28B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D3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3DF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00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03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C9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D64DC60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B4E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19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E38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335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ADB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4F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C3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B5E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D2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A8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81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BB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FCB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11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14C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50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5B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7E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88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2C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FBE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2FA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BFC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70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AF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05BD6B1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15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B9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59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1D6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19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B9C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42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C7F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5A9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3E6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BD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CD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AE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F51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BC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9F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A54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4F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25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56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4E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329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064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9F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44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05F9C9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C7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DF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6B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7F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250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C9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BD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5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B2E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48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A35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5A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92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42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8A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AD8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A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8CF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69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576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DF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A36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DA9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39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6E7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30357C7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7DB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FF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93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3D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AE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5C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D35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26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84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58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B1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68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25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62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6F5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0E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CCE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FAA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B35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B9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A02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F3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5B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9AA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286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68B7EE19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B2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BD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13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9B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85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8A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2F4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EB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00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D85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F9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4D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69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88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83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6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D9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6A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D6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34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17F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3F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013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D8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69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2CE240CF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43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C3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DE7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048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765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DF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FD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A9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058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0B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AFC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BF4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2FE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899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C1F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07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497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AB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BB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31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2D3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FE4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5C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D5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E8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37C5E435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0EC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05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8B8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8AA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92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EF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143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C9F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AD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BA0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A0C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39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75E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B2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54E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69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35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84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BB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F4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B56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349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87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48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7C9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79D4045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AF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02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EA2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D08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8B0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06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80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EE0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9AE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678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D1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75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03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C74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5A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48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44B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19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FB5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7E7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508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445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75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20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945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AE1416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A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B37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674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05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A6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7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51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56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D5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DE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FA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BC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CE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B89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CD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9D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30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A7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0A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48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C77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1A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65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F9C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E4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0019738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39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98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33F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4A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AE0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94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86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F27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D4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A8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6C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DE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446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DD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E3D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695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42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2F0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2C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8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A8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46B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9B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5E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23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9D4DDD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88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2D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C3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CA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D9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26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F7B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D53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E6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42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61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7E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D7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088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A4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C0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009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6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B4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85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92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85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0F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E51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D9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6CE7406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F6A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AD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7A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17A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D0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6A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AD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78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67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7A8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82F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87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6E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53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0AB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22D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5E7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8BF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36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CB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F0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84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9F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75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91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76B2AF5C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CE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D0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0E4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1C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3BC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A4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B9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42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57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6605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71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64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DF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51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A4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C936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058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E2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3C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CA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06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938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8B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458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95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34B525F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20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A2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3A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B1E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EB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A1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C3F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88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377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4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6D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1E1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6C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72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6A1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1F0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08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6A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920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5727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9C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16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CEDC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F1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00F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22961C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7B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18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C5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779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1B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A9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EA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F8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DF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AA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66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E3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F913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C3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DF0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87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E7B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ACF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64A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338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591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C292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974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CBE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CA8D" w14:textId="77777777" w:rsidR="0049173C" w:rsidRPr="00017699" w:rsidRDefault="0049173C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991856" w14:textId="77777777" w:rsidR="0049173C" w:rsidRPr="00017699" w:rsidRDefault="00A124A8" w:rsidP="00C11A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</w:t>
      </w:r>
      <w:r w:rsidRPr="00017699">
        <w:rPr>
          <w:rFonts w:ascii="Times New Roman" w:hAnsi="Times New Roman"/>
          <w:sz w:val="24"/>
          <w:szCs w:val="24"/>
        </w:rPr>
        <w:tab/>
      </w:r>
    </w:p>
    <w:p w14:paraId="34477D8D" w14:textId="77777777" w:rsidR="0049173C" w:rsidRPr="00017699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br w:type="page"/>
        <w:t>ВХОДНАЯ КОНТРОЛЬНАЯ РАБОТА</w:t>
      </w:r>
    </w:p>
    <w:p w14:paraId="35A849B0" w14:textId="77777777" w:rsidR="0049173C" w:rsidRPr="00017699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ФИЗИКА</w:t>
      </w:r>
    </w:p>
    <w:p w14:paraId="141FB903" w14:textId="77777777" w:rsidR="0049173C" w:rsidRPr="00017699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8 класс</w:t>
      </w:r>
    </w:p>
    <w:p w14:paraId="200953ED" w14:textId="77777777" w:rsidR="0049173C" w:rsidRPr="00017699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II вариант</w:t>
      </w:r>
    </w:p>
    <w:p w14:paraId="20E5688B" w14:textId="77777777" w:rsidR="0049173C" w:rsidRPr="00017699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Фамилия__________ Имя_________________ Класс____ Дата_____</w:t>
      </w:r>
    </w:p>
    <w:p w14:paraId="1BE84DE0" w14:textId="77777777" w:rsidR="0049173C" w:rsidRPr="00017699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ЧАСТЬ А </w:t>
      </w:r>
      <w:r w:rsidRPr="00017699">
        <w:rPr>
          <w:rFonts w:ascii="Times New Roman" w:hAnsi="Times New Roman"/>
          <w:i/>
          <w:sz w:val="24"/>
          <w:szCs w:val="24"/>
        </w:rPr>
        <w:t>Выберите один верный ответ</w:t>
      </w:r>
    </w:p>
    <w:p w14:paraId="3A0058C0" w14:textId="77777777" w:rsidR="0049173C" w:rsidRPr="00017699" w:rsidRDefault="0049173C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99771" w14:textId="77777777" w:rsidR="0049173C" w:rsidRPr="00017699" w:rsidRDefault="00A124A8" w:rsidP="004C11D1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Тело погружено целиков в жидкость. Выберите неверное утверждение.</w:t>
      </w:r>
    </w:p>
    <w:p w14:paraId="1A138DCA" w14:textId="77777777" w:rsidR="0049173C" w:rsidRPr="00017699" w:rsidRDefault="0049173C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7B3339A6" w14:textId="77777777" w:rsidR="0049173C" w:rsidRPr="00017699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Сила тяжести, действующее на тело, не изменяется</w:t>
      </w:r>
    </w:p>
    <w:p w14:paraId="77378924" w14:textId="77777777" w:rsidR="0049173C" w:rsidRPr="00017699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На тело действует сила Архимеда</w:t>
      </w:r>
    </w:p>
    <w:p w14:paraId="28952364" w14:textId="77777777" w:rsidR="0049173C" w:rsidRPr="00017699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Масса тела не изменяется</w:t>
      </w:r>
    </w:p>
    <w:p w14:paraId="7C7B69CC" w14:textId="77777777" w:rsidR="0049173C" w:rsidRPr="00017699" w:rsidRDefault="00A124A8" w:rsidP="004C11D1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Вес тела не изменяется</w:t>
      </w:r>
    </w:p>
    <w:p w14:paraId="2596B956" w14:textId="77777777" w:rsidR="0049173C" w:rsidRPr="00017699" w:rsidRDefault="00A124A8" w:rsidP="004C11D1">
      <w:pPr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физике силу принято обозначать символом</w:t>
      </w:r>
    </w:p>
    <w:p w14:paraId="2250E665" w14:textId="77777777" w:rsidR="0049173C" w:rsidRPr="00017699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ρ</w:t>
      </w:r>
    </w:p>
    <w:p w14:paraId="14A3757B" w14:textId="77777777" w:rsidR="0049173C" w:rsidRPr="00017699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F</w:t>
      </w:r>
    </w:p>
    <w:p w14:paraId="5DDE996B" w14:textId="77777777" w:rsidR="0049173C" w:rsidRPr="00017699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m</w:t>
      </w:r>
    </w:p>
    <w:p w14:paraId="3FB07E61" w14:textId="77777777" w:rsidR="0049173C" w:rsidRPr="00017699" w:rsidRDefault="00A124A8" w:rsidP="004C11D1">
      <w:pPr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v</w:t>
      </w:r>
    </w:p>
    <w:p w14:paraId="70ED2747" w14:textId="77777777" w:rsidR="0049173C" w:rsidRPr="00017699" w:rsidRDefault="00A124A8" w:rsidP="004C11D1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Для уравновешивания тела на рычажных весах использован набор гирь 3 кг, 100 г, 200 г, 5 г. Определяемая масса тела равна</w:t>
      </w:r>
    </w:p>
    <w:p w14:paraId="5508B90A" w14:textId="77777777" w:rsidR="0049173C" w:rsidRPr="00017699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3,350 кг</w:t>
      </w:r>
    </w:p>
    <w:p w14:paraId="4AAFA45A" w14:textId="77777777" w:rsidR="0049173C" w:rsidRPr="00017699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3,305 кг</w:t>
      </w:r>
    </w:p>
    <w:p w14:paraId="4F40E3DD" w14:textId="77777777" w:rsidR="0049173C" w:rsidRPr="00017699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4,205 кг</w:t>
      </w:r>
    </w:p>
    <w:p w14:paraId="077286F5" w14:textId="77777777" w:rsidR="0049173C" w:rsidRPr="00017699" w:rsidRDefault="00A124A8" w:rsidP="004C11D1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3,035 кг</w:t>
      </w:r>
    </w:p>
    <w:p w14:paraId="4FB0072C" w14:textId="77777777" w:rsidR="0049173C" w:rsidRPr="00017699" w:rsidRDefault="00A124A8" w:rsidP="004C11D1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Какое из приведённых ниже высказываний относится к газообразному состоянию вещества?</w:t>
      </w:r>
    </w:p>
    <w:p w14:paraId="2F0FF63B" w14:textId="77777777" w:rsidR="0049173C" w:rsidRPr="00017699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собственную форму и объём</w:t>
      </w:r>
    </w:p>
    <w:p w14:paraId="126607B5" w14:textId="77777777" w:rsidR="0049173C" w:rsidRPr="00017699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собственный объём, но не имеет собственной формы</w:t>
      </w:r>
    </w:p>
    <w:p w14:paraId="6F426F29" w14:textId="77777777" w:rsidR="0049173C" w:rsidRPr="00017699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Не имеет ни собственного объёма, ни собственной формы</w:t>
      </w:r>
    </w:p>
    <w:p w14:paraId="62AF71E0" w14:textId="77777777" w:rsidR="0049173C" w:rsidRPr="00017699" w:rsidRDefault="00A124A8" w:rsidP="004C11D1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Имеет собственную форму, но не имеет собственного объёма</w:t>
      </w:r>
    </w:p>
    <w:p w14:paraId="7FB0937C" w14:textId="77777777" w:rsidR="0049173C" w:rsidRPr="00017699" w:rsidRDefault="0049173C" w:rsidP="00C11A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416F894" w14:textId="77777777" w:rsidR="0049173C" w:rsidRPr="00017699" w:rsidRDefault="00A124A8" w:rsidP="004C11D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Аэростат объёмом 1000 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3</w:t>
      </w:r>
      <w:r w:rsidRPr="00017699">
        <w:rPr>
          <w:rFonts w:ascii="Times New Roman" w:hAnsi="Times New Roman"/>
          <w:sz w:val="24"/>
          <w:szCs w:val="24"/>
        </w:rPr>
        <w:t xml:space="preserve"> заполнен гелием. Плотность гелия 0,18 кг/м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3</w:t>
      </w:r>
      <w:r w:rsidRPr="00017699">
        <w:rPr>
          <w:rFonts w:ascii="Times New Roman" w:hAnsi="Times New Roman"/>
          <w:sz w:val="24"/>
          <w:szCs w:val="24"/>
        </w:rPr>
        <w:t>, плотность воздуха 1,29 кг/м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3</w:t>
      </w:r>
      <w:r w:rsidRPr="00017699">
        <w:rPr>
          <w:rFonts w:ascii="Times New Roman" w:hAnsi="Times New Roman"/>
          <w:sz w:val="24"/>
          <w:szCs w:val="24"/>
        </w:rPr>
        <w:t>. На аэростат действует выталкивающая сила, равная ?</w:t>
      </w:r>
    </w:p>
    <w:p w14:paraId="704B1B68" w14:textId="77777777" w:rsidR="0049173C" w:rsidRPr="00017699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1,29 кН</w:t>
      </w:r>
    </w:p>
    <w:p w14:paraId="0C67563A" w14:textId="77777777" w:rsidR="0049173C" w:rsidRPr="00017699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1,8 кН</w:t>
      </w:r>
    </w:p>
    <w:p w14:paraId="7363A2D8" w14:textId="77777777" w:rsidR="0049173C" w:rsidRPr="00017699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12,9 кН</w:t>
      </w:r>
    </w:p>
    <w:p w14:paraId="506B2603" w14:textId="77777777" w:rsidR="0049173C" w:rsidRPr="00017699" w:rsidRDefault="00A124A8" w:rsidP="004C11D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180 кН</w:t>
      </w:r>
    </w:p>
    <w:p w14:paraId="399E3082" w14:textId="77777777" w:rsidR="0049173C" w:rsidRPr="00017699" w:rsidRDefault="00A124A8" w:rsidP="004C11D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На тело действует две силы: вверх, равная 10 Н, и вниз, равная 6 Н. Куда направлена и чему равна равнодействующая этих сил?</w:t>
      </w:r>
    </w:p>
    <w:p w14:paraId="04B7C8E4" w14:textId="77777777" w:rsidR="0049173C" w:rsidRPr="00017699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50 Н</w:t>
      </w:r>
    </w:p>
    <w:p w14:paraId="19A28841" w14:textId="77777777" w:rsidR="0049173C" w:rsidRPr="00017699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90 Н</w:t>
      </w:r>
    </w:p>
    <w:p w14:paraId="0B51ECA6" w14:textId="77777777" w:rsidR="0049173C" w:rsidRPr="00017699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500 Н</w:t>
      </w:r>
    </w:p>
    <w:p w14:paraId="60F05746" w14:textId="77777777" w:rsidR="0049173C" w:rsidRPr="00017699" w:rsidRDefault="00A124A8" w:rsidP="004C11D1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900 Н</w:t>
      </w:r>
    </w:p>
    <w:p w14:paraId="7F50F064" w14:textId="77777777" w:rsidR="0049173C" w:rsidRPr="00017699" w:rsidRDefault="00A124A8" w:rsidP="004C11D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Какое превращение энергии происходит при скатывании с горки санок?</w:t>
      </w:r>
    </w:p>
    <w:p w14:paraId="5F2335F8" w14:textId="77777777" w:rsidR="0049173C" w:rsidRPr="00017699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и потенциальная энергии возрастают</w:t>
      </w:r>
    </w:p>
    <w:p w14:paraId="64DA5EDB" w14:textId="77777777" w:rsidR="0049173C" w:rsidRPr="00017699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и потенциальная энергии уменьшаются</w:t>
      </w:r>
    </w:p>
    <w:p w14:paraId="2875E9C0" w14:textId="77777777" w:rsidR="0049173C" w:rsidRPr="00017699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кинетическая энергия возрастает, потенциальная - уменьшается</w:t>
      </w:r>
    </w:p>
    <w:p w14:paraId="4E953DB2" w14:textId="77777777" w:rsidR="0049173C" w:rsidRPr="00017699" w:rsidRDefault="00A124A8" w:rsidP="004C11D1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потенциальная энергия возрастает, кинетическая - уменьшается</w:t>
      </w:r>
    </w:p>
    <w:p w14:paraId="4E6CB26D" w14:textId="77777777" w:rsidR="0049173C" w:rsidRPr="00017699" w:rsidRDefault="0049173C" w:rsidP="00C11A43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05D47E" w14:textId="77777777" w:rsidR="0049173C" w:rsidRPr="00017699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1080" w:right="29" w:hanging="1080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ЧАСТЬ В</w:t>
      </w:r>
    </w:p>
    <w:p w14:paraId="69B5B7E5" w14:textId="77777777" w:rsidR="0049173C" w:rsidRPr="00017699" w:rsidRDefault="00A124A8" w:rsidP="00E2395D">
      <w:pPr>
        <w:spacing w:line="240" w:lineRule="auto"/>
        <w:ind w:left="4679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>К каждому значению физической величины из второго столбца подберите значение из третьего столбца и единицу измерения из четвёртого, чтобы получилось равенство. Ответ запишите последовательностью номеров строк.</w:t>
      </w:r>
    </w:p>
    <w:p w14:paraId="7B5CA906" w14:textId="77777777" w:rsidR="0049173C" w:rsidRPr="00017699" w:rsidRDefault="00A124A8" w:rsidP="00C11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i/>
          <w:sz w:val="24"/>
          <w:szCs w:val="24"/>
        </w:rPr>
        <w:t xml:space="preserve">Пример: </w:t>
      </w:r>
      <w:r w:rsidRPr="00017699">
        <w:rPr>
          <w:rFonts w:ascii="Times New Roman" w:hAnsi="Times New Roman"/>
          <w:sz w:val="24"/>
          <w:szCs w:val="24"/>
        </w:rPr>
        <w:t>100 г = 0,1 кг. Ответ: 153</w:t>
      </w:r>
    </w:p>
    <w:tbl>
      <w:tblPr>
        <w:tblW w:w="96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06"/>
        <w:gridCol w:w="2403"/>
        <w:gridCol w:w="2403"/>
        <w:gridCol w:w="2403"/>
      </w:tblGrid>
      <w:tr w:rsidR="0049173C" w:rsidRPr="00017699" w14:paraId="54129F13" w14:textId="7777777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D68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1F5CE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100 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19B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DC6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г/см</w:t>
            </w:r>
            <w:r w:rsidRPr="0001769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9173C" w:rsidRPr="00017699" w14:paraId="04BCAFF7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3F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CD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1000 кг/м</w:t>
            </w:r>
            <w:r w:rsidRPr="0001769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57A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373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</w:tr>
      <w:tr w:rsidR="0049173C" w:rsidRPr="00017699" w14:paraId="75887709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826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41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10 км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1D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9295C5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73C" w:rsidRPr="00017699" w14:paraId="4314DA2F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79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7245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36 км/ч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428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3C5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49173C" w:rsidRPr="00017699" w14:paraId="2D8D1D86" w14:textId="77777777">
        <w:tblPrEx>
          <w:tblCellSpacing w:w="-5" w:type="nil"/>
        </w:tblPrEx>
        <w:trPr>
          <w:tblCellSpacing w:w="-5" w:type="nil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678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175" w14:textId="77777777" w:rsidR="0049173C" w:rsidRPr="00017699" w:rsidRDefault="0049173C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1BD14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CF4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14:paraId="19B27234" w14:textId="77777777" w:rsidR="0049173C" w:rsidRPr="00017699" w:rsidRDefault="0049173C" w:rsidP="00C11A4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D3E42B" w14:textId="77777777" w:rsidR="0049173C" w:rsidRPr="00017699" w:rsidRDefault="00A124A8" w:rsidP="00C11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9" w:after="180" w:line="240" w:lineRule="auto"/>
        <w:ind w:left="89" w:right="29"/>
        <w:jc w:val="both"/>
        <w:rPr>
          <w:rFonts w:ascii="Times New Roman" w:hAnsi="Times New Roman"/>
          <w:i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ЧАСТЬ С </w:t>
      </w:r>
      <w:r w:rsidRPr="00017699">
        <w:rPr>
          <w:rFonts w:ascii="Times New Roman" w:hAnsi="Times New Roman"/>
          <w:i/>
          <w:sz w:val="24"/>
          <w:szCs w:val="24"/>
        </w:rPr>
        <w:t>Решите задачу</w:t>
      </w:r>
    </w:p>
    <w:p w14:paraId="74E5370F" w14:textId="77777777" w:rsidR="0049173C" w:rsidRPr="00017699" w:rsidRDefault="00A124A8" w:rsidP="00E2395D">
      <w:pPr>
        <w:spacing w:line="240" w:lineRule="auto"/>
        <w:ind w:left="4679"/>
        <w:jc w:val="both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Мраморная колонна массой 500 т имеет площадь основания 12,5 м</w:t>
      </w:r>
      <w:r w:rsidRPr="00017699">
        <w:rPr>
          <w:rFonts w:ascii="Times New Roman" w:hAnsi="Times New Roman"/>
          <w:sz w:val="24"/>
          <w:szCs w:val="24"/>
          <w:vertAlign w:val="superscript"/>
        </w:rPr>
        <w:t>2</w:t>
      </w:r>
      <w:r w:rsidRPr="00017699">
        <w:rPr>
          <w:rFonts w:ascii="Times New Roman" w:hAnsi="Times New Roman"/>
          <w:sz w:val="24"/>
          <w:szCs w:val="24"/>
        </w:rPr>
        <w:t>. Определить давление колонны на опору. Ответ выразить в кПа.</w:t>
      </w: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9173C" w:rsidRPr="00017699" w14:paraId="5BEFE95A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3AF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9E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C6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39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FB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41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24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81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1F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32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8A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39E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0B3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02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00A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54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78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220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92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AE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85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BD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F57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4D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5F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1603857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7D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178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8B1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9E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A0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97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A30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6B9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DD2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A5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D4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4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9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FD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43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D3D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67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52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50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80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D2E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4F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42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AF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78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1AC9F24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C3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25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648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72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F6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8B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AD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31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9B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C57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9F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7A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46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E4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8B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6B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1C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B4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FC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00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C4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6C4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C7D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74F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E4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6528EC91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21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03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66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D1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10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AD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73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87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1B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56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EA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960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59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33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61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4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269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A3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84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63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F2D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02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0D4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05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A2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61A35B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25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A68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60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32C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B1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55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79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403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2E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A7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09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4E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EB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DE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C7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55D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798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976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BA7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04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11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29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918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63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6F9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05EFBBF4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C3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97D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298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F2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D0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4F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60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AD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400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D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8B8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C88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5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C80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27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2D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CB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06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CEB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6C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6B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D96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41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B1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253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57BE171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FD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19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6D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EDB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0C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7C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50A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D2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16D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A34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41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66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55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D43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9B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D6E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7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4C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A47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83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14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44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44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49C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88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33D0537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E6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E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286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02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420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42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0E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26C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C8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90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45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96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7B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210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8F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8B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16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32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FA4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8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1D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AEF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0F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8C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E5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26CA4398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63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8F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E4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677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F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CF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75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2A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112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C6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7B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51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A90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5E4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97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8C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02F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43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A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BF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CB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04E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FAB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6F8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6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59EA10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C5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D4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DCB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C4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E6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97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99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7A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56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1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90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D1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61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199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F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B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2A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AA5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1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E1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217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0C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F4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0F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DE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17AD412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B7D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C04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F1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9C6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C2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1C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A52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B5A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53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23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FD4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BF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D5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1A4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B2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22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7F5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91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C1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5D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A7B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01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F4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DD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04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164B787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F2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ACF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7F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1F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2C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CC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DE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52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471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5E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CB4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53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2A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C5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978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FAC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761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DD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D5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9C7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BD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174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C5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D6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B0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5F46C053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16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BB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A6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3E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5F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04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D78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AC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B29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9E4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BA5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DD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4F7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045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61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62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D2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6A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0F0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A8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E5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F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53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D8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B2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0677660B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55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7B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56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79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1C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A6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6B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65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7D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2D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79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F6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8A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23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9E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2E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C8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75B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092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B2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66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DD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8E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5D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7C8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2A960316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86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16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B2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6C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8E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ACF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5D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13D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E0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D9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C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CB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59E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3E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41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7F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AF4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0E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BF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0A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77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43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33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779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C2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73C" w:rsidRPr="00017699" w14:paraId="431F6E86" w14:textId="77777777">
        <w:tblPrEx>
          <w:tblCellSpacing w:w="-5" w:type="nil"/>
        </w:tblPrEx>
        <w:trPr>
          <w:tblCellSpacing w:w="-5" w:type="nil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5F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4F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32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11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5A6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6E1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AB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AD7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93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DC50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38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A41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53A9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488B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31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15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0A48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32E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028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1FF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B502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19C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605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813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049A" w14:textId="77777777" w:rsidR="0049173C" w:rsidRPr="00017699" w:rsidRDefault="0049173C" w:rsidP="00C1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FD7B5" w14:textId="77777777" w:rsidR="0049173C" w:rsidRPr="00017699" w:rsidRDefault="00A124A8" w:rsidP="00C11A43">
      <w:pPr>
        <w:spacing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Оценка</w:t>
      </w:r>
    </w:p>
    <w:p w14:paraId="51630A1A" w14:textId="77777777" w:rsidR="0049173C" w:rsidRPr="00017699" w:rsidRDefault="0049173C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876EFF" w14:textId="77777777" w:rsidR="0049173C" w:rsidRPr="00017699" w:rsidRDefault="0049173C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BA0786" w14:textId="77777777" w:rsidR="0049173C" w:rsidRPr="00017699" w:rsidRDefault="00A124A8" w:rsidP="00C11A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ОТВЕТЫ</w:t>
      </w:r>
    </w:p>
    <w:tbl>
      <w:tblPr>
        <w:tblW w:w="9671" w:type="dxa"/>
        <w:tblLayout w:type="fixed"/>
        <w:tblLook w:val="04A0" w:firstRow="1" w:lastRow="0" w:firstColumn="1" w:lastColumn="0" w:noHBand="0" w:noVBand="1"/>
      </w:tblPr>
      <w:tblGrid>
        <w:gridCol w:w="2147"/>
        <w:gridCol w:w="751"/>
        <w:gridCol w:w="751"/>
        <w:gridCol w:w="751"/>
        <w:gridCol w:w="751"/>
        <w:gridCol w:w="766"/>
        <w:gridCol w:w="751"/>
        <w:gridCol w:w="766"/>
        <w:gridCol w:w="841"/>
        <w:gridCol w:w="1396"/>
      </w:tblGrid>
      <w:tr w:rsidR="0049173C" w:rsidRPr="00017699" w14:paraId="37973D6D" w14:textId="77777777">
        <w:trPr>
          <w:trHeight w:val="3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62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7F2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0ED2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59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475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FF9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A2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43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A16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22D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С9</w:t>
            </w:r>
          </w:p>
        </w:tc>
      </w:tr>
      <w:tr w:rsidR="0049173C" w:rsidRPr="00017699" w14:paraId="12724575" w14:textId="77777777">
        <w:tblPrEx>
          <w:tblCellSpacing w:w="-5" w:type="nil"/>
        </w:tblPrEx>
        <w:trPr>
          <w:trHeight w:val="329"/>
          <w:tblCellSpacing w:w="-5" w:type="nil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9B6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702A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4F5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C93D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F69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61A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DC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A48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56D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42E09772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14:paraId="3D1EC9E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1EE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100 кП</w:t>
            </w:r>
          </w:p>
        </w:tc>
      </w:tr>
      <w:tr w:rsidR="0049173C" w:rsidRPr="00017699" w14:paraId="08ED8D55" w14:textId="77777777">
        <w:tblPrEx>
          <w:tblCellSpacing w:w="-5" w:type="nil"/>
        </w:tblPrEx>
        <w:trPr>
          <w:trHeight w:val="329"/>
          <w:tblCellSpacing w:w="-5" w:type="nil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5DB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FEB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0A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7D3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31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251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02F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F534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CF17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241</w:t>
            </w:r>
          </w:p>
          <w:p w14:paraId="5A90814B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14:paraId="74BCEF36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EA13" w14:textId="77777777" w:rsidR="0049173C" w:rsidRPr="00017699" w:rsidRDefault="00A124A8" w:rsidP="00C11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400 кП</w:t>
            </w:r>
          </w:p>
        </w:tc>
      </w:tr>
    </w:tbl>
    <w:p w14:paraId="1C53B2B9" w14:textId="77777777" w:rsidR="0049173C" w:rsidRPr="00017699" w:rsidRDefault="0049173C">
      <w:pPr>
        <w:jc w:val="center"/>
        <w:rPr>
          <w:rFonts w:ascii="Times New Roman" w:hAnsi="Times New Roman"/>
          <w:sz w:val="24"/>
          <w:szCs w:val="24"/>
        </w:rPr>
      </w:pPr>
    </w:p>
    <w:p w14:paraId="51FC2990" w14:textId="77777777" w:rsidR="0049173C" w:rsidRPr="00017699" w:rsidRDefault="0049173C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14:paraId="51D368A8" w14:textId="77777777" w:rsidR="0049173C" w:rsidRPr="00017699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62CBB9" w14:textId="77777777" w:rsidR="0049173C" w:rsidRPr="00017699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72E581E" w14:textId="77777777" w:rsidR="0049173C" w:rsidRPr="00017699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7F73D8F" w14:textId="77777777" w:rsidR="0049173C" w:rsidRPr="00017699" w:rsidRDefault="0049173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015572" w14:textId="77777777" w:rsidR="0049173C" w:rsidRPr="00017699" w:rsidRDefault="00A124A8">
      <w:pPr>
        <w:jc w:val="right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Итоговая контрольная работа по физике за курс 8 класса в формате ГИА.</w:t>
      </w:r>
    </w:p>
    <w:p w14:paraId="6537964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Вариант 1.</w:t>
      </w:r>
    </w:p>
    <w:p w14:paraId="208C436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Часть 1. ВЫБЕРИТЕ ОДИН ВЕРНЫЙ ОТВЕТ.</w:t>
      </w:r>
    </w:p>
    <w:p w14:paraId="4001FC8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каком случае идет речь об изменении внутренней энергии путем теплопередачи?</w:t>
      </w:r>
    </w:p>
    <w:p w14:paraId="2742103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Нагревание сверла при сверлении отверстий;</w:t>
      </w:r>
    </w:p>
    <w:p w14:paraId="2C754F9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Обработка детали на шлифовальном станке;</w:t>
      </w:r>
    </w:p>
    <w:p w14:paraId="2B7B61D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Обработка детали на токарном станке;</w:t>
      </w:r>
    </w:p>
    <w:p w14:paraId="37657D5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Охлаждение деталей компьютера с помощью радиатора.</w:t>
      </w:r>
    </w:p>
    <w:p w14:paraId="4B85BB8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морозильную камеру поместили блюдце  с водой. На рисунке представлен примерный график зависимости температуры содержимого блюдца от времени. На каком участке графика в блюдце находится и лёд и вода?</w:t>
      </w:r>
    </w:p>
    <w:p w14:paraId="64783D3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1) только АВ;       2) только ВС;    3) только СD;   4) ВС и CD.</w:t>
      </w:r>
    </w:p>
    <w:p w14:paraId="73D0C3D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90B976" wp14:editId="5F279B16">
            <wp:extent cx="1544320" cy="11004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00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AF5E1A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пальчиковой батарейке разделение зарядов обусловлено…</w:t>
      </w:r>
    </w:p>
    <w:p w14:paraId="35DF8A48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5BC8BD3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… механическими процессами.</w:t>
      </w:r>
    </w:p>
    <w:p w14:paraId="3F10487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… тепловыми процессами.</w:t>
      </w:r>
    </w:p>
    <w:p w14:paraId="6EB7DFE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…химическими процессами.</w:t>
      </w:r>
    </w:p>
    <w:p w14:paraId="1F14A9D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… световыми процессами.</w:t>
      </w:r>
    </w:p>
    <w:p w14:paraId="76C51EC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Между двумя телами существует электрическое притяжение. При каком условии это возможно?</w:t>
      </w:r>
    </w:p>
    <w:p w14:paraId="033AD1E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Только если заряды обоих тел отрицательны.</w:t>
      </w:r>
    </w:p>
    <w:p w14:paraId="0293261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Только если заряды обоих тел положительны.</w:t>
      </w:r>
    </w:p>
    <w:p w14:paraId="622A244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Только если заряды тел имеют противоположные знаки.</w:t>
      </w:r>
    </w:p>
    <w:p w14:paraId="05BE2D9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Если заряды тел имеют противоположные знаки или заряд одного из тел равен нулю.</w:t>
      </w:r>
    </w:p>
    <w:p w14:paraId="6BE8242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показанной на рисунке цепи амперметр показывает 2 А, а вольтметр показывает 6 В.</w:t>
      </w:r>
    </w:p>
    <w:p w14:paraId="43C05A71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455A6C3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75962D" wp14:editId="730F077F">
            <wp:extent cx="1549400" cy="13347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3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8F5E7D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Электрическое сопротивление первого резистора равно 12 Ом.</w:t>
      </w:r>
    </w:p>
    <w:p w14:paraId="4CCC4B5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Сила тока в первом резисторе равна 1 А.</w:t>
      </w:r>
    </w:p>
    <w:p w14:paraId="54725A4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Сила тока  во втором резисторе меньше, чем в первом.</w:t>
      </w:r>
    </w:p>
    <w:p w14:paraId="41FF7A8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Общее напряжение в цепи больше 6 В.</w:t>
      </w:r>
    </w:p>
    <w:p w14:paraId="010BF06D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42132A3D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7448392E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1C688E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6.   Участок цепи, по которому идет ток, содержит четыре резистора (см. рисунок). </w:t>
      </w:r>
    </w:p>
    <w:p w14:paraId="087EF50A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098B426C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9F9A76" wp14:editId="5FF55624">
            <wp:extent cx="1837690" cy="11334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E7FEF2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Сила тока в резисторе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1</w:t>
      </w:r>
      <w:r w:rsidRPr="00017699">
        <w:rPr>
          <w:rFonts w:ascii="Times New Roman" w:hAnsi="Times New Roman"/>
          <w:color w:val="1A1A1A"/>
          <w:sz w:val="24"/>
          <w:szCs w:val="24"/>
        </w:rPr>
        <w:t xml:space="preserve"> в два раза больше чем в резисторе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2</w:t>
      </w:r>
      <w:r w:rsidRPr="00017699">
        <w:rPr>
          <w:rFonts w:ascii="Times New Roman" w:hAnsi="Times New Roman"/>
          <w:color w:val="1A1A1A"/>
          <w:sz w:val="24"/>
          <w:szCs w:val="24"/>
        </w:rPr>
        <w:t>.</w:t>
      </w:r>
    </w:p>
    <w:p w14:paraId="4D0623F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Напряжение на резисторе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2</w:t>
      </w:r>
      <w:r w:rsidRPr="00017699">
        <w:rPr>
          <w:rFonts w:ascii="Times New Roman" w:hAnsi="Times New Roman"/>
          <w:color w:val="1A1A1A"/>
          <w:sz w:val="24"/>
          <w:szCs w:val="24"/>
        </w:rPr>
        <w:t>. в два раза меньше чем на резисторе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4</w:t>
      </w:r>
      <w:r w:rsidRPr="00017699">
        <w:rPr>
          <w:rFonts w:ascii="Times New Roman" w:hAnsi="Times New Roman"/>
          <w:color w:val="1A1A1A"/>
          <w:sz w:val="24"/>
          <w:szCs w:val="24"/>
        </w:rPr>
        <w:t>.</w:t>
      </w:r>
    </w:p>
    <w:p w14:paraId="7F9EF6D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Общее сопротивление цепи меньше 60 Ом.</w:t>
      </w:r>
    </w:p>
    <w:p w14:paraId="1071CD0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Резисторы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1</w:t>
      </w:r>
      <w:r w:rsidRPr="00017699">
        <w:rPr>
          <w:rFonts w:ascii="Times New Roman" w:hAnsi="Times New Roman"/>
          <w:color w:val="1A1A1A"/>
          <w:sz w:val="24"/>
          <w:szCs w:val="24"/>
        </w:rPr>
        <w:t>. и  R</w:t>
      </w:r>
      <w:r w:rsidRPr="00017699">
        <w:rPr>
          <w:rFonts w:ascii="Times New Roman" w:hAnsi="Times New Roman"/>
          <w:color w:val="1A1A1A"/>
          <w:sz w:val="24"/>
          <w:szCs w:val="24"/>
          <w:vertAlign w:val="subscript"/>
        </w:rPr>
        <w:t>3</w:t>
      </w:r>
      <w:r w:rsidRPr="00017699">
        <w:rPr>
          <w:rFonts w:ascii="Times New Roman" w:hAnsi="Times New Roman"/>
          <w:color w:val="1A1A1A"/>
          <w:sz w:val="24"/>
          <w:szCs w:val="24"/>
        </w:rPr>
        <w:t xml:space="preserve">. включены параллельно.   </w:t>
      </w:r>
    </w:p>
    <w:p w14:paraId="78D3AE34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BCEFC38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7.    Магнитное поле существует…</w:t>
      </w:r>
    </w:p>
    <w:p w14:paraId="7EAEEFF1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1) …вокруг неподвижной положительно заряженной частицы.</w:t>
      </w:r>
    </w:p>
    <w:p w14:paraId="1837FDA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2) … вокруг проводника с током.</w:t>
      </w:r>
    </w:p>
    <w:p w14:paraId="370A579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3) … вокруг неподвижной отрицательно заряженной частицы.</w:t>
      </w:r>
    </w:p>
    <w:p w14:paraId="22D0167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4) … вокруг любого тела.</w:t>
      </w:r>
    </w:p>
    <w:p w14:paraId="23FB0423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8.  Северный магнитный полюс Земли находится…</w:t>
      </w:r>
    </w:p>
    <w:p w14:paraId="6FDA86E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1)  недалеко от Северного географического полюса.</w:t>
      </w:r>
    </w:p>
    <w:p w14:paraId="2D775EF5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2) недалеко от Южного географического полюса.</w:t>
      </w:r>
    </w:p>
    <w:p w14:paraId="5782B8A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3) у него нет местонахождения.</w:t>
      </w:r>
    </w:p>
    <w:p w14:paraId="4CF24B0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4) находится на экваторе.</w:t>
      </w:r>
    </w:p>
    <w:p w14:paraId="063581D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9. Работа какого из устройств основано на оптических явлениях?</w:t>
      </w:r>
    </w:p>
    <w:p w14:paraId="4DC312AF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1) Стиральной машины;           2) Электрического чайника;</w:t>
      </w:r>
    </w:p>
    <w:p w14:paraId="4FB0ADE6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3) Прожектора маяка;               4) Микроволновой печи.</w:t>
      </w:r>
    </w:p>
    <w:p w14:paraId="480C20BA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10. Предмет АВ находится на расстоянии 30 см от линзы, имеющей фокусное расстояние 40 см. Изображение  предмета будет….</w:t>
      </w:r>
    </w:p>
    <w:p w14:paraId="1450670D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B8E0B47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1) …действительное, увеличенное.</w:t>
      </w:r>
    </w:p>
    <w:p w14:paraId="43538D6B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2) …действительное, уменьшенное.</w:t>
      </w:r>
    </w:p>
    <w:p w14:paraId="776507A0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3) … мнимое, увеличенное.</w:t>
      </w:r>
    </w:p>
    <w:p w14:paraId="79E2897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4) …мнимое, уменьшенное.</w:t>
      </w:r>
    </w:p>
    <w:p w14:paraId="02BFD23A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3F0BFA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Часть 2. Установите соответствие (логическую пару).</w:t>
      </w:r>
    </w:p>
    <w:p w14:paraId="15F4650D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 каждой строке, отмеченной буквой, подберите соотношение, обозначенное цифрой. В ответ запишите получившуюся последовательность цифр.</w:t>
      </w:r>
    </w:p>
    <w:p w14:paraId="5BD55ADE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11. </w:t>
      </w:r>
    </w:p>
    <w:tbl>
      <w:tblPr>
        <w:tblW w:w="10100" w:type="dxa"/>
        <w:tblLayout w:type="fixed"/>
        <w:tblLook w:val="04A0" w:firstRow="1" w:lastRow="0" w:firstColumn="1" w:lastColumn="0" w:noHBand="0" w:noVBand="1"/>
      </w:tblPr>
      <w:tblGrid>
        <w:gridCol w:w="2421"/>
        <w:gridCol w:w="7679"/>
      </w:tblGrid>
      <w:tr w:rsidR="0049173C" w:rsidRPr="00017699" w14:paraId="28332C35" w14:textId="77777777">
        <w:trPr>
          <w:trHeight w:val="220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EADD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А. Внутренняя энергия.</w:t>
            </w:r>
          </w:p>
          <w:p w14:paraId="1B3DEF90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Б. Теплопередача.</w:t>
            </w:r>
          </w:p>
          <w:p w14:paraId="321C2188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В. Количество теплоты.</w:t>
            </w:r>
          </w:p>
          <w:p w14:paraId="7C3F3D69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Г. Удельная теплоемкость.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F1A3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1.Энергия, которую тело получает или теряет в процессе теплопередачи.</w:t>
            </w:r>
          </w:p>
          <w:p w14:paraId="7AF9C3DE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2. Изменение внутренней энергии тела без совершения работы.</w:t>
            </w:r>
          </w:p>
          <w:p w14:paraId="5ADC0AB1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3.Количество теплоты, которое необходимо передать веществу массой 1 кг для того, чтобы его температура изменилась на 1</w:t>
            </w:r>
            <w:r w:rsidRPr="00017699">
              <w:rPr>
                <w:rFonts w:ascii="Times New Roman" w:hAnsi="Times New Roman"/>
                <w:color w:val="1A1A1A"/>
                <w:sz w:val="24"/>
                <w:szCs w:val="24"/>
                <w:vertAlign w:val="superscript"/>
              </w:rPr>
              <w:t>0</w:t>
            </w: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С.</w:t>
            </w:r>
          </w:p>
          <w:p w14:paraId="469309A2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4.Сумма кинетической энергии хаотического движения и потенциальной энергии взаимодействия частиц, из которых состоит тело.</w:t>
            </w:r>
          </w:p>
          <w:p w14:paraId="11E563D2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5. Количество теплоты, которое необходимо для нагревания 1 г воды на 1</w:t>
            </w:r>
            <w:r w:rsidRPr="00017699">
              <w:rPr>
                <w:rFonts w:ascii="Times New Roman" w:hAnsi="Times New Roman"/>
                <w:color w:val="1A1A1A"/>
                <w:sz w:val="24"/>
                <w:szCs w:val="24"/>
                <w:vertAlign w:val="superscript"/>
              </w:rPr>
              <w:t>0</w:t>
            </w: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С.</w:t>
            </w:r>
          </w:p>
        </w:tc>
      </w:tr>
    </w:tbl>
    <w:p w14:paraId="4E33BA94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12. 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017699" w14:paraId="68354C0F" w14:textId="77777777">
        <w:trPr>
          <w:trHeight w:val="248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AFD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А. Электрический ток.</w:t>
            </w:r>
          </w:p>
          <w:p w14:paraId="097182FB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Б. Сила тока.</w:t>
            </w:r>
          </w:p>
          <w:p w14:paraId="62BA8D35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В. Направление электрического тока.</w:t>
            </w:r>
          </w:p>
          <w:p w14:paraId="29C802AC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Г. Условия существования электрического тока.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0D8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1. Физическая величина, равная отношению электрического заряда, прошедшего через поперечное сечение проводника за некоторый промежуток времени, к этому промежутку времени.</w:t>
            </w:r>
          </w:p>
          <w:p w14:paraId="25939FCC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2. Направленное движение заряженных частиц.</w:t>
            </w:r>
          </w:p>
          <w:p w14:paraId="2B661C5E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3. Физическая величина, равная отношению работы электрического поля по перемещению заряда по данному участку цепи к значению этого заряда.</w:t>
            </w:r>
          </w:p>
          <w:p w14:paraId="075B1207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4. Наличие свободных зарядов и электрического поля в проводнике.</w:t>
            </w:r>
          </w:p>
          <w:p w14:paraId="4BCF3BC8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5. Направление движения положительно заряженных частиц.</w:t>
            </w:r>
          </w:p>
        </w:tc>
      </w:tr>
    </w:tbl>
    <w:p w14:paraId="5FB3C492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13.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017699" w14:paraId="43A6FBFB" w14:textId="77777777">
        <w:trPr>
          <w:trHeight w:val="178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0F2D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А. Закон Ома для участка цепи.</w:t>
            </w:r>
          </w:p>
          <w:p w14:paraId="3B17E7AC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Б. Закон Джоуля - Ленца.</w:t>
            </w:r>
          </w:p>
          <w:p w14:paraId="1F1F7F6A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В. Работа тока.</w:t>
            </w:r>
          </w:p>
          <w:p w14:paraId="1667B564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Г. Мощность тока.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36E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F68289" wp14:editId="48FAAB58">
                  <wp:extent cx="1205865" cy="98615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986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DAEC9" w14:textId="77777777" w:rsidR="0049173C" w:rsidRPr="00017699" w:rsidRDefault="00A124A8">
      <w:p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14. 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644"/>
        <w:gridCol w:w="7449"/>
      </w:tblGrid>
      <w:tr w:rsidR="0049173C" w:rsidRPr="00017699" w14:paraId="64586C07" w14:textId="77777777">
        <w:trPr>
          <w:trHeight w:val="20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6B9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А. Луч света.</w:t>
            </w:r>
          </w:p>
          <w:p w14:paraId="6B56BADD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Б. Закон прямолинейного распространения света.</w:t>
            </w:r>
          </w:p>
          <w:p w14:paraId="794BB14F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В. Законы отражения света.</w:t>
            </w:r>
          </w:p>
          <w:p w14:paraId="67DE1BCF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Г. Законы преломления света.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B4A2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1. Физическая модель источника света, размерами которого можно пренебречь.</w:t>
            </w:r>
          </w:p>
          <w:p w14:paraId="2A677BED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2. Преломленный луч лежит в одной плоскости с падающим лучом и перпендикуляром, проведенным в точку падения луча. Преломление света обусловлено тем, что скорость света в различных средах различна.</w:t>
            </w:r>
          </w:p>
          <w:p w14:paraId="5F09FB1A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3. Физическая модель узкого пучка света: линия, вдоль которой распространяется свет.</w:t>
            </w:r>
          </w:p>
          <w:p w14:paraId="1CF303A4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4. Отраженный от зеркала луч лежит в одной плоскости с падающим лучом и перпендикуляром, проведенным в точку падения луча. При отражении от зеркала угол падения равен углу отражения.</w:t>
            </w:r>
          </w:p>
          <w:p w14:paraId="31DF7356" w14:textId="77777777" w:rsidR="0049173C" w:rsidRPr="00017699" w:rsidRDefault="00A124A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5. В вакууме и однородной среде свет распространяется прямолинейно.</w:t>
            </w:r>
          </w:p>
        </w:tc>
      </w:tr>
    </w:tbl>
    <w:p w14:paraId="2F3534D1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2737FB76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29B6A6ED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5F2E8965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1759C37B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69AD0CB7" w14:textId="77777777" w:rsidR="0049173C" w:rsidRPr="00017699" w:rsidRDefault="00A124A8">
      <w:pPr>
        <w:jc w:val="right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Приложение №3</w:t>
      </w:r>
    </w:p>
    <w:p w14:paraId="2ECDA9D0" w14:textId="77777777" w:rsidR="0049173C" w:rsidRPr="00017699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Инструкция по выполнению лабораторных работ по физике</w:t>
      </w:r>
    </w:p>
    <w:p w14:paraId="22F86888" w14:textId="77777777" w:rsidR="0049173C" w:rsidRPr="00017699" w:rsidRDefault="00A124A8">
      <w:pPr>
        <w:spacing w:after="0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             Лабораторный эксперимент является одним из основных методов обучения физике в общеобразовательных учреждениях. В учебном процессе он выполняет три основных функции:</w:t>
      </w:r>
    </w:p>
    <w:p w14:paraId="2ECEE653" w14:textId="77777777" w:rsidR="0049173C" w:rsidRPr="00017699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- является источником новых знаний, фундаментальным основанием теорий;</w:t>
      </w:r>
    </w:p>
    <w:p w14:paraId="5266CB7A" w14:textId="77777777" w:rsidR="0049173C" w:rsidRPr="00017699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- средством наглядности, «живым созерцанием», иллюстрацией изучаемых явлений;</w:t>
      </w:r>
    </w:p>
    <w:p w14:paraId="4C98F28B" w14:textId="77777777" w:rsidR="0049173C" w:rsidRPr="00017699" w:rsidRDefault="00A124A8">
      <w:pPr>
        <w:spacing w:after="0"/>
        <w:ind w:left="708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- критерием истинности полученных знаний, средством раскрытия их практических применений.</w:t>
      </w:r>
    </w:p>
    <w:p w14:paraId="229D9591" w14:textId="77777777" w:rsidR="0049173C" w:rsidRPr="00017699" w:rsidRDefault="00A124A8">
      <w:pPr>
        <w:spacing w:after="0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           Кроме того, лабораторный эксперимент является эффективным средством воспитания и развития учащихся; развития у них физического мышления, познавательной самостоятельности, творческих способностей, интеллектуальных и практических умений.</w:t>
      </w:r>
    </w:p>
    <w:p w14:paraId="127F91B4" w14:textId="77777777" w:rsidR="0049173C" w:rsidRPr="00017699" w:rsidRDefault="0049173C">
      <w:pPr>
        <w:spacing w:after="0"/>
        <w:rPr>
          <w:rFonts w:ascii="Times New Roman" w:hAnsi="Times New Roman"/>
          <w:b/>
          <w:color w:val="1A1A1A"/>
          <w:sz w:val="24"/>
          <w:szCs w:val="24"/>
        </w:rPr>
      </w:pPr>
    </w:p>
    <w:p w14:paraId="43055871" w14:textId="77777777" w:rsidR="0049173C" w:rsidRPr="00017699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Письменная инструкция в учебнике содержит номер и название работы, ее цель, перечень оборудования, содержание, метод и порядок выполнения работы, рисунки и схемы установок, таблицы для записи результатов измерений и вычислений, способы расчета погрешностей измерений и контрольные вопросы.</w:t>
      </w:r>
    </w:p>
    <w:p w14:paraId="3F1ECDC7" w14:textId="77777777" w:rsidR="0049173C" w:rsidRPr="00017699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Предлагаемые лабораторные работы имеют разный уровень сложности: они могут быть как простыми, требующими минимального оборудования так и достаточно сложными. В целом работы и последовательность их представления соответствуют Государственному стандарту образования и изложению материала в учебнике. </w:t>
      </w:r>
    </w:p>
    <w:p w14:paraId="1BC92642" w14:textId="77777777" w:rsidR="0049173C" w:rsidRPr="00017699" w:rsidRDefault="00A124A8">
      <w:pPr>
        <w:ind w:firstLine="567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Для выполнения лабораторных работ ученик должен иметь отдельную тетрадь, ручку, карандаши, линейку, калькулятор. </w:t>
      </w:r>
    </w:p>
    <w:p w14:paraId="0ECD7916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p w14:paraId="7BAB02ED" w14:textId="77777777" w:rsidR="0049173C" w:rsidRPr="00017699" w:rsidRDefault="00A124A8">
      <w:pPr>
        <w:jc w:val="center"/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Лабораторная работа предполагает выполнение следующего</w:t>
      </w:r>
      <w:r w:rsidRPr="00017699">
        <w:rPr>
          <w:rFonts w:ascii="Times New Roman" w:hAnsi="Times New Roman"/>
          <w:color w:val="1A1A1A"/>
          <w:sz w:val="24"/>
          <w:szCs w:val="24"/>
        </w:rPr>
        <w:t>:</w:t>
      </w:r>
    </w:p>
    <w:p w14:paraId="6A9C384E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Формулировка цели выполняемой работы.</w:t>
      </w:r>
    </w:p>
    <w:p w14:paraId="0628EC12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Выбор и указание в отчете необходимого при работе оборудования.</w:t>
      </w:r>
    </w:p>
    <w:p w14:paraId="6AF518F2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Запись результатов измерений в таблице.</w:t>
      </w:r>
    </w:p>
    <w:p w14:paraId="57CAF4C6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Обработка результатов измерений в виде расчетов, графиков, таблиц.</w:t>
      </w:r>
    </w:p>
    <w:p w14:paraId="201D2952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Расчет погрешностей измерений (для 10-11 классов)</w:t>
      </w:r>
    </w:p>
    <w:p w14:paraId="19C6FD04" w14:textId="77777777" w:rsidR="0049173C" w:rsidRPr="00017699" w:rsidRDefault="00A124A8">
      <w:pPr>
        <w:numPr>
          <w:ilvl w:val="0"/>
          <w:numId w:val="1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Выводы по итогам выполненной работы и ответы на контрольные вопросы.</w:t>
      </w:r>
    </w:p>
    <w:p w14:paraId="01E54E36" w14:textId="77777777" w:rsidR="0049173C" w:rsidRPr="00017699" w:rsidRDefault="00A124A8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     Перед проведением лабораторной работы учащихся необходимо познакомить с техникой безопасности при выполнении данной работы.</w:t>
      </w:r>
    </w:p>
    <w:p w14:paraId="54F6133B" w14:textId="77777777" w:rsidR="0049173C" w:rsidRPr="00017699" w:rsidRDefault="00A124A8">
      <w:p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 xml:space="preserve"> Результат деятельности учащихся при выполнении лабораторных работ оценивают на основе трех основных критериев:</w:t>
      </w:r>
    </w:p>
    <w:p w14:paraId="7F4C9F51" w14:textId="77777777" w:rsidR="0049173C" w:rsidRPr="00017699" w:rsidRDefault="00A124A8">
      <w:pPr>
        <w:numPr>
          <w:ilvl w:val="0"/>
          <w:numId w:val="7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>степень подготовленности и самостоятельности при выполнении лабораторных работ;</w:t>
      </w:r>
    </w:p>
    <w:p w14:paraId="3988D1F3" w14:textId="77777777" w:rsidR="0049173C" w:rsidRPr="00017699" w:rsidRDefault="00A124A8">
      <w:pPr>
        <w:numPr>
          <w:ilvl w:val="0"/>
          <w:numId w:val="7"/>
        </w:numPr>
        <w:rPr>
          <w:rFonts w:ascii="Times New Roman" w:hAnsi="Times New Roman"/>
          <w:color w:val="1A1A1A"/>
          <w:sz w:val="24"/>
          <w:szCs w:val="24"/>
        </w:rPr>
      </w:pPr>
      <w:r w:rsidRPr="00017699">
        <w:rPr>
          <w:rFonts w:ascii="Times New Roman" w:hAnsi="Times New Roman"/>
          <w:color w:val="1A1A1A"/>
          <w:sz w:val="24"/>
          <w:szCs w:val="24"/>
        </w:rPr>
        <w:t xml:space="preserve"> знание учебного материала, уровень экспериментальных знаний и умений, правильность полученных результатов наблюдений, измерений и выводов;</w:t>
      </w:r>
    </w:p>
    <w:p w14:paraId="50EB23EE" w14:textId="77777777" w:rsidR="0049173C" w:rsidRPr="00017699" w:rsidRDefault="00A124A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содержание и качество отчета.</w:t>
      </w:r>
    </w:p>
    <w:p w14:paraId="67CE3454" w14:textId="77777777" w:rsidR="0049173C" w:rsidRPr="00017699" w:rsidRDefault="00A124A8">
      <w:pPr>
        <w:ind w:left="360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t>Подробное содержание каждого критерия необходимо предварительно объяснить учащимся. При этом особое внимание следует уделить раскрытию содержание уровня экспериментальных знаний и умений учащихся 7-8 и 9-11 классов, которыми они должны овладеть в процессе выполнения различных лабораторных работ и каждой из них в отдельности</w:t>
      </w:r>
    </w:p>
    <w:p w14:paraId="6CBA76AB" w14:textId="77777777" w:rsidR="0049173C" w:rsidRPr="00017699" w:rsidRDefault="00A124A8">
      <w:pPr>
        <w:rPr>
          <w:rFonts w:ascii="Times New Roman" w:hAnsi="Times New Roman"/>
          <w:b/>
          <w:i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i/>
          <w:color w:val="1A1A1A"/>
          <w:sz w:val="24"/>
          <w:szCs w:val="24"/>
        </w:rPr>
        <w:t>Примерные уровни знаний и умений учащихся по физическому эксперименту:</w:t>
      </w:r>
    </w:p>
    <w:tbl>
      <w:tblPr>
        <w:tblW w:w="889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7"/>
        <w:gridCol w:w="6926"/>
        <w:gridCol w:w="1052"/>
      </w:tblGrid>
      <w:tr w:rsidR="0049173C" w:rsidRPr="00017699" w14:paraId="790518FD" w14:textId="7777777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7D80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№п/п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93F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 и умения, учащихся по физическому эксперименту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63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Классы</w:t>
            </w:r>
          </w:p>
        </w:tc>
      </w:tr>
      <w:tr w:rsidR="0049173C" w:rsidRPr="00017699" w14:paraId="753CB90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466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BE0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1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8CA7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</w:tr>
      <w:tr w:rsidR="0049173C" w:rsidRPr="00017699" w14:paraId="171BCFD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5ED9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81FA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10CF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</w:tr>
      <w:tr w:rsidR="0049173C" w:rsidRPr="00017699" w14:paraId="521807A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BBD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9B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Цель и ход наблюдений, измерений или опытов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980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5C9F221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A9A6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6C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Название и назначение приборов, с которыми выполняются наблюдения, измерения или опыты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BB3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2356349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96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91A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Условные обозначения электрических приборов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7C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8-11</w:t>
            </w:r>
          </w:p>
        </w:tc>
      </w:tr>
      <w:tr w:rsidR="0049173C" w:rsidRPr="00017699" w14:paraId="65EB1C4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7AC3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DB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Правила безопасности труда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93C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7A880FE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0B89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E66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1C5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0D323BD7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D60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37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Читать и вычерчивать простые схемы электрических цепей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30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8-11</w:t>
            </w:r>
          </w:p>
        </w:tc>
      </w:tr>
      <w:tr w:rsidR="0049173C" w:rsidRPr="00017699" w14:paraId="245D427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A1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DD0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Собирать простые установки для выполнения наблюдений, измерений или опытов по их схемам или рисункам с помощью учителя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C3B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7BDE69B5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ABA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69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Выполнять простые наблюдения, опыты или прямые измерения по подробной письменной или устной инструкции с показом отдельных операций учителем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0C6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058CFE58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4449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DFE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Пользоваться измерительными приборами: определять цену деления шкалы, пределы измерения, снимать показания и др.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98F6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10ABDC8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BCE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C6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Вычислять искомые величины при косвенных измерениях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89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233C3FEB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02C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39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Записывать результаты прямых и косвенных измерений с указанием единиц измерения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A39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112B3990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196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1D1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2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AF1A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4D183BAD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6DE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8D45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Дополнительно к 1 уровню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7C1E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1E0A8E3A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F35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931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Знания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A479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5B1D1D9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980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05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Правила обращения с приборами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D653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783DA189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7C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9A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Способы измерения данной физической величины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7D9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653497B3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FF93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F83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6132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0F73A4CD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461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2BB9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Самостоятельно выполнять наблюдения, опыты, прямые и косвенные измерения по краткой письменной или устной инструкции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3EC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4B3EA2C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0B8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AE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Пользоваться справочными таблицами физических величин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6B9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1FE7DC6C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F4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F77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Самостоятельно анализировать полученные результаты и делать выводы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EEB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51F5A6A6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E6EA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405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Составлять краткий отчет о проделанной работе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27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617D7A7F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0778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648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  <w:t>3 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9E9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19FA2F23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596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119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Дополнительно к 1 и 2 уровням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278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718753D7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784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677" w14:textId="77777777" w:rsidR="0049173C" w:rsidRPr="00017699" w:rsidRDefault="00A124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Умения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FF6" w14:textId="77777777" w:rsidR="0049173C" w:rsidRPr="00017699" w:rsidRDefault="0049173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</w:tr>
      <w:tr w:rsidR="0049173C" w:rsidRPr="00017699" w14:paraId="461B5DB2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723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D99F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Объяснять наблюдаемые физические явления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EA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  <w:tr w:rsidR="0049173C" w:rsidRPr="00017699" w14:paraId="4DFD7F11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3E46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E48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Составлять отчет о работе (с таблицами, графиками, чертежами и рисунками)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B9B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9-11</w:t>
            </w:r>
          </w:p>
        </w:tc>
      </w:tr>
      <w:tr w:rsidR="0049173C" w:rsidRPr="00017699" w14:paraId="69EC43D4" w14:textId="77777777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8D24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903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Владеть культурой учебного труда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501" w14:textId="77777777" w:rsidR="0049173C" w:rsidRPr="00017699" w:rsidRDefault="00A124A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7-11</w:t>
            </w:r>
          </w:p>
        </w:tc>
      </w:tr>
    </w:tbl>
    <w:p w14:paraId="6D55AED1" w14:textId="5F9376B3" w:rsidR="0049173C" w:rsidRPr="00017699" w:rsidRDefault="0049173C" w:rsidP="004C7738">
      <w:pPr>
        <w:rPr>
          <w:rFonts w:ascii="Times New Roman" w:hAnsi="Times New Roman"/>
          <w:b/>
          <w:color w:val="1A1A1A"/>
          <w:sz w:val="24"/>
          <w:szCs w:val="24"/>
        </w:rPr>
      </w:pPr>
    </w:p>
    <w:p w14:paraId="0E4DC49D" w14:textId="77777777" w:rsidR="0049173C" w:rsidRPr="00017699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587C7C12" w14:textId="77777777" w:rsidR="00E2395D" w:rsidRPr="00017699" w:rsidRDefault="00E2395D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14:paraId="3AB0B1DB" w14:textId="77777777" w:rsidR="0049173C" w:rsidRPr="00017699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Аннотация</w:t>
      </w:r>
    </w:p>
    <w:p w14:paraId="27A3E6F1" w14:textId="77777777" w:rsidR="0049173C" w:rsidRPr="00017699" w:rsidRDefault="00A124A8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017699">
        <w:rPr>
          <w:rFonts w:ascii="Times New Roman" w:hAnsi="Times New Roman"/>
          <w:b/>
          <w:color w:val="1A1A1A"/>
          <w:sz w:val="24"/>
          <w:szCs w:val="24"/>
        </w:rPr>
        <w:t>к рабочей программе по физике</w:t>
      </w:r>
    </w:p>
    <w:tbl>
      <w:tblPr>
        <w:tblW w:w="1603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11740"/>
      </w:tblGrid>
      <w:tr w:rsidR="0049173C" w:rsidRPr="00017699" w14:paraId="3A0DC659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70DC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826F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9173C" w:rsidRPr="00017699" w14:paraId="020AB01D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1F12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CE1B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173C" w:rsidRPr="00017699" w14:paraId="38E66D9F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F4E4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Количество часов ( в год, в неделю)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BD0D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68  /2</w:t>
            </w:r>
          </w:p>
        </w:tc>
      </w:tr>
      <w:tr w:rsidR="0049173C" w:rsidRPr="00017699" w14:paraId="469CD1FF" w14:textId="77777777">
        <w:trPr>
          <w:trHeight w:val="375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34B1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5288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Эрдыниева Дулма Ивановна</w:t>
            </w:r>
          </w:p>
        </w:tc>
      </w:tr>
      <w:tr w:rsidR="0049173C" w:rsidRPr="00017699" w14:paraId="3F23BB00" w14:textId="77777777">
        <w:trPr>
          <w:trHeight w:val="390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EC05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4120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14:paraId="5A5E4323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14:paraId="6D427FBC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14:paraId="2B2B5053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14:paraId="37B551E6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14:paraId="4213C4EA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14:paraId="0B760F1E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14:paraId="4B2E97A9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14:paraId="557D1D36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14:paraId="3BD69342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14:paraId="31DC215F" w14:textId="77777777" w:rsidR="0049173C" w:rsidRPr="00017699" w:rsidRDefault="00A124A8">
            <w:pPr>
              <w:numPr>
                <w:ilvl w:val="0"/>
                <w:numId w:val="6"/>
              </w:num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color w:val="1A1A1A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14:paraId="64F8FD8B" w14:textId="77777777" w:rsidR="0049173C" w:rsidRPr="00017699" w:rsidRDefault="0049173C">
            <w:pPr>
              <w:rPr>
                <w:rFonts w:ascii="Times New Roman" w:hAnsi="Times New Roman"/>
                <w:b/>
                <w:i/>
                <w:color w:val="1A1A1A"/>
                <w:sz w:val="24"/>
                <w:szCs w:val="24"/>
              </w:rPr>
            </w:pPr>
          </w:p>
        </w:tc>
      </w:tr>
      <w:tr w:rsidR="0049173C" w:rsidRPr="00017699" w14:paraId="4385F951" w14:textId="77777777">
        <w:trPr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D25B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C15A" w14:textId="77777777" w:rsidR="0049173C" w:rsidRPr="00017699" w:rsidRDefault="00E2395D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Тепловые явления-30</w:t>
            </w:r>
            <w:r w:rsidR="00A124A8" w:rsidRPr="00017699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45E180CC" w14:textId="77777777" w:rsidR="0049173C" w:rsidRPr="00017699" w:rsidRDefault="00E2395D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Электромагнитные явления-26</w:t>
            </w:r>
            <w:r w:rsidR="00A124A8" w:rsidRPr="00017699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7716E98C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Световые явления-12ч</w:t>
            </w:r>
          </w:p>
          <w:p w14:paraId="450A9F16" w14:textId="77777777" w:rsidR="0049173C" w:rsidRPr="00017699" w:rsidRDefault="00D67205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повторения-2</w:t>
            </w:r>
            <w:r w:rsidR="00A124A8" w:rsidRPr="0001769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9173C" w:rsidRPr="00017699" w14:paraId="0994D6E7" w14:textId="77777777">
        <w:trPr>
          <w:trHeight w:val="510"/>
          <w:tblCellSpacing w:w="15" w:type="dxa"/>
          <w:jc w:val="center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689A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9D0F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Перышкин А.В.Учебник для 8 класса-М. Дрофа,2019г.</w:t>
            </w:r>
          </w:p>
          <w:p w14:paraId="7ED51C5E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Сборник задач по физике 7-9 классы, перышкин А.В.,М, Дрофа,2019г</w:t>
            </w:r>
          </w:p>
          <w:p w14:paraId="50AE2CC5" w14:textId="77777777" w:rsidR="0049173C" w:rsidRPr="00017699" w:rsidRDefault="00A124A8">
            <w:pPr>
              <w:rPr>
                <w:rFonts w:ascii="Times New Roman" w:hAnsi="Times New Roman"/>
                <w:sz w:val="24"/>
                <w:szCs w:val="24"/>
              </w:rPr>
            </w:pPr>
            <w:r w:rsidRPr="00017699">
              <w:rPr>
                <w:rFonts w:ascii="Times New Roman" w:hAnsi="Times New Roman"/>
                <w:sz w:val="24"/>
                <w:szCs w:val="24"/>
              </w:rPr>
              <w:t>Марон А.Е и Марон Е.А. Дидактические материалы. М.Дрофа-2018 г.</w:t>
            </w:r>
          </w:p>
          <w:p w14:paraId="44F86DB0" w14:textId="77777777" w:rsidR="0049173C" w:rsidRPr="00017699" w:rsidRDefault="0049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506DA" w14:textId="77777777" w:rsidR="0049173C" w:rsidRPr="00017699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11E4B61C" w14:textId="77777777" w:rsidR="0049173C" w:rsidRPr="00017699" w:rsidRDefault="0049173C">
      <w:pPr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14:paraId="0E2B0CA4" w14:textId="77777777" w:rsidR="0049173C" w:rsidRPr="00017699" w:rsidRDefault="0049173C">
      <w:pPr>
        <w:rPr>
          <w:rFonts w:ascii="Times New Roman" w:hAnsi="Times New Roman"/>
          <w:color w:val="1A1A1A"/>
          <w:sz w:val="24"/>
          <w:szCs w:val="24"/>
        </w:rPr>
      </w:pPr>
    </w:p>
    <w:sectPr w:rsidR="0049173C" w:rsidRPr="00017699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endnotePr>
        <w:pos w:val="sectEnd"/>
      </w:endnotePr>
      <w:pgSz w:w="11906" w:h="16838" w:code="9"/>
      <w:pgMar w:top="567" w:right="2681" w:bottom="567" w:left="11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3F64" w14:textId="77777777" w:rsidR="003B260B" w:rsidRDefault="003B260B">
      <w:pPr>
        <w:spacing w:after="0" w:line="240" w:lineRule="auto"/>
      </w:pPr>
      <w:r>
        <w:separator/>
      </w:r>
    </w:p>
  </w:endnote>
  <w:endnote w:type="continuationSeparator" w:id="0">
    <w:p w14:paraId="7CBBE116" w14:textId="77777777" w:rsidR="003B260B" w:rsidRDefault="003B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4EF8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E1D8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7AEB" w14:textId="77777777" w:rsidR="00C11A43" w:rsidRDefault="00C11A43">
    <w:pPr>
      <w:widowControl w:val="0"/>
      <w:spacing w:after="0"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6E9A" w14:textId="77777777" w:rsidR="003B260B" w:rsidRDefault="003B260B">
      <w:pPr>
        <w:spacing w:after="0" w:line="240" w:lineRule="auto"/>
      </w:pPr>
      <w:r>
        <w:separator/>
      </w:r>
    </w:p>
  </w:footnote>
  <w:footnote w:type="continuationSeparator" w:id="0">
    <w:p w14:paraId="5C31A0A6" w14:textId="77777777" w:rsidR="003B260B" w:rsidRDefault="003B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ABB0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5987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C13A" w14:textId="77777777" w:rsidR="00C11A43" w:rsidRDefault="00C11A43">
    <w:pPr>
      <w:widowControl w:val="0"/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4265"/>
    <w:multiLevelType w:val="multilevel"/>
    <w:tmpl w:val="83E21F6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" w15:restartNumberingAfterBreak="0">
    <w:nsid w:val="01111C2F"/>
    <w:multiLevelType w:val="hybridMultilevel"/>
    <w:tmpl w:val="DD8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E1B"/>
    <w:multiLevelType w:val="multilevel"/>
    <w:tmpl w:val="93B4CA9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3" w15:restartNumberingAfterBreak="0">
    <w:nsid w:val="07811F0F"/>
    <w:multiLevelType w:val="hybridMultilevel"/>
    <w:tmpl w:val="393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F35"/>
    <w:multiLevelType w:val="hybridMultilevel"/>
    <w:tmpl w:val="72A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680A"/>
    <w:multiLevelType w:val="multilevel"/>
    <w:tmpl w:val="7240986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6" w15:restartNumberingAfterBreak="0">
    <w:nsid w:val="0A3F35A3"/>
    <w:multiLevelType w:val="hybridMultilevel"/>
    <w:tmpl w:val="E64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DFC4F"/>
    <w:multiLevelType w:val="multilevel"/>
    <w:tmpl w:val="EE1C557C"/>
    <w:lvl w:ilvl="0">
      <w:start w:val="5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" w15:restartNumberingAfterBreak="0">
    <w:nsid w:val="0B2078A3"/>
    <w:multiLevelType w:val="hybridMultilevel"/>
    <w:tmpl w:val="C9AC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25C5"/>
    <w:multiLevelType w:val="hybridMultilevel"/>
    <w:tmpl w:val="33C8F3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20C45"/>
    <w:multiLevelType w:val="hybridMultilevel"/>
    <w:tmpl w:val="237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9999C"/>
    <w:multiLevelType w:val="multilevel"/>
    <w:tmpl w:val="B142B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12" w15:restartNumberingAfterBreak="0">
    <w:nsid w:val="127A2040"/>
    <w:multiLevelType w:val="multilevel"/>
    <w:tmpl w:val="DB10AA8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3" w15:restartNumberingAfterBreak="0">
    <w:nsid w:val="1665C476"/>
    <w:multiLevelType w:val="multilevel"/>
    <w:tmpl w:val="375E809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4" w15:restartNumberingAfterBreak="0">
    <w:nsid w:val="17C17FE5"/>
    <w:multiLevelType w:val="hybridMultilevel"/>
    <w:tmpl w:val="8488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184B3974"/>
    <w:multiLevelType w:val="hybridMultilevel"/>
    <w:tmpl w:val="DB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3201B"/>
    <w:multiLevelType w:val="hybridMultilevel"/>
    <w:tmpl w:val="EB60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BD1C6"/>
    <w:multiLevelType w:val="multilevel"/>
    <w:tmpl w:val="10CCA100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9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21564"/>
    <w:multiLevelType w:val="hybridMultilevel"/>
    <w:tmpl w:val="BDE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74CFD"/>
    <w:multiLevelType w:val="hybridMultilevel"/>
    <w:tmpl w:val="93F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9699F"/>
    <w:multiLevelType w:val="hybridMultilevel"/>
    <w:tmpl w:val="B282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F4B1E"/>
    <w:multiLevelType w:val="hybridMultilevel"/>
    <w:tmpl w:val="E97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CA2468"/>
    <w:multiLevelType w:val="hybridMultilevel"/>
    <w:tmpl w:val="2A206F1E"/>
    <w:lvl w:ilvl="0" w:tplc="35E27D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0CFA0E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97BA34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A18053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52AE5E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11EAB7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6122C7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18E682A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963CFE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1F099A7F"/>
    <w:multiLevelType w:val="multilevel"/>
    <w:tmpl w:val="6CBCC46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27" w15:restartNumberingAfterBreak="0">
    <w:nsid w:val="202E7735"/>
    <w:multiLevelType w:val="multilevel"/>
    <w:tmpl w:val="4614CE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1A1A1A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28" w15:restartNumberingAfterBreak="0">
    <w:nsid w:val="235E1238"/>
    <w:multiLevelType w:val="hybridMultilevel"/>
    <w:tmpl w:val="28C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014355"/>
    <w:multiLevelType w:val="hybridMultilevel"/>
    <w:tmpl w:val="8A3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02DEB"/>
    <w:multiLevelType w:val="hybridMultilevel"/>
    <w:tmpl w:val="A1A015E2"/>
    <w:lvl w:ilvl="0" w:tplc="0098239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29001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DCAEB7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50EA818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A2066E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B3D0A8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9D84493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95863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1236F7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1" w15:restartNumberingAfterBreak="0">
    <w:nsid w:val="29AC6479"/>
    <w:multiLevelType w:val="hybridMultilevel"/>
    <w:tmpl w:val="751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B54E7"/>
    <w:multiLevelType w:val="hybridMultilevel"/>
    <w:tmpl w:val="C998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958D0"/>
    <w:multiLevelType w:val="hybridMultilevel"/>
    <w:tmpl w:val="C0E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39DB62"/>
    <w:multiLevelType w:val="multilevel"/>
    <w:tmpl w:val="BD30611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35" w15:restartNumberingAfterBreak="0">
    <w:nsid w:val="2B3B38E6"/>
    <w:multiLevelType w:val="hybridMultilevel"/>
    <w:tmpl w:val="2D3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5936E0"/>
    <w:multiLevelType w:val="hybridMultilevel"/>
    <w:tmpl w:val="F53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92A4A"/>
    <w:multiLevelType w:val="hybridMultilevel"/>
    <w:tmpl w:val="3F0E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902D4B"/>
    <w:multiLevelType w:val="hybridMultilevel"/>
    <w:tmpl w:val="9390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44A06"/>
    <w:multiLevelType w:val="hybridMultilevel"/>
    <w:tmpl w:val="FF0A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318A38E4"/>
    <w:multiLevelType w:val="hybridMultilevel"/>
    <w:tmpl w:val="C510A0A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2" w15:restartNumberingAfterBreak="0">
    <w:nsid w:val="32907B37"/>
    <w:multiLevelType w:val="hybridMultilevel"/>
    <w:tmpl w:val="72A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5C64E1"/>
    <w:multiLevelType w:val="hybridMultilevel"/>
    <w:tmpl w:val="944A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CC7756"/>
    <w:multiLevelType w:val="hybridMultilevel"/>
    <w:tmpl w:val="011E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7359BA"/>
    <w:multiLevelType w:val="hybridMultilevel"/>
    <w:tmpl w:val="F2B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9C0432"/>
    <w:multiLevelType w:val="hybridMultilevel"/>
    <w:tmpl w:val="2C4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FD121E"/>
    <w:multiLevelType w:val="hybridMultilevel"/>
    <w:tmpl w:val="42B2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455D9"/>
    <w:multiLevelType w:val="multilevel"/>
    <w:tmpl w:val="6CC8C70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49" w15:restartNumberingAfterBreak="0">
    <w:nsid w:val="3CC928DC"/>
    <w:multiLevelType w:val="hybridMultilevel"/>
    <w:tmpl w:val="6E3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1B1EB2"/>
    <w:multiLevelType w:val="multilevel"/>
    <w:tmpl w:val="B3E86B9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1" w15:restartNumberingAfterBreak="0">
    <w:nsid w:val="3F677595"/>
    <w:multiLevelType w:val="multilevel"/>
    <w:tmpl w:val="CBF051F0"/>
    <w:lvl w:ilvl="0">
      <w:start w:val="5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2" w15:restartNumberingAfterBreak="0">
    <w:nsid w:val="3FE2A571"/>
    <w:multiLevelType w:val="multilevel"/>
    <w:tmpl w:val="C9569B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3" w15:restartNumberingAfterBreak="0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49C23B"/>
    <w:multiLevelType w:val="hybridMultilevel"/>
    <w:tmpl w:val="DA0CAFA8"/>
    <w:lvl w:ilvl="0" w:tplc="49083C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F762F2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A68823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EAEE6C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43B25F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C4BE4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BB289C7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BB62F6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6E4CB9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5" w15:restartNumberingAfterBreak="0">
    <w:nsid w:val="41BA33F5"/>
    <w:multiLevelType w:val="hybridMultilevel"/>
    <w:tmpl w:val="F72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92AEFC"/>
    <w:multiLevelType w:val="multilevel"/>
    <w:tmpl w:val="2A16D8E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57" w15:restartNumberingAfterBreak="0">
    <w:nsid w:val="44180913"/>
    <w:multiLevelType w:val="hybridMultilevel"/>
    <w:tmpl w:val="CA00E2D4"/>
    <w:lvl w:ilvl="0" w:tplc="665E9E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22631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064033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96781DC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7548CC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D180A1C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4358F1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4336E86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566E433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8" w15:restartNumberingAfterBreak="0">
    <w:nsid w:val="44926A00"/>
    <w:multiLevelType w:val="hybridMultilevel"/>
    <w:tmpl w:val="C69E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5139F3"/>
    <w:multiLevelType w:val="hybridMultilevel"/>
    <w:tmpl w:val="9F06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120640"/>
    <w:multiLevelType w:val="hybridMultilevel"/>
    <w:tmpl w:val="10AE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5444A8"/>
    <w:multiLevelType w:val="hybridMultilevel"/>
    <w:tmpl w:val="6472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216DCD"/>
    <w:multiLevelType w:val="hybridMultilevel"/>
    <w:tmpl w:val="ACD88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B3BB9"/>
    <w:multiLevelType w:val="hybridMultilevel"/>
    <w:tmpl w:val="168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36DD32"/>
    <w:multiLevelType w:val="multilevel"/>
    <w:tmpl w:val="F2566B7A"/>
    <w:lvl w:ilvl="0">
      <w:start w:val="6"/>
      <w:numFmt w:val="decimal"/>
      <w:lvlText w:val="%1."/>
      <w:lvlJc w:val="left"/>
      <w:pPr>
        <w:tabs>
          <w:tab w:val="left" w:pos="1080"/>
        </w:tabs>
        <w:ind w:left="1080" w:hanging="796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65" w15:restartNumberingAfterBreak="0">
    <w:nsid w:val="54092040"/>
    <w:multiLevelType w:val="hybridMultilevel"/>
    <w:tmpl w:val="ADB0D026"/>
    <w:lvl w:ilvl="0" w:tplc="DBD06C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9A3207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D8B05E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B372C4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F2C8916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F35222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6430015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587CF1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E08295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6" w15:restartNumberingAfterBreak="0">
    <w:nsid w:val="58AA45FD"/>
    <w:multiLevelType w:val="hybridMultilevel"/>
    <w:tmpl w:val="7724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0B3C84"/>
    <w:multiLevelType w:val="hybridMultilevel"/>
    <w:tmpl w:val="8550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17093D"/>
    <w:multiLevelType w:val="hybridMultilevel"/>
    <w:tmpl w:val="1CD2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21CE66"/>
    <w:multiLevelType w:val="multilevel"/>
    <w:tmpl w:val="09381B60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70" w15:restartNumberingAfterBreak="0">
    <w:nsid w:val="59682B71"/>
    <w:multiLevelType w:val="hybridMultilevel"/>
    <w:tmpl w:val="742A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8119EB"/>
    <w:multiLevelType w:val="multilevel"/>
    <w:tmpl w:val="A18E60E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72" w15:restartNumberingAfterBreak="0">
    <w:nsid w:val="5A117F59"/>
    <w:multiLevelType w:val="multilevel"/>
    <w:tmpl w:val="2566337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73" w15:restartNumberingAfterBreak="0">
    <w:nsid w:val="5AA82C3B"/>
    <w:multiLevelType w:val="hybridMultilevel"/>
    <w:tmpl w:val="3D9A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8F4496"/>
    <w:multiLevelType w:val="hybridMultilevel"/>
    <w:tmpl w:val="F69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736A77"/>
    <w:multiLevelType w:val="hybridMultilevel"/>
    <w:tmpl w:val="5768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8200E5"/>
    <w:multiLevelType w:val="hybridMultilevel"/>
    <w:tmpl w:val="F94E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220F69"/>
    <w:multiLevelType w:val="hybridMultilevel"/>
    <w:tmpl w:val="CA5E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795FA6"/>
    <w:multiLevelType w:val="hybridMultilevel"/>
    <w:tmpl w:val="799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524477"/>
    <w:multiLevelType w:val="hybridMultilevel"/>
    <w:tmpl w:val="74D8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D8F08"/>
    <w:multiLevelType w:val="multilevel"/>
    <w:tmpl w:val="59265FA2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81" w15:restartNumberingAfterBreak="0">
    <w:nsid w:val="61F125E0"/>
    <w:multiLevelType w:val="hybridMultilevel"/>
    <w:tmpl w:val="985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8562DA"/>
    <w:multiLevelType w:val="hybridMultilevel"/>
    <w:tmpl w:val="14C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A35B3D"/>
    <w:multiLevelType w:val="hybridMultilevel"/>
    <w:tmpl w:val="DAE6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CE92A0"/>
    <w:multiLevelType w:val="multilevel"/>
    <w:tmpl w:val="538EF5D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5" w15:restartNumberingAfterBreak="0">
    <w:nsid w:val="67B274C3"/>
    <w:multiLevelType w:val="multilevel"/>
    <w:tmpl w:val="01D6D7B4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86" w15:restartNumberingAfterBreak="0">
    <w:nsid w:val="67D47993"/>
    <w:multiLevelType w:val="hybridMultilevel"/>
    <w:tmpl w:val="80D2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2A4FB2"/>
    <w:multiLevelType w:val="hybridMultilevel"/>
    <w:tmpl w:val="4DE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9F7351"/>
    <w:multiLevelType w:val="hybridMultilevel"/>
    <w:tmpl w:val="63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3527C"/>
    <w:multiLevelType w:val="hybridMultilevel"/>
    <w:tmpl w:val="3752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0FAFCC"/>
    <w:multiLevelType w:val="hybridMultilevel"/>
    <w:tmpl w:val="8DB0FEBA"/>
    <w:lvl w:ilvl="0" w:tplc="DC1E13E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 w:tplc="6C8A49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EB86FD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B7B419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32EC059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E1807A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3ED49F8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9E0C21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514890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1" w15:restartNumberingAfterBreak="0">
    <w:nsid w:val="696809CD"/>
    <w:multiLevelType w:val="hybridMultilevel"/>
    <w:tmpl w:val="5FB2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ACA436"/>
    <w:multiLevelType w:val="multilevel"/>
    <w:tmpl w:val="93441B9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1A1A1A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93" w15:restartNumberingAfterBreak="0">
    <w:nsid w:val="6A9E760D"/>
    <w:multiLevelType w:val="hybridMultilevel"/>
    <w:tmpl w:val="3DC8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DB12FD"/>
    <w:multiLevelType w:val="hybridMultilevel"/>
    <w:tmpl w:val="6CE4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7069FA"/>
    <w:multiLevelType w:val="hybridMultilevel"/>
    <w:tmpl w:val="B9AA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A3364A"/>
    <w:multiLevelType w:val="multilevel"/>
    <w:tmpl w:val="076C23F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97" w15:restartNumberingAfterBreak="0">
    <w:nsid w:val="6DAC1FBE"/>
    <w:multiLevelType w:val="hybridMultilevel"/>
    <w:tmpl w:val="CE46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CA2F66"/>
    <w:multiLevelType w:val="multilevel"/>
    <w:tmpl w:val="41D01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9" w15:restartNumberingAfterBreak="0">
    <w:nsid w:val="6EC7A617"/>
    <w:multiLevelType w:val="multilevel"/>
    <w:tmpl w:val="F46C62D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/>
        <w:sz w:val="24"/>
      </w:rPr>
    </w:lvl>
  </w:abstractNum>
  <w:abstractNum w:abstractNumId="100" w15:restartNumberingAfterBreak="0">
    <w:nsid w:val="700F0A01"/>
    <w:multiLevelType w:val="hybridMultilevel"/>
    <w:tmpl w:val="150E0924"/>
    <w:lvl w:ilvl="0" w:tplc="F26828D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 w:tplc="DEA02A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41C201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050637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4E16F5E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18EC8D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AC6A0EB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8ADA4B5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23E695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1" w15:restartNumberingAfterBreak="0">
    <w:nsid w:val="70CC1CE5"/>
    <w:multiLevelType w:val="hybridMultilevel"/>
    <w:tmpl w:val="618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4254EC"/>
    <w:multiLevelType w:val="hybridMultilevel"/>
    <w:tmpl w:val="98A8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7B6124"/>
    <w:multiLevelType w:val="hybridMultilevel"/>
    <w:tmpl w:val="D7F6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B1523C"/>
    <w:multiLevelType w:val="hybridMultilevel"/>
    <w:tmpl w:val="34EA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57788B"/>
    <w:multiLevelType w:val="hybridMultilevel"/>
    <w:tmpl w:val="579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DED902"/>
    <w:multiLevelType w:val="hybridMultilevel"/>
    <w:tmpl w:val="CF5EDB66"/>
    <w:lvl w:ilvl="0" w:tplc="87DA60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1A1A1A"/>
        <w:sz w:val="24"/>
      </w:rPr>
    </w:lvl>
    <w:lvl w:ilvl="1" w:tplc="D870D2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FDBA50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FC886F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3E8E39C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948A06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5312749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5808896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DF1270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8" w15:restartNumberingAfterBreak="0">
    <w:nsid w:val="7B9D0835"/>
    <w:multiLevelType w:val="hybridMultilevel"/>
    <w:tmpl w:val="10F0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C74F1D"/>
    <w:multiLevelType w:val="hybridMultilevel"/>
    <w:tmpl w:val="88E6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C7274E8"/>
    <w:multiLevelType w:val="hybridMultilevel"/>
    <w:tmpl w:val="2CBC6F04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57D4"/>
    <w:multiLevelType w:val="hybridMultilevel"/>
    <w:tmpl w:val="6F2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D926FB"/>
    <w:multiLevelType w:val="hybridMultilevel"/>
    <w:tmpl w:val="53B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D26AC4"/>
    <w:multiLevelType w:val="hybridMultilevel"/>
    <w:tmpl w:val="618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4"/>
  </w:num>
  <w:num w:numId="3">
    <w:abstractNumId w:val="30"/>
  </w:num>
  <w:num w:numId="4">
    <w:abstractNumId w:val="100"/>
  </w:num>
  <w:num w:numId="5">
    <w:abstractNumId w:val="65"/>
  </w:num>
  <w:num w:numId="6">
    <w:abstractNumId w:val="25"/>
  </w:num>
  <w:num w:numId="7">
    <w:abstractNumId w:val="92"/>
  </w:num>
  <w:num w:numId="8">
    <w:abstractNumId w:val="90"/>
  </w:num>
  <w:num w:numId="9">
    <w:abstractNumId w:val="57"/>
  </w:num>
  <w:num w:numId="10">
    <w:abstractNumId w:val="107"/>
  </w:num>
  <w:num w:numId="11">
    <w:abstractNumId w:val="72"/>
  </w:num>
  <w:num w:numId="12">
    <w:abstractNumId w:val="48"/>
  </w:num>
  <w:num w:numId="13">
    <w:abstractNumId w:val="12"/>
  </w:num>
  <w:num w:numId="14">
    <w:abstractNumId w:val="7"/>
  </w:num>
  <w:num w:numId="15">
    <w:abstractNumId w:val="18"/>
  </w:num>
  <w:num w:numId="16">
    <w:abstractNumId w:val="0"/>
  </w:num>
  <w:num w:numId="17">
    <w:abstractNumId w:val="71"/>
  </w:num>
  <w:num w:numId="18">
    <w:abstractNumId w:val="2"/>
  </w:num>
  <w:num w:numId="19">
    <w:abstractNumId w:val="50"/>
  </w:num>
  <w:num w:numId="20">
    <w:abstractNumId w:val="52"/>
  </w:num>
  <w:num w:numId="21">
    <w:abstractNumId w:val="99"/>
  </w:num>
  <w:num w:numId="22">
    <w:abstractNumId w:val="69"/>
  </w:num>
  <w:num w:numId="23">
    <w:abstractNumId w:val="56"/>
  </w:num>
  <w:num w:numId="24">
    <w:abstractNumId w:val="85"/>
  </w:num>
  <w:num w:numId="25">
    <w:abstractNumId w:val="64"/>
  </w:num>
  <w:num w:numId="26">
    <w:abstractNumId w:val="5"/>
  </w:num>
  <w:num w:numId="27">
    <w:abstractNumId w:val="80"/>
  </w:num>
  <w:num w:numId="28">
    <w:abstractNumId w:val="26"/>
  </w:num>
  <w:num w:numId="29">
    <w:abstractNumId w:val="13"/>
  </w:num>
  <w:num w:numId="30">
    <w:abstractNumId w:val="51"/>
  </w:num>
  <w:num w:numId="31">
    <w:abstractNumId w:val="11"/>
  </w:num>
  <w:num w:numId="32">
    <w:abstractNumId w:val="96"/>
  </w:num>
  <w:num w:numId="33">
    <w:abstractNumId w:val="34"/>
  </w:num>
  <w:num w:numId="34">
    <w:abstractNumId w:val="84"/>
  </w:num>
  <w:num w:numId="35">
    <w:abstractNumId w:val="58"/>
  </w:num>
  <w:num w:numId="36">
    <w:abstractNumId w:val="98"/>
  </w:num>
  <w:num w:numId="37">
    <w:abstractNumId w:val="9"/>
  </w:num>
  <w:num w:numId="38">
    <w:abstractNumId w:val="53"/>
  </w:num>
  <w:num w:numId="39">
    <w:abstractNumId w:val="15"/>
  </w:num>
  <w:num w:numId="40">
    <w:abstractNumId w:val="62"/>
  </w:num>
  <w:num w:numId="41">
    <w:abstractNumId w:val="8"/>
  </w:num>
  <w:num w:numId="42">
    <w:abstractNumId w:val="102"/>
  </w:num>
  <w:num w:numId="43">
    <w:abstractNumId w:val="40"/>
  </w:num>
  <w:num w:numId="44">
    <w:abstractNumId w:val="110"/>
  </w:num>
  <w:num w:numId="45">
    <w:abstractNumId w:val="106"/>
  </w:num>
  <w:num w:numId="46">
    <w:abstractNumId w:val="16"/>
  </w:num>
  <w:num w:numId="47">
    <w:abstractNumId w:val="6"/>
  </w:num>
  <w:num w:numId="48">
    <w:abstractNumId w:val="66"/>
  </w:num>
  <w:num w:numId="49">
    <w:abstractNumId w:val="75"/>
  </w:num>
  <w:num w:numId="50">
    <w:abstractNumId w:val="22"/>
  </w:num>
  <w:num w:numId="51">
    <w:abstractNumId w:val="47"/>
  </w:num>
  <w:num w:numId="52">
    <w:abstractNumId w:val="101"/>
  </w:num>
  <w:num w:numId="53">
    <w:abstractNumId w:val="74"/>
  </w:num>
  <w:num w:numId="54">
    <w:abstractNumId w:val="88"/>
  </w:num>
  <w:num w:numId="55">
    <w:abstractNumId w:val="1"/>
  </w:num>
  <w:num w:numId="56">
    <w:abstractNumId w:val="38"/>
  </w:num>
  <w:num w:numId="57">
    <w:abstractNumId w:val="41"/>
  </w:num>
  <w:num w:numId="58">
    <w:abstractNumId w:val="29"/>
  </w:num>
  <w:num w:numId="59">
    <w:abstractNumId w:val="81"/>
  </w:num>
  <w:num w:numId="60">
    <w:abstractNumId w:val="93"/>
  </w:num>
  <w:num w:numId="61">
    <w:abstractNumId w:val="37"/>
  </w:num>
  <w:num w:numId="62">
    <w:abstractNumId w:val="109"/>
  </w:num>
  <w:num w:numId="63">
    <w:abstractNumId w:val="79"/>
  </w:num>
  <w:num w:numId="64">
    <w:abstractNumId w:val="21"/>
  </w:num>
  <w:num w:numId="65">
    <w:abstractNumId w:val="46"/>
  </w:num>
  <w:num w:numId="66">
    <w:abstractNumId w:val="23"/>
  </w:num>
  <w:num w:numId="67">
    <w:abstractNumId w:val="77"/>
  </w:num>
  <w:num w:numId="68">
    <w:abstractNumId w:val="111"/>
  </w:num>
  <w:num w:numId="69">
    <w:abstractNumId w:val="35"/>
  </w:num>
  <w:num w:numId="70">
    <w:abstractNumId w:val="68"/>
  </w:num>
  <w:num w:numId="71">
    <w:abstractNumId w:val="70"/>
  </w:num>
  <w:num w:numId="72">
    <w:abstractNumId w:val="87"/>
  </w:num>
  <w:num w:numId="73">
    <w:abstractNumId w:val="33"/>
  </w:num>
  <w:num w:numId="74">
    <w:abstractNumId w:val="20"/>
  </w:num>
  <w:num w:numId="75">
    <w:abstractNumId w:val="113"/>
  </w:num>
  <w:num w:numId="76">
    <w:abstractNumId w:val="28"/>
  </w:num>
  <w:num w:numId="77">
    <w:abstractNumId w:val="44"/>
  </w:num>
  <w:num w:numId="78">
    <w:abstractNumId w:val="112"/>
  </w:num>
  <w:num w:numId="79">
    <w:abstractNumId w:val="89"/>
  </w:num>
  <w:num w:numId="80">
    <w:abstractNumId w:val="36"/>
  </w:num>
  <w:num w:numId="81">
    <w:abstractNumId w:val="59"/>
  </w:num>
  <w:num w:numId="82">
    <w:abstractNumId w:val="108"/>
  </w:num>
  <w:num w:numId="83">
    <w:abstractNumId w:val="61"/>
  </w:num>
  <w:num w:numId="84">
    <w:abstractNumId w:val="42"/>
  </w:num>
  <w:num w:numId="85">
    <w:abstractNumId w:val="31"/>
  </w:num>
  <w:num w:numId="86">
    <w:abstractNumId w:val="78"/>
  </w:num>
  <w:num w:numId="87">
    <w:abstractNumId w:val="39"/>
  </w:num>
  <w:num w:numId="88">
    <w:abstractNumId w:val="76"/>
  </w:num>
  <w:num w:numId="89">
    <w:abstractNumId w:val="10"/>
  </w:num>
  <w:num w:numId="90">
    <w:abstractNumId w:val="49"/>
  </w:num>
  <w:num w:numId="91">
    <w:abstractNumId w:val="73"/>
  </w:num>
  <w:num w:numId="92">
    <w:abstractNumId w:val="55"/>
  </w:num>
  <w:num w:numId="93">
    <w:abstractNumId w:val="32"/>
  </w:num>
  <w:num w:numId="94">
    <w:abstractNumId w:val="103"/>
  </w:num>
  <w:num w:numId="95">
    <w:abstractNumId w:val="97"/>
  </w:num>
  <w:num w:numId="96">
    <w:abstractNumId w:val="67"/>
  </w:num>
  <w:num w:numId="97">
    <w:abstractNumId w:val="91"/>
  </w:num>
  <w:num w:numId="98">
    <w:abstractNumId w:val="83"/>
  </w:num>
  <w:num w:numId="99">
    <w:abstractNumId w:val="82"/>
  </w:num>
  <w:num w:numId="100">
    <w:abstractNumId w:val="105"/>
  </w:num>
  <w:num w:numId="101">
    <w:abstractNumId w:val="60"/>
  </w:num>
  <w:num w:numId="102">
    <w:abstractNumId w:val="104"/>
  </w:num>
  <w:num w:numId="103">
    <w:abstractNumId w:val="86"/>
  </w:num>
  <w:num w:numId="104">
    <w:abstractNumId w:val="45"/>
  </w:num>
  <w:num w:numId="105">
    <w:abstractNumId w:val="3"/>
  </w:num>
  <w:num w:numId="106">
    <w:abstractNumId w:val="4"/>
  </w:num>
  <w:num w:numId="107">
    <w:abstractNumId w:val="63"/>
  </w:num>
  <w:num w:numId="108">
    <w:abstractNumId w:val="43"/>
  </w:num>
  <w:num w:numId="109">
    <w:abstractNumId w:val="94"/>
  </w:num>
  <w:num w:numId="110">
    <w:abstractNumId w:val="14"/>
  </w:num>
  <w:num w:numId="111">
    <w:abstractNumId w:val="95"/>
  </w:num>
  <w:num w:numId="112">
    <w:abstractNumId w:val="17"/>
  </w:num>
  <w:num w:numId="113">
    <w:abstractNumId w:val="24"/>
  </w:num>
  <w:num w:numId="114">
    <w:abstractNumId w:val="1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3C"/>
    <w:rsid w:val="00017699"/>
    <w:rsid w:val="00055953"/>
    <w:rsid w:val="00145EAB"/>
    <w:rsid w:val="00170CBE"/>
    <w:rsid w:val="001843A5"/>
    <w:rsid w:val="00190A0E"/>
    <w:rsid w:val="00385CA2"/>
    <w:rsid w:val="003B260B"/>
    <w:rsid w:val="004435D6"/>
    <w:rsid w:val="0049173C"/>
    <w:rsid w:val="004A27A0"/>
    <w:rsid w:val="004C11D1"/>
    <w:rsid w:val="004C2F32"/>
    <w:rsid w:val="004C7738"/>
    <w:rsid w:val="00574B38"/>
    <w:rsid w:val="00583C3F"/>
    <w:rsid w:val="00787332"/>
    <w:rsid w:val="00875BEC"/>
    <w:rsid w:val="00877891"/>
    <w:rsid w:val="00951E82"/>
    <w:rsid w:val="00A119CE"/>
    <w:rsid w:val="00A124A8"/>
    <w:rsid w:val="00A42183"/>
    <w:rsid w:val="00B56C18"/>
    <w:rsid w:val="00C11A43"/>
    <w:rsid w:val="00C41E57"/>
    <w:rsid w:val="00CB6BEF"/>
    <w:rsid w:val="00CD13B8"/>
    <w:rsid w:val="00D67205"/>
    <w:rsid w:val="00D71808"/>
    <w:rsid w:val="00DF44C3"/>
    <w:rsid w:val="00E2395D"/>
    <w:rsid w:val="00E64183"/>
    <w:rsid w:val="00E71586"/>
    <w:rsid w:val="00EA4135"/>
    <w:rsid w:val="00F45E4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781"/>
  <w15:docId w15:val="{3A0A8273-742D-4110-8508-EA97B828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aliases w:val="Обычный 2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83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/>
      <w:b/>
      <w:i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Pr>
      <w:rFonts w:ascii="Arial" w:hAnsi="Arial"/>
      <w:b/>
      <w:sz w:val="26"/>
    </w:rPr>
  </w:style>
  <w:style w:type="paragraph" w:styleId="a3">
    <w:name w:val="No Spacing"/>
    <w:qFormat/>
    <w:pPr>
      <w:widowControl w:val="0"/>
    </w:pPr>
    <w:rPr>
      <w:rFonts w:ascii="Times New Roman" w:hAnsi="Times New Roman"/>
      <w:sz w:val="20"/>
    </w:rPr>
  </w:style>
  <w:style w:type="paragraph" w:customStyle="1" w:styleId="a4">
    <w:name w:val="А_основной"/>
    <w:basedOn w:val="a"/>
    <w:link w:val="Text"/>
    <w:pPr>
      <w:spacing w:after="0" w:line="360" w:lineRule="auto"/>
      <w:ind w:firstLine="454"/>
      <w:jc w:val="both"/>
    </w:pPr>
    <w:rPr>
      <w:sz w:val="28"/>
    </w:rPr>
  </w:style>
  <w:style w:type="character" w:customStyle="1" w:styleId="Text">
    <w:name w:val="А_основной Text"/>
    <w:basedOn w:val="a0"/>
    <w:link w:val="a4"/>
    <w:rPr>
      <w:sz w:val="28"/>
    </w:rPr>
  </w:style>
  <w:style w:type="paragraph" w:styleId="a5">
    <w:name w:val="List Paragraph"/>
    <w:basedOn w:val="a"/>
    <w:link w:val="a6"/>
    <w:uiPriority w:val="99"/>
    <w:qFormat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583C3F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paragraph" w:styleId="a9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-12">
    <w:name w:val="1-12 с отступом"/>
    <w:basedOn w:val="a"/>
    <w:pPr>
      <w:widowControl w:val="0"/>
      <w:spacing w:line="360" w:lineRule="auto"/>
      <w:ind w:firstLine="709"/>
    </w:pPr>
    <w:rPr>
      <w:sz w:val="24"/>
    </w:rPr>
  </w:style>
  <w:style w:type="paragraph" w:customStyle="1" w:styleId="31">
    <w:name w:val="Заголовок 3+"/>
    <w:basedOn w:val="a"/>
    <w:pPr>
      <w:widowControl w:val="0"/>
      <w:spacing w:before="240"/>
      <w:jc w:val="center"/>
    </w:pPr>
    <w:rPr>
      <w:b/>
    </w:rPr>
  </w:style>
  <w:style w:type="paragraph" w:styleId="aa">
    <w:name w:val="footnote text"/>
    <w:basedOn w:val="a"/>
    <w:link w:val="ab"/>
    <w:uiPriority w:val="99"/>
    <w:rPr>
      <w:sz w:val="24"/>
    </w:rPr>
  </w:style>
  <w:style w:type="character" w:customStyle="1" w:styleId="ab">
    <w:name w:val="Текст сноски Знак"/>
    <w:basedOn w:val="a0"/>
    <w:link w:val="aa"/>
    <w:uiPriority w:val="99"/>
    <w:rPr>
      <w:sz w:val="24"/>
    </w:rPr>
  </w:style>
  <w:style w:type="paragraph" w:customStyle="1" w:styleId="Style27">
    <w:name w:val="Style27"/>
    <w:basedOn w:val="a"/>
    <w:pPr>
      <w:widowControl w:val="0"/>
    </w:pPr>
    <w:rPr>
      <w:rFonts w:ascii="Verdana" w:hAnsi="Verdana"/>
      <w:sz w:val="24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styleId="ac">
    <w:name w:val="Title"/>
    <w:basedOn w:val="a"/>
    <w:next w:val="a"/>
    <w:link w:val="ad"/>
    <w:qFormat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c"/>
    <w:rPr>
      <w:b/>
      <w:sz w:val="32"/>
    </w:rPr>
  </w:style>
  <w:style w:type="paragraph" w:styleId="ae">
    <w:name w:val="Document Map"/>
    <w:basedOn w:val="a"/>
    <w:link w:val="af"/>
    <w:pPr>
      <w:shd w:val="clear" w:color="auto" w:fill="000080"/>
    </w:pPr>
    <w:rPr>
      <w:rFonts w:ascii="Tahoma" w:hAnsi="Tahoma"/>
      <w:sz w:val="24"/>
    </w:rPr>
  </w:style>
  <w:style w:type="character" w:customStyle="1" w:styleId="af">
    <w:name w:val="Схема документа Знак"/>
    <w:basedOn w:val="a0"/>
    <w:link w:val="ae"/>
    <w:rPr>
      <w:rFonts w:ascii="Tahoma" w:hAnsi="Tahoma"/>
      <w:sz w:val="24"/>
    </w:rPr>
  </w:style>
  <w:style w:type="paragraph" w:styleId="af0">
    <w:name w:val="Body Text Indent"/>
    <w:basedOn w:val="a"/>
    <w:link w:val="af1"/>
    <w:pPr>
      <w:spacing w:line="360" w:lineRule="auto"/>
      <w:ind w:left="-360" w:firstLine="360"/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Pr>
      <w:sz w:val="24"/>
    </w:rPr>
  </w:style>
  <w:style w:type="paragraph" w:customStyle="1" w:styleId="12">
    <w:name w:val="Без интервала1"/>
  </w:style>
  <w:style w:type="paragraph" w:customStyle="1" w:styleId="13">
    <w:name w:val="Стиль1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a0"/>
    <w:link w:val="af2"/>
  </w:style>
  <w:style w:type="paragraph" w:customStyle="1" w:styleId="af4">
    <w:name w:val="Новый"/>
    <w:basedOn w:val="a"/>
    <w:uiPriority w:val="99"/>
    <w:pPr>
      <w:spacing w:line="360" w:lineRule="auto"/>
      <w:ind w:firstLine="454"/>
      <w:jc w:val="both"/>
    </w:pPr>
  </w:style>
  <w:style w:type="paragraph" w:customStyle="1" w:styleId="14">
    <w:name w:val="Обычный1"/>
    <w:pPr>
      <w:widowControl w:val="0"/>
      <w:jc w:val="both"/>
    </w:pPr>
    <w:rPr>
      <w:sz w:val="20"/>
    </w:rPr>
  </w:style>
  <w:style w:type="paragraph" w:customStyle="1" w:styleId="Abstract">
    <w:name w:val="Abstract"/>
    <w:basedOn w:val="a"/>
    <w:link w:val="AbstractText"/>
    <w:pPr>
      <w:widowControl w:val="0"/>
      <w:spacing w:line="360" w:lineRule="auto"/>
      <w:ind w:firstLine="454"/>
      <w:jc w:val="both"/>
    </w:pPr>
  </w:style>
  <w:style w:type="character" w:customStyle="1" w:styleId="AbstractText">
    <w:name w:val="Abstract Text"/>
    <w:basedOn w:val="a0"/>
    <w:link w:val="Abstract"/>
  </w:style>
  <w:style w:type="paragraph" w:customStyle="1" w:styleId="dash041e0431044b0447043d044b0439">
    <w:name w:val="dash041e_0431_044b_0447_043d_044b_0439"/>
    <w:basedOn w:val="a"/>
    <w:rPr>
      <w:sz w:val="24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ParagraphStyle">
    <w:name w:val="Paragraph Style"/>
    <w:rPr>
      <w:rFonts w:ascii="Arial" w:hAnsi="Arial"/>
      <w:sz w:val="24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widowControl w:val="0"/>
      <w:spacing w:after="120" w:line="480" w:lineRule="auto"/>
      <w:ind w:left="283" w:firstLine="720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Pr>
      <w:rFonts w:ascii="Arial" w:hAnsi="Arial"/>
      <w:sz w:val="24"/>
    </w:rPr>
  </w:style>
  <w:style w:type="paragraph" w:customStyle="1" w:styleId="310">
    <w:name w:val="Основной текст (3)1"/>
    <w:basedOn w:val="a"/>
    <w:link w:val="31Text"/>
    <w:pPr>
      <w:shd w:val="clear" w:color="auto" w:fill="FFFFFF"/>
      <w:spacing w:after="0" w:line="240" w:lineRule="atLeast"/>
    </w:pPr>
    <w:rPr>
      <w:rFonts w:ascii="Times New Roman" w:hAnsi="Times New Roman"/>
      <w:b/>
      <w:sz w:val="24"/>
    </w:rPr>
  </w:style>
  <w:style w:type="character" w:customStyle="1" w:styleId="31Text">
    <w:name w:val="Основной текст (3)1 Text"/>
    <w:basedOn w:val="a0"/>
    <w:link w:val="310"/>
    <w:rPr>
      <w:rFonts w:ascii="Times New Roman" w:hAnsi="Times New Roman"/>
      <w:b/>
      <w:sz w:val="24"/>
    </w:rPr>
  </w:style>
  <w:style w:type="paragraph" w:customStyle="1" w:styleId="17">
    <w:name w:val="Основной текст (17)"/>
    <w:basedOn w:val="171"/>
    <w:link w:val="17Text"/>
    <w:pPr>
      <w:shd w:val="clear" w:color="auto" w:fill="auto"/>
      <w:spacing w:before="0" w:line="240" w:lineRule="auto"/>
    </w:pPr>
    <w:rPr>
      <w:rFonts w:ascii="Calibri" w:hAnsi="Calibri"/>
      <w:shd w:val="clear" w:color="auto" w:fill="FFFFFF"/>
    </w:rPr>
  </w:style>
  <w:style w:type="paragraph" w:customStyle="1" w:styleId="171">
    <w:name w:val="Основной текст (17)1"/>
    <w:basedOn w:val="a"/>
    <w:link w:val="171Text"/>
    <w:pPr>
      <w:widowControl w:val="0"/>
      <w:shd w:val="clear" w:color="auto" w:fill="FFFFFF"/>
      <w:spacing w:before="300" w:after="0" w:line="216" w:lineRule="exact"/>
    </w:pPr>
    <w:rPr>
      <w:rFonts w:ascii="Century Schoolbook" w:hAnsi="Century Schoolbook"/>
      <w:i/>
      <w:sz w:val="18"/>
    </w:rPr>
  </w:style>
  <w:style w:type="character" w:customStyle="1" w:styleId="171Text">
    <w:name w:val="Основной текст (17)1 Text"/>
    <w:basedOn w:val="a0"/>
    <w:link w:val="171"/>
    <w:rPr>
      <w:rFonts w:ascii="Century Schoolbook" w:hAnsi="Century Schoolbook"/>
      <w:i/>
      <w:sz w:val="18"/>
    </w:rPr>
  </w:style>
  <w:style w:type="character" w:customStyle="1" w:styleId="17Text">
    <w:name w:val="Основной текст (17) Text"/>
    <w:basedOn w:val="171Text"/>
    <w:link w:val="17"/>
    <w:rPr>
      <w:rFonts w:ascii="Calibri" w:hAnsi="Calibri"/>
      <w:i/>
      <w:sz w:val="18"/>
      <w:shd w:val="clear" w:color="auto" w:fill="FFFFFF"/>
    </w:rPr>
  </w:style>
  <w:style w:type="character" w:styleId="af9">
    <w:name w:val="line number"/>
    <w:basedOn w:val="a0"/>
    <w:semiHidden/>
  </w:style>
  <w:style w:type="character" w:styleId="afa">
    <w:name w:val="Hyperlink"/>
    <w:basedOn w:val="a0"/>
    <w:uiPriority w:val="99"/>
    <w:rPr>
      <w:rFonts w:ascii="Arial" w:hAnsi="Arial"/>
      <w:color w:val="0000FF"/>
      <w:u w:val="single"/>
    </w:rPr>
  </w:style>
  <w:style w:type="character" w:customStyle="1" w:styleId="Heading1Char">
    <w:name w:val="Heading 1 Char"/>
    <w:basedOn w:val="a0"/>
    <w:rPr>
      <w:b/>
      <w:sz w:val="32"/>
    </w:rPr>
  </w:style>
  <w:style w:type="character" w:customStyle="1" w:styleId="Heading2Char">
    <w:name w:val="Heading 2 Char"/>
    <w:basedOn w:val="a0"/>
    <w:semiHidden/>
    <w:rPr>
      <w:b/>
      <w:i/>
      <w:sz w:val="28"/>
    </w:rPr>
  </w:style>
  <w:style w:type="character" w:customStyle="1" w:styleId="Heading3Char">
    <w:name w:val="Heading 3 Char"/>
    <w:basedOn w:val="a0"/>
    <w:semiHidden/>
    <w:rPr>
      <w:b/>
      <w:sz w:val="26"/>
    </w:rPr>
  </w:style>
  <w:style w:type="character" w:customStyle="1" w:styleId="Heading1Char11">
    <w:name w:val="Heading 1 Char11"/>
    <w:rPr>
      <w:rFonts w:ascii="Cambria" w:hAnsi="Cambria"/>
      <w:b/>
      <w:sz w:val="32"/>
    </w:rPr>
  </w:style>
  <w:style w:type="character" w:customStyle="1" w:styleId="Heading2Char11">
    <w:name w:val="Heading 2 Char11"/>
    <w:rPr>
      <w:rFonts w:ascii="Cambria" w:hAnsi="Cambria"/>
      <w:b/>
      <w:i/>
      <w:sz w:val="28"/>
    </w:rPr>
  </w:style>
  <w:style w:type="character" w:customStyle="1" w:styleId="Heading3Char11">
    <w:name w:val="Heading 3 Char11"/>
    <w:rPr>
      <w:rFonts w:ascii="Cambria" w:hAnsi="Cambria"/>
      <w:b/>
      <w:sz w:val="26"/>
    </w:rPr>
  </w:style>
  <w:style w:type="character" w:customStyle="1" w:styleId="Heading1Char10">
    <w:name w:val="Heading 1 Char10"/>
    <w:rPr>
      <w:rFonts w:ascii="Cambria" w:hAnsi="Cambria"/>
      <w:b/>
      <w:sz w:val="32"/>
    </w:rPr>
  </w:style>
  <w:style w:type="character" w:customStyle="1" w:styleId="Heading2Char10">
    <w:name w:val="Heading 2 Char10"/>
    <w:rPr>
      <w:rFonts w:ascii="Cambria" w:hAnsi="Cambria"/>
      <w:b/>
      <w:i/>
      <w:sz w:val="28"/>
    </w:rPr>
  </w:style>
  <w:style w:type="character" w:customStyle="1" w:styleId="Heading3Char10">
    <w:name w:val="Heading 3 Char10"/>
    <w:rPr>
      <w:rFonts w:ascii="Cambria" w:hAnsi="Cambria"/>
      <w:b/>
      <w:sz w:val="26"/>
    </w:rPr>
  </w:style>
  <w:style w:type="character" w:customStyle="1" w:styleId="Heading1Char9">
    <w:name w:val="Heading 1 Char9"/>
    <w:rPr>
      <w:rFonts w:ascii="Cambria" w:hAnsi="Cambria"/>
      <w:b/>
      <w:sz w:val="32"/>
    </w:rPr>
  </w:style>
  <w:style w:type="character" w:customStyle="1" w:styleId="Heading2Char9">
    <w:name w:val="Heading 2 Char9"/>
    <w:rPr>
      <w:rFonts w:ascii="Cambria" w:hAnsi="Cambria"/>
      <w:b/>
      <w:i/>
      <w:sz w:val="28"/>
    </w:rPr>
  </w:style>
  <w:style w:type="character" w:customStyle="1" w:styleId="Heading3Char9">
    <w:name w:val="Heading 3 Char9"/>
    <w:rPr>
      <w:rFonts w:ascii="Cambria" w:hAnsi="Cambria"/>
      <w:b/>
      <w:sz w:val="26"/>
    </w:rPr>
  </w:style>
  <w:style w:type="character" w:customStyle="1" w:styleId="Heading1Char8">
    <w:name w:val="Heading 1 Char8"/>
    <w:rPr>
      <w:rFonts w:ascii="Cambria" w:hAnsi="Cambria"/>
      <w:b/>
      <w:sz w:val="32"/>
    </w:rPr>
  </w:style>
  <w:style w:type="character" w:customStyle="1" w:styleId="Heading2Char8">
    <w:name w:val="Heading 2 Char8"/>
    <w:rPr>
      <w:rFonts w:ascii="Cambria" w:hAnsi="Cambria"/>
      <w:b/>
      <w:i/>
      <w:sz w:val="28"/>
    </w:rPr>
  </w:style>
  <w:style w:type="character" w:customStyle="1" w:styleId="Heading3Char8">
    <w:name w:val="Heading 3 Char8"/>
    <w:rPr>
      <w:rFonts w:ascii="Cambria" w:hAnsi="Cambria"/>
      <w:b/>
      <w:sz w:val="26"/>
    </w:rPr>
  </w:style>
  <w:style w:type="character" w:customStyle="1" w:styleId="Heading1Char7">
    <w:name w:val="Heading 1 Char7"/>
    <w:rPr>
      <w:rFonts w:ascii="Cambria" w:hAnsi="Cambria"/>
      <w:b/>
      <w:sz w:val="32"/>
    </w:rPr>
  </w:style>
  <w:style w:type="character" w:customStyle="1" w:styleId="Heading2Char7">
    <w:name w:val="Heading 2 Char7"/>
    <w:rPr>
      <w:rFonts w:ascii="Cambria" w:hAnsi="Cambria"/>
      <w:b/>
      <w:i/>
      <w:sz w:val="28"/>
    </w:rPr>
  </w:style>
  <w:style w:type="character" w:customStyle="1" w:styleId="Heading3Char7">
    <w:name w:val="Heading 3 Char7"/>
    <w:rPr>
      <w:rFonts w:ascii="Cambria" w:hAnsi="Cambria"/>
      <w:b/>
      <w:sz w:val="26"/>
    </w:rPr>
  </w:style>
  <w:style w:type="character" w:customStyle="1" w:styleId="Heading1Char6">
    <w:name w:val="Heading 1 Char6"/>
    <w:rPr>
      <w:rFonts w:ascii="Cambria" w:hAnsi="Cambria"/>
      <w:b/>
      <w:sz w:val="32"/>
    </w:rPr>
  </w:style>
  <w:style w:type="character" w:customStyle="1" w:styleId="Heading2Char6">
    <w:name w:val="Heading 2 Char6"/>
    <w:rPr>
      <w:rFonts w:ascii="Cambria" w:hAnsi="Cambria"/>
      <w:b/>
      <w:i/>
      <w:sz w:val="28"/>
    </w:rPr>
  </w:style>
  <w:style w:type="character" w:customStyle="1" w:styleId="Heading3Char6">
    <w:name w:val="Heading 3 Char6"/>
    <w:rPr>
      <w:rFonts w:ascii="Cambria" w:hAnsi="Cambria"/>
      <w:b/>
      <w:sz w:val="26"/>
    </w:rPr>
  </w:style>
  <w:style w:type="character" w:customStyle="1" w:styleId="Heading1Char5">
    <w:name w:val="Heading 1 Char5"/>
    <w:rPr>
      <w:rFonts w:ascii="Cambria" w:hAnsi="Cambria"/>
      <w:b/>
      <w:sz w:val="32"/>
    </w:rPr>
  </w:style>
  <w:style w:type="character" w:customStyle="1" w:styleId="Heading2Char5">
    <w:name w:val="Heading 2 Char5"/>
    <w:rPr>
      <w:rFonts w:ascii="Cambria" w:hAnsi="Cambria"/>
      <w:b/>
      <w:i/>
      <w:sz w:val="28"/>
    </w:rPr>
  </w:style>
  <w:style w:type="character" w:customStyle="1" w:styleId="Heading3Char5">
    <w:name w:val="Heading 3 Char5"/>
    <w:rPr>
      <w:rFonts w:ascii="Cambria" w:hAnsi="Cambria"/>
      <w:b/>
      <w:sz w:val="26"/>
    </w:rPr>
  </w:style>
  <w:style w:type="character" w:customStyle="1" w:styleId="Heading1Char4">
    <w:name w:val="Heading 1 Char4"/>
    <w:rPr>
      <w:rFonts w:ascii="Cambria" w:hAnsi="Cambria"/>
      <w:b/>
      <w:sz w:val="32"/>
    </w:rPr>
  </w:style>
  <w:style w:type="character" w:customStyle="1" w:styleId="Heading2Char4">
    <w:name w:val="Heading 2 Char4"/>
    <w:rPr>
      <w:rFonts w:ascii="Cambria" w:hAnsi="Cambria"/>
      <w:b/>
      <w:i/>
      <w:sz w:val="28"/>
    </w:rPr>
  </w:style>
  <w:style w:type="character" w:customStyle="1" w:styleId="Heading3Char4">
    <w:name w:val="Heading 3 Char4"/>
    <w:rPr>
      <w:rFonts w:ascii="Cambria" w:hAnsi="Cambria"/>
      <w:b/>
      <w:sz w:val="26"/>
    </w:rPr>
  </w:style>
  <w:style w:type="character" w:customStyle="1" w:styleId="Heading1Char3">
    <w:name w:val="Heading 1 Char3"/>
    <w:rPr>
      <w:rFonts w:ascii="Cambria" w:hAnsi="Cambria"/>
      <w:b/>
      <w:sz w:val="32"/>
    </w:rPr>
  </w:style>
  <w:style w:type="character" w:customStyle="1" w:styleId="Heading2Char3">
    <w:name w:val="Heading 2 Char3"/>
    <w:rPr>
      <w:rFonts w:ascii="Cambria" w:hAnsi="Cambria"/>
      <w:b/>
      <w:i/>
      <w:sz w:val="28"/>
    </w:rPr>
  </w:style>
  <w:style w:type="character" w:customStyle="1" w:styleId="Heading3Char3">
    <w:name w:val="Heading 3 Char3"/>
    <w:rPr>
      <w:rFonts w:ascii="Cambria" w:hAnsi="Cambria"/>
      <w:b/>
      <w:sz w:val="26"/>
    </w:rPr>
  </w:style>
  <w:style w:type="character" w:customStyle="1" w:styleId="Heading1Char2">
    <w:name w:val="Heading 1 Char2"/>
    <w:rPr>
      <w:rFonts w:ascii="Cambria" w:hAnsi="Cambria"/>
      <w:b/>
      <w:sz w:val="32"/>
    </w:rPr>
  </w:style>
  <w:style w:type="character" w:customStyle="1" w:styleId="BalloonTextChar">
    <w:name w:val="Balloon Text Char"/>
    <w:basedOn w:val="a0"/>
    <w:semiHidden/>
    <w:rPr>
      <w:rFonts w:ascii="Times New Roman" w:hAnsi="Times New Roman"/>
    </w:rPr>
  </w:style>
  <w:style w:type="character" w:customStyle="1" w:styleId="BalloonTextChar10">
    <w:name w:val="Balloon Text Char10"/>
    <w:rPr>
      <w:rFonts w:ascii="Arial" w:hAnsi="Arial"/>
      <w:sz w:val="2"/>
    </w:rPr>
  </w:style>
  <w:style w:type="character" w:customStyle="1" w:styleId="BalloonTextChar9">
    <w:name w:val="Balloon Text Char9"/>
    <w:rPr>
      <w:rFonts w:ascii="Arial" w:hAnsi="Arial"/>
      <w:sz w:val="2"/>
    </w:rPr>
  </w:style>
  <w:style w:type="character" w:customStyle="1" w:styleId="BalloonTextChar8">
    <w:name w:val="Balloon Text Char8"/>
    <w:rPr>
      <w:rFonts w:ascii="Arial" w:hAnsi="Arial"/>
      <w:sz w:val="2"/>
    </w:rPr>
  </w:style>
  <w:style w:type="character" w:customStyle="1" w:styleId="BalloonTextChar7">
    <w:name w:val="Balloon Text Char7"/>
    <w:rPr>
      <w:rFonts w:ascii="Arial" w:hAnsi="Arial"/>
      <w:sz w:val="2"/>
    </w:rPr>
  </w:style>
  <w:style w:type="character" w:customStyle="1" w:styleId="BalloonTextChar6">
    <w:name w:val="Balloon Text Char6"/>
    <w:rPr>
      <w:rFonts w:ascii="Arial" w:hAnsi="Arial"/>
      <w:sz w:val="2"/>
    </w:rPr>
  </w:style>
  <w:style w:type="character" w:customStyle="1" w:styleId="BalloonTextChar5">
    <w:name w:val="Balloon Text Char5"/>
    <w:rPr>
      <w:rFonts w:ascii="Arial" w:hAnsi="Arial"/>
      <w:sz w:val="2"/>
    </w:rPr>
  </w:style>
  <w:style w:type="character" w:customStyle="1" w:styleId="BalloonTextChar4">
    <w:name w:val="Balloon Text Char4"/>
    <w:rPr>
      <w:rFonts w:ascii="Arial" w:hAnsi="Arial"/>
      <w:sz w:val="2"/>
    </w:rPr>
  </w:style>
  <w:style w:type="character" w:customStyle="1" w:styleId="BalloonTextChar3">
    <w:name w:val="Balloon Text Char3"/>
    <w:rPr>
      <w:rFonts w:ascii="Arial" w:hAnsi="Arial"/>
      <w:sz w:val="2"/>
    </w:rPr>
  </w:style>
  <w:style w:type="character" w:customStyle="1" w:styleId="BalloonTextChar2">
    <w:name w:val="Balloon Text Char2"/>
    <w:rPr>
      <w:rFonts w:ascii="Arial" w:hAnsi="Arial"/>
      <w:sz w:val="2"/>
    </w:rPr>
  </w:style>
  <w:style w:type="character" w:customStyle="1" w:styleId="BalloonTextChar1">
    <w:name w:val="Balloon Text Char1"/>
    <w:rPr>
      <w:rFonts w:ascii="Arial" w:hAnsi="Arial"/>
      <w:sz w:val="2"/>
    </w:rPr>
  </w:style>
  <w:style w:type="character" w:customStyle="1" w:styleId="Heading2Char2">
    <w:name w:val="Heading 2 Char2"/>
    <w:rPr>
      <w:rFonts w:ascii="Cambria" w:hAnsi="Cambria"/>
      <w:b/>
      <w:i/>
      <w:sz w:val="28"/>
    </w:rPr>
  </w:style>
  <w:style w:type="character" w:customStyle="1" w:styleId="Heading3Char2">
    <w:name w:val="Heading 3 Char2"/>
    <w:rPr>
      <w:rFonts w:ascii="Cambria" w:hAnsi="Cambria"/>
      <w:b/>
      <w:sz w:val="26"/>
    </w:rPr>
  </w:style>
  <w:style w:type="character" w:customStyle="1" w:styleId="Heading1Char1">
    <w:name w:val="Heading 1 Char1"/>
    <w:rPr>
      <w:rFonts w:ascii="Cambria" w:hAnsi="Cambria"/>
      <w:b/>
      <w:sz w:val="32"/>
    </w:rPr>
  </w:style>
  <w:style w:type="character" w:customStyle="1" w:styleId="Heading2Char1">
    <w:name w:val="Heading 2 Char1"/>
    <w:rPr>
      <w:rFonts w:ascii="Cambria" w:hAnsi="Cambria"/>
      <w:b/>
      <w:i/>
      <w:sz w:val="28"/>
    </w:rPr>
  </w:style>
  <w:style w:type="character" w:customStyle="1" w:styleId="Heading3Char1">
    <w:name w:val="Heading 3 Char1"/>
    <w:rPr>
      <w:rFonts w:ascii="Cambria" w:hAnsi="Cambria"/>
      <w:b/>
      <w:sz w:val="26"/>
    </w:rPr>
  </w:style>
  <w:style w:type="character" w:customStyle="1" w:styleId="FootnoteTextChar">
    <w:name w:val="Footnote Text Char"/>
    <w:basedOn w:val="a0"/>
    <w:semiHidden/>
    <w:rPr>
      <w:rFonts w:ascii="Calibri" w:hAnsi="Calibri"/>
      <w:sz w:val="20"/>
    </w:rPr>
  </w:style>
  <w:style w:type="character" w:customStyle="1" w:styleId="FootnoteTextChar11">
    <w:name w:val="Footnote Text Char11"/>
    <w:rPr>
      <w:rFonts w:ascii="Calibri" w:hAnsi="Calibri"/>
    </w:rPr>
  </w:style>
  <w:style w:type="character" w:customStyle="1" w:styleId="FootnoteTextChar10">
    <w:name w:val="Footnote Text Char10"/>
    <w:rPr>
      <w:rFonts w:ascii="Calibri" w:hAnsi="Calibri"/>
    </w:rPr>
  </w:style>
  <w:style w:type="character" w:customStyle="1" w:styleId="FootnoteTextChar9">
    <w:name w:val="Footnote Text Char9"/>
    <w:rPr>
      <w:rFonts w:ascii="Calibri" w:hAnsi="Calibri"/>
    </w:rPr>
  </w:style>
  <w:style w:type="character" w:customStyle="1" w:styleId="FootnoteTextChar8">
    <w:name w:val="Footnote Text Char8"/>
    <w:rPr>
      <w:rFonts w:ascii="Calibri" w:hAnsi="Calibri"/>
    </w:rPr>
  </w:style>
  <w:style w:type="character" w:customStyle="1" w:styleId="FootnoteTextChar7">
    <w:name w:val="Footnote Text Char7"/>
    <w:rPr>
      <w:rFonts w:ascii="Calibri" w:hAnsi="Calibri"/>
    </w:rPr>
  </w:style>
  <w:style w:type="character" w:customStyle="1" w:styleId="FootnoteTextChar6">
    <w:name w:val="Footnote Text Char6"/>
    <w:rPr>
      <w:rFonts w:ascii="Calibri" w:hAnsi="Calibri"/>
    </w:rPr>
  </w:style>
  <w:style w:type="character" w:customStyle="1" w:styleId="FootnoteTextChar5">
    <w:name w:val="Footnote Text Char5"/>
    <w:rPr>
      <w:rFonts w:ascii="Calibri" w:hAnsi="Calibri"/>
    </w:rPr>
  </w:style>
  <w:style w:type="character" w:customStyle="1" w:styleId="FootnoteTextChar4">
    <w:name w:val="Footnote Text Char4"/>
    <w:rPr>
      <w:rFonts w:ascii="Calibri" w:hAnsi="Calibri"/>
    </w:rPr>
  </w:style>
  <w:style w:type="character" w:customStyle="1" w:styleId="FootnoteTextChar3">
    <w:name w:val="Footnote Text Char3"/>
    <w:rPr>
      <w:rFonts w:ascii="Calibri" w:hAnsi="Calibri"/>
    </w:rPr>
  </w:style>
  <w:style w:type="character" w:customStyle="1" w:styleId="FootnoteTextChar2">
    <w:name w:val="Footnote Text Char2"/>
    <w:rPr>
      <w:rFonts w:ascii="Calibri" w:hAnsi="Calibri"/>
    </w:rPr>
  </w:style>
  <w:style w:type="character" w:customStyle="1" w:styleId="FootnoteTextChar1">
    <w:name w:val="Footnote Text Char1"/>
    <w:rPr>
      <w:rFonts w:ascii="Arial" w:hAnsi="Arial"/>
    </w:rPr>
  </w:style>
  <w:style w:type="character" w:styleId="afb">
    <w:name w:val="footnote reference"/>
    <w:basedOn w:val="a0"/>
    <w:uiPriority w:val="99"/>
    <w:rPr>
      <w:rFonts w:ascii="Arial" w:hAnsi="Arial"/>
      <w:vertAlign w:val="superscript"/>
    </w:rPr>
  </w:style>
  <w:style w:type="character" w:customStyle="1" w:styleId="FontStyle68">
    <w:name w:val="Font Style68"/>
    <w:rPr>
      <w:rFonts w:ascii="Arial" w:hAnsi="Arial"/>
      <w:sz w:val="22"/>
    </w:rPr>
  </w:style>
  <w:style w:type="character" w:customStyle="1" w:styleId="15">
    <w:name w:val="Знак Знак1"/>
    <w:rPr>
      <w:rFonts w:ascii="Arial" w:hAnsi="Arial"/>
    </w:rPr>
  </w:style>
  <w:style w:type="character" w:customStyle="1" w:styleId="TitleChar">
    <w:name w:val="Title Char"/>
    <w:basedOn w:val="a0"/>
    <w:rPr>
      <w:b/>
      <w:sz w:val="32"/>
    </w:rPr>
  </w:style>
  <w:style w:type="character" w:customStyle="1" w:styleId="TitleChar11">
    <w:name w:val="Title Char11"/>
    <w:rPr>
      <w:rFonts w:ascii="Cambria" w:hAnsi="Cambria"/>
      <w:b/>
      <w:sz w:val="32"/>
    </w:rPr>
  </w:style>
  <w:style w:type="character" w:customStyle="1" w:styleId="TitleChar10">
    <w:name w:val="Title Char10"/>
    <w:rPr>
      <w:rFonts w:ascii="Cambria" w:hAnsi="Cambria"/>
      <w:b/>
      <w:sz w:val="32"/>
    </w:rPr>
  </w:style>
  <w:style w:type="character" w:customStyle="1" w:styleId="TitleChar9">
    <w:name w:val="Title Char9"/>
    <w:rPr>
      <w:rFonts w:ascii="Cambria" w:hAnsi="Cambria"/>
      <w:b/>
      <w:sz w:val="32"/>
    </w:rPr>
  </w:style>
  <w:style w:type="character" w:customStyle="1" w:styleId="TitleChar8">
    <w:name w:val="Title Char8"/>
    <w:rPr>
      <w:rFonts w:ascii="Cambria" w:hAnsi="Cambria"/>
      <w:b/>
      <w:sz w:val="32"/>
    </w:rPr>
  </w:style>
  <w:style w:type="character" w:customStyle="1" w:styleId="TitleChar7">
    <w:name w:val="Title Char7"/>
    <w:rPr>
      <w:rFonts w:ascii="Cambria" w:hAnsi="Cambria"/>
      <w:b/>
      <w:sz w:val="32"/>
    </w:rPr>
  </w:style>
  <w:style w:type="character" w:customStyle="1" w:styleId="TitleChar6">
    <w:name w:val="Title Char6"/>
    <w:rPr>
      <w:rFonts w:ascii="Cambria" w:hAnsi="Cambria"/>
      <w:b/>
      <w:sz w:val="32"/>
    </w:rPr>
  </w:style>
  <w:style w:type="character" w:customStyle="1" w:styleId="TitleChar5">
    <w:name w:val="Title Char5"/>
    <w:rPr>
      <w:rFonts w:ascii="Cambria" w:hAnsi="Cambria"/>
      <w:b/>
      <w:sz w:val="32"/>
    </w:rPr>
  </w:style>
  <w:style w:type="character" w:customStyle="1" w:styleId="TitleChar4">
    <w:name w:val="Title Char4"/>
    <w:rPr>
      <w:rFonts w:ascii="Cambria" w:hAnsi="Cambria"/>
      <w:b/>
      <w:sz w:val="32"/>
    </w:rPr>
  </w:style>
  <w:style w:type="character" w:customStyle="1" w:styleId="TitleChar3">
    <w:name w:val="Title Char3"/>
    <w:rPr>
      <w:rFonts w:ascii="Cambria" w:hAnsi="Cambria"/>
      <w:b/>
      <w:sz w:val="32"/>
    </w:rPr>
  </w:style>
  <w:style w:type="character" w:customStyle="1" w:styleId="TitleChar2">
    <w:name w:val="Title Char2"/>
    <w:rPr>
      <w:rFonts w:ascii="Cambria" w:hAnsi="Cambria"/>
      <w:b/>
      <w:sz w:val="32"/>
    </w:rPr>
  </w:style>
  <w:style w:type="character" w:customStyle="1" w:styleId="TitleChar1">
    <w:name w:val="Title Char1"/>
    <w:rPr>
      <w:rFonts w:ascii="Cambria" w:hAnsi="Cambria"/>
      <w:b/>
      <w:sz w:val="32"/>
    </w:rPr>
  </w:style>
  <w:style w:type="character" w:customStyle="1" w:styleId="DocumentMapChar">
    <w:name w:val="Document Map Char"/>
    <w:basedOn w:val="a0"/>
    <w:semiHidden/>
    <w:rPr>
      <w:rFonts w:ascii="Times New Roman" w:hAnsi="Times New Roman"/>
    </w:rPr>
  </w:style>
  <w:style w:type="character" w:customStyle="1" w:styleId="DocumentMapChar11">
    <w:name w:val="Document Map Char11"/>
    <w:rPr>
      <w:rFonts w:ascii="Arial" w:hAnsi="Arial"/>
      <w:sz w:val="2"/>
    </w:rPr>
  </w:style>
  <w:style w:type="character" w:customStyle="1" w:styleId="DocumentMapChar10">
    <w:name w:val="Document Map Char10"/>
    <w:rPr>
      <w:rFonts w:ascii="Arial" w:hAnsi="Arial"/>
      <w:sz w:val="2"/>
    </w:rPr>
  </w:style>
  <w:style w:type="character" w:customStyle="1" w:styleId="DocumentMapChar9">
    <w:name w:val="Document Map Char9"/>
    <w:rPr>
      <w:rFonts w:ascii="Arial" w:hAnsi="Arial"/>
      <w:sz w:val="2"/>
    </w:rPr>
  </w:style>
  <w:style w:type="character" w:customStyle="1" w:styleId="DocumentMapChar8">
    <w:name w:val="Document Map Char8"/>
    <w:rPr>
      <w:rFonts w:ascii="Arial" w:hAnsi="Arial"/>
      <w:sz w:val="2"/>
    </w:rPr>
  </w:style>
  <w:style w:type="character" w:customStyle="1" w:styleId="DocumentMapChar7">
    <w:name w:val="Document Map Char7"/>
    <w:rPr>
      <w:rFonts w:ascii="Arial" w:hAnsi="Arial"/>
      <w:sz w:val="2"/>
    </w:rPr>
  </w:style>
  <w:style w:type="character" w:customStyle="1" w:styleId="DocumentMapChar6">
    <w:name w:val="Document Map Char6"/>
    <w:rPr>
      <w:rFonts w:ascii="Arial" w:hAnsi="Arial"/>
      <w:sz w:val="2"/>
    </w:rPr>
  </w:style>
  <w:style w:type="character" w:customStyle="1" w:styleId="DocumentMapChar5">
    <w:name w:val="Document Map Char5"/>
    <w:rPr>
      <w:rFonts w:ascii="Arial" w:hAnsi="Arial"/>
      <w:sz w:val="2"/>
    </w:rPr>
  </w:style>
  <w:style w:type="character" w:customStyle="1" w:styleId="DocumentMapChar4">
    <w:name w:val="Document Map Char4"/>
    <w:rPr>
      <w:rFonts w:ascii="Arial" w:hAnsi="Arial"/>
      <w:sz w:val="2"/>
    </w:rPr>
  </w:style>
  <w:style w:type="character" w:customStyle="1" w:styleId="DocumentMapChar3">
    <w:name w:val="Document Map Char3"/>
    <w:rPr>
      <w:rFonts w:ascii="Arial" w:hAnsi="Arial"/>
      <w:sz w:val="2"/>
    </w:rPr>
  </w:style>
  <w:style w:type="character" w:customStyle="1" w:styleId="DocumentMapChar2">
    <w:name w:val="Document Map Char2"/>
    <w:rPr>
      <w:rFonts w:ascii="Arial" w:hAnsi="Arial"/>
      <w:sz w:val="2"/>
    </w:rPr>
  </w:style>
  <w:style w:type="character" w:customStyle="1" w:styleId="DocumentMapChar1">
    <w:name w:val="Document Map Char1"/>
    <w:rPr>
      <w:rFonts w:ascii="Arial" w:hAnsi="Arial"/>
      <w:sz w:val="2"/>
    </w:rPr>
  </w:style>
  <w:style w:type="character" w:customStyle="1" w:styleId="BodyTextIndentChar">
    <w:name w:val="Body Text Indent Char"/>
    <w:basedOn w:val="a0"/>
    <w:semiHidden/>
    <w:rPr>
      <w:rFonts w:ascii="Calibri" w:hAnsi="Calibri"/>
    </w:rPr>
  </w:style>
  <w:style w:type="character" w:customStyle="1" w:styleId="BodyTextIndentChar12">
    <w:name w:val="Body Text Indent Char12"/>
    <w:rPr>
      <w:rFonts w:ascii="Calibri" w:hAnsi="Calibri"/>
    </w:rPr>
  </w:style>
  <w:style w:type="character" w:customStyle="1" w:styleId="BodyTextIndentChar11">
    <w:name w:val="Body Text Indent Char11"/>
    <w:rPr>
      <w:rFonts w:ascii="Calibri" w:hAnsi="Calibri"/>
    </w:rPr>
  </w:style>
  <w:style w:type="character" w:customStyle="1" w:styleId="BodyTextIndentChar10">
    <w:name w:val="Body Text Indent Char10"/>
    <w:rPr>
      <w:rFonts w:ascii="Calibri" w:hAnsi="Calibri"/>
    </w:rPr>
  </w:style>
  <w:style w:type="character" w:customStyle="1" w:styleId="BodyTextIndentChar9">
    <w:name w:val="Body Text Indent Char9"/>
    <w:rPr>
      <w:rFonts w:ascii="Calibri" w:hAnsi="Calibri"/>
    </w:rPr>
  </w:style>
  <w:style w:type="character" w:customStyle="1" w:styleId="BodyTextIndentChar8">
    <w:name w:val="Body Text Indent Char8"/>
    <w:rPr>
      <w:rFonts w:ascii="Calibri" w:hAnsi="Calibri"/>
    </w:rPr>
  </w:style>
  <w:style w:type="character" w:customStyle="1" w:styleId="BodyTextIndentChar7">
    <w:name w:val="Body Text Indent Char7"/>
    <w:rPr>
      <w:rFonts w:ascii="Calibri" w:hAnsi="Calibri"/>
    </w:rPr>
  </w:style>
  <w:style w:type="character" w:customStyle="1" w:styleId="BodyTextIndentChar6">
    <w:name w:val="Body Text Indent Char6"/>
    <w:rPr>
      <w:rFonts w:ascii="Calibri" w:hAnsi="Calibri"/>
    </w:rPr>
  </w:style>
  <w:style w:type="character" w:customStyle="1" w:styleId="BodyTextIndentChar5">
    <w:name w:val="Body Text Indent Char5"/>
    <w:rPr>
      <w:rFonts w:ascii="Calibri" w:hAnsi="Calibri"/>
    </w:rPr>
  </w:style>
  <w:style w:type="character" w:customStyle="1" w:styleId="BodyTextIndentChar4">
    <w:name w:val="Body Text Indent Char4"/>
    <w:rPr>
      <w:rFonts w:ascii="Calibri" w:hAnsi="Calibri"/>
    </w:rPr>
  </w:style>
  <w:style w:type="character" w:customStyle="1" w:styleId="BodyTextIndentChar3">
    <w:name w:val="Body Text Indent Char3"/>
    <w:rPr>
      <w:rFonts w:ascii="Calibri" w:hAnsi="Calibri"/>
    </w:rPr>
  </w:style>
  <w:style w:type="character" w:customStyle="1" w:styleId="BodyTextIndentChar2">
    <w:name w:val="Body Text Indent Char2"/>
    <w:rPr>
      <w:rFonts w:ascii="Arial" w:hAnsi="Arial"/>
      <w:sz w:val="28"/>
    </w:rPr>
  </w:style>
  <w:style w:type="character" w:customStyle="1" w:styleId="BodyTextIndentChar1">
    <w:name w:val="Body Text Indent Char1"/>
    <w:rPr>
      <w:rFonts w:ascii="Arial" w:hAnsi="Arial"/>
    </w:rPr>
  </w:style>
  <w:style w:type="character" w:customStyle="1" w:styleId="110">
    <w:name w:val="Знак Знак11"/>
    <w:rPr>
      <w:rFonts w:ascii="Arial" w:hAnsi="Arial"/>
    </w:rPr>
  </w:style>
  <w:style w:type="character" w:customStyle="1" w:styleId="16">
    <w:name w:val="Замещающий текст1"/>
    <w:rPr>
      <w:rFonts w:ascii="Arial" w:hAnsi="Arial"/>
      <w:color w:val="808080"/>
    </w:rPr>
  </w:style>
  <w:style w:type="character" w:customStyle="1" w:styleId="apple-converted-space">
    <w:name w:val="apple-converted-space"/>
    <w:rPr>
      <w:rFonts w:ascii="Arial" w:hAnsi="Arial"/>
    </w:rPr>
  </w:style>
  <w:style w:type="character" w:customStyle="1" w:styleId="BodyTextChar">
    <w:name w:val="Body Text Char"/>
    <w:basedOn w:val="a0"/>
    <w:semiHidden/>
    <w:rPr>
      <w:rFonts w:ascii="Calibri" w:hAnsi="Calibri"/>
    </w:rPr>
  </w:style>
  <w:style w:type="character" w:customStyle="1" w:styleId="BodyTextChar11">
    <w:name w:val="Body Text Char11"/>
    <w:rPr>
      <w:rFonts w:ascii="Calibri" w:hAnsi="Calibri"/>
    </w:rPr>
  </w:style>
  <w:style w:type="character" w:customStyle="1" w:styleId="BodyTextChar10">
    <w:name w:val="Body Text Char10"/>
    <w:rPr>
      <w:rFonts w:ascii="Calibri" w:hAnsi="Calibri"/>
    </w:rPr>
  </w:style>
  <w:style w:type="character" w:customStyle="1" w:styleId="BodyTextChar9">
    <w:name w:val="Body Text Char9"/>
    <w:rPr>
      <w:rFonts w:ascii="Calibri" w:hAnsi="Calibri"/>
    </w:rPr>
  </w:style>
  <w:style w:type="character" w:customStyle="1" w:styleId="BodyTextChar8">
    <w:name w:val="Body Text Char8"/>
    <w:rPr>
      <w:rFonts w:ascii="Calibri" w:hAnsi="Calibri"/>
    </w:rPr>
  </w:style>
  <w:style w:type="character" w:customStyle="1" w:styleId="BodyTextChar7">
    <w:name w:val="Body Text Char7"/>
    <w:rPr>
      <w:rFonts w:ascii="Calibri" w:hAnsi="Calibri"/>
    </w:rPr>
  </w:style>
  <w:style w:type="character" w:customStyle="1" w:styleId="BodyTextChar6">
    <w:name w:val="Body Text Char6"/>
    <w:rPr>
      <w:rFonts w:ascii="Calibri" w:hAnsi="Calibri"/>
    </w:rPr>
  </w:style>
  <w:style w:type="character" w:customStyle="1" w:styleId="BodyTextChar5">
    <w:name w:val="Body Text Char5"/>
    <w:rPr>
      <w:rFonts w:ascii="Calibri" w:hAnsi="Calibri"/>
    </w:rPr>
  </w:style>
  <w:style w:type="character" w:customStyle="1" w:styleId="BodyTextChar4">
    <w:name w:val="Body Text Char4"/>
    <w:rPr>
      <w:rFonts w:ascii="Calibri" w:hAnsi="Calibri"/>
    </w:rPr>
  </w:style>
  <w:style w:type="character" w:customStyle="1" w:styleId="BodyTextChar3">
    <w:name w:val="Body Text Char3"/>
    <w:rPr>
      <w:rFonts w:ascii="Calibri" w:hAnsi="Calibri"/>
    </w:rPr>
  </w:style>
  <w:style w:type="character" w:customStyle="1" w:styleId="BodyTextChar2">
    <w:name w:val="Body Text Char2"/>
    <w:rPr>
      <w:rFonts w:ascii="Calibri" w:hAnsi="Calibri"/>
    </w:rPr>
  </w:style>
  <w:style w:type="character" w:customStyle="1" w:styleId="BodyTextChar1">
    <w:name w:val="Body Text Char1"/>
    <w:rPr>
      <w:rFonts w:ascii="Arial" w:hAnsi="Arial"/>
      <w:sz w:val="28"/>
    </w:rPr>
  </w:style>
  <w:style w:type="character" w:styleId="afc">
    <w:name w:val="Strong"/>
    <w:basedOn w:val="a0"/>
    <w:uiPriority w:val="22"/>
    <w:qFormat/>
    <w:rPr>
      <w:rFonts w:ascii="Arial" w:hAnsi="Arial"/>
      <w:b/>
    </w:rPr>
  </w:style>
  <w:style w:type="character" w:customStyle="1" w:styleId="dash041e0431044b0447043d044b0439char1">
    <w:name w:val="dash041e_0431_044b_0447_043d_044b_0439__char1"/>
    <w:rPr>
      <w:rFonts w:ascii="Arial" w:hAnsi="Arial"/>
    </w:rPr>
  </w:style>
  <w:style w:type="character" w:customStyle="1" w:styleId="HeaderChar">
    <w:name w:val="Header Char"/>
    <w:basedOn w:val="a0"/>
    <w:semiHidden/>
    <w:rPr>
      <w:rFonts w:ascii="Calibri" w:hAnsi="Calibri"/>
    </w:rPr>
  </w:style>
  <w:style w:type="character" w:customStyle="1" w:styleId="HeaderChar9">
    <w:name w:val="Header Char9"/>
    <w:rPr>
      <w:rFonts w:ascii="Calibri" w:hAnsi="Calibri"/>
    </w:rPr>
  </w:style>
  <w:style w:type="character" w:customStyle="1" w:styleId="HeaderChar8">
    <w:name w:val="Header Char8"/>
    <w:rPr>
      <w:rFonts w:ascii="Calibri" w:hAnsi="Calibri"/>
    </w:rPr>
  </w:style>
  <w:style w:type="character" w:customStyle="1" w:styleId="HeaderChar7">
    <w:name w:val="Header Char7"/>
    <w:rPr>
      <w:rFonts w:ascii="Calibri" w:hAnsi="Calibri"/>
    </w:rPr>
  </w:style>
  <w:style w:type="character" w:customStyle="1" w:styleId="HeaderChar6">
    <w:name w:val="Header Char6"/>
    <w:rPr>
      <w:rFonts w:ascii="Calibri" w:hAnsi="Calibri"/>
    </w:rPr>
  </w:style>
  <w:style w:type="character" w:customStyle="1" w:styleId="HeaderChar5">
    <w:name w:val="Header Char5"/>
    <w:rPr>
      <w:rFonts w:ascii="Calibri" w:hAnsi="Calibri"/>
    </w:rPr>
  </w:style>
  <w:style w:type="character" w:customStyle="1" w:styleId="HeaderChar4">
    <w:name w:val="Header Char4"/>
    <w:rPr>
      <w:rFonts w:ascii="Calibri" w:hAnsi="Calibri"/>
    </w:rPr>
  </w:style>
  <w:style w:type="character" w:customStyle="1" w:styleId="HeaderChar3">
    <w:name w:val="Header Char3"/>
    <w:rPr>
      <w:rFonts w:ascii="Calibri" w:hAnsi="Calibri"/>
    </w:rPr>
  </w:style>
  <w:style w:type="character" w:customStyle="1" w:styleId="HeaderChar2">
    <w:name w:val="Header Char2"/>
    <w:rPr>
      <w:rFonts w:ascii="Calibri" w:hAnsi="Calibri"/>
    </w:rPr>
  </w:style>
  <w:style w:type="character" w:customStyle="1" w:styleId="HeaderChar1">
    <w:name w:val="Header Char1"/>
    <w:rPr>
      <w:rFonts w:ascii="Calibri" w:hAnsi="Calibri"/>
    </w:rPr>
  </w:style>
  <w:style w:type="character" w:customStyle="1" w:styleId="FooterChar">
    <w:name w:val="Footer Char"/>
    <w:basedOn w:val="a0"/>
    <w:semiHidden/>
    <w:rPr>
      <w:rFonts w:ascii="Calibri" w:hAnsi="Calibri"/>
    </w:rPr>
  </w:style>
  <w:style w:type="character" w:customStyle="1" w:styleId="FooterChar9">
    <w:name w:val="Footer Char9"/>
    <w:rPr>
      <w:rFonts w:ascii="Calibri" w:hAnsi="Calibri"/>
    </w:rPr>
  </w:style>
  <w:style w:type="character" w:customStyle="1" w:styleId="FooterChar8">
    <w:name w:val="Footer Char8"/>
    <w:rPr>
      <w:rFonts w:ascii="Calibri" w:hAnsi="Calibri"/>
    </w:rPr>
  </w:style>
  <w:style w:type="character" w:customStyle="1" w:styleId="FooterChar7">
    <w:name w:val="Footer Char7"/>
    <w:rPr>
      <w:rFonts w:ascii="Calibri" w:hAnsi="Calibri"/>
    </w:rPr>
  </w:style>
  <w:style w:type="character" w:customStyle="1" w:styleId="FooterChar6">
    <w:name w:val="Footer Char6"/>
    <w:rPr>
      <w:rFonts w:ascii="Calibri" w:hAnsi="Calibri"/>
    </w:rPr>
  </w:style>
  <w:style w:type="character" w:customStyle="1" w:styleId="FooterChar5">
    <w:name w:val="Footer Char5"/>
    <w:rPr>
      <w:rFonts w:ascii="Calibri" w:hAnsi="Calibri"/>
    </w:rPr>
  </w:style>
  <w:style w:type="character" w:customStyle="1" w:styleId="FooterChar4">
    <w:name w:val="Footer Char4"/>
    <w:rPr>
      <w:rFonts w:ascii="Calibri" w:hAnsi="Calibri"/>
    </w:rPr>
  </w:style>
  <w:style w:type="character" w:customStyle="1" w:styleId="FooterChar3">
    <w:name w:val="Footer Char3"/>
    <w:rPr>
      <w:rFonts w:ascii="Calibri" w:hAnsi="Calibri"/>
    </w:rPr>
  </w:style>
  <w:style w:type="character" w:customStyle="1" w:styleId="FooterChar2">
    <w:name w:val="Footer Char2"/>
    <w:rPr>
      <w:rFonts w:ascii="Calibri" w:hAnsi="Calibri"/>
    </w:rPr>
  </w:style>
  <w:style w:type="character" w:customStyle="1" w:styleId="FooterChar1">
    <w:name w:val="Footer Char1"/>
    <w:rPr>
      <w:rFonts w:ascii="Calibri" w:hAnsi="Calibri"/>
    </w:rPr>
  </w:style>
  <w:style w:type="character" w:customStyle="1" w:styleId="BodyTextIndent2Char">
    <w:name w:val="Body Text Indent 2 Char"/>
    <w:basedOn w:val="a0"/>
    <w:semiHidden/>
    <w:rPr>
      <w:rFonts w:ascii="Calibri" w:hAnsi="Calibri"/>
    </w:rPr>
  </w:style>
  <w:style w:type="character" w:customStyle="1" w:styleId="BodyTextIndent2Char10">
    <w:name w:val="Body Text Indent 2 Char10"/>
    <w:rPr>
      <w:rFonts w:ascii="Calibri" w:hAnsi="Calibri"/>
    </w:rPr>
  </w:style>
  <w:style w:type="character" w:customStyle="1" w:styleId="BodyTextIndent2Char9">
    <w:name w:val="Body Text Indent 2 Char9"/>
    <w:rPr>
      <w:rFonts w:ascii="Calibri" w:hAnsi="Calibri"/>
    </w:rPr>
  </w:style>
  <w:style w:type="character" w:customStyle="1" w:styleId="BodyTextIndent2Char8">
    <w:name w:val="Body Text Indent 2 Char8"/>
    <w:rPr>
      <w:rFonts w:ascii="Calibri" w:hAnsi="Calibri"/>
    </w:rPr>
  </w:style>
  <w:style w:type="character" w:customStyle="1" w:styleId="BodyTextIndent2Char7">
    <w:name w:val="Body Text Indent 2 Char7"/>
    <w:rPr>
      <w:rFonts w:ascii="Calibri" w:hAnsi="Calibri"/>
    </w:rPr>
  </w:style>
  <w:style w:type="character" w:customStyle="1" w:styleId="BodyTextIndent2Char6">
    <w:name w:val="Body Text Indent 2 Char6"/>
    <w:rPr>
      <w:rFonts w:ascii="Calibri" w:hAnsi="Calibri"/>
    </w:rPr>
  </w:style>
  <w:style w:type="character" w:customStyle="1" w:styleId="BodyTextIndent2Char5">
    <w:name w:val="Body Text Indent 2 Char5"/>
    <w:rPr>
      <w:rFonts w:ascii="Calibri" w:hAnsi="Calibri"/>
    </w:rPr>
  </w:style>
  <w:style w:type="character" w:customStyle="1" w:styleId="BodyTextIndent2Char4">
    <w:name w:val="Body Text Indent 2 Char4"/>
    <w:rPr>
      <w:rFonts w:ascii="Calibri" w:hAnsi="Calibri"/>
    </w:rPr>
  </w:style>
  <w:style w:type="character" w:customStyle="1" w:styleId="BodyTextIndent2Char3">
    <w:name w:val="Body Text Indent 2 Char3"/>
    <w:rPr>
      <w:rFonts w:ascii="Calibri" w:hAnsi="Calibri"/>
    </w:rPr>
  </w:style>
  <w:style w:type="character" w:customStyle="1" w:styleId="BodyTextIndent2Char2">
    <w:name w:val="Body Text Indent 2 Char2"/>
    <w:rPr>
      <w:rFonts w:ascii="Calibri" w:hAnsi="Calibri"/>
    </w:rPr>
  </w:style>
  <w:style w:type="character" w:customStyle="1" w:styleId="BodyTextIndent2Char1">
    <w:name w:val="Body Text Indent 2 Char1"/>
    <w:rPr>
      <w:rFonts w:ascii="Calibri" w:hAnsi="Calibri"/>
    </w:rPr>
  </w:style>
  <w:style w:type="character" w:customStyle="1" w:styleId="9pt2">
    <w:name w:val="Основной текст + 9 pt2"/>
    <w:rPr>
      <w:rFonts w:ascii="Century Schoolbook" w:hAnsi="Century Schoolbook"/>
      <w:sz w:val="18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Pr>
      <w:rFonts w:ascii="Arial" w:hAnsi="Arial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Нет"/>
    <w:rsid w:val="00385CA2"/>
  </w:style>
  <w:style w:type="character" w:customStyle="1" w:styleId="40">
    <w:name w:val="Заголовок 4 Знак"/>
    <w:basedOn w:val="a0"/>
    <w:link w:val="4"/>
    <w:semiHidden/>
    <w:rsid w:val="00583C3F"/>
    <w:rPr>
      <w:b/>
      <w:bCs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83C3F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83C3F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uiPriority w:val="99"/>
    <w:rsid w:val="00583C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583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583C3F"/>
  </w:style>
  <w:style w:type="character" w:customStyle="1" w:styleId="c0">
    <w:name w:val="c0"/>
    <w:basedOn w:val="a0"/>
    <w:rsid w:val="0058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-collection.edu.ru/dlrstore/669b797a-e921-11dc-95ff-0800200c9a66/2_2.swf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www.fizika-na.ru" TargetMode="External"/><Relationship Id="rId42" Type="http://schemas.openxmlformats.org/officeDocument/2006/relationships/hyperlink" Target="http://files.school-collection.edu.ru/dlrstore/669ba060-e921-11dc-95ff-0800200c9a66/2_11.swf" TargetMode="External"/><Relationship Id="rId47" Type="http://schemas.openxmlformats.org/officeDocument/2006/relationships/hyperlink" Target="http://files.school-collection.edu.ru/dlrstore/669ba068-e921-11dc-95ff-0800200c9a66/3_6.swf" TargetMode="External"/><Relationship Id="rId63" Type="http://schemas.openxmlformats.org/officeDocument/2006/relationships/hyperlink" Target="http://files.school-collection.edu.ru/dlrstore/669ba06e-e921-11dc-95ff-0800200c9a66/3_12.swf" TargetMode="External"/><Relationship Id="rId68" Type="http://schemas.openxmlformats.org/officeDocument/2006/relationships/hyperlink" Target="http://files.school-collection.edu.ru/dlrstore/669ba072-e921-11dc-95ff-0800200c9a66/3_16.swf" TargetMode="External"/><Relationship Id="rId84" Type="http://schemas.openxmlformats.org/officeDocument/2006/relationships/hyperlink" Target="http://files.school-collection.edu.ru/dlrstore/669ba07a-e921-11dc-95ff-0800200c9a66/4_4.swf" TargetMode="External"/><Relationship Id="rId89" Type="http://schemas.openxmlformats.org/officeDocument/2006/relationships/hyperlink" Target="http://files.school-collection.edu.ru/dlrstore/669ba07e-e921-11dc-95ff-0800200c9a66/5_3.swf" TargetMode="External"/><Relationship Id="rId112" Type="http://schemas.openxmlformats.org/officeDocument/2006/relationships/image" Target="media/image4.png"/><Relationship Id="rId16" Type="http://schemas.openxmlformats.org/officeDocument/2006/relationships/hyperlink" Target="https://videouroki.net/video/fizika/8-class/fizika-8-klass/" TargetMode="External"/><Relationship Id="rId107" Type="http://schemas.openxmlformats.org/officeDocument/2006/relationships/hyperlink" Target="http://www.uroki.net/docmat.htm" TargetMode="External"/><Relationship Id="rId11" Type="http://schemas.openxmlformats.org/officeDocument/2006/relationships/hyperlink" Target="http://files.school-collection.edu.ru/dlrstore/669b7972-e921-11dc-95ff-0800200c9a66/1_3.swf" TargetMode="External"/><Relationship Id="rId32" Type="http://schemas.openxmlformats.org/officeDocument/2006/relationships/hyperlink" Target="http://files.school-collection.edu.ru/dlrstore/669b797d-e921-11dc-95ff-0800200c9a66/2_5.swf" TargetMode="External"/><Relationship Id="rId37" Type="http://schemas.openxmlformats.org/officeDocument/2006/relationships/hyperlink" Target="http://files.school-collection.edu.ru/dlrstore/669b7981-e921-11dc-95ff-0800200c9a66/2_9.swf" TargetMode="External"/><Relationship Id="rId53" Type="http://schemas.openxmlformats.org/officeDocument/2006/relationships/hyperlink" Target="http://files.school-collection.edu.ru/dlrstore/669ba069-e921-11dc-95ff-0800200c9a66/3_7.swf" TargetMode="External"/><Relationship Id="rId58" Type="http://schemas.openxmlformats.org/officeDocument/2006/relationships/hyperlink" Target="http://files.school-collection.edu.ru/dlrstore/669ba06d-e921-11dc-95ff-0800200c9a66/3_11.swf" TargetMode="External"/><Relationship Id="rId74" Type="http://schemas.openxmlformats.org/officeDocument/2006/relationships/hyperlink" Target="http://files.school-collection.edu.ru/dlrstore/669ba075-e921-11dc-95ff-0800200c9a66/3_19.swf" TargetMode="External"/><Relationship Id="rId79" Type="http://schemas.openxmlformats.org/officeDocument/2006/relationships/hyperlink" Target="http://files.school-collection.edu.ru/dlrstore/669ba077-e921-11dc-95ff-0800200c9a66/4_1.swf" TargetMode="External"/><Relationship Id="rId102" Type="http://schemas.openxmlformats.org/officeDocument/2006/relationships/hyperlink" Target="http://www.krugosvet.ru/enc/nauka_i_tehnika/matematika/&#1060;&#1048;&#1047;&#1048;IK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iles.school-collection.edu.ru/dlrstore/669ba07f-e921-11dc-95ff-0800200c9a66/5_4.swf" TargetMode="External"/><Relationship Id="rId95" Type="http://schemas.openxmlformats.org/officeDocument/2006/relationships/hyperlink" Target="http://files.school-collection.edu.ru/dlrstore/669ba084-e921-11dc-95ff-0800200c9a66/5_9.swf" TargetMode="External"/><Relationship Id="rId22" Type="http://schemas.openxmlformats.org/officeDocument/2006/relationships/hyperlink" Target="http://files.school-collection.edu.ru/dlrstore/669b797f-e921-11dc-95ff-0800200c9a66/2_7.swf" TargetMode="External"/><Relationship Id="rId27" Type="http://schemas.openxmlformats.org/officeDocument/2006/relationships/hyperlink" Target="http://www.fizika-na.ru" TargetMode="External"/><Relationship Id="rId43" Type="http://schemas.openxmlformats.org/officeDocument/2006/relationships/hyperlink" Target="http://files.school-collection.edu.ru/dlrstore/669ba061-e921-11dc-95ff-0800200c9a66/2_12.swf" TargetMode="External"/><Relationship Id="rId48" Type="http://schemas.openxmlformats.org/officeDocument/2006/relationships/hyperlink" Target="https://videouroki.net/video/fizika/8-class/fizika-8-klass/" TargetMode="External"/><Relationship Id="rId64" Type="http://schemas.openxmlformats.org/officeDocument/2006/relationships/hyperlink" Target="http://files.school-collection.edu.ru/dlrstore/669ba06f-e921-11dc-95ff-0800200c9a66/3_13.swf" TargetMode="External"/><Relationship Id="rId69" Type="http://schemas.openxmlformats.org/officeDocument/2006/relationships/hyperlink" Target="https://videouroki.net/video/fizika/8-class/fizika-8-klass/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hyperlink" Target="https://videouroki.net/video/fizika/8-class/fizika-8-klass/" TargetMode="External"/><Relationship Id="rId85" Type="http://schemas.openxmlformats.org/officeDocument/2006/relationships/hyperlink" Target="https://videouroki.net/video/fizika/8-class/fizika-8-klass/" TargetMode="External"/><Relationship Id="rId12" Type="http://schemas.openxmlformats.org/officeDocument/2006/relationships/hyperlink" Target="http://files.school-collection.edu.ru/dlrstore/669b7973-e921-11dc-95ff-0800200c9a66/1_4.swf" TargetMode="External"/><Relationship Id="rId17" Type="http://schemas.openxmlformats.org/officeDocument/2006/relationships/hyperlink" Target="http://files.school-collection.edu.ru/dlrstore/669b7976-e921-11dc-95ff-0800200c9a66/1_7.swf" TargetMode="External"/><Relationship Id="rId33" Type="http://schemas.openxmlformats.org/officeDocument/2006/relationships/hyperlink" Target="https://videouroki.net/video/fizika/8-class/fizika-8-klass/" TargetMode="External"/><Relationship Id="rId38" Type="http://schemas.openxmlformats.org/officeDocument/2006/relationships/hyperlink" Target="http://files.school-collection.edu.ru/dlrstore/669ba062-e921-11dc-95ff-0800200c9a66/2_13.swf" TargetMode="External"/><Relationship Id="rId59" Type="http://schemas.openxmlformats.org/officeDocument/2006/relationships/hyperlink" Target="https://videouroki.net/video/fizika/8-class/fizika-8-klass/" TargetMode="External"/><Relationship Id="rId103" Type="http://schemas.openxmlformats.org/officeDocument/2006/relationships/hyperlink" Target="http://www.resolventa.ru/demo/demomath.htm" TargetMode="External"/><Relationship Id="rId108" Type="http://schemas.openxmlformats.org/officeDocument/2006/relationships/hyperlink" Target="https://videouroki.net/video/fizika/8-class/fizika-8-klass/" TargetMode="External"/><Relationship Id="rId54" Type="http://schemas.openxmlformats.org/officeDocument/2006/relationships/hyperlink" Target="https://videouroki.net/video/fizika/8-class/fizika-8-klass/" TargetMode="External"/><Relationship Id="rId70" Type="http://schemas.openxmlformats.org/officeDocument/2006/relationships/hyperlink" Target="http://files.school-collection.edu.ru/dlrstore/669ba072-e921-11dc-95ff-0800200c9a66/3_16.swf" TargetMode="External"/><Relationship Id="rId75" Type="http://schemas.openxmlformats.org/officeDocument/2006/relationships/hyperlink" Target="http://files.school-collection.edu.ru/dlrstore/669ba076-e921-11dc-95ff-0800200c9a66/3_20.swf" TargetMode="External"/><Relationship Id="rId91" Type="http://schemas.openxmlformats.org/officeDocument/2006/relationships/hyperlink" Target="http://physics.nad.ru" TargetMode="External"/><Relationship Id="rId96" Type="http://schemas.openxmlformats.org/officeDocument/2006/relationships/hyperlink" Target="http://files.school-collection.edu.ru/dlrstore/669ba082-e921-11dc-95ff-0800200c9a66/5_7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fizika-na.ru" TargetMode="External"/><Relationship Id="rId28" Type="http://schemas.openxmlformats.org/officeDocument/2006/relationships/hyperlink" Target="http://files.school-collection.edu.ru/dlrstore/669b797a-e921-11dc-95ff-0800200c9a66/2_2.swf" TargetMode="External"/><Relationship Id="rId49" Type="http://schemas.openxmlformats.org/officeDocument/2006/relationships/hyperlink" Target="http://files.school-collection.edu.ru/dlrstore/669ba065-e921-11dc-95ff-0800200c9a66/3_3.swf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http://www.fizika-na.ru" TargetMode="External"/><Relationship Id="rId31" Type="http://schemas.openxmlformats.org/officeDocument/2006/relationships/hyperlink" Target="http://files.school-collection.edu.ru/dlrstore/669b797c-e921-11dc-95ff-0800200c9a66/2_4.swf" TargetMode="External"/><Relationship Id="rId44" Type="http://schemas.openxmlformats.org/officeDocument/2006/relationships/hyperlink" Target="https://videouroki.net/video/fizika/8-class/fizika-8-klass/" TargetMode="External"/><Relationship Id="rId52" Type="http://schemas.openxmlformats.org/officeDocument/2006/relationships/hyperlink" Target="http://files.school-collection.edu.ru/dlrstore/669ba067-e921-11dc-95ff-0800200c9a66/3_5.swf" TargetMode="External"/><Relationship Id="rId60" Type="http://schemas.openxmlformats.org/officeDocument/2006/relationships/hyperlink" Target="http://files.school-collection.edu.ru/dlrstore/669ba06c-e921-11dc-95ff-0800200c9a66/3_10.swf" TargetMode="External"/><Relationship Id="rId65" Type="http://schemas.openxmlformats.org/officeDocument/2006/relationships/hyperlink" Target="http://files.school-collection.edu.ru/dlrstore/669ba06f-e921-11dc-95ff-0800200c9a66/3_13.swf" TargetMode="External"/><Relationship Id="rId73" Type="http://schemas.openxmlformats.org/officeDocument/2006/relationships/hyperlink" Target="http://files.school-collection.edu.ru/dlrstore/669ba075-e921-11dc-95ff-0800200c9a66/3_19.swf" TargetMode="External"/><Relationship Id="rId78" Type="http://schemas.openxmlformats.org/officeDocument/2006/relationships/hyperlink" Target="http://files.school-collection.edu.ru/dlrstore/669ba079-e921-11dc-95ff-0800200c9a66/4_3.swf" TargetMode="External"/><Relationship Id="rId81" Type="http://schemas.openxmlformats.org/officeDocument/2006/relationships/hyperlink" Target="http://files.school-collection.edu.ru/dlrstore/669ba078-e921-11dc-95ff-0800200c9a66/4_2.swf" TargetMode="External"/><Relationship Id="rId86" Type="http://schemas.openxmlformats.org/officeDocument/2006/relationships/hyperlink" Target="http://files.school-collection.edu.ru/dlrstore/669ba07c-e921-11dc-95ff-0800200c9a66/5_1.swf" TargetMode="External"/><Relationship Id="rId94" Type="http://schemas.openxmlformats.org/officeDocument/2006/relationships/hyperlink" Target="http://files.school-collection.edu.ru/dlrstore/669ba081-e921-11dc-95ff-0800200c9a66/5_6.swf" TargetMode="External"/><Relationship Id="rId99" Type="http://schemas.openxmlformats.org/officeDocument/2006/relationships/hyperlink" Target="https://videouroki.net/video/fizika/8-class/fizika-8-klass/" TargetMode="External"/><Relationship Id="rId101" Type="http://schemas.openxmlformats.org/officeDocument/2006/relationships/hyperlink" Target="http://the800.info/yentsiklopediya-dlya-detey-matema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7971-e921-11dc-95ff-0800200c9a66/1_2.swf" TargetMode="External"/><Relationship Id="rId13" Type="http://schemas.openxmlformats.org/officeDocument/2006/relationships/hyperlink" Target="https://videouroki.net/video/fizika/8-class/fizika-8-klass/" TargetMode="External"/><Relationship Id="rId18" Type="http://schemas.openxmlformats.org/officeDocument/2006/relationships/hyperlink" Target="http://files.school-collection.edu.ru/dlrstore/669b7977-e921-11dc-95ff-0800200c9a66/1_8.swf" TargetMode="External"/><Relationship Id="rId39" Type="http://schemas.openxmlformats.org/officeDocument/2006/relationships/hyperlink" Target="https://videouroki.net/video/fizika/8-class/fizika-8-klass/" TargetMode="External"/><Relationship Id="rId109" Type="http://schemas.openxmlformats.org/officeDocument/2006/relationships/image" Target="media/image1.jpg"/><Relationship Id="rId34" Type="http://schemas.openxmlformats.org/officeDocument/2006/relationships/hyperlink" Target="http://www.fizika-na.ru" TargetMode="External"/><Relationship Id="rId50" Type="http://schemas.openxmlformats.org/officeDocument/2006/relationships/hyperlink" Target="http://files.school-collection.edu.ru/dlrstore/669ba066-e921-11dc-95ff-0800200c9a66/3_4.swf" TargetMode="External"/><Relationship Id="rId55" Type="http://schemas.openxmlformats.org/officeDocument/2006/relationships/hyperlink" Target="http://files.school-collection.edu.ru/dlrstore/669ba064-e921-11dc-95ff-0800200c9a66/3_2.swf" TargetMode="External"/><Relationship Id="rId76" Type="http://schemas.openxmlformats.org/officeDocument/2006/relationships/hyperlink" Target="http://files.school-collection.edu.ru/dlrstore/669ba076-e921-11dc-95ff-0800200c9a66/3_20.swf" TargetMode="External"/><Relationship Id="rId97" Type="http://schemas.openxmlformats.org/officeDocument/2006/relationships/hyperlink" Target="http://files.school-collection.edu.ru/dlrstore/669ba083-e921-11dc-95ff-0800200c9a66/5_8.swf" TargetMode="External"/><Relationship Id="rId104" Type="http://schemas.openxmlformats.org/officeDocument/2006/relationships/hyperlink" Target="http://uchit.rastu.ru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files.school-collection.edu.ru/dlrstore/669ba073-e921-11dc-95ff-0800200c9a66/3_17.swf" TargetMode="External"/><Relationship Id="rId92" Type="http://schemas.openxmlformats.org/officeDocument/2006/relationships/hyperlink" Target="http://files.school-collection.edu.ru/dlrstore/669ba080-e921-11dc-95ff-0800200c9a66/5_5.sw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iles.school-collection.edu.ru/dlrstore/669b797b-e921-11dc-95ff-0800200c9a66/2_3.swf" TargetMode="External"/><Relationship Id="rId24" Type="http://schemas.openxmlformats.org/officeDocument/2006/relationships/hyperlink" Target="http://files.school-collection.edu.ru/dlrstore/669b7978-e921-11dc-95ff-0800200c9a66/1_9.swf" TargetMode="External"/><Relationship Id="rId40" Type="http://schemas.openxmlformats.org/officeDocument/2006/relationships/hyperlink" Target="http://files.school-collection.edu.ru/dlrstore/669b7982-e921-11dc-95ff-0800200c9a66/2_10.swf" TargetMode="External"/><Relationship Id="rId45" Type="http://schemas.openxmlformats.org/officeDocument/2006/relationships/hyperlink" Target="http://files.school-collection.edu.ru/dlrstore/669ba063-e921-11dc-95ff-0800200c9a66/3_1.swf" TargetMode="External"/><Relationship Id="rId66" Type="http://schemas.openxmlformats.org/officeDocument/2006/relationships/hyperlink" Target="http://files.school-collection.edu.ru/dlrstore/669ba070-e921-11dc-95ff-0800200c9a66/3_14.swf" TargetMode="External"/><Relationship Id="rId87" Type="http://schemas.openxmlformats.org/officeDocument/2006/relationships/hyperlink" Target="http://files.school-collection.edu.ru/dlrstore/669ba07d-e921-11dc-95ff-0800200c9a66/5_2.swf" TargetMode="External"/><Relationship Id="rId110" Type="http://schemas.openxmlformats.org/officeDocument/2006/relationships/image" Target="media/image2.jpg"/><Relationship Id="rId115" Type="http://schemas.openxmlformats.org/officeDocument/2006/relationships/footer" Target="footer1.xml"/><Relationship Id="rId61" Type="http://schemas.openxmlformats.org/officeDocument/2006/relationships/hyperlink" Target="http://files.school-collection.edu.ru/dlrstore/669ba06d-e921-11dc-95ff-0800200c9a66/3_11.swf" TargetMode="External"/><Relationship Id="rId82" Type="http://schemas.openxmlformats.org/officeDocument/2006/relationships/hyperlink" Target="http://files.school-collection.edu.ru/dlrstore/669ba07b-e921-11dc-95ff-0800200c9a66/4_5.swf" TargetMode="External"/><Relationship Id="rId19" Type="http://schemas.openxmlformats.org/officeDocument/2006/relationships/hyperlink" Target="https://videouroki.net/video/fizika/8-class/fizika-8-klass/" TargetMode="External"/><Relationship Id="rId14" Type="http://schemas.openxmlformats.org/officeDocument/2006/relationships/hyperlink" Target="http://files.school-collection.edu.ru/dlrstore/669b7974-e921-11dc-95ff-0800200c9a66/1_5.swf" TargetMode="External"/><Relationship Id="rId30" Type="http://schemas.openxmlformats.org/officeDocument/2006/relationships/hyperlink" Target="https://videouroki.net/video/fizika/8-class/fizika-8-klass/" TargetMode="External"/><Relationship Id="rId35" Type="http://schemas.openxmlformats.org/officeDocument/2006/relationships/hyperlink" Target="http://files.school-collection.edu.ru/dlrstore/669b797e-e921-11dc-95ff-0800200c9a66/2_6.swf" TargetMode="External"/><Relationship Id="rId56" Type="http://schemas.openxmlformats.org/officeDocument/2006/relationships/hyperlink" Target="http://files.school-collection.edu.ru/dlrstore/669ba06a-e921-11dc-95ff-0800200c9a66/3_8.swf" TargetMode="External"/><Relationship Id="rId77" Type="http://schemas.openxmlformats.org/officeDocument/2006/relationships/hyperlink" Target="https://videouroki.net/video/fizika/8-class/fizika-8-klass/" TargetMode="External"/><Relationship Id="rId100" Type="http://schemas.openxmlformats.org/officeDocument/2006/relationships/hyperlink" Target="http://www.fizika-na.ru" TargetMode="External"/><Relationship Id="rId105" Type="http://schemas.openxmlformats.org/officeDocument/2006/relationships/hyperlink" Target="http://pedsovet.su/load/135" TargetMode="External"/><Relationship Id="rId8" Type="http://schemas.openxmlformats.org/officeDocument/2006/relationships/hyperlink" Target="http://files.school-collection.edu.ru/dlrstore/669b7970-e921-11dc-95ff-0800200c9a66/1_1.swf" TargetMode="External"/><Relationship Id="rId51" Type="http://schemas.openxmlformats.org/officeDocument/2006/relationships/hyperlink" Target="https://videouroki.net/video/fizika/8-class/fizika-8-klass/" TargetMode="External"/><Relationship Id="rId72" Type="http://schemas.openxmlformats.org/officeDocument/2006/relationships/hyperlink" Target="http://files.school-collection.edu.ru/dlrstore/669ba074-e921-11dc-95ff-0800200c9a66/3_18.swf" TargetMode="External"/><Relationship Id="rId93" Type="http://schemas.openxmlformats.org/officeDocument/2006/relationships/hyperlink" Target="https://videouroki.net/video/fizika/8-class/fizika-8-klass/" TargetMode="External"/><Relationship Id="rId98" Type="http://schemas.openxmlformats.org/officeDocument/2006/relationships/hyperlink" Target="http://files.school-collection.edu.ru/dlrstore/669ba084-e921-11dc-95ff-0800200c9a66/5_9.swf" TargetMode="External"/><Relationship Id="rId3" Type="http://schemas.openxmlformats.org/officeDocument/2006/relationships/styles" Target="styles.xml"/><Relationship Id="rId25" Type="http://schemas.openxmlformats.org/officeDocument/2006/relationships/hyperlink" Target="http://files.school-collection.edu.ru/dlrstore/669b7979-e921-11dc-95ff-0800200c9a66/2_1.swf" TargetMode="External"/><Relationship Id="rId46" Type="http://schemas.openxmlformats.org/officeDocument/2006/relationships/hyperlink" Target="http://files.school-collection.edu.ru/dlrstore/669ba064-e921-11dc-95ff-0800200c9a66/3_2.swf" TargetMode="External"/><Relationship Id="rId67" Type="http://schemas.openxmlformats.org/officeDocument/2006/relationships/hyperlink" Target="http://files.school-collection.edu.ru/dlrstore/669ba071-e921-11dc-95ff-0800200c9a66/3_15.swf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files.school-collection.edu.ru/dlrstore/669b7977-e921-11dc-95ff-0800200c9a66/1_8.swf" TargetMode="External"/><Relationship Id="rId41" Type="http://schemas.openxmlformats.org/officeDocument/2006/relationships/hyperlink" Target="http://files.school-collection.edu.ru/dlrstore/669b7980-e921-11dc-95ff-0800200c9a66/2_8.swf" TargetMode="External"/><Relationship Id="rId62" Type="http://schemas.openxmlformats.org/officeDocument/2006/relationships/hyperlink" Target="http://files.school-collection.edu.ru/dlrstore/669ba06e-e921-11dc-95ff-0800200c9a66/3_12.swf" TargetMode="External"/><Relationship Id="rId83" Type="http://schemas.openxmlformats.org/officeDocument/2006/relationships/hyperlink" Target="https://videouroki.net/video/fizika/8-class/fizika-8-klass/" TargetMode="External"/><Relationship Id="rId88" Type="http://schemas.openxmlformats.org/officeDocument/2006/relationships/hyperlink" Target="https://videouroki.net/video/fizika/8-class/fizika-8-klass/" TargetMode="External"/><Relationship Id="rId111" Type="http://schemas.openxmlformats.org/officeDocument/2006/relationships/image" Target="media/image3.jpg"/><Relationship Id="rId15" Type="http://schemas.openxmlformats.org/officeDocument/2006/relationships/hyperlink" Target="http://files.school-collection.edu.ru/dlrstore/669b7975-e921-11dc-95ff-0800200c9a66/1_6.swf" TargetMode="External"/><Relationship Id="rId36" Type="http://schemas.openxmlformats.org/officeDocument/2006/relationships/hyperlink" Target="http://files.school-collection.edu.ru/dlrstore/669b7980-e921-11dc-95ff-0800200c9a66/2_8.swf" TargetMode="External"/><Relationship Id="rId57" Type="http://schemas.openxmlformats.org/officeDocument/2006/relationships/hyperlink" Target="http://files.school-collection.edu.ru/dlrstore/669ba06b-e921-11dc-95ff-0800200c9a66/3_9.swf" TargetMode="External"/><Relationship Id="rId106" Type="http://schemas.openxmlformats.org/officeDocument/2006/relationships/hyperlink" Target="http://www.uchportal.ru/load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CD98-6A3C-463F-B79E-E1441E8A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19930</Words>
  <Characters>113607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6</cp:revision>
  <dcterms:created xsi:type="dcterms:W3CDTF">2024-09-04T02:11:00Z</dcterms:created>
  <dcterms:modified xsi:type="dcterms:W3CDTF">2024-09-04T20:42:00Z</dcterms:modified>
</cp:coreProperties>
</file>