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F70C7" w14:textId="77777777" w:rsidR="00C6180F" w:rsidRPr="007F2553" w:rsidRDefault="00C6180F" w:rsidP="00C6180F">
      <w:pPr>
        <w:jc w:val="center"/>
        <w:rPr>
          <w:rFonts w:ascii="Times New Roman" w:hAnsi="Times New Roman"/>
          <w:b/>
          <w:sz w:val="24"/>
          <w:szCs w:val="24"/>
        </w:rPr>
      </w:pPr>
      <w:r w:rsidRPr="007F2553">
        <w:rPr>
          <w:rFonts w:ascii="Times New Roman" w:hAnsi="Times New Roman"/>
          <w:b/>
          <w:sz w:val="24"/>
          <w:szCs w:val="24"/>
        </w:rPr>
        <w:t xml:space="preserve">Государственное областное бюджетное образовательное учреждение </w:t>
      </w:r>
    </w:p>
    <w:p w14:paraId="5AD6584F" w14:textId="77777777" w:rsidR="00C6180F" w:rsidRPr="007F2553" w:rsidRDefault="00C6180F" w:rsidP="00C6180F">
      <w:pPr>
        <w:jc w:val="center"/>
        <w:rPr>
          <w:rFonts w:ascii="Times New Roman" w:hAnsi="Times New Roman"/>
          <w:b/>
          <w:sz w:val="24"/>
          <w:szCs w:val="24"/>
        </w:rPr>
      </w:pPr>
      <w:r w:rsidRPr="007F2553">
        <w:rPr>
          <w:rFonts w:ascii="Times New Roman" w:hAnsi="Times New Roman"/>
          <w:b/>
          <w:sz w:val="24"/>
          <w:szCs w:val="24"/>
        </w:rPr>
        <w:t>«Адаптированная школа-интернат №4»</w:t>
      </w:r>
    </w:p>
    <w:p w14:paraId="6C06BC9E" w14:textId="77777777" w:rsidR="00C6180F" w:rsidRPr="007F2553" w:rsidRDefault="00C6180F" w:rsidP="00C6180F">
      <w:pPr>
        <w:jc w:val="center"/>
        <w:rPr>
          <w:rFonts w:ascii="Times New Roman" w:hAnsi="Times New Roman"/>
          <w:b/>
          <w:sz w:val="24"/>
          <w:szCs w:val="24"/>
        </w:rPr>
      </w:pPr>
    </w:p>
    <w:p w14:paraId="597EE525" w14:textId="77777777" w:rsidR="00C6180F" w:rsidRPr="007F2553" w:rsidRDefault="00C6180F" w:rsidP="006B4D22">
      <w:pPr>
        <w:spacing w:after="0"/>
        <w:jc w:val="both"/>
        <w:rPr>
          <w:rFonts w:ascii="Times New Roman" w:hAnsi="Times New Roman"/>
          <w:sz w:val="24"/>
          <w:szCs w:val="24"/>
        </w:rPr>
      </w:pPr>
      <w:r w:rsidRPr="007F2553">
        <w:rPr>
          <w:rFonts w:ascii="Times New Roman" w:hAnsi="Times New Roman"/>
          <w:sz w:val="24"/>
          <w:szCs w:val="24"/>
        </w:rPr>
        <w:t>Рассмотрено                                                                                           СОГЛАСОВАНО                                                                                           Утверждено</w:t>
      </w:r>
    </w:p>
    <w:p w14:paraId="74299E12" w14:textId="77777777" w:rsidR="00C6180F" w:rsidRPr="007F2553" w:rsidRDefault="00C6180F" w:rsidP="006B4D22">
      <w:pPr>
        <w:spacing w:after="0"/>
        <w:jc w:val="both"/>
        <w:rPr>
          <w:rFonts w:ascii="Times New Roman" w:hAnsi="Times New Roman"/>
          <w:sz w:val="24"/>
          <w:szCs w:val="24"/>
        </w:rPr>
      </w:pPr>
      <w:r w:rsidRPr="007F2553">
        <w:rPr>
          <w:rFonts w:ascii="Times New Roman" w:hAnsi="Times New Roman"/>
          <w:sz w:val="24"/>
          <w:szCs w:val="24"/>
        </w:rPr>
        <w:t>на заседании МО учителей предметников</w:t>
      </w:r>
    </w:p>
    <w:p w14:paraId="7BA20C60" w14:textId="77777777" w:rsidR="00C6180F" w:rsidRPr="007F2553" w:rsidRDefault="00C6180F" w:rsidP="006B4D22">
      <w:pPr>
        <w:spacing w:after="0"/>
        <w:jc w:val="both"/>
        <w:rPr>
          <w:rFonts w:ascii="Times New Roman" w:hAnsi="Times New Roman"/>
          <w:sz w:val="24"/>
          <w:szCs w:val="24"/>
        </w:rPr>
      </w:pPr>
      <w:r w:rsidRPr="007F2553">
        <w:rPr>
          <w:rFonts w:ascii="Times New Roman" w:hAnsi="Times New Roman"/>
          <w:sz w:val="24"/>
          <w:szCs w:val="24"/>
        </w:rPr>
        <w:t xml:space="preserve">                                                                                                                зам.директора по УР                                                             приказом ГОБОУ «АШИ №4»</w:t>
      </w:r>
    </w:p>
    <w:p w14:paraId="12C1B830" w14:textId="77777777" w:rsidR="00C6180F" w:rsidRPr="007F2553" w:rsidRDefault="00C6180F" w:rsidP="006B4D22">
      <w:pPr>
        <w:spacing w:after="0"/>
        <w:jc w:val="both"/>
        <w:rPr>
          <w:rFonts w:ascii="Times New Roman" w:hAnsi="Times New Roman"/>
          <w:sz w:val="24"/>
          <w:szCs w:val="24"/>
        </w:rPr>
      </w:pPr>
      <w:r w:rsidRPr="007F2553">
        <w:rPr>
          <w:rFonts w:ascii="Times New Roman" w:hAnsi="Times New Roman"/>
          <w:sz w:val="24"/>
          <w:szCs w:val="24"/>
        </w:rPr>
        <w:t>протокол №1от 19.08.2024г                                                               _________ Ворожцова И.А.                                                       №262-од     от 20.08.2024г</w:t>
      </w:r>
    </w:p>
    <w:p w14:paraId="3D932E3A" w14:textId="230291F4" w:rsidR="00C6180F" w:rsidRPr="007F2553" w:rsidRDefault="00C6180F" w:rsidP="00C6180F">
      <w:pPr>
        <w:rPr>
          <w:rFonts w:ascii="Times New Roman" w:hAnsi="Times New Roman"/>
          <w:sz w:val="24"/>
          <w:szCs w:val="24"/>
        </w:rPr>
      </w:pPr>
      <w:r w:rsidRPr="007F2553">
        <w:rPr>
          <w:rFonts w:ascii="Times New Roman" w:hAnsi="Times New Roman"/>
          <w:sz w:val="24"/>
          <w:szCs w:val="24"/>
        </w:rPr>
        <w:t xml:space="preserve">                                                                                                                                                                                                         </w:t>
      </w:r>
    </w:p>
    <w:p w14:paraId="7888365D" w14:textId="0A9220D7" w:rsidR="00C6180F" w:rsidRPr="007F2553" w:rsidRDefault="006B4D22" w:rsidP="00C6180F">
      <w:pPr>
        <w:jc w:val="center"/>
        <w:rPr>
          <w:rFonts w:ascii="Times New Roman" w:hAnsi="Times New Roman"/>
          <w:sz w:val="24"/>
          <w:szCs w:val="24"/>
        </w:rPr>
      </w:pPr>
      <w:r>
        <w:rPr>
          <w:rFonts w:ascii="Times New Roman" w:hAnsi="Times New Roman"/>
          <w:sz w:val="24"/>
          <w:szCs w:val="24"/>
        </w:rPr>
        <w:t>Р</w:t>
      </w:r>
      <w:r w:rsidR="00C6180F" w:rsidRPr="007F2553">
        <w:rPr>
          <w:rFonts w:ascii="Times New Roman" w:hAnsi="Times New Roman"/>
          <w:sz w:val="24"/>
          <w:szCs w:val="24"/>
        </w:rPr>
        <w:t>ассмотрено на заседании педагогического совета протокол  №1 от 20.08.2024 г.</w:t>
      </w:r>
    </w:p>
    <w:p w14:paraId="708AF18D" w14:textId="34A610CD" w:rsidR="00C6180F" w:rsidRPr="007F2553" w:rsidRDefault="00C6180F" w:rsidP="006B4D22">
      <w:pPr>
        <w:jc w:val="both"/>
        <w:rPr>
          <w:rFonts w:ascii="Times New Roman" w:hAnsi="Times New Roman"/>
          <w:sz w:val="24"/>
          <w:szCs w:val="24"/>
        </w:rPr>
      </w:pPr>
      <w:r w:rsidRPr="007F2553">
        <w:rPr>
          <w:rFonts w:ascii="Times New Roman" w:hAnsi="Times New Roman"/>
          <w:sz w:val="24"/>
          <w:szCs w:val="24"/>
        </w:rPr>
        <w:t xml:space="preserve">               </w:t>
      </w:r>
    </w:p>
    <w:p w14:paraId="1D619EC4" w14:textId="77777777" w:rsidR="00C6180F" w:rsidRPr="007F2553" w:rsidRDefault="00C6180F" w:rsidP="00C6180F">
      <w:pPr>
        <w:jc w:val="center"/>
        <w:rPr>
          <w:rFonts w:ascii="Times New Roman" w:hAnsi="Times New Roman"/>
          <w:b/>
          <w:sz w:val="24"/>
          <w:szCs w:val="24"/>
        </w:rPr>
      </w:pPr>
      <w:r w:rsidRPr="007F2553">
        <w:rPr>
          <w:rFonts w:ascii="Times New Roman" w:hAnsi="Times New Roman"/>
          <w:b/>
          <w:sz w:val="24"/>
          <w:szCs w:val="24"/>
        </w:rPr>
        <w:t>РАБОЧАЯ ПРОГРАММА</w:t>
      </w:r>
    </w:p>
    <w:p w14:paraId="45149873" w14:textId="77777777" w:rsidR="00C6180F" w:rsidRPr="007F2553" w:rsidRDefault="00C6180F" w:rsidP="00C6180F">
      <w:pPr>
        <w:jc w:val="center"/>
        <w:rPr>
          <w:rFonts w:ascii="Times New Roman" w:hAnsi="Times New Roman"/>
          <w:b/>
          <w:sz w:val="24"/>
          <w:szCs w:val="24"/>
        </w:rPr>
      </w:pPr>
      <w:r w:rsidRPr="007F2553">
        <w:rPr>
          <w:rFonts w:ascii="Times New Roman" w:hAnsi="Times New Roman"/>
          <w:b/>
          <w:sz w:val="24"/>
          <w:szCs w:val="24"/>
        </w:rPr>
        <w:t>по учебному предмету</w:t>
      </w:r>
    </w:p>
    <w:p w14:paraId="4229460C" w14:textId="07432B0D" w:rsidR="00C6180F" w:rsidRPr="007F2553" w:rsidRDefault="00C6180F" w:rsidP="00C6180F">
      <w:pPr>
        <w:shd w:val="clear" w:color="auto" w:fill="FFFFFF"/>
        <w:spacing w:before="120" w:after="120"/>
        <w:jc w:val="center"/>
        <w:rPr>
          <w:rFonts w:ascii="Times New Roman" w:hAnsi="Times New Roman"/>
          <w:b/>
          <w:sz w:val="24"/>
          <w:szCs w:val="24"/>
        </w:rPr>
      </w:pPr>
      <w:r w:rsidRPr="007F2553">
        <w:rPr>
          <w:rFonts w:ascii="Times New Roman" w:hAnsi="Times New Roman"/>
          <w:b/>
          <w:sz w:val="24"/>
          <w:szCs w:val="24"/>
        </w:rPr>
        <w:t>«АЛГЕБРА»</w:t>
      </w:r>
    </w:p>
    <w:p w14:paraId="44712522" w14:textId="3383F24F" w:rsidR="00C6180F" w:rsidRPr="007F2553" w:rsidRDefault="00C6180F" w:rsidP="00C6180F">
      <w:pPr>
        <w:shd w:val="clear" w:color="auto" w:fill="FFFFFF"/>
        <w:spacing w:before="120" w:after="120"/>
        <w:jc w:val="center"/>
        <w:rPr>
          <w:rFonts w:ascii="Times New Roman" w:hAnsi="Times New Roman"/>
          <w:color w:val="000000"/>
          <w:sz w:val="24"/>
          <w:szCs w:val="24"/>
          <w:lang w:eastAsia="ru-RU"/>
        </w:rPr>
      </w:pPr>
      <w:r w:rsidRPr="007F2553">
        <w:rPr>
          <w:rFonts w:ascii="Times New Roman" w:hAnsi="Times New Roman"/>
          <w:b/>
          <w:sz w:val="24"/>
          <w:szCs w:val="24"/>
        </w:rPr>
        <w:t xml:space="preserve">8 </w:t>
      </w:r>
      <w:r w:rsidR="0020232E" w:rsidRPr="007F2553">
        <w:rPr>
          <w:rFonts w:ascii="Times New Roman" w:hAnsi="Times New Roman"/>
          <w:b/>
          <w:sz w:val="24"/>
          <w:szCs w:val="24"/>
        </w:rPr>
        <w:t>з</w:t>
      </w:r>
      <w:r w:rsidRPr="007F2553">
        <w:rPr>
          <w:rFonts w:ascii="Times New Roman" w:hAnsi="Times New Roman"/>
          <w:b/>
          <w:sz w:val="24"/>
          <w:szCs w:val="24"/>
        </w:rPr>
        <w:t xml:space="preserve"> КЛАСС.</w:t>
      </w:r>
    </w:p>
    <w:p w14:paraId="43AA5CF9" w14:textId="77777777" w:rsidR="00C6180F" w:rsidRPr="007F2553" w:rsidRDefault="00C6180F" w:rsidP="00C6180F">
      <w:pPr>
        <w:jc w:val="center"/>
        <w:rPr>
          <w:rFonts w:ascii="Times New Roman" w:hAnsi="Times New Roman"/>
          <w:b/>
          <w:sz w:val="24"/>
          <w:szCs w:val="24"/>
        </w:rPr>
      </w:pPr>
    </w:p>
    <w:p w14:paraId="7792466B" w14:textId="61DF6AE4" w:rsidR="00C6180F" w:rsidRPr="007F2553" w:rsidRDefault="00C6180F" w:rsidP="00C6180F">
      <w:pPr>
        <w:jc w:val="center"/>
        <w:rPr>
          <w:rFonts w:ascii="Times New Roman" w:hAnsi="Times New Roman"/>
          <w:b/>
          <w:sz w:val="24"/>
          <w:szCs w:val="24"/>
        </w:rPr>
      </w:pPr>
      <w:r w:rsidRPr="007F2553">
        <w:rPr>
          <w:rFonts w:ascii="Times New Roman" w:hAnsi="Times New Roman"/>
          <w:b/>
          <w:sz w:val="24"/>
          <w:szCs w:val="24"/>
        </w:rPr>
        <w:t>срок реализации программы: 2024 – 2025 г.г.</w:t>
      </w:r>
    </w:p>
    <w:p w14:paraId="41A472E1" w14:textId="77777777" w:rsidR="00C6180F" w:rsidRPr="007F2553" w:rsidRDefault="00C6180F" w:rsidP="00C6180F">
      <w:pPr>
        <w:jc w:val="right"/>
        <w:rPr>
          <w:rFonts w:ascii="Times New Roman" w:hAnsi="Times New Roman"/>
          <w:b/>
          <w:sz w:val="24"/>
          <w:szCs w:val="24"/>
        </w:rPr>
      </w:pPr>
      <w:r w:rsidRPr="007F2553">
        <w:rPr>
          <w:rFonts w:ascii="Times New Roman" w:hAnsi="Times New Roman"/>
          <w:b/>
          <w:sz w:val="24"/>
          <w:szCs w:val="24"/>
        </w:rPr>
        <w:t>Составил:</w:t>
      </w:r>
    </w:p>
    <w:p w14:paraId="5CD7ECE4" w14:textId="77777777" w:rsidR="00C6180F" w:rsidRPr="007F2553" w:rsidRDefault="00C6180F" w:rsidP="00C6180F">
      <w:pPr>
        <w:jc w:val="right"/>
        <w:rPr>
          <w:rFonts w:ascii="Times New Roman" w:hAnsi="Times New Roman"/>
          <w:sz w:val="24"/>
          <w:szCs w:val="24"/>
        </w:rPr>
      </w:pPr>
      <w:r w:rsidRPr="007F2553">
        <w:rPr>
          <w:rFonts w:ascii="Times New Roman" w:hAnsi="Times New Roman"/>
          <w:sz w:val="24"/>
          <w:szCs w:val="24"/>
        </w:rPr>
        <w:t>учитель математики и физики</w:t>
      </w:r>
    </w:p>
    <w:p w14:paraId="3F077EC3" w14:textId="776240AA" w:rsidR="00C6180F" w:rsidRPr="007F2553" w:rsidRDefault="00C6180F" w:rsidP="006B4D22">
      <w:pPr>
        <w:jc w:val="right"/>
        <w:rPr>
          <w:rFonts w:ascii="Times New Roman" w:hAnsi="Times New Roman"/>
          <w:sz w:val="24"/>
          <w:szCs w:val="24"/>
        </w:rPr>
      </w:pPr>
      <w:r w:rsidRPr="007F2553">
        <w:rPr>
          <w:rFonts w:ascii="Times New Roman" w:hAnsi="Times New Roman"/>
          <w:sz w:val="24"/>
          <w:szCs w:val="24"/>
        </w:rPr>
        <w:t>О. М.  Ревельская</w:t>
      </w:r>
    </w:p>
    <w:p w14:paraId="1D96D157" w14:textId="77777777" w:rsidR="00C6180F" w:rsidRPr="007F2553" w:rsidRDefault="00C6180F" w:rsidP="00C6180F">
      <w:pPr>
        <w:jc w:val="center"/>
        <w:rPr>
          <w:rFonts w:ascii="Times New Roman" w:hAnsi="Times New Roman"/>
          <w:sz w:val="24"/>
          <w:szCs w:val="24"/>
        </w:rPr>
      </w:pPr>
    </w:p>
    <w:p w14:paraId="3DE9A98F" w14:textId="77777777" w:rsidR="00C6180F" w:rsidRPr="007F2553" w:rsidRDefault="00C6180F" w:rsidP="00C6180F">
      <w:pPr>
        <w:jc w:val="center"/>
        <w:rPr>
          <w:rFonts w:ascii="Times New Roman" w:hAnsi="Times New Roman"/>
          <w:sz w:val="24"/>
          <w:szCs w:val="24"/>
        </w:rPr>
      </w:pPr>
      <w:r w:rsidRPr="007F2553">
        <w:rPr>
          <w:rFonts w:ascii="Times New Roman" w:hAnsi="Times New Roman"/>
          <w:sz w:val="24"/>
          <w:szCs w:val="24"/>
        </w:rPr>
        <w:t>2024-2025 учебный год.</w:t>
      </w:r>
    </w:p>
    <w:p w14:paraId="5145790D" w14:textId="77777777" w:rsidR="00F8515C" w:rsidRPr="007F2553" w:rsidRDefault="00F8515C" w:rsidP="0033680D">
      <w:pPr>
        <w:spacing w:after="160" w:line="259" w:lineRule="auto"/>
        <w:jc w:val="center"/>
        <w:rPr>
          <w:rFonts w:ascii="Times New Roman" w:eastAsiaTheme="minorHAnsi" w:hAnsi="Times New Roman"/>
          <w:sz w:val="24"/>
          <w:szCs w:val="24"/>
        </w:rPr>
        <w:sectPr w:rsidR="00F8515C" w:rsidRPr="007F2553" w:rsidSect="00F8515C">
          <w:pgSz w:w="16838" w:h="11906" w:orient="landscape"/>
          <w:pgMar w:top="567" w:right="1134" w:bottom="567" w:left="1134" w:header="709" w:footer="709" w:gutter="0"/>
          <w:cols w:space="708"/>
          <w:docGrid w:linePitch="360"/>
        </w:sectPr>
      </w:pPr>
    </w:p>
    <w:p w14:paraId="7141D424" w14:textId="77777777" w:rsidR="00C4474A" w:rsidRPr="007F2553" w:rsidRDefault="00C4474A" w:rsidP="00602B60">
      <w:pPr>
        <w:pStyle w:val="a5"/>
        <w:numPr>
          <w:ilvl w:val="0"/>
          <w:numId w:val="4"/>
        </w:numPr>
        <w:jc w:val="both"/>
        <w:rPr>
          <w:rFonts w:ascii="Times New Roman" w:hAnsi="Times New Roman"/>
          <w:b/>
          <w:bCs/>
        </w:rPr>
      </w:pPr>
      <w:r w:rsidRPr="007F2553">
        <w:rPr>
          <w:rFonts w:ascii="Times New Roman" w:hAnsi="Times New Roman"/>
          <w:b/>
          <w:bCs/>
        </w:rPr>
        <w:lastRenderedPageBreak/>
        <w:t>ПОЯСНИТЕЛЬНАЯ ЗАПИСКА.</w:t>
      </w:r>
    </w:p>
    <w:p w14:paraId="057462EA" w14:textId="0776B211" w:rsidR="008C5068" w:rsidRPr="007F2553" w:rsidRDefault="008C5068" w:rsidP="008C5068">
      <w:pPr>
        <w:jc w:val="both"/>
        <w:rPr>
          <w:rFonts w:ascii="Times New Roman" w:hAnsi="Times New Roman"/>
          <w:sz w:val="24"/>
          <w:szCs w:val="24"/>
        </w:rPr>
      </w:pPr>
      <w:r w:rsidRPr="007F2553">
        <w:rPr>
          <w:rFonts w:ascii="Times New Roman" w:hAnsi="Times New Roman"/>
          <w:color w:val="000000"/>
          <w:sz w:val="24"/>
          <w:szCs w:val="24"/>
        </w:rPr>
        <w:t xml:space="preserve">Рабочая программа для реализации учебного предмета «Алгебра» для 8 </w:t>
      </w:r>
      <w:r w:rsidR="0020232E" w:rsidRPr="007F2553">
        <w:rPr>
          <w:rFonts w:ascii="Times New Roman" w:hAnsi="Times New Roman"/>
          <w:color w:val="000000"/>
          <w:sz w:val="24"/>
          <w:szCs w:val="24"/>
        </w:rPr>
        <w:t>з</w:t>
      </w:r>
      <w:r w:rsidRPr="007F2553">
        <w:rPr>
          <w:rFonts w:ascii="Times New Roman" w:hAnsi="Times New Roman"/>
          <w:color w:val="000000"/>
          <w:sz w:val="24"/>
          <w:szCs w:val="24"/>
        </w:rPr>
        <w:t xml:space="preserve"> класса составлена на основе</w:t>
      </w:r>
      <w:r w:rsidRPr="007F2553">
        <w:rPr>
          <w:rFonts w:ascii="Times New Roman" w:hAnsi="Times New Roman"/>
          <w:sz w:val="24"/>
          <w:szCs w:val="24"/>
        </w:rPr>
        <w:t>:</w:t>
      </w:r>
    </w:p>
    <w:p w14:paraId="3B428543" w14:textId="77777777" w:rsidR="00D445C9" w:rsidRPr="007F2553" w:rsidRDefault="002C4F06" w:rsidP="00D445C9">
      <w:pPr>
        <w:spacing w:after="0"/>
        <w:jc w:val="both"/>
        <w:rPr>
          <w:rFonts w:ascii="Times New Roman" w:hAnsi="Times New Roman"/>
          <w:sz w:val="24"/>
          <w:szCs w:val="24"/>
        </w:rPr>
      </w:pPr>
      <w:r w:rsidRPr="007F2553">
        <w:rPr>
          <w:rFonts w:ascii="Times New Roman" w:hAnsi="Times New Roman"/>
          <w:sz w:val="24"/>
          <w:szCs w:val="24"/>
        </w:rPr>
        <w:t xml:space="preserve">- </w:t>
      </w:r>
      <w:r w:rsidR="00D445C9" w:rsidRPr="007F2553">
        <w:rPr>
          <w:rFonts w:ascii="Times New Roman" w:hAnsi="Times New Roman"/>
          <w:sz w:val="24"/>
          <w:szCs w:val="24"/>
        </w:rPr>
        <w:t xml:space="preserve">Федерального закона РФ «Об образовании в Российской Федерации» от 29.12.2012 г. № 273 (с изменениями и дополнениями); </w:t>
      </w:r>
    </w:p>
    <w:p w14:paraId="01FF39FA" w14:textId="77777777" w:rsidR="00D445C9" w:rsidRPr="007F2553" w:rsidRDefault="00D445C9" w:rsidP="00D445C9">
      <w:pPr>
        <w:spacing w:after="0"/>
        <w:jc w:val="both"/>
        <w:rPr>
          <w:rFonts w:ascii="Times New Roman" w:hAnsi="Times New Roman"/>
          <w:sz w:val="24"/>
          <w:szCs w:val="24"/>
        </w:rPr>
      </w:pPr>
      <w:r w:rsidRPr="007F2553">
        <w:rPr>
          <w:rFonts w:ascii="Times New Roman" w:hAnsi="Times New Roman"/>
          <w:sz w:val="24"/>
          <w:szCs w:val="24"/>
        </w:rPr>
        <w:t xml:space="preserve">- Приказа Минпросвещения России от 31.05.2021 № 287 «Об утверждении федерального государственного образовательного стандарта основного общего образования»; </w:t>
      </w:r>
    </w:p>
    <w:p w14:paraId="375FEF1B" w14:textId="77777777" w:rsidR="00D445C9" w:rsidRPr="007F2553" w:rsidRDefault="00D445C9" w:rsidP="00D445C9">
      <w:pPr>
        <w:spacing w:after="0"/>
        <w:jc w:val="both"/>
        <w:rPr>
          <w:rFonts w:ascii="Times New Roman" w:hAnsi="Times New Roman"/>
          <w:sz w:val="24"/>
          <w:szCs w:val="24"/>
        </w:rPr>
      </w:pPr>
      <w:r w:rsidRPr="007F2553">
        <w:rPr>
          <w:rFonts w:ascii="Times New Roman" w:hAnsi="Times New Roman"/>
          <w:sz w:val="24"/>
          <w:szCs w:val="24"/>
        </w:rPr>
        <w:t xml:space="preserve">- Приказа Минпросвещения России от 18.05.2023 № 370 «Об утверждении федеральной образовательной программы основного общего образования»; </w:t>
      </w:r>
    </w:p>
    <w:p w14:paraId="7664BCFE" w14:textId="77777777" w:rsidR="00D445C9" w:rsidRPr="007F2553" w:rsidRDefault="00D445C9" w:rsidP="00D445C9">
      <w:pPr>
        <w:spacing w:after="0"/>
        <w:jc w:val="both"/>
        <w:rPr>
          <w:rFonts w:ascii="Times New Roman" w:hAnsi="Times New Roman"/>
          <w:sz w:val="24"/>
          <w:szCs w:val="24"/>
        </w:rPr>
      </w:pPr>
      <w:r w:rsidRPr="007F2553">
        <w:rPr>
          <w:rFonts w:ascii="Times New Roman" w:hAnsi="Times New Roman"/>
          <w:sz w:val="24"/>
          <w:szCs w:val="24"/>
        </w:rPr>
        <w:t xml:space="preserve">- Приказа Министерства просвещения РФ от 24 ноября 2022 г.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w:t>
      </w:r>
    </w:p>
    <w:p w14:paraId="11B3597B" w14:textId="77777777" w:rsidR="00D445C9" w:rsidRPr="007F2553" w:rsidRDefault="00D445C9" w:rsidP="00D445C9">
      <w:pPr>
        <w:spacing w:after="0"/>
        <w:jc w:val="both"/>
        <w:rPr>
          <w:rFonts w:ascii="Times New Roman" w:hAnsi="Times New Roman"/>
          <w:sz w:val="24"/>
          <w:szCs w:val="24"/>
        </w:rPr>
      </w:pPr>
      <w:r w:rsidRPr="007F2553">
        <w:rPr>
          <w:rFonts w:ascii="Times New Roman" w:hAnsi="Times New Roman"/>
          <w:sz w:val="24"/>
          <w:szCs w:val="24"/>
        </w:rPr>
        <w:t xml:space="preserve">- Федерального перечня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w:t>
      </w:r>
    </w:p>
    <w:p w14:paraId="287C8B3E" w14:textId="77777777" w:rsidR="00D445C9" w:rsidRPr="007F2553" w:rsidRDefault="00D445C9" w:rsidP="00D445C9">
      <w:pPr>
        <w:spacing w:after="0"/>
        <w:jc w:val="both"/>
        <w:rPr>
          <w:rFonts w:ascii="Times New Roman" w:hAnsi="Times New Roman"/>
          <w:sz w:val="24"/>
          <w:szCs w:val="24"/>
        </w:rPr>
      </w:pPr>
      <w:r w:rsidRPr="007F2553">
        <w:rPr>
          <w:rFonts w:ascii="Times New Roman" w:hAnsi="Times New Roman"/>
          <w:sz w:val="24"/>
          <w:szCs w:val="24"/>
        </w:rPr>
        <w:t xml:space="preserve">-СанПиН 2.4.3648-20 «Санитарно-эпидемиологические требования к организациям воспитания и обучения, отдыха и оздоровления детей и молодежи», </w:t>
      </w:r>
    </w:p>
    <w:p w14:paraId="4CF68EE8" w14:textId="77777777" w:rsidR="00D445C9" w:rsidRPr="007F2553" w:rsidRDefault="00D445C9" w:rsidP="00D445C9">
      <w:pPr>
        <w:spacing w:after="0"/>
        <w:jc w:val="both"/>
        <w:rPr>
          <w:rFonts w:ascii="Times New Roman" w:hAnsi="Times New Roman"/>
          <w:sz w:val="24"/>
          <w:szCs w:val="24"/>
        </w:rPr>
      </w:pPr>
      <w:r w:rsidRPr="007F2553">
        <w:rPr>
          <w:rFonts w:ascii="Times New Roman" w:hAnsi="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29D53BC4" w14:textId="77777777" w:rsidR="00D445C9" w:rsidRPr="007F2553" w:rsidRDefault="00D445C9" w:rsidP="00D445C9">
      <w:pPr>
        <w:spacing w:after="0"/>
        <w:jc w:val="both"/>
        <w:rPr>
          <w:rFonts w:ascii="Times New Roman" w:hAnsi="Times New Roman"/>
          <w:sz w:val="24"/>
          <w:szCs w:val="24"/>
        </w:rPr>
      </w:pPr>
      <w:r w:rsidRPr="007F2553">
        <w:rPr>
          <w:rFonts w:ascii="Times New Roman" w:hAnsi="Times New Roman"/>
          <w:sz w:val="24"/>
          <w:szCs w:val="24"/>
        </w:rPr>
        <w:t>-Адаптированной основной образовательной программы основного общего образования для обучающихся с нарушениями слуха вариант 2.2.2 ГОБОУ «АШИ № 4»;</w:t>
      </w:r>
    </w:p>
    <w:p w14:paraId="74628DBD" w14:textId="77777777" w:rsidR="00D445C9" w:rsidRPr="007F2553" w:rsidRDefault="00D445C9" w:rsidP="00D445C9">
      <w:pPr>
        <w:pStyle w:val="a4"/>
        <w:shd w:val="clear" w:color="auto" w:fill="FFFFFF"/>
        <w:spacing w:before="0" w:beforeAutospacing="0" w:after="0" w:afterAutospacing="0"/>
        <w:jc w:val="both"/>
        <w:rPr>
          <w:rFonts w:ascii="Times New Roman" w:hAnsi="Times New Roman"/>
        </w:rPr>
      </w:pPr>
      <w:r w:rsidRPr="007F2553">
        <w:rPr>
          <w:rFonts w:ascii="Times New Roman" w:hAnsi="Times New Roman"/>
        </w:rPr>
        <w:t>-Учебного плана ГОБОУ «АШИ № 4».</w:t>
      </w:r>
    </w:p>
    <w:p w14:paraId="6664C7BC" w14:textId="03E48D11" w:rsidR="00527420" w:rsidRPr="007F2553" w:rsidRDefault="00527420" w:rsidP="00D445C9">
      <w:pPr>
        <w:spacing w:after="0"/>
        <w:jc w:val="both"/>
        <w:rPr>
          <w:rFonts w:ascii="Times New Roman" w:hAnsi="Times New Roman"/>
          <w:sz w:val="24"/>
          <w:szCs w:val="24"/>
        </w:rPr>
      </w:pPr>
    </w:p>
    <w:p w14:paraId="434F6405" w14:textId="77777777" w:rsidR="00CF72C9" w:rsidRPr="007F2553" w:rsidRDefault="00CF72C9" w:rsidP="00602B60">
      <w:pPr>
        <w:autoSpaceDE w:val="0"/>
        <w:autoSpaceDN w:val="0"/>
        <w:adjustRightInd w:val="0"/>
        <w:spacing w:after="0" w:line="240" w:lineRule="auto"/>
        <w:jc w:val="both"/>
        <w:rPr>
          <w:rFonts w:ascii="Times New Roman" w:hAnsi="Times New Roman"/>
          <w:b/>
          <w:bCs/>
          <w:sz w:val="24"/>
          <w:szCs w:val="24"/>
        </w:rPr>
      </w:pPr>
    </w:p>
    <w:p w14:paraId="57BCDCCC" w14:textId="77777777" w:rsidR="00C92FAB" w:rsidRPr="007F2553" w:rsidRDefault="00C92FAB" w:rsidP="00602B6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7F2553">
        <w:rPr>
          <w:rFonts w:ascii="Times New Roman" w:eastAsia="Times New Roman" w:hAnsi="Times New Roman"/>
          <w:color w:val="000000"/>
          <w:sz w:val="24"/>
          <w:szCs w:val="24"/>
          <w:lang w:eastAsia="ru-RU"/>
        </w:rPr>
        <w:t xml:space="preserve">Изучение алгебры играет важную роль в формировании интеллектуального потенциала обучающихся, их научного мировоззрения и качеств мышления, необходимых для адаптации в современном информационном обществе. </w:t>
      </w:r>
    </w:p>
    <w:p w14:paraId="036F54CE" w14:textId="77777777" w:rsidR="00C92FAB" w:rsidRPr="007F2553" w:rsidRDefault="00C92FAB" w:rsidP="00602B6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7F2553">
        <w:rPr>
          <w:rFonts w:ascii="Times New Roman" w:eastAsia="Times New Roman" w:hAnsi="Times New Roman"/>
          <w:color w:val="000000"/>
          <w:sz w:val="24"/>
          <w:szCs w:val="24"/>
          <w:lang w:eastAsia="ru-RU"/>
        </w:rPr>
        <w:t>Алгебра является основой для изучения дисциплин естественно-научного цикла; развивая логическое мышление, способствует освоению гуманитарного знания. Практические умения и навыки алгебраического характера необходимы для трудовой и профессиональной подготовки школьников, для понимания принципов устройства и использования современной техники, восприятия научных и технических понятий и идей.</w:t>
      </w:r>
    </w:p>
    <w:p w14:paraId="61151C61" w14:textId="77777777" w:rsidR="00C92FAB" w:rsidRPr="007F2553" w:rsidRDefault="00C92FAB" w:rsidP="00602B6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7F2553">
        <w:rPr>
          <w:rFonts w:ascii="Times New Roman" w:eastAsia="Times New Roman" w:hAnsi="Times New Roman"/>
          <w:color w:val="000000"/>
          <w:sz w:val="24"/>
          <w:szCs w:val="24"/>
          <w:lang w:eastAsia="ru-RU"/>
        </w:rPr>
        <w:t>Объекты математических умозаключений и принятые в алгебре правила их конструирования, понимание соотношения количественных характеристик реального мира и возможностей их идеального моделирования способствуют формированию умений обосновывать и доказывать суждения, проводить четкие определения, развивают логическую интуицию, раскрывают механизм логических построений и учат их применению.</w:t>
      </w:r>
    </w:p>
    <w:p w14:paraId="01EEA243" w14:textId="77777777" w:rsidR="00C92FAB" w:rsidRPr="007F2553" w:rsidRDefault="00C92FAB" w:rsidP="00602B6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7F2553">
        <w:rPr>
          <w:rFonts w:ascii="Times New Roman" w:eastAsia="Times New Roman" w:hAnsi="Times New Roman"/>
          <w:color w:val="000000"/>
          <w:sz w:val="24"/>
          <w:szCs w:val="24"/>
          <w:lang w:eastAsia="ru-RU"/>
        </w:rPr>
        <w:t xml:space="preserve">Изучение алгебры позволяет формировать умения и навыки умственного труда – планирование своей работы, поиск рациональных путей её выполнения, критическую оценку результатов. </w:t>
      </w:r>
    </w:p>
    <w:p w14:paraId="3AD3A2D5" w14:textId="77777777" w:rsidR="00C92FAB" w:rsidRPr="007F2553" w:rsidRDefault="00C92FAB" w:rsidP="00602B6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7F2553">
        <w:rPr>
          <w:rFonts w:ascii="Times New Roman" w:eastAsia="Times New Roman" w:hAnsi="Times New Roman"/>
          <w:color w:val="000000"/>
          <w:sz w:val="24"/>
          <w:szCs w:val="24"/>
          <w:lang w:eastAsia="ru-RU"/>
        </w:rPr>
        <w:t>В процессе изучения алгебры школьники учатся излагать свои мысли ясно и исчерпывающе, лаконично и ёмко, приобретают навыки чёткого, аккуратного и грамотного выполнения математических записей.</w:t>
      </w:r>
    </w:p>
    <w:p w14:paraId="641A8B96" w14:textId="77777777" w:rsidR="00C92FAB" w:rsidRPr="007F2553" w:rsidRDefault="00C92FAB" w:rsidP="00602B60">
      <w:pPr>
        <w:pStyle w:val="a7"/>
        <w:rPr>
          <w:sz w:val="24"/>
          <w:szCs w:val="24"/>
        </w:rPr>
      </w:pPr>
      <w:r w:rsidRPr="007F2553">
        <w:rPr>
          <w:b/>
          <w:bCs/>
          <w:sz w:val="24"/>
          <w:szCs w:val="24"/>
        </w:rPr>
        <w:t>Целью</w:t>
      </w:r>
      <w:r w:rsidRPr="007F2553">
        <w:rPr>
          <w:sz w:val="24"/>
          <w:szCs w:val="24"/>
        </w:rPr>
        <w:t xml:space="preserve"> изучения алгебры на основной ступени образования является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14:paraId="6969F1E6" w14:textId="77777777" w:rsidR="00C92FAB" w:rsidRPr="007F2553" w:rsidRDefault="00C4474A" w:rsidP="00602B60">
      <w:pPr>
        <w:pStyle w:val="a7"/>
        <w:rPr>
          <w:sz w:val="24"/>
          <w:szCs w:val="24"/>
        </w:rPr>
      </w:pPr>
      <w:r w:rsidRPr="007F2553">
        <w:rPr>
          <w:b/>
          <w:bCs/>
          <w:sz w:val="24"/>
          <w:szCs w:val="24"/>
        </w:rPr>
        <w:t>З</w:t>
      </w:r>
      <w:r w:rsidR="00C92FAB" w:rsidRPr="007F2553">
        <w:rPr>
          <w:b/>
          <w:bCs/>
          <w:sz w:val="24"/>
          <w:szCs w:val="24"/>
        </w:rPr>
        <w:t>адачи</w:t>
      </w:r>
      <w:r w:rsidRPr="007F2553">
        <w:rPr>
          <w:b/>
          <w:bCs/>
          <w:sz w:val="24"/>
          <w:szCs w:val="24"/>
        </w:rPr>
        <w:t>,</w:t>
      </w:r>
      <w:r w:rsidRPr="007F2553">
        <w:rPr>
          <w:sz w:val="24"/>
          <w:szCs w:val="24"/>
        </w:rPr>
        <w:t xml:space="preserve"> решаемые в ходе реализации программы:</w:t>
      </w:r>
    </w:p>
    <w:p w14:paraId="207200CA" w14:textId="77777777" w:rsidR="00C92FAB" w:rsidRPr="007F2553" w:rsidRDefault="00C92FAB" w:rsidP="00602B60">
      <w:pPr>
        <w:pStyle w:val="a7"/>
        <w:numPr>
          <w:ilvl w:val="0"/>
          <w:numId w:val="3"/>
        </w:numPr>
        <w:ind w:left="0" w:firstLine="709"/>
        <w:rPr>
          <w:sz w:val="24"/>
          <w:szCs w:val="24"/>
        </w:rPr>
      </w:pPr>
      <w:r w:rsidRPr="007F2553">
        <w:rPr>
          <w:sz w:val="24"/>
          <w:szCs w:val="24"/>
        </w:rPr>
        <w:t>овладение символическим языком алгебры, выработка формально-оперативных алгебраических умений и их применение для решения;</w:t>
      </w:r>
    </w:p>
    <w:p w14:paraId="5094FF01" w14:textId="77777777" w:rsidR="00C92FAB" w:rsidRPr="007F2553" w:rsidRDefault="00C92FAB" w:rsidP="00602B60">
      <w:pPr>
        <w:pStyle w:val="a7"/>
        <w:numPr>
          <w:ilvl w:val="0"/>
          <w:numId w:val="3"/>
        </w:numPr>
        <w:ind w:left="0" w:firstLine="709"/>
        <w:rPr>
          <w:sz w:val="24"/>
          <w:szCs w:val="24"/>
        </w:rPr>
      </w:pPr>
      <w:r w:rsidRPr="007F2553">
        <w:rPr>
          <w:sz w:val="24"/>
          <w:szCs w:val="24"/>
        </w:rPr>
        <w:t>формирование умения применять алгебраические умения при решении задач математики, смежных дисциплин, окружающей реальности;</w:t>
      </w:r>
    </w:p>
    <w:p w14:paraId="7F0796FC" w14:textId="77777777" w:rsidR="00C92FAB" w:rsidRPr="007F2553" w:rsidRDefault="00C92FAB" w:rsidP="00602B60">
      <w:pPr>
        <w:pStyle w:val="a7"/>
        <w:numPr>
          <w:ilvl w:val="0"/>
          <w:numId w:val="3"/>
        </w:numPr>
        <w:ind w:left="0" w:firstLine="709"/>
        <w:rPr>
          <w:sz w:val="24"/>
          <w:szCs w:val="24"/>
        </w:rPr>
      </w:pPr>
      <w:r w:rsidRPr="007F2553">
        <w:rPr>
          <w:sz w:val="24"/>
          <w:szCs w:val="24"/>
        </w:rPr>
        <w:lastRenderedPageBreak/>
        <w:t>обеспечение понимания аппарата уравнений и неравенств и формирование умения его использовать в качестве основного средства математического моделирования прикладных задач;</w:t>
      </w:r>
    </w:p>
    <w:p w14:paraId="613848A4" w14:textId="77777777" w:rsidR="00C92FAB" w:rsidRPr="007F2553" w:rsidRDefault="00C92FAB" w:rsidP="00602B60">
      <w:pPr>
        <w:pStyle w:val="a7"/>
        <w:numPr>
          <w:ilvl w:val="0"/>
          <w:numId w:val="3"/>
        </w:numPr>
        <w:ind w:left="0" w:firstLine="709"/>
        <w:rPr>
          <w:sz w:val="24"/>
          <w:szCs w:val="24"/>
        </w:rPr>
      </w:pPr>
      <w:r w:rsidRPr="007F2553">
        <w:rPr>
          <w:sz w:val="24"/>
          <w:szCs w:val="24"/>
        </w:rPr>
        <w:t>формирование представлений об идеях и методах математики как универсального языка науки и техники, средства моделирования явлений и процессов реального мира;</w:t>
      </w:r>
    </w:p>
    <w:p w14:paraId="4747A899" w14:textId="77777777" w:rsidR="00C92FAB" w:rsidRPr="007F2553" w:rsidRDefault="00C92FAB" w:rsidP="00602B60">
      <w:pPr>
        <w:pStyle w:val="a7"/>
        <w:numPr>
          <w:ilvl w:val="0"/>
          <w:numId w:val="3"/>
        </w:numPr>
        <w:ind w:left="0" w:firstLine="709"/>
        <w:rPr>
          <w:sz w:val="24"/>
          <w:szCs w:val="24"/>
        </w:rPr>
      </w:pPr>
      <w:r w:rsidRPr="007F2553">
        <w:rPr>
          <w:sz w:val="24"/>
          <w:szCs w:val="24"/>
        </w:rPr>
        <w:t xml:space="preserve">развитие основ логического и алгоритмического мышления, знаково-символической деятельности, </w:t>
      </w:r>
    </w:p>
    <w:p w14:paraId="231BDA70" w14:textId="77777777" w:rsidR="00C92FAB" w:rsidRPr="007F2553" w:rsidRDefault="00C92FAB" w:rsidP="00602B60">
      <w:pPr>
        <w:pStyle w:val="a7"/>
        <w:numPr>
          <w:ilvl w:val="0"/>
          <w:numId w:val="3"/>
        </w:numPr>
        <w:ind w:left="0" w:firstLine="709"/>
        <w:rPr>
          <w:sz w:val="24"/>
          <w:szCs w:val="24"/>
        </w:rPr>
      </w:pPr>
      <w:bookmarkStart w:id="0" w:name="_Hlk48745731"/>
      <w:r w:rsidRPr="007F2553">
        <w:rPr>
          <w:sz w:val="24"/>
          <w:szCs w:val="24"/>
        </w:rPr>
        <w:t>развитие умений аргументированно обосновывать и отстаивать высказанное суждение, оценивать и принимать суждения других;</w:t>
      </w:r>
    </w:p>
    <w:p w14:paraId="7E97C0E4" w14:textId="77777777" w:rsidR="00C92FAB" w:rsidRPr="007F2553" w:rsidRDefault="00C92FAB" w:rsidP="00602B60">
      <w:pPr>
        <w:pStyle w:val="a7"/>
        <w:numPr>
          <w:ilvl w:val="0"/>
          <w:numId w:val="3"/>
        </w:numPr>
        <w:ind w:left="0" w:firstLine="709"/>
        <w:rPr>
          <w:sz w:val="24"/>
          <w:szCs w:val="24"/>
        </w:rPr>
      </w:pPr>
      <w:r w:rsidRPr="007F2553">
        <w:rPr>
          <w:sz w:val="24"/>
          <w:szCs w:val="24"/>
        </w:rPr>
        <w:t>формирование умения вести поиск информации и работать с ней;</w:t>
      </w:r>
    </w:p>
    <w:p w14:paraId="1ECFF29A" w14:textId="77777777" w:rsidR="00C92FAB" w:rsidRPr="007F2553" w:rsidRDefault="00C92FAB" w:rsidP="00602B60">
      <w:pPr>
        <w:pStyle w:val="a7"/>
        <w:numPr>
          <w:ilvl w:val="0"/>
          <w:numId w:val="3"/>
        </w:numPr>
        <w:ind w:left="0" w:firstLine="709"/>
        <w:rPr>
          <w:sz w:val="24"/>
          <w:szCs w:val="24"/>
        </w:rPr>
      </w:pPr>
      <w:r w:rsidRPr="007F2553">
        <w:rPr>
          <w:sz w:val="24"/>
          <w:szCs w:val="24"/>
        </w:rPr>
        <w:t>развитие настойчивости, усидчивости, умение доводить дело до конца (ориентация на конечный продукт).</w:t>
      </w:r>
    </w:p>
    <w:bookmarkEnd w:id="0"/>
    <w:p w14:paraId="2A9AB685" w14:textId="77777777" w:rsidR="00C92FAB" w:rsidRPr="007F2553" w:rsidRDefault="00C92FAB" w:rsidP="00602B60">
      <w:pPr>
        <w:pStyle w:val="a7"/>
        <w:ind w:firstLine="708"/>
        <w:rPr>
          <w:sz w:val="24"/>
          <w:szCs w:val="24"/>
        </w:rPr>
      </w:pPr>
      <w:r w:rsidRPr="007F2553">
        <w:rPr>
          <w:sz w:val="24"/>
          <w:szCs w:val="24"/>
        </w:rPr>
        <w:t>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p>
    <w:p w14:paraId="0C58C51E" w14:textId="77777777" w:rsidR="00C92FAB" w:rsidRPr="007F2553" w:rsidRDefault="00C92FAB" w:rsidP="00602B60">
      <w:pPr>
        <w:pStyle w:val="a7"/>
        <w:rPr>
          <w:sz w:val="24"/>
          <w:szCs w:val="24"/>
        </w:rPr>
      </w:pPr>
      <w:r w:rsidRPr="007F2553">
        <w:rPr>
          <w:sz w:val="24"/>
          <w:szCs w:val="24"/>
        </w:rPr>
        <w:t>Основная форма организации учебного занятия: урок. Используются индивидуальные, групповые, индивидуально-групповые, фронтальные виды работы.</w:t>
      </w:r>
    </w:p>
    <w:p w14:paraId="448EB73C" w14:textId="77777777" w:rsidR="003239BC" w:rsidRPr="007F2553" w:rsidRDefault="003239BC" w:rsidP="00602B60">
      <w:pPr>
        <w:pStyle w:val="a7"/>
        <w:rPr>
          <w:sz w:val="24"/>
          <w:szCs w:val="24"/>
        </w:rPr>
      </w:pPr>
    </w:p>
    <w:p w14:paraId="32186080" w14:textId="77777777" w:rsidR="00CF72C9" w:rsidRPr="007F2553" w:rsidRDefault="00CF72C9" w:rsidP="00602B60">
      <w:pPr>
        <w:pStyle w:val="a7"/>
        <w:numPr>
          <w:ilvl w:val="0"/>
          <w:numId w:val="4"/>
        </w:numPr>
        <w:rPr>
          <w:b/>
          <w:sz w:val="24"/>
          <w:szCs w:val="24"/>
        </w:rPr>
      </w:pPr>
      <w:r w:rsidRPr="007F2553">
        <w:rPr>
          <w:b/>
          <w:sz w:val="24"/>
          <w:szCs w:val="24"/>
        </w:rPr>
        <w:t>ОБЩАЯ ХАРАКТЕРИСТИКА УЧЕБНОГО ПРЕДМЕТА.</w:t>
      </w:r>
    </w:p>
    <w:p w14:paraId="6C3AD0F6" w14:textId="77777777" w:rsidR="003239BC" w:rsidRPr="007F2553" w:rsidRDefault="003239BC" w:rsidP="00602B60">
      <w:pPr>
        <w:pStyle w:val="a7"/>
        <w:ind w:firstLine="0"/>
        <w:rPr>
          <w:b/>
          <w:sz w:val="24"/>
          <w:szCs w:val="24"/>
        </w:rPr>
      </w:pPr>
    </w:p>
    <w:p w14:paraId="276F4BA1" w14:textId="77777777" w:rsidR="003239BC" w:rsidRPr="007F2553" w:rsidRDefault="003239BC" w:rsidP="00602B60">
      <w:pPr>
        <w:spacing w:after="0" w:line="240" w:lineRule="auto"/>
        <w:ind w:firstLine="425"/>
        <w:jc w:val="both"/>
        <w:rPr>
          <w:rFonts w:ascii="Times New Roman" w:hAnsi="Times New Roman"/>
          <w:sz w:val="24"/>
          <w:szCs w:val="24"/>
        </w:rPr>
      </w:pPr>
      <w:r w:rsidRPr="007F2553">
        <w:rPr>
          <w:rFonts w:ascii="Times New Roman" w:hAnsi="Times New Roman"/>
          <w:sz w:val="24"/>
          <w:szCs w:val="24"/>
        </w:rPr>
        <w:t>В курсе алгебры можно выделить следующие основные содержательные линии: арифметика; алгебра; функции; вероятность и статистика. На ряду с этими в содержание включены два дополнительных методологических раздела: логика и множества; математика в историческом развитии, что связано с реализацией целей общеинтел</w:t>
      </w:r>
      <w:r w:rsidR="0030178C" w:rsidRPr="007F2553">
        <w:rPr>
          <w:rFonts w:ascii="Times New Roman" w:hAnsi="Times New Roman"/>
          <w:sz w:val="24"/>
          <w:szCs w:val="24"/>
        </w:rPr>
        <w:t>л</w:t>
      </w:r>
      <w:r w:rsidRPr="007F2553">
        <w:rPr>
          <w:rFonts w:ascii="Times New Roman" w:hAnsi="Times New Roman"/>
          <w:sz w:val="24"/>
          <w:szCs w:val="24"/>
        </w:rPr>
        <w:t>ектуального и общекультурного развития учащихся. Содержание каждого из этих разделов разворачивается в содержательно-методическую линию, пронизывающую все основные содержательные линии. При этом первая линия – «Логика и множества» - служит цели овладения учащимися некоторыми элементами универсального математического языка, вторая – «Математика в историческом развитии» - способствует созданию общекультурного, гуманитарного фона изучения курса.</w:t>
      </w:r>
    </w:p>
    <w:p w14:paraId="73B52671" w14:textId="77777777" w:rsidR="003239BC" w:rsidRPr="007F2553" w:rsidRDefault="003239BC" w:rsidP="00602B60">
      <w:pPr>
        <w:spacing w:after="0" w:line="240" w:lineRule="auto"/>
        <w:ind w:firstLine="425"/>
        <w:jc w:val="both"/>
        <w:rPr>
          <w:rFonts w:ascii="Times New Roman" w:hAnsi="Times New Roman"/>
          <w:sz w:val="24"/>
          <w:szCs w:val="24"/>
        </w:rPr>
      </w:pPr>
      <w:r w:rsidRPr="007F2553">
        <w:rPr>
          <w:rFonts w:ascii="Times New Roman" w:hAnsi="Times New Roman"/>
          <w:sz w:val="24"/>
          <w:szCs w:val="24"/>
        </w:rPr>
        <w:t xml:space="preserve">Содержание линии «Арифметика» служит базой для дальнейшего изучения учащимися математики, способствует развитию их логического мышления, формированию умения пользоваться алгоритмами, а также приобретению практических навыков, необходимых в повседневной жизни. Развитие понятия о числе в основной школе связано с рациональными и иррациональными числами, формированием первичных представлений о действительном числе. </w:t>
      </w:r>
      <w:r w:rsidR="0030178C" w:rsidRPr="007F2553">
        <w:rPr>
          <w:rFonts w:ascii="Times New Roman" w:hAnsi="Times New Roman"/>
          <w:sz w:val="24"/>
          <w:szCs w:val="24"/>
        </w:rPr>
        <w:t xml:space="preserve"> </w:t>
      </w:r>
    </w:p>
    <w:p w14:paraId="0790BDC8" w14:textId="77777777" w:rsidR="003239BC" w:rsidRPr="007F2553" w:rsidRDefault="003239BC" w:rsidP="00602B60">
      <w:pPr>
        <w:spacing w:after="0" w:line="240" w:lineRule="auto"/>
        <w:ind w:firstLine="425"/>
        <w:jc w:val="both"/>
        <w:rPr>
          <w:rFonts w:ascii="Times New Roman" w:hAnsi="Times New Roman"/>
          <w:sz w:val="24"/>
          <w:szCs w:val="24"/>
        </w:rPr>
      </w:pPr>
      <w:r w:rsidRPr="007F2553">
        <w:rPr>
          <w:rFonts w:ascii="Times New Roman" w:hAnsi="Times New Roman"/>
          <w:sz w:val="24"/>
          <w:szCs w:val="24"/>
        </w:rPr>
        <w:t>Содержание линии «Алгебра» способствует формированию у учащихся математического аппарата для решения задач из разделов математики, смежных предметов и окружающей реальности. Язык алгебры подчёркивает значение математики как языка для построения математических моделей процессов и явлений реального мира.</w:t>
      </w:r>
    </w:p>
    <w:p w14:paraId="56CD5787" w14:textId="77777777" w:rsidR="003239BC" w:rsidRPr="007F2553" w:rsidRDefault="003239BC" w:rsidP="00602B60">
      <w:pPr>
        <w:spacing w:after="0" w:line="240" w:lineRule="auto"/>
        <w:ind w:firstLine="425"/>
        <w:jc w:val="both"/>
        <w:rPr>
          <w:rFonts w:ascii="Times New Roman" w:hAnsi="Times New Roman"/>
          <w:sz w:val="24"/>
          <w:szCs w:val="24"/>
        </w:rPr>
      </w:pPr>
      <w:r w:rsidRPr="007F2553">
        <w:rPr>
          <w:rFonts w:ascii="Times New Roman" w:hAnsi="Times New Roman"/>
          <w:sz w:val="24"/>
          <w:szCs w:val="24"/>
        </w:rPr>
        <w:t>Развитие алгоритмического мышления, необходимого, в частности, для освоения курса информатики и овладение навыками дедуктивных рассуждений также являются задачами изучения алгебры. Преобразование символьных форм вносит специфический вклад в развитие воображения учащихся, их способностей к математическому творчеству. В основной школе материал группируется вокруг рациональных выражений.</w:t>
      </w:r>
    </w:p>
    <w:p w14:paraId="1EA3C6E3" w14:textId="77777777" w:rsidR="003239BC" w:rsidRPr="007F2553" w:rsidRDefault="003239BC" w:rsidP="00602B60">
      <w:pPr>
        <w:spacing w:after="0" w:line="240" w:lineRule="auto"/>
        <w:ind w:firstLine="425"/>
        <w:jc w:val="both"/>
        <w:rPr>
          <w:rFonts w:ascii="Times New Roman" w:hAnsi="Times New Roman"/>
          <w:sz w:val="24"/>
          <w:szCs w:val="24"/>
        </w:rPr>
      </w:pPr>
      <w:r w:rsidRPr="007F2553">
        <w:rPr>
          <w:rFonts w:ascii="Times New Roman" w:hAnsi="Times New Roman"/>
          <w:sz w:val="24"/>
          <w:szCs w:val="24"/>
        </w:rPr>
        <w:t>Содержание раздела «Функции» нацелено на получение школьниками конкретных знаний о Функции как важнейшей математической модели для описания и исследования разнообразных процессов.  Изучение этого материала способствует развитию у учащихся умения использовать различные языки математики (словесный, символический, графический), вносит вклад в формирование представлений о роли математики в развитии цивилизации и культуры.</w:t>
      </w:r>
    </w:p>
    <w:p w14:paraId="0C11BB13" w14:textId="77777777" w:rsidR="003239BC" w:rsidRPr="007F2553" w:rsidRDefault="003239BC" w:rsidP="00602B60">
      <w:pPr>
        <w:spacing w:after="0" w:line="240" w:lineRule="auto"/>
        <w:ind w:firstLine="425"/>
        <w:jc w:val="both"/>
        <w:rPr>
          <w:rFonts w:ascii="Times New Roman" w:hAnsi="Times New Roman"/>
          <w:sz w:val="24"/>
          <w:szCs w:val="24"/>
        </w:rPr>
      </w:pPr>
      <w:r w:rsidRPr="007F2553">
        <w:rPr>
          <w:rFonts w:ascii="Times New Roman" w:hAnsi="Times New Roman"/>
          <w:sz w:val="24"/>
          <w:szCs w:val="24"/>
        </w:rPr>
        <w:lastRenderedPageBreak/>
        <w:t>Раздел «Вероятность и статистика» - обязательный компонент школьного образования, усиливающий его прикладное и практическое значение. Этот материал необходим, прежде всего, для формирования у учащихся функциональной грамотности - умения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расчёты. Изучение основ комбинаторики позволит учащемуся осуществлять рассмотрение случаев, перебор и подсчёт числа вариантов, в том числе в простейших прикладных задачах.</w:t>
      </w:r>
    </w:p>
    <w:p w14:paraId="1F427BC1" w14:textId="77777777" w:rsidR="003239BC" w:rsidRPr="007F2553" w:rsidRDefault="003239BC" w:rsidP="00602B60">
      <w:pPr>
        <w:spacing w:after="0" w:line="240" w:lineRule="auto"/>
        <w:ind w:firstLine="425"/>
        <w:jc w:val="both"/>
        <w:rPr>
          <w:rFonts w:ascii="Times New Roman" w:hAnsi="Times New Roman"/>
          <w:sz w:val="24"/>
          <w:szCs w:val="24"/>
        </w:rPr>
      </w:pPr>
      <w:r w:rsidRPr="007F2553">
        <w:rPr>
          <w:rFonts w:ascii="Times New Roman" w:hAnsi="Times New Roman"/>
          <w:sz w:val="24"/>
          <w:szCs w:val="24"/>
        </w:rPr>
        <w:t>При изучении статистики и вероятности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54926943" w14:textId="77777777" w:rsidR="00A522B5" w:rsidRPr="007F2553" w:rsidRDefault="00A522B5" w:rsidP="00602B60">
      <w:pPr>
        <w:pStyle w:val="a7"/>
        <w:rPr>
          <w:sz w:val="24"/>
          <w:szCs w:val="24"/>
        </w:rPr>
      </w:pPr>
      <w:r w:rsidRPr="007F2553">
        <w:rPr>
          <w:b/>
          <w:bCs/>
          <w:sz w:val="24"/>
          <w:szCs w:val="24"/>
        </w:rPr>
        <w:t xml:space="preserve">Коррекционно-развивающая направленность </w:t>
      </w:r>
      <w:r w:rsidRPr="007F2553">
        <w:rPr>
          <w:sz w:val="24"/>
          <w:szCs w:val="24"/>
        </w:rPr>
        <w:t>курса алгебры достигается за счет:</w:t>
      </w:r>
    </w:p>
    <w:p w14:paraId="0FDD1A7E" w14:textId="77777777" w:rsidR="00A522B5" w:rsidRPr="007F2553" w:rsidRDefault="00A522B5" w:rsidP="00602B60">
      <w:pPr>
        <w:pStyle w:val="a7"/>
        <w:numPr>
          <w:ilvl w:val="0"/>
          <w:numId w:val="2"/>
        </w:numPr>
        <w:ind w:left="0" w:firstLine="709"/>
        <w:rPr>
          <w:sz w:val="24"/>
          <w:szCs w:val="24"/>
        </w:rPr>
      </w:pPr>
      <w:r w:rsidRPr="007F2553">
        <w:rPr>
          <w:sz w:val="24"/>
          <w:szCs w:val="24"/>
        </w:rPr>
        <w:t>разгрузки учебного материала путем выделения обязательного и достаточного минимума умений,</w:t>
      </w:r>
    </w:p>
    <w:p w14:paraId="304DFD83" w14:textId="77777777" w:rsidR="00A522B5" w:rsidRPr="007F2553" w:rsidRDefault="00A522B5" w:rsidP="00602B60">
      <w:pPr>
        <w:pStyle w:val="a7"/>
        <w:numPr>
          <w:ilvl w:val="0"/>
          <w:numId w:val="2"/>
        </w:numPr>
        <w:ind w:left="0" w:firstLine="709"/>
        <w:rPr>
          <w:sz w:val="24"/>
          <w:szCs w:val="24"/>
        </w:rPr>
      </w:pPr>
      <w:r w:rsidRPr="007F2553">
        <w:rPr>
          <w:sz w:val="24"/>
          <w:szCs w:val="24"/>
        </w:rPr>
        <w:t>преобразования текстовых задач (введение графических планов, схем, других средств наглядности, алгоритмов решений, использование приема квантования текста и др.),</w:t>
      </w:r>
    </w:p>
    <w:p w14:paraId="3B0344BC" w14:textId="77777777" w:rsidR="00A522B5" w:rsidRPr="007F2553" w:rsidRDefault="00A522B5" w:rsidP="00602B60">
      <w:pPr>
        <w:pStyle w:val="a7"/>
        <w:numPr>
          <w:ilvl w:val="0"/>
          <w:numId w:val="2"/>
        </w:numPr>
        <w:ind w:left="0" w:firstLine="709"/>
        <w:rPr>
          <w:sz w:val="24"/>
          <w:szCs w:val="24"/>
        </w:rPr>
      </w:pPr>
      <w:r w:rsidRPr="007F2553">
        <w:rPr>
          <w:sz w:val="24"/>
          <w:szCs w:val="24"/>
        </w:rPr>
        <w:t>увеличения количества учебного времени, отводимого на актуализацию и коррекцию опорных знаний обучающихся;</w:t>
      </w:r>
    </w:p>
    <w:p w14:paraId="0770B857" w14:textId="77777777" w:rsidR="00A522B5" w:rsidRPr="007F2553" w:rsidRDefault="00A522B5" w:rsidP="00602B60">
      <w:pPr>
        <w:pStyle w:val="a7"/>
        <w:numPr>
          <w:ilvl w:val="0"/>
          <w:numId w:val="2"/>
        </w:numPr>
        <w:ind w:left="0" w:firstLine="709"/>
        <w:rPr>
          <w:sz w:val="24"/>
          <w:szCs w:val="24"/>
        </w:rPr>
      </w:pPr>
      <w:r w:rsidRPr="007F2553">
        <w:rPr>
          <w:sz w:val="24"/>
          <w:szCs w:val="24"/>
        </w:rPr>
        <w:t>целенаправленного формирования мыслительных операций (анализ, синтез, обобщение, классификация) и процессов (дедукция, сравнение, абстрагирование);</w:t>
      </w:r>
    </w:p>
    <w:p w14:paraId="0A5CA57E" w14:textId="77777777" w:rsidR="00A522B5" w:rsidRPr="007F2553" w:rsidRDefault="00A522B5" w:rsidP="00602B60">
      <w:pPr>
        <w:pStyle w:val="a7"/>
        <w:numPr>
          <w:ilvl w:val="0"/>
          <w:numId w:val="2"/>
        </w:numPr>
        <w:ind w:left="0" w:firstLine="709"/>
        <w:rPr>
          <w:sz w:val="24"/>
          <w:szCs w:val="24"/>
        </w:rPr>
      </w:pPr>
      <w:r w:rsidRPr="007F2553">
        <w:rPr>
          <w:sz w:val="24"/>
          <w:szCs w:val="24"/>
        </w:rPr>
        <w:t>развития внимания, памяти (освоение массива новых терминов и понятий), воображения (преобразование символических форм);</w:t>
      </w:r>
    </w:p>
    <w:p w14:paraId="1F459BFB" w14:textId="77777777" w:rsidR="00A522B5" w:rsidRPr="007F2553" w:rsidRDefault="00A522B5" w:rsidP="00602B60">
      <w:pPr>
        <w:pStyle w:val="a7"/>
        <w:numPr>
          <w:ilvl w:val="0"/>
          <w:numId w:val="2"/>
        </w:numPr>
        <w:ind w:left="0" w:firstLine="709"/>
        <w:rPr>
          <w:sz w:val="24"/>
          <w:szCs w:val="24"/>
        </w:rPr>
      </w:pPr>
      <w:r w:rsidRPr="007F2553">
        <w:rPr>
          <w:sz w:val="24"/>
          <w:szCs w:val="24"/>
        </w:rPr>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14:paraId="4C7DB16B" w14:textId="77777777" w:rsidR="00A522B5" w:rsidRPr="007F2553" w:rsidRDefault="00A522B5" w:rsidP="00602B60">
      <w:pPr>
        <w:pStyle w:val="a4"/>
        <w:numPr>
          <w:ilvl w:val="0"/>
          <w:numId w:val="2"/>
        </w:numPr>
        <w:shd w:val="clear" w:color="auto" w:fill="FFFFFF"/>
        <w:spacing w:before="0" w:beforeAutospacing="0" w:after="0" w:afterAutospacing="0"/>
        <w:ind w:left="0" w:firstLine="709"/>
        <w:jc w:val="both"/>
        <w:rPr>
          <w:rFonts w:ascii="Times New Roman" w:hAnsi="Times New Roman"/>
          <w:color w:val="000000"/>
        </w:rPr>
      </w:pPr>
      <w:r w:rsidRPr="007F2553">
        <w:rPr>
          <w:rFonts w:ascii="Times New Roman" w:hAnsi="Times New Roman"/>
          <w:color w:val="000000"/>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0D0C296B" w14:textId="77777777" w:rsidR="00A522B5" w:rsidRPr="007F2553" w:rsidRDefault="00A522B5" w:rsidP="00602B60">
      <w:pPr>
        <w:pStyle w:val="a7"/>
        <w:numPr>
          <w:ilvl w:val="0"/>
          <w:numId w:val="2"/>
        </w:numPr>
        <w:ind w:left="0" w:firstLine="709"/>
        <w:rPr>
          <w:sz w:val="24"/>
          <w:szCs w:val="24"/>
        </w:rPr>
      </w:pPr>
      <w:r w:rsidRPr="007F2553">
        <w:rPr>
          <w:sz w:val="24"/>
          <w:szCs w:val="24"/>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14:paraId="269DB5A7" w14:textId="46DD7F3F" w:rsidR="00A522B5" w:rsidRPr="007F2553" w:rsidRDefault="00A522B5" w:rsidP="00602B60">
      <w:pPr>
        <w:pStyle w:val="a7"/>
        <w:numPr>
          <w:ilvl w:val="0"/>
          <w:numId w:val="2"/>
        </w:numPr>
        <w:ind w:left="0" w:firstLine="709"/>
        <w:rPr>
          <w:sz w:val="24"/>
          <w:szCs w:val="24"/>
        </w:rPr>
      </w:pPr>
      <w:r w:rsidRPr="007F2553">
        <w:rPr>
          <w:sz w:val="24"/>
          <w:szCs w:val="24"/>
        </w:rPr>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3A677C90" w14:textId="2F2270A3" w:rsidR="00391370" w:rsidRPr="007F2553" w:rsidRDefault="00391370" w:rsidP="00391370">
      <w:pPr>
        <w:pStyle w:val="a7"/>
        <w:rPr>
          <w:sz w:val="24"/>
          <w:szCs w:val="24"/>
        </w:rPr>
      </w:pPr>
    </w:p>
    <w:p w14:paraId="4145E19D" w14:textId="03C57FA4" w:rsidR="00391370" w:rsidRPr="007F2553" w:rsidRDefault="00391370" w:rsidP="00391370">
      <w:pPr>
        <w:ind w:firstLine="709"/>
        <w:jc w:val="both"/>
        <w:rPr>
          <w:rFonts w:ascii="Times New Roman" w:hAnsi="Times New Roman"/>
          <w:color w:val="0D0D0D" w:themeColor="text1" w:themeTint="F2"/>
          <w:sz w:val="24"/>
          <w:szCs w:val="24"/>
        </w:rPr>
      </w:pPr>
      <w:bookmarkStart w:id="1" w:name="_Hlk176107129"/>
      <w:r w:rsidRPr="007F2553">
        <w:rPr>
          <w:rFonts w:ascii="Times New Roman" w:hAnsi="Times New Roman"/>
          <w:color w:val="0D0D0D" w:themeColor="text1" w:themeTint="F2"/>
          <w:sz w:val="24"/>
          <w:szCs w:val="24"/>
          <w:lang w:eastAsia="ru-RU"/>
        </w:rPr>
        <w:t xml:space="preserve">Реализация образовательно-коррекционного процесса ориентирована на овладение обучающимися с нарушениями слуха тематическую и терминологическую лексику, которая должна войти в их словарный запас за счёт </w:t>
      </w:r>
      <w:r w:rsidRPr="007F2553">
        <w:rPr>
          <w:rFonts w:ascii="Times New Roman" w:hAnsi="Times New Roman"/>
          <w:bCs/>
          <w:iCs/>
          <w:color w:val="0D0D0D" w:themeColor="text1" w:themeTint="F2"/>
          <w:sz w:val="24"/>
          <w:szCs w:val="24"/>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p>
    <w:p w14:paraId="30ED0BE5" w14:textId="4ABE63AF"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i/>
          <w:color w:val="0D0D0D" w:themeColor="text1" w:themeTint="F2"/>
          <w:sz w:val="24"/>
          <w:szCs w:val="24"/>
        </w:rPr>
        <w:t>Принципы реализации-образовательно-коррекционной работы на уроках математики.</w:t>
      </w:r>
    </w:p>
    <w:p w14:paraId="10EE0B17"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color w:val="0D0D0D" w:themeColor="text1" w:themeTint="F2"/>
          <w:sz w:val="24"/>
          <w:szCs w:val="24"/>
        </w:rPr>
        <w:t xml:space="preserve">В соответствии с </w:t>
      </w:r>
      <w:r w:rsidRPr="007F2553">
        <w:rPr>
          <w:rFonts w:ascii="Times New Roman" w:hAnsi="Times New Roman"/>
          <w:i/>
          <w:color w:val="0D0D0D" w:themeColor="text1" w:themeTint="F2"/>
          <w:sz w:val="24"/>
          <w:szCs w:val="24"/>
        </w:rPr>
        <w:t>принципом научности</w:t>
      </w:r>
      <w:r w:rsidRPr="007F2553">
        <w:rPr>
          <w:rFonts w:ascii="Times New Roman" w:hAnsi="Times New Roman"/>
          <w:color w:val="0D0D0D" w:themeColor="text1" w:themeTint="F2"/>
          <w:sz w:val="24"/>
          <w:szCs w:val="24"/>
        </w:rPr>
        <w:t xml:space="preserve"> в ходе образовательно-коррекционного процесса предусматривается, во-первых, выбор и предъявление материала в соответствии с требованиями и достижениями современной науки, включая математику, педагогику, сурдопедагогику и др. Во-вторых, приобретаемые обучающимися знания должны быть системными. Восприятие нового представляет собой процесс, в котором каждое впервые осваиваемое явление, тот или иной незнакомый объект рассматриваются в системе разнообразных связей с иными явлениями и объектами: сходными и отличными. В-третьих, предъявляемый материал должен быть достоверным, располагать подлинным научным </w:t>
      </w:r>
      <w:r w:rsidRPr="007F2553">
        <w:rPr>
          <w:rFonts w:ascii="Times New Roman" w:hAnsi="Times New Roman"/>
          <w:color w:val="0D0D0D" w:themeColor="text1" w:themeTint="F2"/>
          <w:sz w:val="24"/>
          <w:szCs w:val="24"/>
        </w:rPr>
        <w:lastRenderedPageBreak/>
        <w:t xml:space="preserve">объяснением. В коррекционно-образовательном процессе на уроках математики не допускается вульгаризация, чрезмерная упрощённость изложения знаний со ссылкой на особенности обучающихся, обусловленные нарушением слуха. В соответствии с данным принципом предусматривается воплощение математических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обучающихся </w:t>
      </w:r>
      <w:r w:rsidRPr="007F2553">
        <w:rPr>
          <w:rFonts w:ascii="Times New Roman" w:hAnsi="Times New Roman"/>
          <w:bCs/>
          <w:iCs/>
          <w:color w:val="0D0D0D" w:themeColor="text1" w:themeTint="F2"/>
          <w:sz w:val="24"/>
          <w:szCs w:val="24"/>
        </w:rPr>
        <w:t>с нарушениями слуха</w:t>
      </w:r>
      <w:r w:rsidRPr="007F2553">
        <w:rPr>
          <w:rFonts w:ascii="Times New Roman" w:hAnsi="Times New Roman"/>
          <w:color w:val="0D0D0D" w:themeColor="text1" w:themeTint="F2"/>
          <w:sz w:val="24"/>
          <w:szCs w:val="24"/>
        </w:rPr>
        <w:t xml:space="preserve"> формируются абстракции и обобщения как эмпирического, так и теоретического типа. Это предполагает постижение внутренних связей и закономерностей математических явлений, отношений, зависимостей. Научность в обучении математике (алгебре, геометрии) обеспечивается также за счёт предоставления материала, касающегося исторического развития этой науки и её современных достижений.</w:t>
      </w:r>
    </w:p>
    <w:p w14:paraId="172C1BFE"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color w:val="0D0D0D" w:themeColor="text1" w:themeTint="F2"/>
          <w:sz w:val="24"/>
          <w:szCs w:val="24"/>
        </w:rPr>
        <w:t xml:space="preserve">В соответствии с </w:t>
      </w:r>
      <w:r w:rsidRPr="007F2553">
        <w:rPr>
          <w:rFonts w:ascii="Times New Roman" w:hAnsi="Times New Roman"/>
          <w:i/>
          <w:color w:val="0D0D0D" w:themeColor="text1" w:themeTint="F2"/>
          <w:sz w:val="24"/>
          <w:szCs w:val="24"/>
        </w:rPr>
        <w:t>принципом развивающего обучения</w:t>
      </w:r>
      <w:r w:rsidRPr="007F2553">
        <w:rPr>
          <w:rFonts w:ascii="Times New Roman" w:hAnsi="Times New Roman"/>
          <w:color w:val="0D0D0D" w:themeColor="text1" w:themeTint="F2"/>
          <w:sz w:val="24"/>
          <w:szCs w:val="24"/>
        </w:rPr>
        <w:t xml:space="preserve"> требуется обеспечивать становление познавательных и творческих способностей обучающихся, управление темпами и содержанием их математического развития за счёт соответствующих воздействий. В результате обучение будет «вести» за собой развитие. При этом требуется предъявление материала с учётом особых образовательных потребностей, речевых и познавательных возможностей, индивидуальных особенностей обучающихся </w:t>
      </w:r>
      <w:r w:rsidRPr="007F2553">
        <w:rPr>
          <w:rFonts w:ascii="Times New Roman" w:hAnsi="Times New Roman"/>
          <w:bCs/>
          <w:iCs/>
          <w:color w:val="0D0D0D" w:themeColor="text1" w:themeTint="F2"/>
          <w:sz w:val="24"/>
          <w:szCs w:val="24"/>
        </w:rPr>
        <w:t>с нарушениями слуха</w:t>
      </w:r>
      <w:r w:rsidRPr="007F2553">
        <w:rPr>
          <w:rFonts w:ascii="Times New Roman" w:hAnsi="Times New Roman"/>
          <w:color w:val="0D0D0D" w:themeColor="text1" w:themeTint="F2"/>
          <w:sz w:val="24"/>
          <w:szCs w:val="24"/>
        </w:rPr>
        <w:t>. Кроме того, предусматривается включение в содержание уроков как репродуктивных заданий, так и создание ситуаций познавательного затруднения, заданий проблемного характера. В числе типов заданий предусматривается высокий удельный вес таких, которые требуют активного использования словесной речи.</w:t>
      </w:r>
    </w:p>
    <w:p w14:paraId="123AA050"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color w:val="0D0D0D" w:themeColor="text1" w:themeTint="F2"/>
          <w:sz w:val="24"/>
          <w:szCs w:val="24"/>
        </w:rPr>
        <w:t xml:space="preserve">С учётом </w:t>
      </w:r>
      <w:r w:rsidRPr="007F2553">
        <w:rPr>
          <w:rFonts w:ascii="Times New Roman" w:hAnsi="Times New Roman"/>
          <w:i/>
          <w:color w:val="0D0D0D" w:themeColor="text1" w:themeTint="F2"/>
          <w:sz w:val="24"/>
          <w:szCs w:val="24"/>
        </w:rPr>
        <w:t>принципа воспитывающего обучения</w:t>
      </w:r>
      <w:r w:rsidRPr="007F2553">
        <w:rPr>
          <w:rFonts w:ascii="Times New Roman" w:hAnsi="Times New Roman"/>
          <w:color w:val="0D0D0D" w:themeColor="text1" w:themeTint="F2"/>
          <w:sz w:val="24"/>
          <w:szCs w:val="24"/>
        </w:rPr>
        <w:t xml:space="preserve"> программный материал должен быть ориентирован на развитие у обучающихся </w:t>
      </w:r>
      <w:r w:rsidRPr="007F2553">
        <w:rPr>
          <w:rFonts w:ascii="Times New Roman" w:hAnsi="Times New Roman"/>
          <w:bCs/>
          <w:iCs/>
          <w:color w:val="0D0D0D" w:themeColor="text1" w:themeTint="F2"/>
          <w:sz w:val="24"/>
          <w:szCs w:val="24"/>
        </w:rPr>
        <w:t>с нарушениями слуха</w:t>
      </w:r>
      <w:r w:rsidRPr="007F2553">
        <w:rPr>
          <w:rFonts w:ascii="Times New Roman" w:hAnsi="Times New Roman"/>
          <w:color w:val="0D0D0D" w:themeColor="text1" w:themeTint="F2"/>
          <w:sz w:val="24"/>
          <w:szCs w:val="24"/>
        </w:rPr>
        <w:t xml:space="preserve"> положительных моральных и нравственных качеств. Учебный материал названного курса обладает значительным воспитательным потенциалом, в связи с чем должен использоваться для расширения кругозора обучающихся, развития культуры умственного труда, совершенствования навыков рациональной организации работы и др. К значимым факторам реализации принципа воспитывающего обучения относятся глубокое знание предмета учителем, интересное и доступное для обучающихся изложение материала.</w:t>
      </w:r>
    </w:p>
    <w:p w14:paraId="6E24EA03"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i/>
          <w:color w:val="0D0D0D" w:themeColor="text1" w:themeTint="F2"/>
          <w:sz w:val="24"/>
          <w:szCs w:val="24"/>
        </w:rPr>
        <w:t>Принцип связи обучения с жизнью</w:t>
      </w:r>
      <w:r w:rsidRPr="007F2553">
        <w:rPr>
          <w:rFonts w:ascii="Times New Roman" w:hAnsi="Times New Roman"/>
          <w:color w:val="0D0D0D" w:themeColor="text1" w:themeTint="F2"/>
          <w:sz w:val="24"/>
          <w:szCs w:val="24"/>
        </w:rPr>
        <w:t xml:space="preserve"> требует, чтобы при освоении знаний обучающиеся </w:t>
      </w:r>
      <w:r w:rsidRPr="007F2553">
        <w:rPr>
          <w:rFonts w:ascii="Times New Roman" w:hAnsi="Times New Roman"/>
          <w:bCs/>
          <w:iCs/>
          <w:color w:val="0D0D0D" w:themeColor="text1" w:themeTint="F2"/>
          <w:sz w:val="24"/>
          <w:szCs w:val="24"/>
        </w:rPr>
        <w:t>с нарушениями слуха</w:t>
      </w:r>
      <w:r w:rsidRPr="007F2553">
        <w:rPr>
          <w:rFonts w:ascii="Times New Roman" w:hAnsi="Times New Roman"/>
          <w:color w:val="0D0D0D" w:themeColor="text1" w:themeTint="F2"/>
          <w:sz w:val="24"/>
          <w:szCs w:val="24"/>
        </w:rPr>
        <w:t>, с одной стороны, опирались на собственный жизненный и практический опыт. С другой стороны, важно обеспечивать привлечение приобретённых знаний и умений в повседневной жизненной практике, в разных видах деятельности. Предусматривается регулярное ознакомление обучающихся с тем, как человек использует математические знания в различных социально-бытовых ситуациях, на производстве и т.п.</w:t>
      </w:r>
    </w:p>
    <w:p w14:paraId="193263D6"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i/>
          <w:color w:val="0D0D0D" w:themeColor="text1" w:themeTint="F2"/>
          <w:sz w:val="24"/>
          <w:szCs w:val="24"/>
        </w:rPr>
        <w:t>Принцип прочного усвоения знаний</w:t>
      </w:r>
      <w:r w:rsidRPr="007F2553">
        <w:rPr>
          <w:rFonts w:ascii="Times New Roman" w:hAnsi="Times New Roman"/>
          <w:color w:val="0D0D0D" w:themeColor="text1" w:themeTint="F2"/>
          <w:sz w:val="24"/>
          <w:szCs w:val="24"/>
        </w:rPr>
        <w:t xml:space="preserve"> особо значим в образовательно-коррекционной работе в связи с особенностью обучающихся с нарушением слуха сравнительно быстро забывать осваиваемый учебный материал. В данной связи для адекватного осознания и прочного запоминания материала требуется опора на все сохранные анализаторы, использование кинестезических ощущений в восприятии математических объектов. Важным также является увязывание вновь запоминаемого с ранее полученными знаниями, включение нового знания в уже сложившуюся систему; развитие способности к опосредованному запоминанию, совершенствование соответствующих мыслительных приёмов. Требуется предусмотреть систематическое использование упражнений на повторение и закрепление пройденного материала с включением в повторение элементов новизны.</w:t>
      </w:r>
    </w:p>
    <w:p w14:paraId="3D2CCE34"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i/>
          <w:color w:val="0D0D0D" w:themeColor="text1" w:themeTint="F2"/>
          <w:sz w:val="24"/>
          <w:szCs w:val="24"/>
        </w:rPr>
        <w:lastRenderedPageBreak/>
        <w:t>Принцип использования наглядности</w:t>
      </w:r>
      <w:r w:rsidRPr="007F2553">
        <w:rPr>
          <w:rFonts w:ascii="Times New Roman" w:hAnsi="Times New Roman"/>
          <w:color w:val="0D0D0D" w:themeColor="text1" w:themeTint="F2"/>
          <w:sz w:val="24"/>
          <w:szCs w:val="24"/>
        </w:rPr>
        <w:t xml:space="preserve"> предусматривает постепенный переход от наглядности к слову, сочетание наглядности со словом. Реализация данного принципа требует учёта того, что наглядные виды мышления находятся в тесном взаимодействии со словесно-логическим мышлением. Данное взаимодействие начинается с мысленного формирования наглядных образов на основе словесного текста (например, условия задачи) в форме перевода на язык образов содержания этого текста (задачи) – устного либо письменного. В данном случае наглядный материал предстаёт в виде внешней опоры внутренних действий, которые выполняет обучающийся </w:t>
      </w:r>
      <w:r w:rsidRPr="007F2553">
        <w:rPr>
          <w:rFonts w:ascii="Times New Roman" w:hAnsi="Times New Roman"/>
          <w:bCs/>
          <w:iCs/>
          <w:color w:val="0D0D0D" w:themeColor="text1" w:themeTint="F2"/>
          <w:sz w:val="24"/>
          <w:szCs w:val="24"/>
        </w:rPr>
        <w:t>с нарушенным слухом</w:t>
      </w:r>
      <w:r w:rsidRPr="007F2553">
        <w:rPr>
          <w:rFonts w:ascii="Times New Roman" w:hAnsi="Times New Roman"/>
          <w:color w:val="0D0D0D" w:themeColor="text1" w:themeTint="F2"/>
          <w:sz w:val="24"/>
          <w:szCs w:val="24"/>
        </w:rPr>
        <w:t xml:space="preserve"> под руководством педагога. По мере овладения математическими понятиями, абстрактно-логическим мышлением главное содержание в обучении математики составляют не сами предметы, явления, а существующие между ними связи и отношения. Обычной наглядности становится недостаточно, в связи с чем вступает в силу </w:t>
      </w:r>
      <w:r w:rsidRPr="007F2553">
        <w:rPr>
          <w:rFonts w:ascii="Times New Roman" w:hAnsi="Times New Roman"/>
          <w:i/>
          <w:color w:val="0D0D0D" w:themeColor="text1" w:themeTint="F2"/>
          <w:sz w:val="24"/>
          <w:szCs w:val="24"/>
        </w:rPr>
        <w:t>принцип моделирования</w:t>
      </w:r>
      <w:r w:rsidRPr="007F2553">
        <w:rPr>
          <w:rFonts w:ascii="Times New Roman" w:hAnsi="Times New Roman"/>
          <w:color w:val="0D0D0D" w:themeColor="text1" w:themeTint="F2"/>
          <w:sz w:val="24"/>
          <w:szCs w:val="24"/>
        </w:rPr>
        <w:t xml:space="preserve">. Он не противопоставлен принципу наглядности, а является его высшей ступенью. Благодаря моделированию обучающиеся </w:t>
      </w:r>
      <w:r w:rsidRPr="007F2553">
        <w:rPr>
          <w:rFonts w:ascii="Times New Roman" w:hAnsi="Times New Roman"/>
          <w:bCs/>
          <w:iCs/>
          <w:color w:val="0D0D0D" w:themeColor="text1" w:themeTint="F2"/>
          <w:sz w:val="24"/>
          <w:szCs w:val="24"/>
        </w:rPr>
        <w:t>с нарушениями слуха</w:t>
      </w:r>
      <w:r w:rsidRPr="007F2553">
        <w:rPr>
          <w:rFonts w:ascii="Times New Roman" w:hAnsi="Times New Roman"/>
          <w:color w:val="0D0D0D" w:themeColor="text1" w:themeTint="F2"/>
          <w:sz w:val="24"/>
          <w:szCs w:val="24"/>
        </w:rPr>
        <w:t xml:space="preserve"> в наглядном виде (посредством схем, графиков, чертежей) осваивают методы и способы познания изучаемых отвлечённых связей и отношений между предметами, явлениями, поиска новых внутренних отношений и зависимостей. В свою очередь, неумеренное использование средств наглядности может отвлекать обучающихся от поставленной перед ними учебной задачи. В соответствии с этим не предусматривается задержка на наглядных формах действий, способов выполнения заданий в тех случаях, когда у обучающихся </w:t>
      </w:r>
      <w:r w:rsidRPr="007F2553">
        <w:rPr>
          <w:rFonts w:ascii="Times New Roman" w:hAnsi="Times New Roman"/>
          <w:bCs/>
          <w:iCs/>
          <w:color w:val="0D0D0D" w:themeColor="text1" w:themeTint="F2"/>
          <w:sz w:val="24"/>
          <w:szCs w:val="24"/>
        </w:rPr>
        <w:t>с нарушениями слуха</w:t>
      </w:r>
      <w:r w:rsidRPr="007F2553">
        <w:rPr>
          <w:rFonts w:ascii="Times New Roman" w:hAnsi="Times New Roman"/>
          <w:color w:val="0D0D0D" w:themeColor="text1" w:themeTint="F2"/>
          <w:sz w:val="24"/>
          <w:szCs w:val="24"/>
        </w:rPr>
        <w:t xml:space="preserve"> сформированы мысленные образы этих действий. Однако при возникновении трудностей в связи с освоением материала, представленного в отвлечённой форме, предусматривается возвращение к наглядно-практической основе задания.</w:t>
      </w:r>
    </w:p>
    <w:p w14:paraId="7AEF62F9"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i/>
          <w:color w:val="0D0D0D" w:themeColor="text1" w:themeTint="F2"/>
          <w:sz w:val="24"/>
          <w:szCs w:val="24"/>
        </w:rPr>
        <w:t>Принцип индивидуального подхода к обучающимся</w:t>
      </w:r>
      <w:r w:rsidRPr="007F2553">
        <w:rPr>
          <w:rFonts w:ascii="Times New Roman" w:hAnsi="Times New Roman"/>
          <w:color w:val="0D0D0D" w:themeColor="text1" w:themeTint="F2"/>
          <w:sz w:val="24"/>
          <w:szCs w:val="24"/>
        </w:rPr>
        <w:t xml:space="preserve"> в условиях коллективного обучения математике предусматривает учёт того, что умственные, речевые, компенсаторные возможности обучающихся </w:t>
      </w:r>
      <w:r w:rsidRPr="007F2553">
        <w:rPr>
          <w:rFonts w:ascii="Times New Roman" w:hAnsi="Times New Roman"/>
          <w:bCs/>
          <w:iCs/>
          <w:color w:val="0D0D0D" w:themeColor="text1" w:themeTint="F2"/>
          <w:sz w:val="24"/>
          <w:szCs w:val="24"/>
        </w:rPr>
        <w:t>с нарушениями слуха</w:t>
      </w:r>
      <w:r w:rsidRPr="007F2553">
        <w:rPr>
          <w:rFonts w:ascii="Times New Roman" w:hAnsi="Times New Roman"/>
          <w:color w:val="0D0D0D" w:themeColor="text1" w:themeTint="F2"/>
          <w:sz w:val="24"/>
          <w:szCs w:val="24"/>
        </w:rPr>
        <w:t xml:space="preserve"> различны. В этой связи требуется индивидуализация заданий по количеству и содержанию, предусматриваются различные меры помощи разным обучающимся.</w:t>
      </w:r>
    </w:p>
    <w:p w14:paraId="4CB4F29A"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i/>
          <w:color w:val="0D0D0D" w:themeColor="text1" w:themeTint="F2"/>
          <w:sz w:val="24"/>
          <w:szCs w:val="24"/>
        </w:rPr>
        <w:t>Принцип опоры в обучении математике на здоровые силы обучающегося</w:t>
      </w:r>
      <w:r w:rsidRPr="007F2553">
        <w:rPr>
          <w:rFonts w:ascii="Times New Roman" w:hAnsi="Times New Roman"/>
          <w:color w:val="0D0D0D" w:themeColor="text1" w:themeTint="F2"/>
          <w:sz w:val="24"/>
          <w:szCs w:val="24"/>
        </w:rPr>
        <w:t xml:space="preserve"> требует коррекционной направленности образовательного процесса. Обучающиеся </w:t>
      </w:r>
      <w:r w:rsidRPr="007F2553">
        <w:rPr>
          <w:rFonts w:ascii="Times New Roman" w:hAnsi="Times New Roman"/>
          <w:bCs/>
          <w:iCs/>
          <w:color w:val="0D0D0D" w:themeColor="text1" w:themeTint="F2"/>
          <w:sz w:val="24"/>
          <w:szCs w:val="24"/>
        </w:rPr>
        <w:t>с нарушениями слуха</w:t>
      </w:r>
      <w:r w:rsidRPr="007F2553">
        <w:rPr>
          <w:rFonts w:ascii="Times New Roman" w:hAnsi="Times New Roman"/>
          <w:color w:val="0D0D0D" w:themeColor="text1" w:themeTint="F2"/>
          <w:sz w:val="24"/>
          <w:szCs w:val="24"/>
        </w:rPr>
        <w:t xml:space="preserve"> овладевают математическими знаниями преимущественно посредством слухозрительного восприятия учебного материала с активным привлечением сохранных анализаторов, подкрепляя и расширяя получаемые знания благодаря практической деятельности, чувственно, двигательно, осязательно воспринимая математические объекты и явления. Разнообразные виды деятельности, нагружая различные анализаторы, чаще их сочетания, позволяют создавать в сознании более ясные и прочные образы понятия изучаемого математического материала.</w:t>
      </w:r>
    </w:p>
    <w:p w14:paraId="54CBD96F"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bCs/>
          <w:i/>
          <w:iCs/>
          <w:color w:val="0D0D0D" w:themeColor="text1" w:themeTint="F2"/>
          <w:sz w:val="24"/>
          <w:szCs w:val="24"/>
        </w:rPr>
        <w:t>Принцип деятельностного подхода</w:t>
      </w:r>
      <w:r w:rsidRPr="007F2553">
        <w:rPr>
          <w:rFonts w:ascii="Times New Roman" w:hAnsi="Times New Roman"/>
          <w:i/>
          <w:iCs/>
          <w:color w:val="0D0D0D" w:themeColor="text1" w:themeTint="F2"/>
          <w:sz w:val="24"/>
          <w:szCs w:val="24"/>
        </w:rPr>
        <w:t xml:space="preserve"> </w:t>
      </w:r>
      <w:r w:rsidRPr="007F2553">
        <w:rPr>
          <w:rFonts w:ascii="Times New Roman" w:hAnsi="Times New Roman"/>
          <w:color w:val="0D0D0D" w:themeColor="text1" w:themeTint="F2"/>
          <w:sz w:val="24"/>
          <w:szCs w:val="24"/>
        </w:rPr>
        <w:t xml:space="preserve">отражает основную направленность современной системы образования обучающегося </w:t>
      </w:r>
      <w:r w:rsidRPr="007F2553">
        <w:rPr>
          <w:rFonts w:ascii="Times New Roman" w:hAnsi="Times New Roman"/>
          <w:bCs/>
          <w:iCs/>
          <w:color w:val="0D0D0D" w:themeColor="text1" w:themeTint="F2"/>
          <w:sz w:val="24"/>
          <w:szCs w:val="24"/>
        </w:rPr>
        <w:t>с нарушенным слухом</w:t>
      </w:r>
      <w:r w:rsidRPr="007F2553">
        <w:rPr>
          <w:rFonts w:ascii="Times New Roman" w:hAnsi="Times New Roman"/>
          <w:color w:val="0D0D0D" w:themeColor="text1" w:themeTint="F2"/>
          <w:sz w:val="24"/>
          <w:szCs w:val="24"/>
        </w:rPr>
        <w:t xml:space="preserve">,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w:t>
      </w:r>
      <w:r w:rsidRPr="007F2553">
        <w:rPr>
          <w:rFonts w:ascii="Times New Roman" w:hAnsi="Times New Roman"/>
          <w:bCs/>
          <w:iCs/>
          <w:color w:val="0D0D0D" w:themeColor="text1" w:themeTint="F2"/>
          <w:sz w:val="24"/>
          <w:szCs w:val="24"/>
        </w:rPr>
        <w:t>с нарушенным слухом</w:t>
      </w:r>
      <w:r w:rsidRPr="007F2553">
        <w:rPr>
          <w:rFonts w:ascii="Times New Roman" w:hAnsi="Times New Roman"/>
          <w:color w:val="0D0D0D" w:themeColor="text1" w:themeTint="F2"/>
          <w:sz w:val="24"/>
          <w:szCs w:val="24"/>
        </w:rPr>
        <w:t xml:space="preserve"> – в соответствии с психологической теорией о деятельностной детерминации психики.</w:t>
      </w:r>
    </w:p>
    <w:p w14:paraId="2B6148D9"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i/>
          <w:color w:val="0D0D0D" w:themeColor="text1" w:themeTint="F2"/>
          <w:sz w:val="24"/>
          <w:szCs w:val="24"/>
        </w:rPr>
        <w:t>Принцип единства обучения математике с развитием словесной речи</w:t>
      </w:r>
      <w:r w:rsidRPr="007F2553">
        <w:rPr>
          <w:rFonts w:ascii="Times New Roman" w:hAnsi="Times New Roman"/>
          <w:color w:val="0D0D0D" w:themeColor="text1" w:themeTint="F2"/>
          <w:sz w:val="24"/>
          <w:szCs w:val="24"/>
        </w:rPr>
        <w:t xml:space="preserve"> </w:t>
      </w:r>
      <w:r w:rsidRPr="007F2553">
        <w:rPr>
          <w:rFonts w:ascii="Times New Roman" w:hAnsi="Times New Roman"/>
          <w:i/>
          <w:color w:val="0D0D0D" w:themeColor="text1" w:themeTint="F2"/>
          <w:sz w:val="24"/>
          <w:szCs w:val="24"/>
        </w:rPr>
        <w:t xml:space="preserve">и неречевых психических процессов </w:t>
      </w:r>
      <w:r w:rsidRPr="007F2553">
        <w:rPr>
          <w:rFonts w:ascii="Times New Roman" w:hAnsi="Times New Roman"/>
          <w:color w:val="0D0D0D" w:themeColor="text1" w:themeTint="F2"/>
          <w:sz w:val="24"/>
          <w:szCs w:val="24"/>
        </w:rPr>
        <w:t xml:space="preserve">обусловлен структурой нарушения, особыми образовательными потребностями обучающихся </w:t>
      </w:r>
      <w:r w:rsidRPr="007F2553">
        <w:rPr>
          <w:rFonts w:ascii="Times New Roman" w:hAnsi="Times New Roman"/>
          <w:bCs/>
          <w:iCs/>
          <w:color w:val="0D0D0D" w:themeColor="text1" w:themeTint="F2"/>
          <w:sz w:val="24"/>
          <w:szCs w:val="24"/>
        </w:rPr>
        <w:t>с нарушениями слуха</w:t>
      </w:r>
      <w:r w:rsidRPr="007F2553">
        <w:rPr>
          <w:rFonts w:ascii="Times New Roman" w:hAnsi="Times New Roman"/>
          <w:color w:val="0D0D0D" w:themeColor="text1" w:themeTint="F2"/>
          <w:sz w:val="24"/>
          <w:szCs w:val="24"/>
        </w:rPr>
        <w:t xml:space="preserve">. В соответствии с этим в ходе уроков </w:t>
      </w:r>
      <w:r w:rsidRPr="007F2553">
        <w:rPr>
          <w:rFonts w:ascii="Times New Roman" w:hAnsi="Times New Roman"/>
          <w:color w:val="0D0D0D" w:themeColor="text1" w:themeTint="F2"/>
          <w:sz w:val="24"/>
          <w:szCs w:val="24"/>
        </w:rPr>
        <w:lastRenderedPageBreak/>
        <w:t>требуется уделять внимание работе над математической терминологией, расширять запас моделей и вариантов высказываний математического содержания. Овладение словесной речью в ходе уроков математики (алгебры, геометрии) является условием дальнейшего изучения этой дисциплины, а также освоения широкого круга математических и житейских понятий, используемых в обиходе.</w:t>
      </w:r>
    </w:p>
    <w:p w14:paraId="4E347849" w14:textId="050317C1"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color w:val="0D0D0D" w:themeColor="text1" w:themeTint="F2"/>
          <w:sz w:val="24"/>
          <w:szCs w:val="24"/>
        </w:rPr>
        <w:t xml:space="preserve">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 </w:t>
      </w:r>
    </w:p>
    <w:p w14:paraId="4DF75EFC"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color w:val="0D0D0D" w:themeColor="text1" w:themeTint="F2"/>
          <w:sz w:val="24"/>
          <w:szCs w:val="24"/>
        </w:rPr>
        <w:t xml:space="preserve">В процессе уроков математики требуется одновременно с развитием словесной речи обеспечивать развитие у обучающихся </w:t>
      </w:r>
      <w:r w:rsidRPr="007F2553">
        <w:rPr>
          <w:rFonts w:ascii="Times New Roman" w:hAnsi="Times New Roman"/>
          <w:bCs/>
          <w:iCs/>
          <w:color w:val="0D0D0D" w:themeColor="text1" w:themeTint="F2"/>
          <w:sz w:val="24"/>
          <w:szCs w:val="24"/>
        </w:rPr>
        <w:t>с нарушениями слуха</w:t>
      </w:r>
      <w:r w:rsidRPr="007F2553">
        <w:rPr>
          <w:rFonts w:ascii="Times New Roman" w:hAnsi="Times New Roman"/>
          <w:color w:val="0D0D0D" w:themeColor="text1" w:themeTint="F2"/>
          <w:sz w:val="24"/>
          <w:szCs w:val="24"/>
        </w:rPr>
        <w:t xml:space="preserve">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схем, анализа содержания таблиц, текстовых задач. Развитие мышления и его операций обеспечивается за счёт установления последовательности выполнения вычислительных действий, причинно-следственных связей и др. В образовательно-коррекционной работе следует сделать акцент на развитии у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w:t>
      </w:r>
      <w:r w:rsidRPr="007F2553">
        <w:rPr>
          <w:rFonts w:ascii="Times New Roman" w:hAnsi="Times New Roman"/>
          <w:bCs/>
          <w:iCs/>
          <w:color w:val="0D0D0D" w:themeColor="text1" w:themeTint="F2"/>
          <w:sz w:val="24"/>
          <w:szCs w:val="24"/>
        </w:rPr>
        <w:t>с нарушениями слуха</w:t>
      </w:r>
      <w:r w:rsidRPr="007F2553">
        <w:rPr>
          <w:rFonts w:ascii="Times New Roman" w:hAnsi="Times New Roman"/>
          <w:color w:val="0D0D0D" w:themeColor="text1" w:themeTint="F2"/>
          <w:sz w:val="24"/>
          <w:szCs w:val="24"/>
        </w:rPr>
        <w:t xml:space="preserve"> словесно-логического мышления принадлежит обсуждению и выведению формул, моделированию практических задач с помощью формул, выполнению вычислений по формулам и др.</w:t>
      </w:r>
    </w:p>
    <w:p w14:paraId="2603DAEA"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color w:val="0D0D0D" w:themeColor="text1" w:themeTint="F2"/>
          <w:sz w:val="24"/>
          <w:szCs w:val="24"/>
        </w:rPr>
        <w:t xml:space="preserve">В соответствии с </w:t>
      </w:r>
      <w:r w:rsidRPr="007F2553">
        <w:rPr>
          <w:rFonts w:ascii="Times New Roman" w:hAnsi="Times New Roman"/>
          <w:i/>
          <w:color w:val="0D0D0D" w:themeColor="text1" w:themeTint="F2"/>
          <w:sz w:val="24"/>
          <w:szCs w:val="24"/>
        </w:rPr>
        <w:t>принципом интенсификации речевого общения</w:t>
      </w:r>
      <w:r w:rsidRPr="007F2553">
        <w:rPr>
          <w:rFonts w:ascii="Times New Roman" w:hAnsi="Times New Roman"/>
          <w:color w:val="0D0D0D" w:themeColor="text1" w:themeTint="F2"/>
          <w:sz w:val="24"/>
          <w:szCs w:val="24"/>
        </w:rPr>
        <w:t xml:space="preserve"> (коммуникативности) требуется создание на уроках математики ситуаций речевого общения. Для этого, как и на этапе НОО, важно практиковать различные формы работы: парами, малыми группами и др. Данные формы работы, наряду с иными, позволяют осуществлять коммуникативность учебного математического материала и самой организации работы на уроке, активизировать «математический» словарь, «математическую» фразеологию, совершенствовать у обучающихся умения доказывать, рассуждать, формулировать выводы, извлекать и анализировать информацию математического содержания.</w:t>
      </w:r>
    </w:p>
    <w:p w14:paraId="7CF21606"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color w:val="0D0D0D" w:themeColor="text1" w:themeTint="F2"/>
          <w:sz w:val="24"/>
          <w:szCs w:val="24"/>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14:paraId="6E43EE45"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color w:val="0D0D0D" w:themeColor="text1" w:themeTint="F2"/>
          <w:sz w:val="24"/>
          <w:szCs w:val="24"/>
        </w:rPr>
        <w:t>Преимуществами использования цифровых технологий в образовательно-реабилитационном процессе являются</w:t>
      </w:r>
      <w:r w:rsidRPr="007F2553">
        <w:rPr>
          <w:rFonts w:ascii="Times New Roman" w:hAnsi="Times New Roman"/>
          <w:bCs/>
          <w:color w:val="0D0D0D" w:themeColor="text1" w:themeTint="F2"/>
          <w:sz w:val="24"/>
          <w:szCs w:val="24"/>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7F2553">
        <w:rPr>
          <w:rFonts w:ascii="Times New Roman" w:hAnsi="Times New Roman"/>
          <w:color w:val="0D0D0D" w:themeColor="text1" w:themeTint="F2"/>
          <w:sz w:val="24"/>
          <w:szCs w:val="24"/>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3F18C447"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bCs/>
          <w:color w:val="0D0D0D" w:themeColor="text1" w:themeTint="F2"/>
          <w:sz w:val="24"/>
          <w:szCs w:val="24"/>
        </w:rPr>
        <w:lastRenderedPageBreak/>
        <w:t>Цифровые технологии</w:t>
      </w:r>
      <w:r w:rsidRPr="007F2553">
        <w:rPr>
          <w:rFonts w:ascii="Times New Roman" w:hAnsi="Times New Roman"/>
          <w:color w:val="0D0D0D" w:themeColor="text1" w:themeTint="F2"/>
          <w:sz w:val="24"/>
          <w:szCs w:val="24"/>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14:paraId="342EB155"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color w:val="0D0D0D" w:themeColor="text1" w:themeTint="F2"/>
          <w:sz w:val="24"/>
          <w:szCs w:val="24"/>
        </w:rPr>
        <w:t>Информационно-образовательная среда образовательного учреждения, организованная с использованием цифровых технологий, должна обеспечивать:</w:t>
      </w:r>
    </w:p>
    <w:p w14:paraId="7E55E60A"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color w:val="0D0D0D" w:themeColor="text1" w:themeTint="F2"/>
          <w:sz w:val="24"/>
          <w:szCs w:val="24"/>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4066F782"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color w:val="0D0D0D" w:themeColor="text1" w:themeTint="F2"/>
          <w:sz w:val="24"/>
          <w:szCs w:val="24"/>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49320307"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color w:val="0D0D0D" w:themeColor="text1" w:themeTint="F2"/>
          <w:sz w:val="24"/>
          <w:szCs w:val="24"/>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1EAB045A"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color w:val="0D0D0D" w:themeColor="text1" w:themeTint="F2"/>
          <w:sz w:val="24"/>
          <w:szCs w:val="24"/>
        </w:rPr>
        <w:t>– учёт санитарно-эпидемиологических требований при обучении школьников с ограниченными возможностями здоровья (с нарушениями слуха);</w:t>
      </w:r>
    </w:p>
    <w:p w14:paraId="21D2BE40"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color w:val="0D0D0D" w:themeColor="text1" w:themeTint="F2"/>
          <w:sz w:val="24"/>
          <w:szCs w:val="24"/>
        </w:rPr>
        <w:t>– современные процедуры создания, поиска, сбора, анализа, обработки, хранения и представления информации;</w:t>
      </w:r>
    </w:p>
    <w:p w14:paraId="2CD950A7"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color w:val="0D0D0D" w:themeColor="text1" w:themeTint="F2"/>
          <w:sz w:val="24"/>
          <w:szCs w:val="24"/>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27F7E160"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color w:val="0D0D0D" w:themeColor="text1" w:themeTint="F2"/>
          <w:sz w:val="24"/>
          <w:szCs w:val="24"/>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6B8DD705"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color w:val="0D0D0D" w:themeColor="text1" w:themeTint="F2"/>
          <w:sz w:val="24"/>
          <w:szCs w:val="24"/>
        </w:rPr>
        <w:t>•информационная и медиакомпетентность (способность работать с разными цифровыми ресурсами),</w:t>
      </w:r>
    </w:p>
    <w:p w14:paraId="3B7ECF08"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color w:val="0D0D0D" w:themeColor="text1" w:themeTint="F2"/>
          <w:sz w:val="24"/>
          <w:szCs w:val="24"/>
        </w:rPr>
        <w:t>•коммуникативная (способность взаимодействовать посредством блогов, форумов, чатов и др.),</w:t>
      </w:r>
    </w:p>
    <w:p w14:paraId="0AD93542" w14:textId="77777777" w:rsidR="00391370" w:rsidRPr="007F2553" w:rsidRDefault="00391370" w:rsidP="00391370">
      <w:pPr>
        <w:ind w:firstLine="709"/>
        <w:jc w:val="both"/>
        <w:rPr>
          <w:rFonts w:ascii="Times New Roman" w:hAnsi="Times New Roman"/>
          <w:color w:val="0D0D0D" w:themeColor="text1" w:themeTint="F2"/>
          <w:sz w:val="24"/>
          <w:szCs w:val="24"/>
        </w:rPr>
      </w:pPr>
      <w:r w:rsidRPr="007F2553">
        <w:rPr>
          <w:rFonts w:ascii="Times New Roman" w:hAnsi="Times New Roman"/>
          <w:color w:val="0D0D0D" w:themeColor="text1" w:themeTint="F2"/>
          <w:sz w:val="24"/>
          <w:szCs w:val="24"/>
        </w:rPr>
        <w:t>•техническая (способность использовать технические и программные средства),</w:t>
      </w:r>
    </w:p>
    <w:p w14:paraId="49DCE62A" w14:textId="77777777" w:rsidR="00391370" w:rsidRPr="007F2553" w:rsidRDefault="00391370" w:rsidP="00391370">
      <w:pPr>
        <w:ind w:firstLine="709"/>
        <w:jc w:val="both"/>
        <w:rPr>
          <w:rFonts w:ascii="Times New Roman" w:hAnsi="Times New Roman"/>
          <w:sz w:val="24"/>
          <w:szCs w:val="24"/>
        </w:rPr>
      </w:pPr>
      <w:r w:rsidRPr="007F2553">
        <w:rPr>
          <w:rFonts w:ascii="Times New Roman" w:hAnsi="Times New Roman"/>
          <w:color w:val="0D0D0D" w:themeColor="text1" w:themeTint="F2"/>
          <w:sz w:val="24"/>
          <w:szCs w:val="24"/>
        </w:rPr>
        <w:t>•потребительская (способность решать с помощью цифровых устройств и интернета различные образовательные задачи).</w:t>
      </w:r>
    </w:p>
    <w:bookmarkEnd w:id="1"/>
    <w:p w14:paraId="5747EC43" w14:textId="77777777" w:rsidR="00391370" w:rsidRPr="007F2553" w:rsidRDefault="00391370" w:rsidP="00391370">
      <w:pPr>
        <w:pStyle w:val="a7"/>
        <w:rPr>
          <w:sz w:val="24"/>
          <w:szCs w:val="24"/>
        </w:rPr>
      </w:pPr>
    </w:p>
    <w:p w14:paraId="0B4EA1F6" w14:textId="77777777" w:rsidR="00A522B5" w:rsidRPr="007F2553" w:rsidRDefault="00A522B5" w:rsidP="00602B60">
      <w:pPr>
        <w:spacing w:after="0" w:line="240" w:lineRule="auto"/>
        <w:ind w:firstLine="425"/>
        <w:jc w:val="both"/>
        <w:rPr>
          <w:rFonts w:ascii="Times New Roman" w:hAnsi="Times New Roman"/>
          <w:sz w:val="24"/>
          <w:szCs w:val="24"/>
        </w:rPr>
      </w:pPr>
    </w:p>
    <w:p w14:paraId="62A8091F" w14:textId="77777777" w:rsidR="003239BC" w:rsidRPr="007F2553" w:rsidRDefault="003239BC" w:rsidP="00602B60">
      <w:pPr>
        <w:pStyle w:val="a7"/>
        <w:ind w:firstLine="0"/>
        <w:rPr>
          <w:b/>
          <w:sz w:val="24"/>
          <w:szCs w:val="24"/>
        </w:rPr>
      </w:pPr>
    </w:p>
    <w:p w14:paraId="6372D149" w14:textId="77777777" w:rsidR="003239BC" w:rsidRPr="007F2553" w:rsidRDefault="003239BC" w:rsidP="00602B60">
      <w:pPr>
        <w:keepNext/>
        <w:keepLines/>
        <w:widowControl w:val="0"/>
        <w:spacing w:line="240" w:lineRule="auto"/>
        <w:ind w:firstLine="567"/>
        <w:jc w:val="both"/>
        <w:outlineLvl w:val="0"/>
        <w:rPr>
          <w:rFonts w:ascii="Times New Roman" w:eastAsia="Bookman Old Style" w:hAnsi="Times New Roman"/>
          <w:sz w:val="24"/>
          <w:szCs w:val="24"/>
        </w:rPr>
      </w:pPr>
      <w:bookmarkStart w:id="2" w:name="_Hlk48740704"/>
      <w:r w:rsidRPr="007F2553">
        <w:rPr>
          <w:rFonts w:ascii="Times New Roman" w:hAnsi="Times New Roman"/>
          <w:b/>
          <w:bCs/>
          <w:sz w:val="24"/>
          <w:szCs w:val="24"/>
        </w:rPr>
        <w:t>3. МЕСТО УЧЕБНОГО ПРЕДМЕТА В УЧЕБНОМ ПЛАНЕ</w:t>
      </w:r>
    </w:p>
    <w:p w14:paraId="46D3D45B" w14:textId="01BD6050" w:rsidR="00C92FAB" w:rsidRPr="007F2553" w:rsidRDefault="00C92FAB" w:rsidP="00602B60">
      <w:pPr>
        <w:spacing w:after="0" w:line="240" w:lineRule="auto"/>
        <w:ind w:right="-259" w:firstLine="709"/>
        <w:jc w:val="both"/>
        <w:rPr>
          <w:rFonts w:ascii="Times New Roman" w:eastAsia="Times New Roman" w:hAnsi="Times New Roman"/>
          <w:sz w:val="24"/>
          <w:szCs w:val="24"/>
          <w:lang w:eastAsia="ru-RU"/>
        </w:rPr>
      </w:pPr>
      <w:bookmarkStart w:id="3" w:name="_Hlk176107235"/>
      <w:r w:rsidRPr="007F2553">
        <w:rPr>
          <w:rFonts w:ascii="Times New Roman" w:eastAsia="Times New Roman" w:hAnsi="Times New Roman"/>
          <w:sz w:val="24"/>
          <w:szCs w:val="24"/>
          <w:lang w:eastAsia="ru-RU"/>
        </w:rPr>
        <w:t xml:space="preserve">Учебный предмет «Алгебра» реализуется </w:t>
      </w:r>
      <w:r w:rsidR="006B4D22">
        <w:rPr>
          <w:rFonts w:ascii="Times New Roman" w:eastAsia="Times New Roman" w:hAnsi="Times New Roman"/>
          <w:sz w:val="24"/>
          <w:szCs w:val="24"/>
          <w:lang w:eastAsia="ru-RU"/>
        </w:rPr>
        <w:t>в 8з классе</w:t>
      </w:r>
      <w:r w:rsidRPr="007F2553">
        <w:rPr>
          <w:rFonts w:ascii="Times New Roman" w:eastAsia="Times New Roman" w:hAnsi="Times New Roman"/>
          <w:sz w:val="24"/>
          <w:szCs w:val="24"/>
          <w:lang w:eastAsia="ru-RU"/>
        </w:rPr>
        <w:t xml:space="preserve"> за счет обязательной части учебного плана</w:t>
      </w:r>
      <w:r w:rsidR="006B4D22">
        <w:rPr>
          <w:rFonts w:ascii="Times New Roman" w:eastAsia="Times New Roman" w:hAnsi="Times New Roman"/>
          <w:sz w:val="24"/>
          <w:szCs w:val="24"/>
          <w:lang w:eastAsia="ru-RU"/>
        </w:rPr>
        <w:t xml:space="preserve"> (2 часа) и за счет</w:t>
      </w:r>
      <w:r w:rsidR="00E07765">
        <w:rPr>
          <w:rFonts w:ascii="Times New Roman" w:eastAsia="Times New Roman" w:hAnsi="Times New Roman"/>
          <w:sz w:val="24"/>
          <w:szCs w:val="24"/>
          <w:lang w:eastAsia="ru-RU"/>
        </w:rPr>
        <w:t xml:space="preserve"> коррекционно – развивающей области (1 час)</w:t>
      </w:r>
      <w:r w:rsidRPr="007F2553">
        <w:rPr>
          <w:rFonts w:ascii="Times New Roman" w:eastAsia="Times New Roman" w:hAnsi="Times New Roman"/>
          <w:sz w:val="24"/>
          <w:szCs w:val="24"/>
          <w:lang w:eastAsia="ru-RU"/>
        </w:rPr>
        <w:t>.</w:t>
      </w:r>
    </w:p>
    <w:p w14:paraId="4786840B" w14:textId="358BFA75" w:rsidR="00C92FAB" w:rsidRPr="007F2553" w:rsidRDefault="00E07765" w:rsidP="00602B60">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Таким образом, </w:t>
      </w:r>
      <w:bookmarkStart w:id="4" w:name="_GoBack"/>
      <w:bookmarkEnd w:id="4"/>
      <w:r>
        <w:rPr>
          <w:rFonts w:ascii="Times New Roman" w:eastAsia="Times New Roman" w:hAnsi="Times New Roman"/>
          <w:color w:val="000000"/>
          <w:sz w:val="24"/>
          <w:szCs w:val="24"/>
          <w:lang w:eastAsia="ru-RU"/>
        </w:rPr>
        <w:t>в</w:t>
      </w:r>
      <w:r w:rsidR="00C92FAB" w:rsidRPr="007F2553">
        <w:rPr>
          <w:rFonts w:ascii="Times New Roman" w:eastAsia="Times New Roman" w:hAnsi="Times New Roman"/>
          <w:color w:val="000000"/>
          <w:sz w:val="24"/>
          <w:szCs w:val="24"/>
          <w:lang w:eastAsia="ru-RU"/>
        </w:rPr>
        <w:t xml:space="preserve"> рамках адаптированной образовательной программы для детей с </w:t>
      </w:r>
      <w:r w:rsidR="005B0EE8" w:rsidRPr="007F2553">
        <w:rPr>
          <w:rFonts w:ascii="Times New Roman" w:eastAsia="Times New Roman" w:hAnsi="Times New Roman"/>
          <w:color w:val="000000"/>
          <w:sz w:val="24"/>
          <w:szCs w:val="24"/>
          <w:lang w:eastAsia="ru-RU"/>
        </w:rPr>
        <w:t>нарушением слуха</w:t>
      </w:r>
      <w:r w:rsidR="00C92FAB" w:rsidRPr="007F2553">
        <w:rPr>
          <w:rFonts w:ascii="Times New Roman" w:eastAsia="Times New Roman" w:hAnsi="Times New Roman"/>
          <w:color w:val="000000"/>
          <w:sz w:val="24"/>
          <w:szCs w:val="24"/>
          <w:lang w:eastAsia="ru-RU"/>
        </w:rPr>
        <w:t xml:space="preserve"> на изучение алгебры </w:t>
      </w:r>
      <w:r w:rsidR="00F8515C" w:rsidRPr="007F2553">
        <w:rPr>
          <w:rFonts w:ascii="Times New Roman" w:eastAsia="Times New Roman" w:hAnsi="Times New Roman"/>
          <w:color w:val="000000"/>
          <w:sz w:val="24"/>
          <w:szCs w:val="24"/>
          <w:lang w:eastAsia="ru-RU"/>
        </w:rPr>
        <w:t>в 8</w:t>
      </w:r>
      <w:r w:rsidR="00D74C3B" w:rsidRPr="007F2553">
        <w:rPr>
          <w:rFonts w:ascii="Times New Roman" w:eastAsia="Times New Roman" w:hAnsi="Times New Roman"/>
          <w:color w:val="000000"/>
          <w:sz w:val="24"/>
          <w:szCs w:val="24"/>
          <w:lang w:eastAsia="ru-RU"/>
        </w:rPr>
        <w:t>з</w:t>
      </w:r>
      <w:r w:rsidR="00C92FAB" w:rsidRPr="007F2553">
        <w:rPr>
          <w:rFonts w:ascii="Times New Roman" w:eastAsia="Times New Roman" w:hAnsi="Times New Roman"/>
          <w:color w:val="000000"/>
          <w:sz w:val="24"/>
          <w:szCs w:val="24"/>
          <w:lang w:eastAsia="ru-RU"/>
        </w:rPr>
        <w:t xml:space="preserve"> класс</w:t>
      </w:r>
      <w:r w:rsidR="00F8515C" w:rsidRPr="007F2553">
        <w:rPr>
          <w:rFonts w:ascii="Times New Roman" w:eastAsia="Times New Roman" w:hAnsi="Times New Roman"/>
          <w:color w:val="000000"/>
          <w:sz w:val="24"/>
          <w:szCs w:val="24"/>
          <w:lang w:eastAsia="ru-RU"/>
        </w:rPr>
        <w:t>е отводится</w:t>
      </w:r>
      <w:r w:rsidR="00C92FAB" w:rsidRPr="007F2553">
        <w:rPr>
          <w:rFonts w:ascii="Times New Roman" w:eastAsia="Times New Roman" w:hAnsi="Times New Roman"/>
          <w:color w:val="000000"/>
          <w:sz w:val="24"/>
          <w:szCs w:val="24"/>
          <w:lang w:eastAsia="ru-RU"/>
        </w:rPr>
        <w:t xml:space="preserve"> </w:t>
      </w:r>
      <w:r w:rsidR="00D74C3B" w:rsidRPr="007F2553">
        <w:rPr>
          <w:rFonts w:ascii="Times New Roman" w:eastAsia="Times New Roman" w:hAnsi="Times New Roman"/>
          <w:color w:val="000000"/>
          <w:sz w:val="24"/>
          <w:szCs w:val="24"/>
          <w:lang w:eastAsia="ru-RU"/>
        </w:rPr>
        <w:t>3</w:t>
      </w:r>
      <w:r w:rsidR="00C92FAB" w:rsidRPr="007F2553">
        <w:rPr>
          <w:rFonts w:ascii="Times New Roman" w:eastAsia="Times New Roman" w:hAnsi="Times New Roman"/>
          <w:color w:val="000000"/>
          <w:sz w:val="24"/>
          <w:szCs w:val="24"/>
          <w:lang w:eastAsia="ru-RU"/>
        </w:rPr>
        <w:t xml:space="preserve"> часа в неделю, из </w:t>
      </w:r>
      <w:r w:rsidR="0064314F" w:rsidRPr="007F2553">
        <w:rPr>
          <w:rFonts w:ascii="Times New Roman" w:eastAsia="Times New Roman" w:hAnsi="Times New Roman"/>
          <w:color w:val="000000"/>
          <w:sz w:val="24"/>
          <w:szCs w:val="24"/>
          <w:lang w:eastAsia="ru-RU"/>
        </w:rPr>
        <w:t>расчёта 34 учебные недели в год, 1</w:t>
      </w:r>
      <w:r w:rsidR="005B0EE8" w:rsidRPr="007F2553">
        <w:rPr>
          <w:rFonts w:ascii="Times New Roman" w:eastAsia="Times New Roman" w:hAnsi="Times New Roman"/>
          <w:color w:val="000000"/>
          <w:sz w:val="24"/>
          <w:szCs w:val="24"/>
          <w:lang w:eastAsia="ru-RU"/>
        </w:rPr>
        <w:t>02</w:t>
      </w:r>
      <w:r w:rsidR="00F8515C" w:rsidRPr="007F2553">
        <w:rPr>
          <w:rFonts w:ascii="Times New Roman" w:eastAsia="Times New Roman" w:hAnsi="Times New Roman"/>
          <w:color w:val="000000"/>
          <w:sz w:val="24"/>
          <w:szCs w:val="24"/>
          <w:lang w:eastAsia="ru-RU"/>
        </w:rPr>
        <w:t xml:space="preserve"> час</w:t>
      </w:r>
      <w:r w:rsidR="005B0EE8" w:rsidRPr="007F2553">
        <w:rPr>
          <w:rFonts w:ascii="Times New Roman" w:eastAsia="Times New Roman" w:hAnsi="Times New Roman"/>
          <w:color w:val="000000"/>
          <w:sz w:val="24"/>
          <w:szCs w:val="24"/>
          <w:lang w:eastAsia="ru-RU"/>
        </w:rPr>
        <w:t>а</w:t>
      </w:r>
      <w:r w:rsidR="00F8515C" w:rsidRPr="007F2553">
        <w:rPr>
          <w:rFonts w:ascii="Times New Roman" w:eastAsia="Times New Roman" w:hAnsi="Times New Roman"/>
          <w:color w:val="000000"/>
          <w:sz w:val="24"/>
          <w:szCs w:val="24"/>
          <w:lang w:eastAsia="ru-RU"/>
        </w:rPr>
        <w:t xml:space="preserve"> в год</w:t>
      </w:r>
      <w:r w:rsidR="0064314F" w:rsidRPr="007F2553">
        <w:rPr>
          <w:rFonts w:ascii="Times New Roman" w:eastAsia="Times New Roman" w:hAnsi="Times New Roman"/>
          <w:color w:val="000000"/>
          <w:sz w:val="24"/>
          <w:szCs w:val="24"/>
          <w:lang w:eastAsia="ru-RU"/>
        </w:rPr>
        <w:t xml:space="preserve">. </w:t>
      </w:r>
    </w:p>
    <w:bookmarkEnd w:id="3"/>
    <w:p w14:paraId="0E8483CC" w14:textId="77777777" w:rsidR="003239BC" w:rsidRPr="007F2553" w:rsidRDefault="003239BC" w:rsidP="00602B60">
      <w:pPr>
        <w:spacing w:after="0" w:line="240" w:lineRule="auto"/>
        <w:ind w:firstLine="709"/>
        <w:jc w:val="both"/>
        <w:rPr>
          <w:rFonts w:ascii="Times New Roman" w:eastAsia="Times New Roman" w:hAnsi="Times New Roman"/>
          <w:color w:val="000000"/>
          <w:sz w:val="24"/>
          <w:szCs w:val="24"/>
          <w:lang w:eastAsia="ru-RU"/>
        </w:rPr>
      </w:pPr>
    </w:p>
    <w:p w14:paraId="0CC0EEDF" w14:textId="77777777" w:rsidR="003239BC" w:rsidRPr="007F2553" w:rsidRDefault="003239BC" w:rsidP="00602B60">
      <w:pPr>
        <w:numPr>
          <w:ilvl w:val="2"/>
          <w:numId w:val="1"/>
        </w:numPr>
        <w:autoSpaceDE w:val="0"/>
        <w:autoSpaceDN w:val="0"/>
        <w:adjustRightInd w:val="0"/>
        <w:spacing w:after="0" w:line="240" w:lineRule="auto"/>
        <w:contextualSpacing/>
        <w:jc w:val="both"/>
        <w:rPr>
          <w:rFonts w:ascii="Times New Roman" w:eastAsia="Times New Roman" w:hAnsi="Times New Roman"/>
          <w:b/>
          <w:bCs/>
          <w:sz w:val="24"/>
          <w:szCs w:val="24"/>
          <w:lang w:eastAsia="ru-RU"/>
        </w:rPr>
      </w:pPr>
      <w:r w:rsidRPr="007F2553">
        <w:rPr>
          <w:rFonts w:ascii="Times New Roman" w:eastAsia="Times New Roman" w:hAnsi="Times New Roman"/>
          <w:b/>
          <w:bCs/>
          <w:sz w:val="24"/>
          <w:szCs w:val="24"/>
          <w:lang w:eastAsia="ru-RU"/>
        </w:rPr>
        <w:t>РЕЗУЛЬТАТЫ ОСВОЕНИЯ УЧЕБНОГО ПРЕДМЕТА.</w:t>
      </w:r>
    </w:p>
    <w:p w14:paraId="6098989B" w14:textId="77777777" w:rsidR="003239BC" w:rsidRPr="007F2553" w:rsidRDefault="003239BC" w:rsidP="00602B60">
      <w:pPr>
        <w:autoSpaceDE w:val="0"/>
        <w:autoSpaceDN w:val="0"/>
        <w:adjustRightInd w:val="0"/>
        <w:spacing w:after="0" w:line="240" w:lineRule="auto"/>
        <w:contextualSpacing/>
        <w:jc w:val="both"/>
        <w:rPr>
          <w:rFonts w:ascii="Times New Roman" w:eastAsia="Times New Roman" w:hAnsi="Times New Roman"/>
          <w:b/>
          <w:bCs/>
          <w:sz w:val="24"/>
          <w:szCs w:val="24"/>
          <w:lang w:eastAsia="ru-RU"/>
        </w:rPr>
      </w:pPr>
    </w:p>
    <w:p w14:paraId="592369F8" w14:textId="77777777" w:rsidR="003239BC" w:rsidRPr="007F2553" w:rsidRDefault="003239BC" w:rsidP="00602B60">
      <w:pPr>
        <w:widowControl w:val="0"/>
        <w:spacing w:after="0" w:line="240" w:lineRule="auto"/>
        <w:contextualSpacing/>
        <w:jc w:val="both"/>
        <w:rPr>
          <w:rFonts w:ascii="Times New Roman" w:hAnsi="Times New Roman"/>
          <w:b/>
          <w:sz w:val="24"/>
          <w:szCs w:val="24"/>
        </w:rPr>
      </w:pPr>
      <w:r w:rsidRPr="007F2553">
        <w:rPr>
          <w:rFonts w:ascii="Times New Roman" w:hAnsi="Times New Roman"/>
          <w:b/>
          <w:sz w:val="24"/>
          <w:szCs w:val="24"/>
        </w:rPr>
        <w:t>Личностные, метапредметные и предметные результаты освоения</w:t>
      </w:r>
    </w:p>
    <w:p w14:paraId="3EA52C01" w14:textId="77777777" w:rsidR="003239BC" w:rsidRPr="007F2553" w:rsidRDefault="003239BC" w:rsidP="00602B60">
      <w:pPr>
        <w:widowControl w:val="0"/>
        <w:spacing w:after="0" w:line="240" w:lineRule="auto"/>
        <w:contextualSpacing/>
        <w:jc w:val="both"/>
        <w:rPr>
          <w:rFonts w:ascii="Times New Roman" w:hAnsi="Times New Roman"/>
          <w:b/>
          <w:sz w:val="24"/>
          <w:szCs w:val="24"/>
        </w:rPr>
      </w:pPr>
      <w:r w:rsidRPr="007F2553">
        <w:rPr>
          <w:rFonts w:ascii="Times New Roman" w:hAnsi="Times New Roman"/>
          <w:b/>
          <w:sz w:val="24"/>
          <w:szCs w:val="24"/>
        </w:rPr>
        <w:lastRenderedPageBreak/>
        <w:t>учебного предмета «Алгебра»</w:t>
      </w:r>
    </w:p>
    <w:p w14:paraId="61960531" w14:textId="77777777" w:rsidR="003239BC" w:rsidRPr="007F2553" w:rsidRDefault="003239BC" w:rsidP="00602B60">
      <w:pPr>
        <w:spacing w:after="0" w:line="240" w:lineRule="auto"/>
        <w:ind w:firstLine="426"/>
        <w:jc w:val="both"/>
        <w:rPr>
          <w:rFonts w:ascii="Times New Roman" w:hAnsi="Times New Roman"/>
          <w:sz w:val="24"/>
          <w:szCs w:val="24"/>
        </w:rPr>
      </w:pPr>
      <w:r w:rsidRPr="007F2553">
        <w:rPr>
          <w:rFonts w:ascii="Times New Roman" w:hAnsi="Times New Roman"/>
          <w:sz w:val="24"/>
          <w:szCs w:val="24"/>
        </w:rPr>
        <w:t>Программа обеспечивает достижение следующих результатов освоения образовательной программы основного общего образования:</w:t>
      </w:r>
    </w:p>
    <w:p w14:paraId="5352190B" w14:textId="77777777" w:rsidR="003239BC" w:rsidRPr="007F2553" w:rsidRDefault="003239BC" w:rsidP="00602B60">
      <w:pPr>
        <w:spacing w:after="0" w:line="240" w:lineRule="auto"/>
        <w:ind w:left="284"/>
        <w:jc w:val="both"/>
        <w:rPr>
          <w:rFonts w:ascii="Times New Roman" w:hAnsi="Times New Roman"/>
          <w:b/>
          <w:i/>
          <w:sz w:val="24"/>
          <w:szCs w:val="24"/>
        </w:rPr>
      </w:pPr>
      <w:r w:rsidRPr="007F2553">
        <w:rPr>
          <w:rFonts w:ascii="Times New Roman" w:hAnsi="Times New Roman"/>
          <w:b/>
          <w:i/>
          <w:sz w:val="24"/>
          <w:szCs w:val="24"/>
        </w:rPr>
        <w:t>личностные:</w:t>
      </w:r>
    </w:p>
    <w:p w14:paraId="0F979896"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1)  сформированность ответственного отношения к учению, готовность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14:paraId="45C560F3"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2)  сформированность целостного мировоззрения, соответствующего современному уровню развития науки и общественной практики;</w:t>
      </w:r>
    </w:p>
    <w:p w14:paraId="4025156E"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3)  сформированность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14:paraId="69B3FDEA"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4)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14:paraId="3920FBDC"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5)  представление о математической науке как сфере человеческой деятельности, об этапах её развития, о её значимости для развития цивилизации;</w:t>
      </w:r>
    </w:p>
    <w:p w14:paraId="416AF872"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6)  критичность мышления, умение распознавать логически некорректные высказывания, отличать гипотезу от факта;</w:t>
      </w:r>
    </w:p>
    <w:p w14:paraId="3FC9F8DE"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7)  креативность мышления, инициатива, находчивость, активность при решении алгебраических задач;</w:t>
      </w:r>
    </w:p>
    <w:p w14:paraId="425D331E"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8) умение контролировать процесс и результат учебной математической деятельности;</w:t>
      </w:r>
    </w:p>
    <w:p w14:paraId="0C7ED0E8"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9) способность к эмоциональному восприятию математических объектов, задач, решений, рассуждений.</w:t>
      </w:r>
    </w:p>
    <w:p w14:paraId="782100EF" w14:textId="77777777" w:rsidR="003239BC" w:rsidRPr="007F2553" w:rsidRDefault="003239BC" w:rsidP="00602B60">
      <w:pPr>
        <w:spacing w:after="0" w:line="240" w:lineRule="auto"/>
        <w:ind w:left="284"/>
        <w:jc w:val="both"/>
        <w:rPr>
          <w:rFonts w:ascii="Times New Roman" w:hAnsi="Times New Roman"/>
          <w:b/>
          <w:i/>
          <w:sz w:val="24"/>
          <w:szCs w:val="24"/>
        </w:rPr>
      </w:pPr>
      <w:r w:rsidRPr="007F2553">
        <w:rPr>
          <w:rFonts w:ascii="Times New Roman" w:hAnsi="Times New Roman"/>
          <w:b/>
          <w:i/>
          <w:sz w:val="24"/>
          <w:szCs w:val="24"/>
        </w:rPr>
        <w:t>метапредметные:</w:t>
      </w:r>
    </w:p>
    <w:p w14:paraId="252DDAEB"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1)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14:paraId="6B343A37"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2)  умение осуществлять контроль по результату и по способу действия на уровне произвольного внимания и вносить необходимые коррективы;</w:t>
      </w:r>
    </w:p>
    <w:p w14:paraId="4DAA4FCF"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3) 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14:paraId="19C48D8C"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4)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14:paraId="2476E311"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5) умение устанавливать причинно-следственные связи; строить логическое рассуждение, умозаключение (индуктивное, дедуктивное и по аналогии) и выводы;</w:t>
      </w:r>
    </w:p>
    <w:p w14:paraId="7FF1C748"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6) умение создавать, применять и преобразовывать знаково-символические средства, модели и схемы для решения учебных и познавательных задач;</w:t>
      </w:r>
    </w:p>
    <w:p w14:paraId="797719A0"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7)  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общее решение и разрешать конфликты на основе согласования позиций и учета интересов, слушать партнёра; формулировать, аргументировать и отстаивать своё мнение;</w:t>
      </w:r>
    </w:p>
    <w:p w14:paraId="691F14B8"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8)  сформированность учебной и общепользовательской компетентности в области использования информаuионно-коммуникационных технологий (ИКТ-компетентности);</w:t>
      </w:r>
    </w:p>
    <w:p w14:paraId="686AD1F3"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9)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14:paraId="650541D3"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10) умение видеть математическую задачу в контексте проблемной ситуации в других дисциплинах, в окружающей жизни;</w:t>
      </w:r>
    </w:p>
    <w:p w14:paraId="15BB20BC"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11) 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14:paraId="46E3810C"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12) умение понимать и использовать математические средства наглядности (рисунки, чертежи, схемы и др.) для иллюстрации, интерпретации, аргументации;</w:t>
      </w:r>
    </w:p>
    <w:p w14:paraId="20DA7E68"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lastRenderedPageBreak/>
        <w:t>13) умение выдвигать гипотезы при решении учебных задач и понимать необходимость их проверки;</w:t>
      </w:r>
    </w:p>
    <w:p w14:paraId="79301579"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|4) умение применять индуктивные и дедуктивные способы рассуждений, видеть различные стратегии решения задач;</w:t>
      </w:r>
    </w:p>
    <w:p w14:paraId="44B4BDEA"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15)  понимание сущности алгоритмических предписаний и умение действовать в соответствии с предложенным алгоритмом;</w:t>
      </w:r>
    </w:p>
    <w:p w14:paraId="64E696B1"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16) умение самостоятельно ставить цели, выбирать и создавать алгоритмы для решения учебных математических проблем;</w:t>
      </w:r>
    </w:p>
    <w:p w14:paraId="7D2FF896"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17) умение планировать и осуществлять деятельность, направленную на решение задач исследовательского характера.</w:t>
      </w:r>
    </w:p>
    <w:p w14:paraId="34608F19" w14:textId="77777777" w:rsidR="003239BC" w:rsidRPr="007F2553" w:rsidRDefault="003239BC" w:rsidP="00602B60">
      <w:pPr>
        <w:spacing w:after="0" w:line="240" w:lineRule="auto"/>
        <w:ind w:left="426"/>
        <w:jc w:val="both"/>
        <w:rPr>
          <w:rFonts w:ascii="Times New Roman" w:hAnsi="Times New Roman"/>
          <w:b/>
          <w:i/>
          <w:sz w:val="24"/>
          <w:szCs w:val="24"/>
        </w:rPr>
      </w:pPr>
      <w:r w:rsidRPr="007F2553">
        <w:rPr>
          <w:rFonts w:ascii="Times New Roman" w:hAnsi="Times New Roman"/>
          <w:b/>
          <w:i/>
          <w:sz w:val="24"/>
          <w:szCs w:val="24"/>
        </w:rPr>
        <w:t>предмеmные:</w:t>
      </w:r>
    </w:p>
    <w:p w14:paraId="775E8E9E"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1) 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p w14:paraId="019229C1"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2) владение базовым понятийным аппаратом: иметь представление о числе, владение символьным языком алгебры, знание элементарных функциональных зависимостей, формирование представлений о статистических закономерностях в реальном мире и о различных способах их извлечения, об особенностях выводов и прогнозов, носящих вероятностный характер;</w:t>
      </w:r>
    </w:p>
    <w:p w14:paraId="5F588962"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3) умение выполнять алгебраические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14:paraId="629B5E40"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4) 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14:paraId="7D7BA6E5"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5) умение решать линейные и квадратные уравнения и неравенства, а также приводимые к ним уравнения, неравенства,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математики, смежных предметов, практики;</w:t>
      </w:r>
    </w:p>
    <w:p w14:paraId="0BBEA3BE"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6) овладение системой функциональных понятий, функциональным языком и символикой, умение строить графики функций, описывать их свойства, использовать функционально-графические представления для описания и анализа математических задач и реальных зависимостей;</w:t>
      </w:r>
    </w:p>
    <w:p w14:paraId="2B9C6FF0"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7)  овладение основными способами представления анализа статистических данных; умение решать задачи на нахождение частоты и вероятности случайных событий,</w:t>
      </w:r>
    </w:p>
    <w:p w14:paraId="2B7F21B5" w14:textId="77777777" w:rsidR="003239BC" w:rsidRPr="007F2553" w:rsidRDefault="003239BC" w:rsidP="00602B60">
      <w:pPr>
        <w:spacing w:after="0" w:line="240" w:lineRule="auto"/>
        <w:jc w:val="both"/>
        <w:rPr>
          <w:rFonts w:ascii="Times New Roman" w:hAnsi="Times New Roman"/>
          <w:sz w:val="24"/>
          <w:szCs w:val="24"/>
        </w:rPr>
      </w:pPr>
      <w:r w:rsidRPr="007F2553">
        <w:rPr>
          <w:rFonts w:ascii="Times New Roman" w:hAnsi="Times New Roman"/>
          <w:sz w:val="24"/>
          <w:szCs w:val="24"/>
        </w:rPr>
        <w:t>8) умение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14:paraId="473CD639" w14:textId="77777777" w:rsidR="003239BC" w:rsidRPr="007F2553" w:rsidRDefault="003239BC" w:rsidP="00602B60">
      <w:pPr>
        <w:spacing w:after="0" w:line="240" w:lineRule="auto"/>
        <w:jc w:val="both"/>
        <w:rPr>
          <w:rFonts w:ascii="Times New Roman" w:hAnsi="Times New Roman"/>
          <w:b/>
          <w:sz w:val="24"/>
          <w:szCs w:val="24"/>
        </w:rPr>
      </w:pPr>
    </w:p>
    <w:p w14:paraId="03F32EC3" w14:textId="77777777" w:rsidR="00501BDF" w:rsidRPr="007F2553" w:rsidRDefault="003239BC" w:rsidP="00602B60">
      <w:pPr>
        <w:pStyle w:val="a5"/>
        <w:numPr>
          <w:ilvl w:val="2"/>
          <w:numId w:val="1"/>
        </w:numPr>
        <w:jc w:val="both"/>
        <w:rPr>
          <w:rFonts w:ascii="Times New Roman" w:eastAsia="Times New Roman" w:hAnsi="Times New Roman"/>
          <w:b/>
          <w:bCs/>
          <w:lang w:bidi="ru-RU"/>
        </w:rPr>
      </w:pPr>
      <w:r w:rsidRPr="007F2553">
        <w:rPr>
          <w:rFonts w:ascii="Times New Roman" w:eastAsia="Times New Roman" w:hAnsi="Times New Roman"/>
          <w:b/>
          <w:bCs/>
          <w:lang w:bidi="ru-RU"/>
        </w:rPr>
        <w:t>ОСНОВНОЕ СОДЕРЖАНИЕ КУРСА.</w:t>
      </w:r>
    </w:p>
    <w:p w14:paraId="2355B174" w14:textId="77777777" w:rsidR="00501BDF" w:rsidRPr="007F2553" w:rsidRDefault="00501BDF" w:rsidP="00602B60">
      <w:pPr>
        <w:pStyle w:val="a5"/>
        <w:ind w:left="2160"/>
        <w:jc w:val="both"/>
        <w:rPr>
          <w:rFonts w:ascii="Times New Roman" w:eastAsia="Times New Roman" w:hAnsi="Times New Roman"/>
          <w:b/>
          <w:bCs/>
          <w:lang w:bidi="ru-RU"/>
        </w:rPr>
      </w:pPr>
    </w:p>
    <w:p w14:paraId="298574FA" w14:textId="77777777" w:rsidR="00501BDF" w:rsidRPr="007F2553" w:rsidRDefault="00501BDF" w:rsidP="00602B60">
      <w:pPr>
        <w:spacing w:after="0" w:line="240" w:lineRule="auto"/>
        <w:jc w:val="both"/>
        <w:rPr>
          <w:rFonts w:ascii="Times New Roman" w:hAnsi="Times New Roman"/>
          <w:sz w:val="24"/>
          <w:szCs w:val="24"/>
        </w:rPr>
      </w:pPr>
      <w:r w:rsidRPr="007F2553">
        <w:rPr>
          <w:rFonts w:ascii="Times New Roman" w:hAnsi="Times New Roman"/>
          <w:sz w:val="24"/>
          <w:szCs w:val="24"/>
        </w:rPr>
        <w:t>АРИФМЕТИКА</w:t>
      </w:r>
    </w:p>
    <w:p w14:paraId="7FE55962" w14:textId="77777777" w:rsidR="00501BDF" w:rsidRPr="007F2553" w:rsidRDefault="00501BDF" w:rsidP="00602B60">
      <w:pPr>
        <w:spacing w:after="0" w:line="240" w:lineRule="auto"/>
        <w:ind w:firstLine="426"/>
        <w:jc w:val="both"/>
        <w:rPr>
          <w:rFonts w:ascii="Times New Roman" w:hAnsi="Times New Roman"/>
          <w:sz w:val="24"/>
          <w:szCs w:val="24"/>
        </w:rPr>
      </w:pPr>
      <w:r w:rsidRPr="007F2553">
        <w:rPr>
          <w:rFonts w:ascii="Times New Roman" w:hAnsi="Times New Roman"/>
          <w:b/>
          <w:sz w:val="24"/>
          <w:szCs w:val="24"/>
        </w:rPr>
        <w:t xml:space="preserve">Действительные числа. </w:t>
      </w:r>
      <w:r w:rsidRPr="007F2553">
        <w:rPr>
          <w:rFonts w:ascii="Times New Roman" w:hAnsi="Times New Roman"/>
          <w:sz w:val="24"/>
          <w:szCs w:val="24"/>
        </w:rPr>
        <w:t xml:space="preserve"> Квадратный корень и</w:t>
      </w:r>
      <w:r w:rsidR="00CB7C95" w:rsidRPr="007F2553">
        <w:rPr>
          <w:rFonts w:ascii="Times New Roman" w:hAnsi="Times New Roman"/>
          <w:sz w:val="24"/>
          <w:szCs w:val="24"/>
        </w:rPr>
        <w:t xml:space="preserve">з числа. </w:t>
      </w:r>
    </w:p>
    <w:p w14:paraId="1CA2F825" w14:textId="77777777" w:rsidR="00501BDF" w:rsidRPr="007F2553" w:rsidRDefault="00501BDF" w:rsidP="00602B60">
      <w:pPr>
        <w:spacing w:after="0" w:line="240" w:lineRule="auto"/>
        <w:ind w:firstLine="426"/>
        <w:jc w:val="both"/>
        <w:rPr>
          <w:rFonts w:ascii="Times New Roman" w:hAnsi="Times New Roman"/>
          <w:sz w:val="24"/>
          <w:szCs w:val="24"/>
        </w:rPr>
      </w:pPr>
      <w:r w:rsidRPr="007F2553">
        <w:rPr>
          <w:rFonts w:ascii="Times New Roman" w:hAnsi="Times New Roman"/>
          <w:sz w:val="24"/>
          <w:szCs w:val="24"/>
        </w:rPr>
        <w:t>Понятие об иррациональном числе. Иррациональность числа и несоизмеримость стороны и диагонали квадрата. Десятичные приближения иррациональных чисел.</w:t>
      </w:r>
    </w:p>
    <w:p w14:paraId="33165A84" w14:textId="77777777" w:rsidR="00501BDF" w:rsidRPr="007F2553" w:rsidRDefault="00501BDF" w:rsidP="00602B60">
      <w:pPr>
        <w:spacing w:after="0" w:line="240" w:lineRule="auto"/>
        <w:ind w:firstLine="426"/>
        <w:jc w:val="both"/>
        <w:rPr>
          <w:rFonts w:ascii="Times New Roman" w:hAnsi="Times New Roman"/>
          <w:sz w:val="24"/>
          <w:szCs w:val="24"/>
        </w:rPr>
      </w:pPr>
      <w:r w:rsidRPr="007F2553">
        <w:rPr>
          <w:rFonts w:ascii="Times New Roman" w:hAnsi="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14:paraId="7B9B40D5" w14:textId="77777777" w:rsidR="00501BDF" w:rsidRPr="007F2553" w:rsidRDefault="00501BDF" w:rsidP="00602B60">
      <w:pPr>
        <w:spacing w:after="0" w:line="240" w:lineRule="auto"/>
        <w:ind w:firstLine="426"/>
        <w:jc w:val="both"/>
        <w:rPr>
          <w:rFonts w:ascii="Times New Roman" w:hAnsi="Times New Roman"/>
          <w:sz w:val="24"/>
          <w:szCs w:val="24"/>
        </w:rPr>
      </w:pPr>
      <w:r w:rsidRPr="007F2553">
        <w:rPr>
          <w:rFonts w:ascii="Times New Roman" w:hAnsi="Times New Roman"/>
          <w:sz w:val="24"/>
          <w:szCs w:val="24"/>
        </w:rPr>
        <w:t>Координатная прямая. Изображение чисел точками координатной прямой. Числовые промежутки.</w:t>
      </w:r>
    </w:p>
    <w:p w14:paraId="0E132524" w14:textId="77777777" w:rsidR="00501BDF" w:rsidRPr="007F2553" w:rsidRDefault="00501BDF" w:rsidP="00602B60">
      <w:pPr>
        <w:spacing w:after="0" w:line="240" w:lineRule="auto"/>
        <w:ind w:firstLine="426"/>
        <w:jc w:val="both"/>
        <w:rPr>
          <w:rFonts w:ascii="Times New Roman" w:hAnsi="Times New Roman"/>
          <w:sz w:val="24"/>
          <w:szCs w:val="24"/>
        </w:rPr>
      </w:pPr>
      <w:r w:rsidRPr="007F2553">
        <w:rPr>
          <w:rFonts w:ascii="Times New Roman" w:hAnsi="Times New Roman"/>
          <w:b/>
          <w:sz w:val="24"/>
          <w:szCs w:val="24"/>
        </w:rPr>
        <w:t>Измерения, приближения, оценки.</w:t>
      </w:r>
      <w:r w:rsidRPr="007F2553">
        <w:rPr>
          <w:rFonts w:ascii="Times New Roman" w:hAnsi="Times New Roman"/>
          <w:sz w:val="24"/>
          <w:szCs w:val="24"/>
        </w:rPr>
        <w:t xml:space="preserve">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 Приближённое значение величины, точность приближения. Прикидка и оценка результатов вычислений.</w:t>
      </w:r>
    </w:p>
    <w:p w14:paraId="0F849000" w14:textId="77777777" w:rsidR="00501BDF" w:rsidRPr="007F2553" w:rsidRDefault="00501BDF" w:rsidP="00602B60">
      <w:pPr>
        <w:spacing w:after="0" w:line="240" w:lineRule="auto"/>
        <w:jc w:val="both"/>
        <w:rPr>
          <w:rFonts w:ascii="Times New Roman" w:hAnsi="Times New Roman"/>
          <w:sz w:val="24"/>
          <w:szCs w:val="24"/>
        </w:rPr>
      </w:pPr>
      <w:r w:rsidRPr="007F2553">
        <w:rPr>
          <w:rFonts w:ascii="Times New Roman" w:hAnsi="Times New Roman"/>
          <w:sz w:val="24"/>
          <w:szCs w:val="24"/>
        </w:rPr>
        <w:t>АЛГЕБРА</w:t>
      </w:r>
    </w:p>
    <w:p w14:paraId="6B951322" w14:textId="77777777" w:rsidR="00501BDF" w:rsidRPr="007F2553" w:rsidRDefault="00501BDF" w:rsidP="00602B60">
      <w:pPr>
        <w:spacing w:after="0" w:line="240" w:lineRule="auto"/>
        <w:ind w:firstLine="426"/>
        <w:jc w:val="both"/>
        <w:rPr>
          <w:rFonts w:ascii="Times New Roman" w:hAnsi="Times New Roman"/>
          <w:sz w:val="24"/>
          <w:szCs w:val="24"/>
        </w:rPr>
      </w:pPr>
      <w:r w:rsidRPr="007F2553">
        <w:rPr>
          <w:rFonts w:ascii="Times New Roman" w:hAnsi="Times New Roman"/>
          <w:b/>
          <w:sz w:val="24"/>
          <w:szCs w:val="24"/>
        </w:rPr>
        <w:lastRenderedPageBreak/>
        <w:t xml:space="preserve">Алгебраические выражения. </w:t>
      </w:r>
      <w:r w:rsidRPr="007F2553">
        <w:rPr>
          <w:rFonts w:ascii="Times New Roman" w:hAnsi="Times New Roman"/>
          <w:sz w:val="24"/>
          <w:szCs w:val="24"/>
        </w:rPr>
        <w:t>Буквенные выражения (выражения с переменными). Числовое значение буквенного</w:t>
      </w:r>
      <w:r w:rsidRPr="007F2553">
        <w:rPr>
          <w:rFonts w:ascii="Times New Roman" w:hAnsi="Times New Roman"/>
          <w:b/>
          <w:sz w:val="24"/>
          <w:szCs w:val="24"/>
        </w:rPr>
        <w:t xml:space="preserve"> </w:t>
      </w:r>
      <w:r w:rsidRPr="007F2553">
        <w:rPr>
          <w:rFonts w:ascii="Times New Roman" w:hAnsi="Times New Roman"/>
          <w:sz w:val="24"/>
          <w:szCs w:val="24"/>
        </w:rPr>
        <w:t>выражения. Допустимые значения переменных.</w:t>
      </w:r>
      <w:r w:rsidRPr="007F2553">
        <w:rPr>
          <w:rFonts w:ascii="Times New Roman" w:hAnsi="Times New Roman"/>
          <w:b/>
          <w:sz w:val="24"/>
          <w:szCs w:val="24"/>
        </w:rPr>
        <w:t xml:space="preserve"> </w:t>
      </w:r>
      <w:r w:rsidRPr="007F2553">
        <w:rPr>
          <w:rFonts w:ascii="Times New Roman" w:hAnsi="Times New Roman"/>
          <w:sz w:val="24"/>
          <w:szCs w:val="24"/>
        </w:rPr>
        <w:t>Подстановка</w:t>
      </w:r>
      <w:r w:rsidRPr="007F2553">
        <w:rPr>
          <w:rFonts w:ascii="Times New Roman" w:hAnsi="Times New Roman"/>
          <w:b/>
          <w:sz w:val="24"/>
          <w:szCs w:val="24"/>
        </w:rPr>
        <w:t xml:space="preserve"> </w:t>
      </w:r>
      <w:r w:rsidRPr="007F2553">
        <w:rPr>
          <w:rFonts w:ascii="Times New Roman" w:hAnsi="Times New Roman"/>
          <w:sz w:val="24"/>
          <w:szCs w:val="24"/>
        </w:rPr>
        <w:t>выражений вместо переменных</w:t>
      </w:r>
      <w:r w:rsidRPr="007F2553">
        <w:rPr>
          <w:rFonts w:ascii="Times New Roman" w:hAnsi="Times New Roman"/>
          <w:b/>
          <w:sz w:val="24"/>
          <w:szCs w:val="24"/>
        </w:rPr>
        <w:t xml:space="preserve"> </w:t>
      </w:r>
      <w:r w:rsidRPr="007F2553">
        <w:rPr>
          <w:rFonts w:ascii="Times New Roman" w:hAnsi="Times New Roman"/>
          <w:sz w:val="24"/>
          <w:szCs w:val="24"/>
        </w:rPr>
        <w:t>Преобразование буквенных</w:t>
      </w:r>
      <w:r w:rsidRPr="007F2553">
        <w:rPr>
          <w:rFonts w:ascii="Times New Roman" w:hAnsi="Times New Roman"/>
          <w:b/>
          <w:sz w:val="24"/>
          <w:szCs w:val="24"/>
        </w:rPr>
        <w:t xml:space="preserve"> </w:t>
      </w:r>
      <w:r w:rsidRPr="007F2553">
        <w:rPr>
          <w:rFonts w:ascii="Times New Roman" w:hAnsi="Times New Roman"/>
          <w:sz w:val="24"/>
          <w:szCs w:val="24"/>
        </w:rPr>
        <w:t>выражений на основе свойств арифметических действий. Равенство буквенных выражений. Тождество.</w:t>
      </w:r>
    </w:p>
    <w:p w14:paraId="510BF5F6" w14:textId="77777777" w:rsidR="00501BDF" w:rsidRPr="007F2553" w:rsidRDefault="00501BDF" w:rsidP="00602B60">
      <w:pPr>
        <w:spacing w:after="0" w:line="240" w:lineRule="auto"/>
        <w:ind w:firstLine="426"/>
        <w:jc w:val="both"/>
        <w:rPr>
          <w:rFonts w:ascii="Times New Roman" w:hAnsi="Times New Roman"/>
          <w:sz w:val="24"/>
          <w:szCs w:val="24"/>
        </w:rPr>
      </w:pPr>
      <w:r w:rsidRPr="007F2553">
        <w:rPr>
          <w:rFonts w:ascii="Times New Roman" w:hAnsi="Times New Roman"/>
          <w:sz w:val="24"/>
          <w:szCs w:val="24"/>
        </w:rPr>
        <w:t>Алгебраическая дробь. Основное свойство алгебраической</w:t>
      </w:r>
      <w:r w:rsidRPr="007F2553">
        <w:rPr>
          <w:rFonts w:ascii="Times New Roman" w:hAnsi="Times New Roman"/>
          <w:b/>
          <w:sz w:val="24"/>
          <w:szCs w:val="24"/>
        </w:rPr>
        <w:t xml:space="preserve"> </w:t>
      </w:r>
      <w:r w:rsidRPr="007F2553">
        <w:rPr>
          <w:rFonts w:ascii="Times New Roman" w:hAnsi="Times New Roman"/>
          <w:sz w:val="24"/>
          <w:szCs w:val="24"/>
        </w:rPr>
        <w:t>дроби. Сложение, вычитание, умножение, деление алгебраических дробей. Степень с целым показателем и её свойства.</w:t>
      </w:r>
    </w:p>
    <w:p w14:paraId="52E7CCE3" w14:textId="77777777" w:rsidR="00501BDF" w:rsidRPr="007F2553" w:rsidRDefault="00501BDF" w:rsidP="00602B60">
      <w:pPr>
        <w:spacing w:after="0" w:line="240" w:lineRule="auto"/>
        <w:ind w:firstLine="426"/>
        <w:jc w:val="both"/>
        <w:rPr>
          <w:rFonts w:ascii="Times New Roman" w:hAnsi="Times New Roman"/>
          <w:b/>
          <w:sz w:val="24"/>
          <w:szCs w:val="24"/>
        </w:rPr>
      </w:pPr>
      <w:r w:rsidRPr="007F2553">
        <w:rPr>
          <w:rFonts w:ascii="Times New Roman" w:hAnsi="Times New Roman"/>
          <w:sz w:val="24"/>
          <w:szCs w:val="24"/>
        </w:rPr>
        <w:t>Рациональные выражения и их преобразования. Доказательство тождеств.</w:t>
      </w:r>
    </w:p>
    <w:p w14:paraId="21ABF73C" w14:textId="77777777" w:rsidR="00501BDF" w:rsidRPr="007F2553" w:rsidRDefault="00501BDF" w:rsidP="00602B60">
      <w:pPr>
        <w:spacing w:after="0" w:line="240" w:lineRule="auto"/>
        <w:ind w:firstLine="426"/>
        <w:jc w:val="both"/>
        <w:rPr>
          <w:rFonts w:ascii="Times New Roman" w:hAnsi="Times New Roman"/>
          <w:sz w:val="24"/>
          <w:szCs w:val="24"/>
        </w:rPr>
      </w:pPr>
      <w:r w:rsidRPr="007F2553">
        <w:rPr>
          <w:rFonts w:ascii="Times New Roman" w:hAnsi="Times New Roman"/>
          <w:sz w:val="24"/>
          <w:szCs w:val="24"/>
        </w:rPr>
        <w:t>Квадратные корни. Свойства арифметических квадратных</w:t>
      </w:r>
      <w:r w:rsidRPr="007F2553">
        <w:rPr>
          <w:rFonts w:ascii="Times New Roman" w:hAnsi="Times New Roman"/>
          <w:b/>
          <w:sz w:val="24"/>
          <w:szCs w:val="24"/>
        </w:rPr>
        <w:t xml:space="preserve"> </w:t>
      </w:r>
      <w:r w:rsidRPr="007F2553">
        <w:rPr>
          <w:rFonts w:ascii="Times New Roman" w:hAnsi="Times New Roman"/>
          <w:sz w:val="24"/>
          <w:szCs w:val="24"/>
        </w:rPr>
        <w:t>корней и их применения к преобразованию числовых выражений и вычислениям.</w:t>
      </w:r>
    </w:p>
    <w:p w14:paraId="5D38794F" w14:textId="77777777" w:rsidR="00501BDF" w:rsidRPr="007F2553" w:rsidRDefault="00501BDF" w:rsidP="00602B60">
      <w:pPr>
        <w:spacing w:after="0" w:line="240" w:lineRule="auto"/>
        <w:ind w:firstLine="426"/>
        <w:jc w:val="both"/>
        <w:rPr>
          <w:rFonts w:ascii="Times New Roman" w:hAnsi="Times New Roman"/>
          <w:sz w:val="24"/>
          <w:szCs w:val="24"/>
        </w:rPr>
      </w:pPr>
      <w:r w:rsidRPr="007F2553">
        <w:rPr>
          <w:rFonts w:ascii="Times New Roman" w:hAnsi="Times New Roman"/>
          <w:b/>
          <w:sz w:val="24"/>
          <w:szCs w:val="24"/>
        </w:rPr>
        <w:t>Уравнения.</w:t>
      </w:r>
      <w:r w:rsidRPr="007F2553">
        <w:rPr>
          <w:rFonts w:ascii="Times New Roman" w:hAnsi="Times New Roman"/>
          <w:sz w:val="24"/>
          <w:szCs w:val="24"/>
        </w:rPr>
        <w:t xml:space="preserve"> Уравнение с одной переменной. Корень уравнения. Свойства числовых равенств. Равносильность уравнении.</w:t>
      </w:r>
    </w:p>
    <w:p w14:paraId="5A92B499" w14:textId="77777777" w:rsidR="00501BDF" w:rsidRPr="007F2553" w:rsidRDefault="00501BDF" w:rsidP="00602B60">
      <w:pPr>
        <w:spacing w:after="0" w:line="240" w:lineRule="auto"/>
        <w:ind w:firstLine="426"/>
        <w:jc w:val="both"/>
        <w:rPr>
          <w:rFonts w:ascii="Times New Roman" w:hAnsi="Times New Roman"/>
          <w:sz w:val="24"/>
          <w:szCs w:val="24"/>
        </w:rPr>
      </w:pPr>
      <w:r w:rsidRPr="007F2553">
        <w:rPr>
          <w:rFonts w:ascii="Times New Roman" w:hAnsi="Times New Roman"/>
          <w:sz w:val="24"/>
          <w:szCs w:val="24"/>
        </w:rPr>
        <w:t>Линейное уравнение. Квадратное уравнение: формула корней квадратного уравнения. Теорема Виета.  Применение уравнений, сводящихся к линейным и квадратным. Решение дробно-рациональных уравнении.</w:t>
      </w:r>
    </w:p>
    <w:p w14:paraId="492736CF" w14:textId="77777777" w:rsidR="00501BDF" w:rsidRPr="007F2553" w:rsidRDefault="00501BDF" w:rsidP="00602B60">
      <w:pPr>
        <w:spacing w:after="0" w:line="240" w:lineRule="auto"/>
        <w:ind w:firstLine="426"/>
        <w:jc w:val="both"/>
        <w:rPr>
          <w:rFonts w:ascii="Times New Roman" w:hAnsi="Times New Roman"/>
          <w:sz w:val="24"/>
          <w:szCs w:val="24"/>
        </w:rPr>
      </w:pPr>
      <w:r w:rsidRPr="007F2553">
        <w:rPr>
          <w:rFonts w:ascii="Times New Roman" w:hAnsi="Times New Roman"/>
          <w:sz w:val="24"/>
          <w:szCs w:val="24"/>
        </w:rPr>
        <w:t>Решение текстовых задач алгебраическим способом.</w:t>
      </w:r>
    </w:p>
    <w:p w14:paraId="006E8C41" w14:textId="77777777" w:rsidR="00501BDF" w:rsidRPr="007F2553" w:rsidRDefault="00501BDF" w:rsidP="00602B60">
      <w:pPr>
        <w:spacing w:after="0" w:line="240" w:lineRule="auto"/>
        <w:ind w:firstLine="426"/>
        <w:jc w:val="both"/>
        <w:rPr>
          <w:rFonts w:ascii="Times New Roman" w:hAnsi="Times New Roman"/>
          <w:sz w:val="24"/>
          <w:szCs w:val="24"/>
        </w:rPr>
      </w:pPr>
      <w:r w:rsidRPr="007F2553">
        <w:rPr>
          <w:rFonts w:ascii="Times New Roman" w:hAnsi="Times New Roman"/>
          <w:b/>
          <w:sz w:val="24"/>
          <w:szCs w:val="24"/>
        </w:rPr>
        <w:t>Неравенства</w:t>
      </w:r>
      <w:r w:rsidRPr="007F2553">
        <w:rPr>
          <w:rFonts w:ascii="Times New Roman" w:hAnsi="Times New Roman"/>
          <w:sz w:val="24"/>
          <w:szCs w:val="24"/>
        </w:rPr>
        <w:t>. Числовые неравенства и их свойства.</w:t>
      </w:r>
    </w:p>
    <w:p w14:paraId="2C07400E" w14:textId="77777777" w:rsidR="00501BDF" w:rsidRPr="007F2553" w:rsidRDefault="00501BDF" w:rsidP="00602B60">
      <w:pPr>
        <w:spacing w:after="0" w:line="240" w:lineRule="auto"/>
        <w:ind w:firstLine="426"/>
        <w:jc w:val="both"/>
        <w:rPr>
          <w:rFonts w:ascii="Times New Roman" w:hAnsi="Times New Roman"/>
          <w:sz w:val="24"/>
          <w:szCs w:val="24"/>
        </w:rPr>
      </w:pPr>
      <w:r w:rsidRPr="007F2553">
        <w:rPr>
          <w:rFonts w:ascii="Times New Roman" w:hAnsi="Times New Roman"/>
          <w:sz w:val="24"/>
          <w:szCs w:val="24"/>
        </w:rPr>
        <w:t>Неравенство с одной переменной. Равносильность неравенств. Линейные неравенства с одной переменной. Системы неравенств с одной переменной.</w:t>
      </w:r>
    </w:p>
    <w:p w14:paraId="2D311388" w14:textId="77777777" w:rsidR="00501BDF" w:rsidRPr="007F2553" w:rsidRDefault="00501BDF" w:rsidP="00602B60">
      <w:pPr>
        <w:spacing w:after="0" w:line="240" w:lineRule="auto"/>
        <w:jc w:val="both"/>
        <w:rPr>
          <w:rFonts w:ascii="Times New Roman" w:hAnsi="Times New Roman"/>
          <w:sz w:val="24"/>
          <w:szCs w:val="24"/>
        </w:rPr>
      </w:pPr>
      <w:r w:rsidRPr="007F2553">
        <w:rPr>
          <w:rFonts w:ascii="Times New Roman" w:hAnsi="Times New Roman"/>
          <w:sz w:val="24"/>
          <w:szCs w:val="24"/>
        </w:rPr>
        <w:t>ФУНКЦИИ</w:t>
      </w:r>
    </w:p>
    <w:p w14:paraId="4EC72175" w14:textId="77777777" w:rsidR="00501BDF" w:rsidRPr="007F2553" w:rsidRDefault="00501BDF" w:rsidP="00602B60">
      <w:pPr>
        <w:spacing w:after="0" w:line="240" w:lineRule="auto"/>
        <w:ind w:firstLine="426"/>
        <w:jc w:val="both"/>
        <w:rPr>
          <w:rFonts w:ascii="Times New Roman" w:hAnsi="Times New Roman"/>
          <w:sz w:val="24"/>
          <w:szCs w:val="24"/>
        </w:rPr>
      </w:pPr>
      <w:r w:rsidRPr="007F2553">
        <w:rPr>
          <w:rFonts w:ascii="Times New Roman" w:hAnsi="Times New Roman"/>
          <w:b/>
          <w:sz w:val="24"/>
          <w:szCs w:val="24"/>
        </w:rPr>
        <w:t>Основные понятия</w:t>
      </w:r>
      <w:r w:rsidRPr="007F2553">
        <w:rPr>
          <w:rFonts w:ascii="Times New Roman" w:hAnsi="Times New Roman"/>
          <w:sz w:val="24"/>
          <w:szCs w:val="24"/>
        </w:rPr>
        <w:t>. Зависимости между величинами. Понятие функции. 0бласть определения и множество значений функции. Способы задания функции. График функции. Свойства функций, их отображение на графике. Примеры графиков зависимостей, отражающих реальные процессы.</w:t>
      </w:r>
    </w:p>
    <w:p w14:paraId="485B6DEB" w14:textId="77777777" w:rsidR="00501BDF" w:rsidRPr="007F2553" w:rsidRDefault="00501BDF" w:rsidP="00602B60">
      <w:pPr>
        <w:spacing w:after="0" w:line="240" w:lineRule="auto"/>
        <w:ind w:firstLine="426"/>
        <w:jc w:val="both"/>
        <w:rPr>
          <w:rFonts w:ascii="Times New Roman" w:hAnsi="Times New Roman"/>
          <w:sz w:val="24"/>
          <w:szCs w:val="24"/>
        </w:rPr>
      </w:pPr>
      <w:r w:rsidRPr="007F2553">
        <w:rPr>
          <w:rFonts w:ascii="Times New Roman" w:hAnsi="Times New Roman"/>
          <w:b/>
          <w:sz w:val="24"/>
          <w:szCs w:val="24"/>
        </w:rPr>
        <w:t>Числовые функции</w:t>
      </w:r>
      <w:r w:rsidRPr="007F2553">
        <w:rPr>
          <w:rFonts w:ascii="Times New Roman" w:hAnsi="Times New Roman"/>
          <w:sz w:val="24"/>
          <w:szCs w:val="24"/>
        </w:rPr>
        <w:t xml:space="preserve">.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ее график и свойства. Степенные функции с натуральными показателями 2 и 3, их графики и свойства. Графики функций </w:t>
      </w:r>
      <w:r w:rsidRPr="007F2553">
        <w:rPr>
          <w:rFonts w:ascii="Times New Roman" w:hAnsi="Times New Roman"/>
          <w:i/>
          <w:sz w:val="24"/>
          <w:szCs w:val="24"/>
          <w:lang w:val="en-US"/>
        </w:rPr>
        <w:t>y</w:t>
      </w:r>
      <w:r w:rsidRPr="007F2553">
        <w:rPr>
          <w:rFonts w:ascii="Times New Roman" w:hAnsi="Times New Roman"/>
          <w:i/>
          <w:sz w:val="24"/>
          <w:szCs w:val="24"/>
        </w:rPr>
        <w:t>=</w:t>
      </w:r>
      <m:oMath>
        <m:rad>
          <m:radPr>
            <m:degHide m:val="1"/>
            <m:ctrlPr>
              <w:rPr>
                <w:rFonts w:ascii="Cambria Math" w:hAnsi="Cambria Math"/>
                <w:i/>
                <w:sz w:val="24"/>
                <w:szCs w:val="24"/>
              </w:rPr>
            </m:ctrlPr>
          </m:radPr>
          <m:deg/>
          <m:e>
            <m:r>
              <w:rPr>
                <w:rFonts w:ascii="Cambria Math" w:hAnsi="Cambria Math"/>
                <w:sz w:val="24"/>
                <w:szCs w:val="24"/>
              </w:rPr>
              <m:t>y</m:t>
            </m:r>
          </m:e>
        </m:rad>
      </m:oMath>
      <w:r w:rsidRPr="007F2553">
        <w:rPr>
          <w:rFonts w:ascii="Times New Roman" w:eastAsia="Times New Roman" w:hAnsi="Times New Roman"/>
          <w:sz w:val="24"/>
          <w:szCs w:val="24"/>
        </w:rPr>
        <w:t xml:space="preserve">, </w:t>
      </w:r>
      <w:r w:rsidRPr="007F2553">
        <w:rPr>
          <w:rFonts w:ascii="Times New Roman" w:eastAsia="Times New Roman" w:hAnsi="Times New Roman"/>
          <w:i/>
          <w:sz w:val="24"/>
          <w:szCs w:val="24"/>
          <w:lang w:val="en-US"/>
        </w:rPr>
        <w:t>y</w:t>
      </w:r>
      <w:r w:rsidRPr="007F2553">
        <w:rPr>
          <w:rFonts w:ascii="Times New Roman" w:eastAsia="Times New Roman" w:hAnsi="Times New Roman"/>
          <w:i/>
          <w:sz w:val="24"/>
          <w:szCs w:val="24"/>
        </w:rPr>
        <w:t>=</w:t>
      </w:r>
      <m:oMath>
        <m:rad>
          <m:radPr>
            <m:ctrlPr>
              <w:rPr>
                <w:rFonts w:ascii="Cambria Math" w:eastAsia="Times New Roman" w:hAnsi="Cambria Math"/>
                <w:i/>
                <w:sz w:val="24"/>
                <w:szCs w:val="24"/>
                <w:lang w:val="en-US"/>
              </w:rPr>
            </m:ctrlPr>
          </m:radPr>
          <m:deg>
            <m:r>
              <w:rPr>
                <w:rFonts w:ascii="Cambria Math" w:hAnsi="Cambria Math"/>
                <w:sz w:val="24"/>
                <w:szCs w:val="24"/>
              </w:rPr>
              <m:t>3</m:t>
            </m:r>
          </m:deg>
          <m:e>
            <m:r>
              <w:rPr>
                <w:rFonts w:ascii="Cambria Math" w:eastAsia="Times New Roman" w:hAnsi="Cambria Math"/>
                <w:sz w:val="24"/>
                <w:szCs w:val="24"/>
                <w:lang w:val="en-US"/>
              </w:rPr>
              <m:t>x</m:t>
            </m:r>
          </m:e>
        </m:rad>
      </m:oMath>
      <w:r w:rsidRPr="007F2553">
        <w:rPr>
          <w:rFonts w:ascii="Times New Roman" w:eastAsia="Times New Roman" w:hAnsi="Times New Roman"/>
          <w:sz w:val="24"/>
          <w:szCs w:val="24"/>
        </w:rPr>
        <w:t xml:space="preserve">, </w:t>
      </w:r>
      <w:r w:rsidRPr="007F2553">
        <w:rPr>
          <w:rFonts w:ascii="Times New Roman" w:eastAsia="Times New Roman" w:hAnsi="Times New Roman"/>
          <w:i/>
          <w:sz w:val="24"/>
          <w:szCs w:val="24"/>
          <w:lang w:val="en-US"/>
        </w:rPr>
        <w:t>y</w:t>
      </w:r>
      <w:r w:rsidRPr="007F2553">
        <w:rPr>
          <w:rFonts w:ascii="Times New Roman" w:eastAsia="Times New Roman" w:hAnsi="Times New Roman"/>
          <w:i/>
          <w:sz w:val="24"/>
          <w:szCs w:val="24"/>
        </w:rPr>
        <w:t>=</w:t>
      </w:r>
      <m:oMath>
        <m:d>
          <m:dPr>
            <m:begChr m:val="|"/>
            <m:endChr m:val="|"/>
            <m:ctrlPr>
              <w:rPr>
                <w:rFonts w:ascii="Cambria Math" w:hAnsi="Cambria Math"/>
                <w:i/>
                <w:sz w:val="24"/>
                <w:szCs w:val="24"/>
              </w:rPr>
            </m:ctrlPr>
          </m:dPr>
          <m:e>
            <m:r>
              <w:rPr>
                <w:rFonts w:ascii="Cambria Math" w:hAnsi="Cambria Math"/>
                <w:sz w:val="24"/>
                <w:szCs w:val="24"/>
                <w:lang w:val="en-US"/>
              </w:rPr>
              <m:t>x</m:t>
            </m:r>
          </m:e>
        </m:d>
      </m:oMath>
      <w:r w:rsidRPr="007F2553">
        <w:rPr>
          <w:rFonts w:ascii="Times New Roman" w:eastAsia="Times New Roman" w:hAnsi="Times New Roman"/>
          <w:sz w:val="24"/>
          <w:szCs w:val="24"/>
        </w:rPr>
        <w:t>.</w:t>
      </w:r>
    </w:p>
    <w:p w14:paraId="76949B72" w14:textId="77777777" w:rsidR="00501BDF" w:rsidRPr="007F2553" w:rsidRDefault="00501BDF" w:rsidP="00602B60">
      <w:pPr>
        <w:spacing w:after="0" w:line="240" w:lineRule="auto"/>
        <w:ind w:firstLine="426"/>
        <w:jc w:val="both"/>
        <w:rPr>
          <w:rFonts w:ascii="Times New Roman" w:hAnsi="Times New Roman"/>
          <w:b/>
          <w:sz w:val="24"/>
          <w:szCs w:val="24"/>
        </w:rPr>
      </w:pPr>
      <w:r w:rsidRPr="007F2553">
        <w:rPr>
          <w:rFonts w:ascii="Times New Roman" w:hAnsi="Times New Roman"/>
          <w:b/>
          <w:sz w:val="24"/>
          <w:szCs w:val="24"/>
        </w:rPr>
        <w:t xml:space="preserve">Числовые последовательности. </w:t>
      </w:r>
      <w:r w:rsidRPr="007F2553">
        <w:rPr>
          <w:rFonts w:ascii="Times New Roman" w:hAnsi="Times New Roman"/>
          <w:sz w:val="24"/>
          <w:szCs w:val="24"/>
        </w:rPr>
        <w:t xml:space="preserve">Понятие числовой последовательности. Задание последовательности рекуррентной формулой и формулой </w:t>
      </w:r>
      <w:r w:rsidRPr="007F2553">
        <w:rPr>
          <w:rFonts w:ascii="Times New Roman" w:hAnsi="Times New Roman"/>
          <w:i/>
          <w:sz w:val="24"/>
          <w:szCs w:val="24"/>
          <w:lang w:val="en-US"/>
        </w:rPr>
        <w:t>n</w:t>
      </w:r>
      <w:r w:rsidRPr="007F2553">
        <w:rPr>
          <w:rFonts w:ascii="Times New Roman" w:hAnsi="Times New Roman"/>
          <w:sz w:val="24"/>
          <w:szCs w:val="24"/>
        </w:rPr>
        <w:t>-го члена.</w:t>
      </w:r>
    </w:p>
    <w:p w14:paraId="3E1C64C4" w14:textId="77777777" w:rsidR="00501BDF" w:rsidRPr="007F2553" w:rsidRDefault="00501BDF" w:rsidP="00602B60">
      <w:pPr>
        <w:spacing w:after="0" w:line="240" w:lineRule="auto"/>
        <w:ind w:firstLine="426"/>
        <w:jc w:val="both"/>
        <w:rPr>
          <w:rFonts w:ascii="Times New Roman" w:hAnsi="Times New Roman"/>
          <w:b/>
          <w:sz w:val="24"/>
          <w:szCs w:val="24"/>
        </w:rPr>
      </w:pPr>
      <w:r w:rsidRPr="007F2553">
        <w:rPr>
          <w:rFonts w:ascii="Times New Roman" w:hAnsi="Times New Roman"/>
          <w:sz w:val="24"/>
          <w:szCs w:val="24"/>
        </w:rPr>
        <w:t>Арифметическая и геометрическая прогрессии. Формулы</w:t>
      </w:r>
      <w:r w:rsidRPr="007F2553">
        <w:rPr>
          <w:rFonts w:ascii="Times New Roman" w:hAnsi="Times New Roman"/>
          <w:b/>
          <w:sz w:val="24"/>
          <w:szCs w:val="24"/>
        </w:rPr>
        <w:t xml:space="preserve"> </w:t>
      </w:r>
      <w:r w:rsidRPr="007F2553">
        <w:rPr>
          <w:rFonts w:ascii="Times New Roman" w:hAnsi="Times New Roman"/>
          <w:i/>
          <w:sz w:val="24"/>
          <w:szCs w:val="24"/>
          <w:lang w:val="en-US"/>
        </w:rPr>
        <w:t>n</w:t>
      </w:r>
      <w:r w:rsidR="0030178C" w:rsidRPr="007F2553">
        <w:rPr>
          <w:rFonts w:ascii="Times New Roman" w:hAnsi="Times New Roman"/>
          <w:sz w:val="24"/>
          <w:szCs w:val="24"/>
        </w:rPr>
        <w:t xml:space="preserve">-го </w:t>
      </w:r>
      <w:r w:rsidRPr="007F2553">
        <w:rPr>
          <w:rFonts w:ascii="Times New Roman" w:hAnsi="Times New Roman"/>
          <w:sz w:val="24"/>
          <w:szCs w:val="24"/>
        </w:rPr>
        <w:t xml:space="preserve">члена арифметической и геометрической прогрессий, суммы первых </w:t>
      </w:r>
      <w:r w:rsidRPr="007F2553">
        <w:rPr>
          <w:rFonts w:ascii="Times New Roman" w:hAnsi="Times New Roman"/>
          <w:i/>
          <w:sz w:val="24"/>
          <w:szCs w:val="24"/>
          <w:lang w:val="en-US"/>
        </w:rPr>
        <w:t>n</w:t>
      </w:r>
      <w:r w:rsidRPr="007F2553">
        <w:rPr>
          <w:rFonts w:ascii="Times New Roman" w:hAnsi="Times New Roman"/>
          <w:sz w:val="24"/>
          <w:szCs w:val="24"/>
        </w:rPr>
        <w:t>-х членов. Изображение членов арифметической</w:t>
      </w:r>
      <w:r w:rsidRPr="007F2553">
        <w:rPr>
          <w:rFonts w:ascii="Times New Roman" w:hAnsi="Times New Roman"/>
          <w:b/>
          <w:sz w:val="24"/>
          <w:szCs w:val="24"/>
        </w:rPr>
        <w:t xml:space="preserve"> </w:t>
      </w:r>
      <w:r w:rsidRPr="007F2553">
        <w:rPr>
          <w:rFonts w:ascii="Times New Roman" w:hAnsi="Times New Roman"/>
          <w:sz w:val="24"/>
          <w:szCs w:val="24"/>
        </w:rPr>
        <w:t>и геометрической прогрессий точками координатной плоскости.  Линейный и экспоненциальный рост. Сложные проценты.</w:t>
      </w:r>
    </w:p>
    <w:p w14:paraId="625292E3" w14:textId="77777777" w:rsidR="00501BDF" w:rsidRPr="007F2553" w:rsidRDefault="00501BDF" w:rsidP="00602B60">
      <w:pPr>
        <w:spacing w:after="0" w:line="240" w:lineRule="auto"/>
        <w:ind w:firstLine="426"/>
        <w:jc w:val="both"/>
        <w:rPr>
          <w:rFonts w:ascii="Times New Roman" w:hAnsi="Times New Roman"/>
          <w:sz w:val="24"/>
          <w:szCs w:val="24"/>
        </w:rPr>
      </w:pPr>
    </w:p>
    <w:p w14:paraId="14D9E695" w14:textId="77777777" w:rsidR="00501BDF" w:rsidRPr="007F2553" w:rsidRDefault="00501BDF" w:rsidP="00602B60">
      <w:pPr>
        <w:spacing w:after="0" w:line="240" w:lineRule="auto"/>
        <w:ind w:firstLine="426"/>
        <w:jc w:val="both"/>
        <w:rPr>
          <w:rFonts w:ascii="Times New Roman" w:hAnsi="Times New Roman"/>
          <w:sz w:val="24"/>
          <w:szCs w:val="24"/>
        </w:rPr>
      </w:pPr>
    </w:p>
    <w:p w14:paraId="198DB3D4" w14:textId="77777777" w:rsidR="00501BDF" w:rsidRPr="007F2553" w:rsidRDefault="00501BDF" w:rsidP="00602B60">
      <w:pPr>
        <w:spacing w:after="0" w:line="240" w:lineRule="auto"/>
        <w:ind w:firstLine="426"/>
        <w:jc w:val="both"/>
        <w:rPr>
          <w:rFonts w:ascii="Times New Roman" w:hAnsi="Times New Roman"/>
          <w:sz w:val="24"/>
          <w:szCs w:val="24"/>
        </w:rPr>
      </w:pPr>
      <w:r w:rsidRPr="007F2553">
        <w:rPr>
          <w:rFonts w:ascii="Times New Roman" w:hAnsi="Times New Roman"/>
          <w:sz w:val="24"/>
          <w:szCs w:val="24"/>
        </w:rPr>
        <w:t>ЛОГИКА И МНОЖЕСТВА</w:t>
      </w:r>
    </w:p>
    <w:p w14:paraId="6C389DC3" w14:textId="77777777" w:rsidR="00501BDF" w:rsidRPr="007F2553" w:rsidRDefault="00501BDF" w:rsidP="00602B60">
      <w:pPr>
        <w:spacing w:after="0" w:line="240" w:lineRule="auto"/>
        <w:ind w:firstLine="426"/>
        <w:jc w:val="both"/>
        <w:rPr>
          <w:rFonts w:ascii="Times New Roman" w:hAnsi="Times New Roman"/>
          <w:b/>
          <w:sz w:val="24"/>
          <w:szCs w:val="24"/>
        </w:rPr>
      </w:pPr>
    </w:p>
    <w:p w14:paraId="53092232" w14:textId="77777777" w:rsidR="00501BDF" w:rsidRPr="007F2553" w:rsidRDefault="00501BDF" w:rsidP="00602B60">
      <w:pPr>
        <w:spacing w:after="0" w:line="240" w:lineRule="auto"/>
        <w:ind w:firstLine="426"/>
        <w:jc w:val="both"/>
        <w:rPr>
          <w:rFonts w:ascii="Times New Roman" w:hAnsi="Times New Roman"/>
          <w:sz w:val="24"/>
          <w:szCs w:val="24"/>
        </w:rPr>
      </w:pPr>
      <w:r w:rsidRPr="007F2553">
        <w:rPr>
          <w:rFonts w:ascii="Times New Roman" w:hAnsi="Times New Roman"/>
          <w:b/>
          <w:sz w:val="24"/>
          <w:szCs w:val="24"/>
        </w:rPr>
        <w:t>Теоретико-множественные понятия</w:t>
      </w:r>
      <w:r w:rsidRPr="007F2553">
        <w:rPr>
          <w:rFonts w:ascii="Times New Roman" w:hAnsi="Times New Roman"/>
          <w:sz w:val="24"/>
          <w:szCs w:val="24"/>
        </w:rPr>
        <w:t>. Множество, элемент множества. Задание множеств перечислением элементов, характеристическим свойством. Стандартные обозначения числовых</w:t>
      </w:r>
      <w:r w:rsidRPr="007F2553">
        <w:rPr>
          <w:rFonts w:ascii="Times New Roman" w:hAnsi="Times New Roman"/>
          <w:b/>
          <w:sz w:val="24"/>
          <w:szCs w:val="24"/>
        </w:rPr>
        <w:t xml:space="preserve"> </w:t>
      </w:r>
      <w:r w:rsidRPr="007F2553">
        <w:rPr>
          <w:rFonts w:ascii="Times New Roman" w:hAnsi="Times New Roman"/>
          <w:sz w:val="24"/>
          <w:szCs w:val="24"/>
        </w:rPr>
        <w:t>множеств. Пустое множество и его обозначение. Подмножество. Объединение и пересечение множеств, разность множеств.</w:t>
      </w:r>
    </w:p>
    <w:p w14:paraId="2071C8C9" w14:textId="77777777" w:rsidR="00501BDF" w:rsidRPr="007F2553" w:rsidRDefault="00501BDF" w:rsidP="00602B60">
      <w:pPr>
        <w:spacing w:after="0" w:line="240" w:lineRule="auto"/>
        <w:ind w:firstLine="426"/>
        <w:jc w:val="both"/>
        <w:rPr>
          <w:rFonts w:ascii="Times New Roman" w:hAnsi="Times New Roman"/>
          <w:sz w:val="24"/>
          <w:szCs w:val="24"/>
        </w:rPr>
      </w:pPr>
      <w:r w:rsidRPr="007F2553">
        <w:rPr>
          <w:rFonts w:ascii="Times New Roman" w:hAnsi="Times New Roman"/>
          <w:sz w:val="24"/>
          <w:szCs w:val="24"/>
        </w:rPr>
        <w:t>Иллюстрация отношений между множествами с помощью</w:t>
      </w:r>
      <w:r w:rsidRPr="007F2553">
        <w:rPr>
          <w:rFonts w:ascii="Times New Roman" w:hAnsi="Times New Roman"/>
          <w:b/>
          <w:sz w:val="24"/>
          <w:szCs w:val="24"/>
        </w:rPr>
        <w:t xml:space="preserve"> </w:t>
      </w:r>
      <w:r w:rsidRPr="007F2553">
        <w:rPr>
          <w:rFonts w:ascii="Times New Roman" w:hAnsi="Times New Roman"/>
          <w:sz w:val="24"/>
          <w:szCs w:val="24"/>
        </w:rPr>
        <w:t>диаграмм Эйлера–Венна.</w:t>
      </w:r>
    </w:p>
    <w:p w14:paraId="48307AB8" w14:textId="77777777" w:rsidR="00501BDF" w:rsidRPr="007F2553" w:rsidRDefault="00501BDF" w:rsidP="00602B60">
      <w:pPr>
        <w:spacing w:after="0" w:line="240" w:lineRule="auto"/>
        <w:ind w:firstLine="426"/>
        <w:jc w:val="both"/>
        <w:rPr>
          <w:rFonts w:ascii="Times New Roman" w:hAnsi="Times New Roman"/>
          <w:b/>
          <w:sz w:val="24"/>
          <w:szCs w:val="24"/>
        </w:rPr>
      </w:pPr>
      <w:r w:rsidRPr="007F2553">
        <w:rPr>
          <w:rFonts w:ascii="Times New Roman" w:hAnsi="Times New Roman"/>
          <w:b/>
          <w:sz w:val="24"/>
          <w:szCs w:val="24"/>
        </w:rPr>
        <w:t>Элементы логики.</w:t>
      </w:r>
      <w:r w:rsidRPr="007F2553">
        <w:rPr>
          <w:rFonts w:ascii="Times New Roman" w:hAnsi="Times New Roman"/>
          <w:sz w:val="24"/>
          <w:szCs w:val="24"/>
        </w:rPr>
        <w:t xml:space="preserve"> Понятие о равносильности, следовании,</w:t>
      </w:r>
      <w:r w:rsidRPr="007F2553">
        <w:rPr>
          <w:rFonts w:ascii="Times New Roman" w:hAnsi="Times New Roman"/>
          <w:b/>
          <w:sz w:val="24"/>
          <w:szCs w:val="24"/>
        </w:rPr>
        <w:t xml:space="preserve"> </w:t>
      </w:r>
      <w:r w:rsidRPr="007F2553">
        <w:rPr>
          <w:rFonts w:ascii="Times New Roman" w:hAnsi="Times New Roman"/>
          <w:sz w:val="24"/>
          <w:szCs w:val="24"/>
        </w:rPr>
        <w:t>употребление логических связок</w:t>
      </w:r>
      <w:r w:rsidRPr="007F2553">
        <w:rPr>
          <w:rFonts w:ascii="Times New Roman" w:hAnsi="Times New Roman"/>
          <w:i/>
          <w:sz w:val="24"/>
          <w:szCs w:val="24"/>
        </w:rPr>
        <w:t xml:space="preserve"> еслu…, то…,</w:t>
      </w:r>
      <w:r w:rsidRPr="007F2553">
        <w:rPr>
          <w:rFonts w:ascii="Times New Roman" w:hAnsi="Times New Roman"/>
          <w:b/>
          <w:i/>
          <w:sz w:val="24"/>
          <w:szCs w:val="24"/>
        </w:rPr>
        <w:t xml:space="preserve"> </w:t>
      </w:r>
      <w:r w:rsidR="0030178C" w:rsidRPr="007F2553">
        <w:rPr>
          <w:rFonts w:ascii="Times New Roman" w:hAnsi="Times New Roman"/>
          <w:i/>
          <w:sz w:val="24"/>
          <w:szCs w:val="24"/>
        </w:rPr>
        <w:t>в</w:t>
      </w:r>
      <w:r w:rsidRPr="007F2553">
        <w:rPr>
          <w:rFonts w:ascii="Times New Roman" w:hAnsi="Times New Roman"/>
          <w:i/>
          <w:sz w:val="24"/>
          <w:szCs w:val="24"/>
        </w:rPr>
        <w:t xml:space="preserve"> mом  u mоль-ко  в  mом случае,</w:t>
      </w:r>
      <w:r w:rsidRPr="007F2553">
        <w:rPr>
          <w:rFonts w:ascii="Times New Roman" w:hAnsi="Times New Roman"/>
          <w:sz w:val="24"/>
          <w:szCs w:val="24"/>
        </w:rPr>
        <w:t xml:space="preserve">  логические  связки  </w:t>
      </w:r>
      <w:r w:rsidRPr="007F2553">
        <w:rPr>
          <w:rFonts w:ascii="Times New Roman" w:hAnsi="Times New Roman"/>
          <w:i/>
          <w:sz w:val="24"/>
          <w:szCs w:val="24"/>
        </w:rPr>
        <w:t>u,  uлu.</w:t>
      </w:r>
    </w:p>
    <w:p w14:paraId="06E0CB6D" w14:textId="77777777" w:rsidR="00501BDF" w:rsidRPr="007F2553" w:rsidRDefault="00501BDF" w:rsidP="00602B60">
      <w:pPr>
        <w:spacing w:after="0" w:line="240" w:lineRule="auto"/>
        <w:ind w:firstLine="426"/>
        <w:jc w:val="both"/>
        <w:rPr>
          <w:rFonts w:ascii="Times New Roman" w:hAnsi="Times New Roman"/>
          <w:sz w:val="24"/>
          <w:szCs w:val="24"/>
        </w:rPr>
      </w:pPr>
    </w:p>
    <w:p w14:paraId="78E8BB42" w14:textId="77777777" w:rsidR="00501BDF" w:rsidRPr="007F2553" w:rsidRDefault="00501BDF" w:rsidP="00602B60">
      <w:pPr>
        <w:spacing w:after="0" w:line="240" w:lineRule="auto"/>
        <w:ind w:firstLine="426"/>
        <w:jc w:val="both"/>
        <w:rPr>
          <w:rFonts w:ascii="Times New Roman" w:hAnsi="Times New Roman"/>
          <w:sz w:val="24"/>
          <w:szCs w:val="24"/>
        </w:rPr>
      </w:pPr>
      <w:r w:rsidRPr="007F2553">
        <w:rPr>
          <w:rFonts w:ascii="Times New Roman" w:hAnsi="Times New Roman"/>
          <w:sz w:val="24"/>
          <w:szCs w:val="24"/>
        </w:rPr>
        <w:t>МАТЕМАТИКА В ИСТОРИЧЕСКОМ РАЗВИТИИ</w:t>
      </w:r>
    </w:p>
    <w:p w14:paraId="1364C8B1" w14:textId="77777777" w:rsidR="00501BDF" w:rsidRPr="007F2553" w:rsidRDefault="00501BDF" w:rsidP="00602B60">
      <w:pPr>
        <w:spacing w:after="0" w:line="240" w:lineRule="auto"/>
        <w:ind w:firstLine="426"/>
        <w:jc w:val="both"/>
        <w:rPr>
          <w:rFonts w:ascii="Times New Roman" w:hAnsi="Times New Roman"/>
          <w:sz w:val="24"/>
          <w:szCs w:val="24"/>
        </w:rPr>
      </w:pPr>
    </w:p>
    <w:p w14:paraId="1C73EF91" w14:textId="77777777" w:rsidR="00501BDF" w:rsidRPr="007F2553" w:rsidRDefault="00501BDF" w:rsidP="00602B60">
      <w:pPr>
        <w:spacing w:after="0" w:line="240" w:lineRule="auto"/>
        <w:ind w:firstLine="426"/>
        <w:jc w:val="both"/>
        <w:rPr>
          <w:rFonts w:ascii="Times New Roman" w:hAnsi="Times New Roman"/>
          <w:sz w:val="24"/>
          <w:szCs w:val="24"/>
        </w:rPr>
      </w:pPr>
      <w:r w:rsidRPr="007F2553">
        <w:rPr>
          <w:rFonts w:ascii="Times New Roman" w:hAnsi="Times New Roman"/>
          <w:sz w:val="24"/>
          <w:szCs w:val="24"/>
        </w:rPr>
        <w:t>История формирования понятия числа: натуральные числа,</w:t>
      </w:r>
      <w:r w:rsidRPr="007F2553">
        <w:rPr>
          <w:rFonts w:ascii="Times New Roman" w:hAnsi="Times New Roman"/>
          <w:b/>
          <w:sz w:val="24"/>
          <w:szCs w:val="24"/>
        </w:rPr>
        <w:t xml:space="preserve"> </w:t>
      </w:r>
      <w:r w:rsidRPr="007F2553">
        <w:rPr>
          <w:rFonts w:ascii="Times New Roman" w:hAnsi="Times New Roman"/>
          <w:sz w:val="24"/>
          <w:szCs w:val="24"/>
        </w:rPr>
        <w:t>дроби, недостаточность рациональных чисел для геометрических измерений, иррациональные числа. Старинные системы</w:t>
      </w:r>
      <w:r w:rsidRPr="007F2553">
        <w:rPr>
          <w:rFonts w:ascii="Times New Roman" w:hAnsi="Times New Roman"/>
          <w:b/>
          <w:sz w:val="24"/>
          <w:szCs w:val="24"/>
        </w:rPr>
        <w:t xml:space="preserve"> </w:t>
      </w:r>
      <w:r w:rsidRPr="007F2553">
        <w:rPr>
          <w:rFonts w:ascii="Times New Roman" w:hAnsi="Times New Roman"/>
          <w:sz w:val="24"/>
          <w:szCs w:val="24"/>
        </w:rPr>
        <w:t>записи чисел.</w:t>
      </w:r>
      <w:r w:rsidRPr="007F2553">
        <w:rPr>
          <w:rFonts w:ascii="Times New Roman" w:hAnsi="Times New Roman"/>
          <w:b/>
          <w:sz w:val="24"/>
          <w:szCs w:val="24"/>
        </w:rPr>
        <w:t xml:space="preserve"> </w:t>
      </w:r>
      <w:r w:rsidRPr="007F2553">
        <w:rPr>
          <w:rFonts w:ascii="Times New Roman" w:hAnsi="Times New Roman"/>
          <w:sz w:val="24"/>
          <w:szCs w:val="24"/>
        </w:rPr>
        <w:t>Дроби</w:t>
      </w:r>
      <w:r w:rsidRPr="007F2553">
        <w:rPr>
          <w:rFonts w:ascii="Times New Roman" w:hAnsi="Times New Roman"/>
          <w:b/>
          <w:sz w:val="24"/>
          <w:szCs w:val="24"/>
        </w:rPr>
        <w:t xml:space="preserve"> </w:t>
      </w:r>
      <w:r w:rsidRPr="007F2553">
        <w:rPr>
          <w:rFonts w:ascii="Times New Roman" w:hAnsi="Times New Roman"/>
          <w:sz w:val="24"/>
          <w:szCs w:val="24"/>
        </w:rPr>
        <w:t>в Вавилоне, Египте, Риме, Открытие десятичных дробей. Старинные системы мер. Десятичные дроби и метрическая система мер.  Появление отрицательных чисел</w:t>
      </w:r>
      <w:r w:rsidRPr="007F2553">
        <w:rPr>
          <w:rFonts w:ascii="Times New Roman" w:hAnsi="Times New Roman"/>
          <w:b/>
          <w:sz w:val="24"/>
          <w:szCs w:val="24"/>
        </w:rPr>
        <w:t xml:space="preserve"> </w:t>
      </w:r>
      <w:r w:rsidRPr="007F2553">
        <w:rPr>
          <w:rFonts w:ascii="Times New Roman" w:hAnsi="Times New Roman"/>
          <w:sz w:val="24"/>
          <w:szCs w:val="24"/>
        </w:rPr>
        <w:t>и нуля.  Л. Магницкий.  Л, Эйлер.</w:t>
      </w:r>
    </w:p>
    <w:p w14:paraId="26BA492C" w14:textId="77777777" w:rsidR="00501BDF" w:rsidRPr="007F2553" w:rsidRDefault="00501BDF" w:rsidP="00602B60">
      <w:pPr>
        <w:spacing w:after="0" w:line="240" w:lineRule="auto"/>
        <w:ind w:firstLine="709"/>
        <w:jc w:val="both"/>
        <w:rPr>
          <w:rFonts w:ascii="Times New Roman" w:hAnsi="Times New Roman"/>
          <w:sz w:val="24"/>
          <w:szCs w:val="24"/>
        </w:rPr>
      </w:pPr>
      <w:r w:rsidRPr="007F2553">
        <w:rPr>
          <w:rFonts w:ascii="Times New Roman" w:hAnsi="Times New Roman"/>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14:paraId="5395D900" w14:textId="77777777" w:rsidR="00501BDF" w:rsidRPr="007F2553" w:rsidRDefault="00501BDF" w:rsidP="00602B60">
      <w:pPr>
        <w:spacing w:after="0" w:line="240" w:lineRule="auto"/>
        <w:ind w:firstLine="709"/>
        <w:jc w:val="both"/>
        <w:rPr>
          <w:rFonts w:ascii="Times New Roman" w:hAnsi="Times New Roman"/>
          <w:sz w:val="24"/>
          <w:szCs w:val="24"/>
        </w:rPr>
      </w:pPr>
      <w:r w:rsidRPr="007F2553">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14:paraId="36B2C1CC" w14:textId="77777777" w:rsidR="00501BDF" w:rsidRPr="007F2553" w:rsidRDefault="00501BDF" w:rsidP="00602B60">
      <w:pPr>
        <w:spacing w:after="0" w:line="240" w:lineRule="auto"/>
        <w:ind w:firstLine="426"/>
        <w:jc w:val="both"/>
        <w:rPr>
          <w:rFonts w:ascii="Times New Roman" w:hAnsi="Times New Roman"/>
          <w:b/>
          <w:sz w:val="24"/>
          <w:szCs w:val="24"/>
        </w:rPr>
      </w:pPr>
      <w:r w:rsidRPr="007F2553">
        <w:rPr>
          <w:rFonts w:ascii="Times New Roman" w:hAnsi="Times New Roman"/>
          <w:sz w:val="24"/>
          <w:szCs w:val="24"/>
        </w:rPr>
        <w:lastRenderedPageBreak/>
        <w:t>Зарождение алгебры в недрах</w:t>
      </w:r>
      <w:r w:rsidRPr="007F2553">
        <w:rPr>
          <w:rFonts w:ascii="Times New Roman" w:hAnsi="Times New Roman"/>
          <w:b/>
          <w:sz w:val="24"/>
          <w:szCs w:val="24"/>
        </w:rPr>
        <w:t xml:space="preserve"> </w:t>
      </w:r>
      <w:r w:rsidRPr="007F2553">
        <w:rPr>
          <w:rFonts w:ascii="Times New Roman" w:hAnsi="Times New Roman"/>
          <w:sz w:val="24"/>
          <w:szCs w:val="24"/>
        </w:rPr>
        <w:t>арифметики. Ал-Хорезми. Рождение буквенной символики. П.</w:t>
      </w:r>
      <w:r w:rsidR="00CC6CD4" w:rsidRPr="007F2553">
        <w:rPr>
          <w:rFonts w:ascii="Times New Roman" w:hAnsi="Times New Roman"/>
          <w:sz w:val="24"/>
          <w:szCs w:val="24"/>
        </w:rPr>
        <w:t xml:space="preserve"> </w:t>
      </w:r>
      <w:r w:rsidRPr="007F2553">
        <w:rPr>
          <w:rFonts w:ascii="Times New Roman" w:hAnsi="Times New Roman"/>
          <w:sz w:val="24"/>
          <w:szCs w:val="24"/>
        </w:rPr>
        <w:t>Ферма, Ф. Виет, Р. Декарт. История вопроса о нахождении формул корней алгебраических уравнений, неразрешимость в радикалах уравнений степени, больше четырех. Н. Тарталья, Дж. Кардано, Н.Х. Абель, Э. Галуа.</w:t>
      </w:r>
    </w:p>
    <w:p w14:paraId="02C17F10" w14:textId="77777777" w:rsidR="00501BDF" w:rsidRPr="007F2553" w:rsidRDefault="00501BDF" w:rsidP="00602B60">
      <w:pPr>
        <w:spacing w:after="0" w:line="240" w:lineRule="auto"/>
        <w:ind w:firstLine="426"/>
        <w:jc w:val="both"/>
        <w:rPr>
          <w:rFonts w:ascii="Times New Roman" w:hAnsi="Times New Roman"/>
          <w:b/>
          <w:sz w:val="24"/>
          <w:szCs w:val="24"/>
        </w:rPr>
      </w:pPr>
      <w:r w:rsidRPr="007F2553">
        <w:rPr>
          <w:rFonts w:ascii="Times New Roman" w:hAnsi="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14:paraId="54343505" w14:textId="77777777" w:rsidR="00501BDF" w:rsidRPr="007F2553" w:rsidRDefault="00501BDF" w:rsidP="00602B60">
      <w:pPr>
        <w:spacing w:after="0" w:line="240" w:lineRule="auto"/>
        <w:ind w:firstLine="426"/>
        <w:jc w:val="both"/>
        <w:rPr>
          <w:rFonts w:ascii="Times New Roman" w:hAnsi="Times New Roman"/>
          <w:b/>
          <w:sz w:val="24"/>
          <w:szCs w:val="24"/>
        </w:rPr>
      </w:pPr>
      <w:r w:rsidRPr="007F2553">
        <w:rPr>
          <w:rFonts w:ascii="Times New Roman" w:hAnsi="Times New Roman"/>
          <w:sz w:val="24"/>
          <w:szCs w:val="24"/>
        </w:rPr>
        <w:t>Задача Леонардо Пизанского (Фибоначчи) о кроликах, числа Фибоначчи. Задача о шахматной доске.</w:t>
      </w:r>
    </w:p>
    <w:p w14:paraId="71E2E119" w14:textId="77777777" w:rsidR="00501BDF" w:rsidRPr="007F2553" w:rsidRDefault="00501BDF" w:rsidP="00602B60">
      <w:pPr>
        <w:spacing w:after="0" w:line="240" w:lineRule="auto"/>
        <w:ind w:firstLine="426"/>
        <w:jc w:val="both"/>
        <w:rPr>
          <w:rFonts w:ascii="Times New Roman" w:hAnsi="Times New Roman"/>
          <w:sz w:val="24"/>
          <w:szCs w:val="24"/>
        </w:rPr>
      </w:pPr>
      <w:r w:rsidRPr="007F2553">
        <w:rPr>
          <w:rFonts w:ascii="Times New Roman" w:hAnsi="Times New Roman"/>
          <w:sz w:val="24"/>
          <w:szCs w:val="24"/>
        </w:rPr>
        <w:t>Истоки теории вероятностей: страховое дело, азартные игры</w:t>
      </w:r>
      <w:r w:rsidRPr="007F2553">
        <w:rPr>
          <w:rFonts w:ascii="Times New Roman" w:hAnsi="Times New Roman"/>
          <w:b/>
          <w:sz w:val="24"/>
          <w:szCs w:val="24"/>
        </w:rPr>
        <w:t xml:space="preserve">. </w:t>
      </w:r>
      <w:r w:rsidR="0030178C" w:rsidRPr="007F2553">
        <w:rPr>
          <w:rFonts w:ascii="Times New Roman" w:hAnsi="Times New Roman"/>
          <w:sz w:val="24"/>
          <w:szCs w:val="24"/>
        </w:rPr>
        <w:t>П. Ферма и Б.  Паскаль. Я.</w:t>
      </w:r>
      <w:r w:rsidRPr="007F2553">
        <w:rPr>
          <w:rFonts w:ascii="Times New Roman" w:hAnsi="Times New Roman"/>
          <w:sz w:val="24"/>
          <w:szCs w:val="24"/>
        </w:rPr>
        <w:t xml:space="preserve"> Бернулли. А.Н. Колмогоров.</w:t>
      </w:r>
    </w:p>
    <w:p w14:paraId="27E27C96" w14:textId="77777777" w:rsidR="00501BDF" w:rsidRPr="007F2553" w:rsidRDefault="00501BDF" w:rsidP="00602B60">
      <w:pPr>
        <w:spacing w:after="0" w:line="240" w:lineRule="auto"/>
        <w:ind w:firstLine="709"/>
        <w:jc w:val="both"/>
        <w:rPr>
          <w:rFonts w:ascii="Times New Roman" w:hAnsi="Times New Roman"/>
          <w:sz w:val="24"/>
          <w:szCs w:val="24"/>
        </w:rPr>
      </w:pPr>
      <w:r w:rsidRPr="007F2553">
        <w:rPr>
          <w:rFonts w:ascii="Times New Roman" w:hAnsi="Times New Roman"/>
          <w:sz w:val="24"/>
          <w:szCs w:val="24"/>
        </w:rPr>
        <w:t>Роль российских ученых в развитии математики: Л. Эйлер. Н.И. Лобачевский, П.Л.</w:t>
      </w:r>
      <w:r w:rsidR="0030178C" w:rsidRPr="007F2553">
        <w:rPr>
          <w:rFonts w:ascii="Times New Roman" w:hAnsi="Times New Roman"/>
          <w:sz w:val="24"/>
          <w:szCs w:val="24"/>
        </w:rPr>
        <w:t xml:space="preserve"> </w:t>
      </w:r>
      <w:r w:rsidRPr="007F2553">
        <w:rPr>
          <w:rFonts w:ascii="Times New Roman" w:hAnsi="Times New Roman"/>
          <w:sz w:val="24"/>
          <w:szCs w:val="24"/>
        </w:rPr>
        <w:t xml:space="preserve">Чебышев, С. Ковалевская, А.Н. Колмогоров. </w:t>
      </w:r>
    </w:p>
    <w:p w14:paraId="36D24DC0" w14:textId="77777777" w:rsidR="00501BDF" w:rsidRPr="007F2553" w:rsidRDefault="00501BDF" w:rsidP="00602B60">
      <w:pPr>
        <w:spacing w:after="0" w:line="240" w:lineRule="auto"/>
        <w:ind w:firstLine="709"/>
        <w:jc w:val="both"/>
        <w:rPr>
          <w:rFonts w:ascii="Times New Roman" w:hAnsi="Times New Roman"/>
          <w:b/>
          <w:sz w:val="24"/>
          <w:szCs w:val="24"/>
        </w:rPr>
      </w:pPr>
      <w:r w:rsidRPr="007F2553">
        <w:rPr>
          <w:rFonts w:ascii="Times New Roman" w:hAnsi="Times New Roman"/>
          <w:sz w:val="24"/>
          <w:szCs w:val="24"/>
        </w:rPr>
        <w:t xml:space="preserve">Математика в развитии России: Петр </w:t>
      </w:r>
      <w:r w:rsidRPr="007F2553">
        <w:rPr>
          <w:rFonts w:ascii="Times New Roman" w:hAnsi="Times New Roman"/>
          <w:sz w:val="24"/>
          <w:szCs w:val="24"/>
          <w:lang w:val="en-US"/>
        </w:rPr>
        <w:t>I</w:t>
      </w:r>
      <w:r w:rsidRPr="007F2553">
        <w:rPr>
          <w:rFonts w:ascii="Times New Roman" w:hAnsi="Times New Roman"/>
          <w:sz w:val="24"/>
          <w:szCs w:val="24"/>
        </w:rPr>
        <w:t>, школа математических и навигацких наук, развитие российского флота, А.Н. Крылов. Космическая программа и М.В. Келдыш.</w:t>
      </w:r>
    </w:p>
    <w:p w14:paraId="3CFD8EA0" w14:textId="77777777" w:rsidR="00501BDF" w:rsidRPr="007F2553" w:rsidRDefault="00501BDF" w:rsidP="00602B60">
      <w:pPr>
        <w:spacing w:after="0" w:line="240" w:lineRule="auto"/>
        <w:ind w:firstLine="426"/>
        <w:jc w:val="both"/>
        <w:rPr>
          <w:rFonts w:ascii="Times New Roman" w:hAnsi="Times New Roman"/>
          <w:b/>
          <w:sz w:val="24"/>
          <w:szCs w:val="24"/>
        </w:rPr>
      </w:pPr>
    </w:p>
    <w:p w14:paraId="66555BBA" w14:textId="77777777" w:rsidR="00501BDF" w:rsidRPr="007F2553" w:rsidRDefault="00501BDF" w:rsidP="00602B60">
      <w:pPr>
        <w:spacing w:after="0" w:line="240" w:lineRule="auto"/>
        <w:ind w:firstLine="426"/>
        <w:jc w:val="both"/>
        <w:rPr>
          <w:rFonts w:ascii="Times New Roman" w:hAnsi="Times New Roman"/>
          <w:b/>
          <w:sz w:val="24"/>
          <w:szCs w:val="24"/>
        </w:rPr>
      </w:pPr>
      <w:r w:rsidRPr="007F2553">
        <w:rPr>
          <w:rFonts w:ascii="Times New Roman" w:hAnsi="Times New Roman"/>
          <w:b/>
          <w:sz w:val="24"/>
          <w:szCs w:val="24"/>
        </w:rPr>
        <w:t>Направления проектной деятельности</w:t>
      </w:r>
    </w:p>
    <w:p w14:paraId="73ACD2F9" w14:textId="77777777" w:rsidR="00501BDF" w:rsidRPr="007F2553" w:rsidRDefault="00501BDF" w:rsidP="00602B60">
      <w:pPr>
        <w:pStyle w:val="a4"/>
        <w:widowControl w:val="0"/>
        <w:tabs>
          <w:tab w:val="left" w:pos="567"/>
        </w:tabs>
        <w:spacing w:before="0" w:beforeAutospacing="0" w:after="0" w:afterAutospacing="0"/>
        <w:ind w:firstLine="709"/>
        <w:jc w:val="both"/>
        <w:rPr>
          <w:rFonts w:ascii="Times New Roman" w:hAnsi="Times New Roman"/>
        </w:rPr>
      </w:pPr>
      <w:r w:rsidRPr="007F2553">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14:paraId="48268395" w14:textId="77777777" w:rsidR="00501BDF" w:rsidRPr="007F2553" w:rsidRDefault="00501BDF" w:rsidP="00602B60">
      <w:pPr>
        <w:pStyle w:val="a4"/>
        <w:widowControl w:val="0"/>
        <w:tabs>
          <w:tab w:val="left" w:pos="567"/>
        </w:tabs>
        <w:spacing w:before="0" w:beforeAutospacing="0" w:after="0" w:afterAutospacing="0"/>
        <w:ind w:firstLine="709"/>
        <w:jc w:val="both"/>
        <w:rPr>
          <w:rFonts w:ascii="Times New Roman" w:hAnsi="Times New Roman"/>
        </w:rPr>
      </w:pPr>
      <w:r w:rsidRPr="007F2553">
        <w:rPr>
          <w:rFonts w:ascii="Times New Roman" w:hAnsi="Times New Roman"/>
        </w:rPr>
        <w:t>Специфика</w:t>
      </w:r>
      <w:r w:rsidRPr="007F2553">
        <w:rPr>
          <w:rFonts w:ascii="Times New Roman" w:hAnsi="Times New Roman"/>
          <w:b/>
          <w:bCs/>
        </w:rPr>
        <w:t xml:space="preserve"> проектной деятельности обучающихся </w:t>
      </w:r>
      <w:r w:rsidRPr="007F2553">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30178C" w:rsidRPr="007F2553">
        <w:rPr>
          <w:rFonts w:ascii="Times New Roman" w:hAnsi="Times New Roman"/>
        </w:rPr>
        <w:t>,</w:t>
      </w:r>
      <w:r w:rsidRPr="007F2553">
        <w:rPr>
          <w:rFonts w:ascii="Times New Roman" w:hAnsi="Times New Roman"/>
        </w:rPr>
        <w:t xml:space="preserve"> и ориентирована на формирование и развитие метапредметных и личностных результатов обучающихся.</w:t>
      </w:r>
    </w:p>
    <w:p w14:paraId="0892BEFA" w14:textId="77777777" w:rsidR="00501BDF" w:rsidRPr="007F2553" w:rsidRDefault="00501BDF" w:rsidP="00CB7C95">
      <w:pPr>
        <w:pStyle w:val="a4"/>
        <w:widowControl w:val="0"/>
        <w:tabs>
          <w:tab w:val="left" w:pos="567"/>
        </w:tabs>
        <w:spacing w:before="0" w:beforeAutospacing="0" w:after="0" w:afterAutospacing="0"/>
        <w:ind w:firstLine="709"/>
        <w:jc w:val="both"/>
        <w:rPr>
          <w:rFonts w:ascii="Times New Roman" w:hAnsi="Times New Roman"/>
        </w:rPr>
      </w:pPr>
      <w:r w:rsidRPr="007F2553">
        <w:rPr>
          <w:rFonts w:ascii="Times New Roman" w:hAnsi="Times New Roman"/>
        </w:rPr>
        <w:t xml:space="preserve"> </w:t>
      </w:r>
    </w:p>
    <w:p w14:paraId="00B53A1E" w14:textId="77777777" w:rsidR="00501BDF" w:rsidRPr="007F2553" w:rsidRDefault="00501BDF" w:rsidP="00602B60">
      <w:pPr>
        <w:pStyle w:val="a4"/>
        <w:widowControl w:val="0"/>
        <w:tabs>
          <w:tab w:val="left" w:pos="567"/>
        </w:tabs>
        <w:spacing w:before="0" w:beforeAutospacing="0" w:after="0" w:afterAutospacing="0"/>
        <w:jc w:val="both"/>
        <w:rPr>
          <w:rFonts w:ascii="Times New Roman" w:hAnsi="Times New Roman"/>
        </w:rPr>
      </w:pPr>
      <w:r w:rsidRPr="007F2553">
        <w:rPr>
          <w:rFonts w:ascii="Times New Roman" w:hAnsi="Times New Roman"/>
        </w:rPr>
        <w:tab/>
        <w:t>Темы проектов, предлагаемых в 8 классе:</w:t>
      </w:r>
    </w:p>
    <w:p w14:paraId="43833457" w14:textId="77777777" w:rsidR="00501BDF" w:rsidRPr="007F2553" w:rsidRDefault="00501BDF" w:rsidP="00602B60">
      <w:pPr>
        <w:pStyle w:val="a4"/>
        <w:widowControl w:val="0"/>
        <w:numPr>
          <w:ilvl w:val="0"/>
          <w:numId w:val="6"/>
        </w:numPr>
        <w:tabs>
          <w:tab w:val="left" w:pos="567"/>
        </w:tabs>
        <w:spacing w:before="0" w:beforeAutospacing="0" w:after="0" w:afterAutospacing="0"/>
        <w:jc w:val="both"/>
        <w:rPr>
          <w:rFonts w:ascii="Times New Roman" w:hAnsi="Times New Roman"/>
        </w:rPr>
      </w:pPr>
      <w:r w:rsidRPr="007F2553">
        <w:rPr>
          <w:rFonts w:ascii="Times New Roman" w:hAnsi="Times New Roman"/>
        </w:rPr>
        <w:t xml:space="preserve"> Школа Пифагора.</w:t>
      </w:r>
    </w:p>
    <w:p w14:paraId="1B7BC43A" w14:textId="77777777" w:rsidR="00501BDF" w:rsidRPr="007F2553" w:rsidRDefault="00501BDF" w:rsidP="00602B60">
      <w:pPr>
        <w:pStyle w:val="a4"/>
        <w:widowControl w:val="0"/>
        <w:numPr>
          <w:ilvl w:val="0"/>
          <w:numId w:val="6"/>
        </w:numPr>
        <w:tabs>
          <w:tab w:val="left" w:pos="567"/>
        </w:tabs>
        <w:spacing w:before="0" w:beforeAutospacing="0" w:after="0" w:afterAutospacing="0"/>
        <w:jc w:val="both"/>
        <w:rPr>
          <w:rFonts w:ascii="Times New Roman" w:hAnsi="Times New Roman"/>
        </w:rPr>
      </w:pPr>
      <w:r w:rsidRPr="007F2553">
        <w:rPr>
          <w:rFonts w:ascii="Times New Roman" w:hAnsi="Times New Roman"/>
        </w:rPr>
        <w:t xml:space="preserve"> Зарождение алгебры в недрах</w:t>
      </w:r>
      <w:r w:rsidRPr="007F2553">
        <w:rPr>
          <w:rFonts w:ascii="Times New Roman" w:hAnsi="Times New Roman"/>
          <w:b/>
        </w:rPr>
        <w:t xml:space="preserve"> </w:t>
      </w:r>
      <w:r w:rsidRPr="007F2553">
        <w:rPr>
          <w:rFonts w:ascii="Times New Roman" w:hAnsi="Times New Roman"/>
        </w:rPr>
        <w:t>арифметики. Ал-Хорезми.</w:t>
      </w:r>
    </w:p>
    <w:p w14:paraId="7623A31C" w14:textId="77777777" w:rsidR="00501BDF" w:rsidRPr="007F2553" w:rsidRDefault="00501BDF" w:rsidP="00602B60">
      <w:pPr>
        <w:pStyle w:val="a4"/>
        <w:widowControl w:val="0"/>
        <w:numPr>
          <w:ilvl w:val="0"/>
          <w:numId w:val="6"/>
        </w:numPr>
        <w:tabs>
          <w:tab w:val="left" w:pos="567"/>
        </w:tabs>
        <w:spacing w:before="0" w:beforeAutospacing="0" w:after="0" w:afterAutospacing="0"/>
        <w:jc w:val="both"/>
        <w:rPr>
          <w:rFonts w:ascii="Times New Roman" w:hAnsi="Times New Roman"/>
        </w:rPr>
      </w:pPr>
      <w:r w:rsidRPr="007F2553">
        <w:rPr>
          <w:rFonts w:ascii="Times New Roman" w:hAnsi="Times New Roman"/>
        </w:rPr>
        <w:t xml:space="preserve"> Рождение буквенной символики. П.</w:t>
      </w:r>
      <w:r w:rsidR="0064314F" w:rsidRPr="007F2553">
        <w:rPr>
          <w:rFonts w:ascii="Times New Roman" w:hAnsi="Times New Roman"/>
        </w:rPr>
        <w:t xml:space="preserve"> </w:t>
      </w:r>
      <w:r w:rsidRPr="007F2553">
        <w:rPr>
          <w:rFonts w:ascii="Times New Roman" w:hAnsi="Times New Roman"/>
        </w:rPr>
        <w:t>Ферма, Ф. Виет, Р. Декарт.</w:t>
      </w:r>
    </w:p>
    <w:p w14:paraId="5035524C" w14:textId="77777777" w:rsidR="00501BDF" w:rsidRPr="007F2553" w:rsidRDefault="00501BDF" w:rsidP="00CB7C95">
      <w:pPr>
        <w:pStyle w:val="a4"/>
        <w:widowControl w:val="0"/>
        <w:tabs>
          <w:tab w:val="left" w:pos="567"/>
        </w:tabs>
        <w:spacing w:before="0" w:beforeAutospacing="0" w:after="0" w:afterAutospacing="0"/>
        <w:jc w:val="both"/>
        <w:rPr>
          <w:rFonts w:ascii="Times New Roman" w:hAnsi="Times New Roman"/>
        </w:rPr>
      </w:pPr>
      <w:r w:rsidRPr="007F2553">
        <w:rPr>
          <w:rFonts w:ascii="Times New Roman" w:hAnsi="Times New Roman"/>
        </w:rPr>
        <w:tab/>
      </w:r>
    </w:p>
    <w:p w14:paraId="28A30175" w14:textId="77777777" w:rsidR="00501BDF" w:rsidRPr="007F2553" w:rsidRDefault="00501BDF" w:rsidP="00602B60">
      <w:pPr>
        <w:pStyle w:val="a4"/>
        <w:widowControl w:val="0"/>
        <w:tabs>
          <w:tab w:val="left" w:pos="567"/>
        </w:tabs>
        <w:spacing w:before="0" w:beforeAutospacing="0" w:after="0" w:afterAutospacing="0"/>
        <w:jc w:val="both"/>
        <w:rPr>
          <w:rFonts w:ascii="Times New Roman" w:hAnsi="Times New Roman"/>
        </w:rPr>
      </w:pPr>
    </w:p>
    <w:p w14:paraId="107BA2CC" w14:textId="77777777" w:rsidR="00501BDF" w:rsidRPr="007F2553" w:rsidRDefault="00501BDF" w:rsidP="00602B60">
      <w:pPr>
        <w:spacing w:after="0" w:line="240" w:lineRule="auto"/>
        <w:ind w:firstLine="426"/>
        <w:jc w:val="both"/>
        <w:rPr>
          <w:rFonts w:ascii="Times New Roman" w:hAnsi="Times New Roman"/>
          <w:b/>
          <w:sz w:val="24"/>
          <w:szCs w:val="24"/>
        </w:rPr>
      </w:pPr>
      <w:r w:rsidRPr="007F2553">
        <w:rPr>
          <w:rFonts w:ascii="Times New Roman" w:hAnsi="Times New Roman"/>
          <w:b/>
          <w:sz w:val="24"/>
          <w:szCs w:val="24"/>
        </w:rPr>
        <w:t>Виды учебной деятельности, обеспечивающие формирование ИКТ-компетенций</w:t>
      </w:r>
    </w:p>
    <w:p w14:paraId="722135E9" w14:textId="77777777" w:rsidR="00501BDF" w:rsidRPr="007F2553" w:rsidRDefault="00501BDF" w:rsidP="00602B60">
      <w:pPr>
        <w:pStyle w:val="a4"/>
        <w:widowControl w:val="0"/>
        <w:tabs>
          <w:tab w:val="left" w:pos="567"/>
        </w:tabs>
        <w:spacing w:before="0" w:beforeAutospacing="0" w:after="0" w:afterAutospacing="0"/>
        <w:ind w:firstLine="709"/>
        <w:jc w:val="both"/>
        <w:rPr>
          <w:rFonts w:ascii="Times New Roman" w:hAnsi="Times New Roman"/>
        </w:rPr>
      </w:pPr>
      <w:r w:rsidRPr="007F2553">
        <w:rPr>
          <w:rFonts w:ascii="Times New Roman" w:hAnsi="Times New Roman"/>
        </w:rPr>
        <w:tab/>
        <w:t xml:space="preserve">Среди видов учебной деятельности, обеспечивающих формирование ИКТ-компетенции обучающихся, можно выделить в том числе такие, как: </w:t>
      </w:r>
    </w:p>
    <w:p w14:paraId="7F1E289F" w14:textId="77777777" w:rsidR="00501BDF" w:rsidRPr="007F2553"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7F2553">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43095B11" w14:textId="77777777" w:rsidR="00501BDF" w:rsidRPr="007F2553"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7F2553">
        <w:rPr>
          <w:rFonts w:ascii="Times New Roman" w:hAnsi="Times New Roman"/>
        </w:rPr>
        <w:t xml:space="preserve">создание и редактирование текстов; </w:t>
      </w:r>
    </w:p>
    <w:p w14:paraId="58F76607" w14:textId="77777777" w:rsidR="00501BDF" w:rsidRPr="007F2553"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7F2553">
        <w:rPr>
          <w:rFonts w:ascii="Times New Roman" w:hAnsi="Times New Roman"/>
        </w:rPr>
        <w:t xml:space="preserve">создание и редактирование электронных таблиц; </w:t>
      </w:r>
    </w:p>
    <w:p w14:paraId="261205FE" w14:textId="77777777" w:rsidR="00501BDF" w:rsidRPr="007F2553"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7F2553">
        <w:rPr>
          <w:rFonts w:ascii="Times New Roman" w:hAnsi="Times New Roman"/>
        </w:rPr>
        <w:t xml:space="preserve">использование средств для построения диаграмм, графиков, блок-схем, других графических объектов; </w:t>
      </w:r>
    </w:p>
    <w:p w14:paraId="1C7CA6E2" w14:textId="77777777" w:rsidR="00501BDF" w:rsidRPr="007F2553"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7F2553">
        <w:rPr>
          <w:rFonts w:ascii="Times New Roman" w:hAnsi="Times New Roman"/>
        </w:rPr>
        <w:t xml:space="preserve">создание и редактирование презентаций; </w:t>
      </w:r>
    </w:p>
    <w:p w14:paraId="751AFC1F" w14:textId="77777777" w:rsidR="00501BDF" w:rsidRPr="007F2553"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7F2553">
        <w:rPr>
          <w:rFonts w:ascii="Times New Roman" w:hAnsi="Times New Roman"/>
        </w:rPr>
        <w:t xml:space="preserve">создание и редактирование графики и фото; </w:t>
      </w:r>
    </w:p>
    <w:p w14:paraId="2747312B" w14:textId="77777777" w:rsidR="00501BDF" w:rsidRPr="007F2553"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7F2553">
        <w:rPr>
          <w:rFonts w:ascii="Times New Roman" w:hAnsi="Times New Roman"/>
        </w:rPr>
        <w:t xml:space="preserve">создание и редактирование видео; </w:t>
      </w:r>
    </w:p>
    <w:p w14:paraId="7135F47E" w14:textId="77777777" w:rsidR="00501BDF" w:rsidRPr="007F2553"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7F2553">
        <w:rPr>
          <w:rFonts w:ascii="Times New Roman" w:hAnsi="Times New Roman"/>
        </w:rPr>
        <w:t xml:space="preserve">создание музыкальных и звуковых объектов; </w:t>
      </w:r>
    </w:p>
    <w:p w14:paraId="3DF1769E" w14:textId="77777777" w:rsidR="00501BDF" w:rsidRPr="007F2553"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7F2553">
        <w:rPr>
          <w:rFonts w:ascii="Times New Roman" w:hAnsi="Times New Roman"/>
        </w:rPr>
        <w:t xml:space="preserve">поиск и анализ информации в Интернете; </w:t>
      </w:r>
    </w:p>
    <w:p w14:paraId="73605427" w14:textId="77777777" w:rsidR="00501BDF" w:rsidRPr="007F2553"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7F2553">
        <w:rPr>
          <w:rFonts w:ascii="Times New Roman" w:hAnsi="Times New Roman"/>
        </w:rPr>
        <w:t xml:space="preserve">моделирование, проектирование и управление; </w:t>
      </w:r>
    </w:p>
    <w:p w14:paraId="51894451" w14:textId="77777777" w:rsidR="00501BDF" w:rsidRPr="007F2553"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7F2553">
        <w:rPr>
          <w:rFonts w:ascii="Times New Roman" w:hAnsi="Times New Roman"/>
        </w:rPr>
        <w:t xml:space="preserve">математическая обработка и визуализация данных; </w:t>
      </w:r>
    </w:p>
    <w:p w14:paraId="1A0EC3DA" w14:textId="77777777" w:rsidR="00501BDF" w:rsidRPr="007F2553"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7F2553">
        <w:rPr>
          <w:rFonts w:ascii="Times New Roman" w:hAnsi="Times New Roman"/>
        </w:rPr>
        <w:t xml:space="preserve">создание веб-страниц и сайтов; </w:t>
      </w:r>
    </w:p>
    <w:p w14:paraId="437C2F4D" w14:textId="77777777" w:rsidR="00501BDF" w:rsidRPr="007F2553" w:rsidRDefault="00501BDF" w:rsidP="00602B60">
      <w:pPr>
        <w:pStyle w:val="a4"/>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7F2553">
        <w:rPr>
          <w:rFonts w:ascii="Times New Roman" w:hAnsi="Times New Roman"/>
        </w:rPr>
        <w:t>сетевая коммуникация между учениками и (или) учителем.</w:t>
      </w:r>
    </w:p>
    <w:p w14:paraId="0E2F8427" w14:textId="77777777" w:rsidR="00501BDF" w:rsidRPr="007F2553" w:rsidRDefault="00501BDF" w:rsidP="00602B60">
      <w:pPr>
        <w:spacing w:after="0" w:line="240" w:lineRule="auto"/>
        <w:ind w:firstLine="426"/>
        <w:jc w:val="both"/>
        <w:rPr>
          <w:rFonts w:ascii="Times New Roman" w:hAnsi="Times New Roman"/>
          <w:sz w:val="24"/>
          <w:szCs w:val="24"/>
        </w:rPr>
      </w:pPr>
      <w:r w:rsidRPr="007F2553">
        <w:rPr>
          <w:rFonts w:ascii="Times New Roman" w:hAnsi="Times New Roman"/>
          <w:sz w:val="24"/>
          <w:szCs w:val="24"/>
        </w:rPr>
        <w:lastRenderedPageBreak/>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14:paraId="4FED8437" w14:textId="77777777" w:rsidR="00927D31" w:rsidRPr="007F2553" w:rsidRDefault="00927D31" w:rsidP="00602B60">
      <w:pPr>
        <w:spacing w:after="0" w:line="240" w:lineRule="auto"/>
        <w:ind w:firstLine="426"/>
        <w:jc w:val="both"/>
        <w:rPr>
          <w:rFonts w:ascii="Times New Roman" w:hAnsi="Times New Roman"/>
          <w:sz w:val="24"/>
          <w:szCs w:val="24"/>
        </w:rPr>
      </w:pPr>
    </w:p>
    <w:p w14:paraId="65F606B9" w14:textId="77777777" w:rsidR="00927D31" w:rsidRPr="007F2553" w:rsidRDefault="00927D31" w:rsidP="00007EC3">
      <w:pPr>
        <w:spacing w:after="0"/>
        <w:ind w:left="-15" w:firstLine="566"/>
        <w:rPr>
          <w:rFonts w:ascii="Times New Roman" w:hAnsi="Times New Roman"/>
          <w:sz w:val="24"/>
          <w:szCs w:val="24"/>
        </w:rPr>
      </w:pPr>
      <w:r w:rsidRPr="007F2553">
        <w:rPr>
          <w:rFonts w:ascii="Times New Roman" w:hAnsi="Times New Roman"/>
          <w:sz w:val="24"/>
          <w:szCs w:val="24"/>
        </w:rPr>
        <w:t xml:space="preserve">В воспитании детей </w:t>
      </w:r>
      <w:r w:rsidRPr="007F2553">
        <w:rPr>
          <w:rFonts w:ascii="Times New Roman" w:hAnsi="Times New Roman"/>
          <w:b/>
          <w:sz w:val="24"/>
          <w:szCs w:val="24"/>
        </w:rPr>
        <w:t>подросткового возраста</w:t>
      </w:r>
      <w:r w:rsidRPr="007F2553">
        <w:rPr>
          <w:rFonts w:ascii="Times New Roman" w:hAnsi="Times New Roman"/>
          <w:sz w:val="24"/>
          <w:szCs w:val="24"/>
        </w:rPr>
        <w:t xml:space="preserve">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14:paraId="2A6CD1C2" w14:textId="77777777" w:rsidR="00927D31" w:rsidRPr="007F2553" w:rsidRDefault="00927D31" w:rsidP="00007EC3">
      <w:pPr>
        <w:spacing w:after="0"/>
        <w:ind w:right="243" w:firstLine="551"/>
        <w:rPr>
          <w:rFonts w:ascii="Times New Roman" w:hAnsi="Times New Roman"/>
          <w:sz w:val="24"/>
          <w:szCs w:val="24"/>
        </w:rPr>
      </w:pPr>
      <w:r w:rsidRPr="007F2553">
        <w:rPr>
          <w:rFonts w:ascii="Times New Roman" w:eastAsia="Segoe UI Symbol" w:hAnsi="Times New Roman"/>
          <w:sz w:val="24"/>
          <w:szCs w:val="24"/>
        </w:rPr>
        <w:t>1.</w:t>
      </w:r>
      <w:r w:rsidRPr="007F2553">
        <w:rPr>
          <w:rFonts w:ascii="Times New Roman" w:eastAsia="Arial" w:hAnsi="Times New Roman"/>
          <w:sz w:val="24"/>
          <w:szCs w:val="24"/>
        </w:rPr>
        <w:t xml:space="preserve"> к</w:t>
      </w:r>
      <w:r w:rsidRPr="007F2553">
        <w:rPr>
          <w:rFonts w:ascii="Times New Roman" w:hAnsi="Times New Roman"/>
          <w:sz w:val="24"/>
          <w:szCs w:val="24"/>
        </w:rPr>
        <w:t xml:space="preserve"> семье как главной опоре в жизни человека и источнику его счастья;  </w:t>
      </w:r>
    </w:p>
    <w:p w14:paraId="2BB7BE31" w14:textId="77777777" w:rsidR="00927D31" w:rsidRPr="007F2553" w:rsidRDefault="00927D31" w:rsidP="00007EC3">
      <w:pPr>
        <w:spacing w:after="0"/>
        <w:ind w:left="-15" w:firstLine="566"/>
        <w:rPr>
          <w:rFonts w:ascii="Times New Roman" w:hAnsi="Times New Roman"/>
          <w:sz w:val="24"/>
          <w:szCs w:val="24"/>
        </w:rPr>
      </w:pPr>
      <w:r w:rsidRPr="007F2553">
        <w:rPr>
          <w:rFonts w:ascii="Times New Roman" w:eastAsia="Segoe UI Symbol" w:hAnsi="Times New Roman"/>
          <w:sz w:val="24"/>
          <w:szCs w:val="24"/>
        </w:rPr>
        <w:t>2.</w:t>
      </w:r>
      <w:r w:rsidRPr="007F2553">
        <w:rPr>
          <w:rFonts w:ascii="Times New Roman" w:eastAsia="Arial" w:hAnsi="Times New Roman"/>
          <w:sz w:val="24"/>
          <w:szCs w:val="24"/>
        </w:rPr>
        <w:t xml:space="preserve"> к</w:t>
      </w:r>
      <w:r w:rsidRPr="007F2553">
        <w:rPr>
          <w:rFonts w:ascii="Times New Roman" w:hAnsi="Times New Roman"/>
          <w:sz w:val="24"/>
          <w:szCs w:val="24"/>
        </w:rPr>
        <w:t xml:space="preserve">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430838EA" w14:textId="77777777" w:rsidR="00927D31" w:rsidRPr="007F2553" w:rsidRDefault="00927D31" w:rsidP="00007EC3">
      <w:pPr>
        <w:spacing w:after="0"/>
        <w:ind w:left="-15" w:firstLine="566"/>
        <w:rPr>
          <w:rFonts w:ascii="Times New Roman" w:hAnsi="Times New Roman"/>
          <w:sz w:val="24"/>
          <w:szCs w:val="24"/>
        </w:rPr>
      </w:pPr>
      <w:r w:rsidRPr="007F2553">
        <w:rPr>
          <w:rFonts w:ascii="Times New Roman" w:eastAsia="Segoe UI Symbol" w:hAnsi="Times New Roman"/>
          <w:sz w:val="24"/>
          <w:szCs w:val="24"/>
        </w:rPr>
        <w:t>3.</w:t>
      </w:r>
      <w:r w:rsidRPr="007F2553">
        <w:rPr>
          <w:rFonts w:ascii="Times New Roman" w:eastAsia="Arial" w:hAnsi="Times New Roman"/>
          <w:sz w:val="24"/>
          <w:szCs w:val="24"/>
        </w:rPr>
        <w:t xml:space="preserve"> к </w:t>
      </w:r>
      <w:r w:rsidRPr="007F2553">
        <w:rPr>
          <w:rFonts w:ascii="Times New Roman" w:hAnsi="Times New Roman"/>
          <w:sz w:val="24"/>
          <w:szCs w:val="24"/>
        </w:rPr>
        <w:t xml:space="preserve">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2D7C3E0E" w14:textId="77777777" w:rsidR="00927D31" w:rsidRPr="007F2553" w:rsidRDefault="00927D31" w:rsidP="00007EC3">
      <w:pPr>
        <w:spacing w:after="0"/>
        <w:ind w:left="-15" w:firstLine="566"/>
        <w:rPr>
          <w:rFonts w:ascii="Times New Roman" w:hAnsi="Times New Roman"/>
          <w:sz w:val="24"/>
          <w:szCs w:val="24"/>
        </w:rPr>
      </w:pPr>
      <w:r w:rsidRPr="007F2553">
        <w:rPr>
          <w:rFonts w:ascii="Times New Roman" w:eastAsia="Segoe UI Symbol" w:hAnsi="Times New Roman"/>
          <w:sz w:val="24"/>
          <w:szCs w:val="24"/>
        </w:rPr>
        <w:t>4.</w:t>
      </w:r>
      <w:r w:rsidRPr="007F2553">
        <w:rPr>
          <w:rFonts w:ascii="Times New Roman" w:eastAsia="Arial" w:hAnsi="Times New Roman"/>
          <w:sz w:val="24"/>
          <w:szCs w:val="24"/>
        </w:rPr>
        <w:t xml:space="preserve"> к</w:t>
      </w:r>
      <w:r w:rsidRPr="007F2553">
        <w:rPr>
          <w:rFonts w:ascii="Times New Roman" w:hAnsi="Times New Roman"/>
          <w:sz w:val="24"/>
          <w:szCs w:val="24"/>
        </w:rPr>
        <w:t xml:space="preserve"> природе как источнику жизни на Земле, основе самого ее существования, нуждающейся в защите и постоянном внимании со стороны человека;  </w:t>
      </w:r>
    </w:p>
    <w:p w14:paraId="126558C9" w14:textId="77777777" w:rsidR="00927D31" w:rsidRPr="007F2553" w:rsidRDefault="00927D31" w:rsidP="00007EC3">
      <w:pPr>
        <w:spacing w:after="0"/>
        <w:ind w:left="-15" w:firstLine="566"/>
        <w:rPr>
          <w:rFonts w:ascii="Times New Roman" w:hAnsi="Times New Roman"/>
          <w:sz w:val="24"/>
          <w:szCs w:val="24"/>
        </w:rPr>
      </w:pPr>
      <w:r w:rsidRPr="007F2553">
        <w:rPr>
          <w:rFonts w:ascii="Times New Roman" w:eastAsia="Segoe UI Symbol" w:hAnsi="Times New Roman"/>
          <w:sz w:val="24"/>
          <w:szCs w:val="24"/>
        </w:rPr>
        <w:t>5.</w:t>
      </w:r>
      <w:r w:rsidRPr="007F2553">
        <w:rPr>
          <w:rFonts w:ascii="Times New Roman" w:eastAsia="Arial" w:hAnsi="Times New Roman"/>
          <w:sz w:val="24"/>
          <w:szCs w:val="24"/>
        </w:rPr>
        <w:t xml:space="preserve"> к</w:t>
      </w:r>
      <w:r w:rsidRPr="007F2553">
        <w:rPr>
          <w:rFonts w:ascii="Times New Roman" w:hAnsi="Times New Roman"/>
          <w:sz w:val="24"/>
          <w:szCs w:val="24"/>
        </w:rPr>
        <w:t xml:space="preserve">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14:paraId="550BC540" w14:textId="77777777" w:rsidR="00927D31" w:rsidRPr="007F2553" w:rsidRDefault="00927D31" w:rsidP="00007EC3">
      <w:pPr>
        <w:spacing w:after="0"/>
        <w:ind w:left="-15" w:firstLine="566"/>
        <w:rPr>
          <w:rFonts w:ascii="Times New Roman" w:hAnsi="Times New Roman"/>
          <w:sz w:val="24"/>
          <w:szCs w:val="24"/>
        </w:rPr>
      </w:pPr>
      <w:r w:rsidRPr="007F2553">
        <w:rPr>
          <w:rFonts w:ascii="Times New Roman" w:eastAsia="Segoe UI Symbol" w:hAnsi="Times New Roman"/>
          <w:sz w:val="24"/>
          <w:szCs w:val="24"/>
        </w:rPr>
        <w:t>6.</w:t>
      </w:r>
      <w:r w:rsidRPr="007F2553">
        <w:rPr>
          <w:rFonts w:ascii="Times New Roman" w:eastAsia="Arial" w:hAnsi="Times New Roman"/>
          <w:sz w:val="24"/>
          <w:szCs w:val="24"/>
        </w:rPr>
        <w:t xml:space="preserve"> к</w:t>
      </w:r>
      <w:r w:rsidRPr="007F2553">
        <w:rPr>
          <w:rFonts w:ascii="Times New Roman" w:hAnsi="Times New Roman"/>
          <w:sz w:val="24"/>
          <w:szCs w:val="24"/>
        </w:rPr>
        <w:t xml:space="preserve"> знаниям как интеллектуальному ресурсу, обеспечивающему будущее человека, как результату кропотливого, но увлекательного учебного труда;  </w:t>
      </w:r>
    </w:p>
    <w:p w14:paraId="3F9B04DD" w14:textId="77777777" w:rsidR="00927D31" w:rsidRPr="007F2553" w:rsidRDefault="00927D31" w:rsidP="00007EC3">
      <w:pPr>
        <w:spacing w:after="0"/>
        <w:ind w:left="-15" w:firstLine="566"/>
        <w:rPr>
          <w:rFonts w:ascii="Times New Roman" w:hAnsi="Times New Roman"/>
          <w:sz w:val="24"/>
          <w:szCs w:val="24"/>
        </w:rPr>
      </w:pPr>
      <w:r w:rsidRPr="007F2553">
        <w:rPr>
          <w:rFonts w:ascii="Times New Roman" w:eastAsia="Arial" w:hAnsi="Times New Roman"/>
          <w:sz w:val="24"/>
          <w:szCs w:val="24"/>
        </w:rPr>
        <w:t>7. к</w:t>
      </w:r>
      <w:r w:rsidRPr="007F2553">
        <w:rPr>
          <w:rFonts w:ascii="Times New Roman" w:hAnsi="Times New Roman"/>
          <w:sz w:val="24"/>
          <w:szCs w:val="24"/>
        </w:rPr>
        <w:t xml:space="preserve">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14:paraId="3916593E" w14:textId="77777777" w:rsidR="00927D31" w:rsidRPr="007F2553" w:rsidRDefault="00927D31" w:rsidP="00007EC3">
      <w:pPr>
        <w:spacing w:after="0"/>
        <w:ind w:left="-15" w:firstLine="566"/>
        <w:rPr>
          <w:rFonts w:ascii="Times New Roman" w:hAnsi="Times New Roman"/>
          <w:sz w:val="24"/>
          <w:szCs w:val="24"/>
        </w:rPr>
      </w:pPr>
      <w:r w:rsidRPr="007F2553">
        <w:rPr>
          <w:rFonts w:ascii="Times New Roman" w:eastAsia="Arial" w:hAnsi="Times New Roman"/>
          <w:sz w:val="24"/>
          <w:szCs w:val="24"/>
        </w:rPr>
        <w:t xml:space="preserve">8. </w:t>
      </w:r>
      <w:r w:rsidRPr="007F2553">
        <w:rPr>
          <w:rFonts w:ascii="Times New Roman" w:hAnsi="Times New Roman"/>
          <w:sz w:val="24"/>
          <w:szCs w:val="24"/>
        </w:rPr>
        <w:t xml:space="preserve"> к здоровью как залогу долгой и активной жизни человека, его хорошего настроения и оптимистичного взгляда на мир;  </w:t>
      </w:r>
    </w:p>
    <w:p w14:paraId="296A79E3" w14:textId="77777777" w:rsidR="00927D31" w:rsidRPr="007F2553" w:rsidRDefault="00927D31" w:rsidP="00007EC3">
      <w:pPr>
        <w:spacing w:after="0"/>
        <w:ind w:left="-15" w:firstLine="566"/>
        <w:rPr>
          <w:rFonts w:ascii="Times New Roman" w:hAnsi="Times New Roman"/>
          <w:sz w:val="24"/>
          <w:szCs w:val="24"/>
        </w:rPr>
      </w:pPr>
      <w:r w:rsidRPr="007F2553">
        <w:rPr>
          <w:rFonts w:ascii="Times New Roman" w:eastAsia="Arial" w:hAnsi="Times New Roman"/>
          <w:sz w:val="24"/>
          <w:szCs w:val="24"/>
        </w:rPr>
        <w:t>9. к</w:t>
      </w:r>
      <w:r w:rsidRPr="007F2553">
        <w:rPr>
          <w:rFonts w:ascii="Times New Roman" w:hAnsi="Times New Roman"/>
          <w:sz w:val="24"/>
          <w:szCs w:val="24"/>
        </w:rPr>
        <w:t xml:space="preserve">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14:paraId="74D2D58C" w14:textId="77777777" w:rsidR="00A522B5" w:rsidRPr="007F2553" w:rsidRDefault="00927D31" w:rsidP="00007EC3">
      <w:pPr>
        <w:spacing w:after="0"/>
        <w:ind w:left="-15" w:firstLine="566"/>
        <w:rPr>
          <w:rFonts w:ascii="Times New Roman" w:eastAsia="Arial Unicode MS" w:hAnsi="Times New Roman"/>
          <w:b/>
          <w:sz w:val="24"/>
          <w:szCs w:val="24"/>
        </w:rPr>
      </w:pPr>
      <w:r w:rsidRPr="007F2553">
        <w:rPr>
          <w:rFonts w:ascii="Times New Roman" w:eastAsia="Arial" w:hAnsi="Times New Roman"/>
          <w:sz w:val="24"/>
          <w:szCs w:val="24"/>
        </w:rPr>
        <w:t>10. к</w:t>
      </w:r>
      <w:r w:rsidRPr="007F2553">
        <w:rPr>
          <w:rFonts w:ascii="Times New Roman" w:hAnsi="Times New Roman"/>
          <w:sz w:val="24"/>
          <w:szCs w:val="24"/>
        </w:rPr>
        <w:t xml:space="preserve"> </w:t>
      </w:r>
      <w:r w:rsidRPr="007F2553">
        <w:rPr>
          <w:rFonts w:ascii="Times New Roman" w:hAnsi="Times New Roman"/>
          <w:sz w:val="24"/>
          <w:szCs w:val="24"/>
        </w:rPr>
        <w:tab/>
        <w:t xml:space="preserve">самим </w:t>
      </w:r>
      <w:r w:rsidRPr="007F2553">
        <w:rPr>
          <w:rFonts w:ascii="Times New Roman" w:hAnsi="Times New Roman"/>
          <w:sz w:val="24"/>
          <w:szCs w:val="24"/>
        </w:rPr>
        <w:tab/>
        <w:t xml:space="preserve">себе </w:t>
      </w:r>
      <w:r w:rsidRPr="007F2553">
        <w:rPr>
          <w:rFonts w:ascii="Times New Roman" w:hAnsi="Times New Roman"/>
          <w:sz w:val="24"/>
          <w:szCs w:val="24"/>
        </w:rPr>
        <w:tab/>
        <w:t xml:space="preserve">как </w:t>
      </w:r>
      <w:r w:rsidRPr="007F2553">
        <w:rPr>
          <w:rFonts w:ascii="Times New Roman" w:hAnsi="Times New Roman"/>
          <w:sz w:val="24"/>
          <w:szCs w:val="24"/>
        </w:rPr>
        <w:tab/>
        <w:t xml:space="preserve">хозяевам </w:t>
      </w:r>
      <w:r w:rsidRPr="007F2553">
        <w:rPr>
          <w:rFonts w:ascii="Times New Roman" w:hAnsi="Times New Roman"/>
          <w:sz w:val="24"/>
          <w:szCs w:val="24"/>
        </w:rPr>
        <w:tab/>
        <w:t xml:space="preserve">своей </w:t>
      </w:r>
      <w:r w:rsidRPr="007F2553">
        <w:rPr>
          <w:rFonts w:ascii="Times New Roman" w:hAnsi="Times New Roman"/>
          <w:sz w:val="24"/>
          <w:szCs w:val="24"/>
        </w:rPr>
        <w:tab/>
        <w:t xml:space="preserve">судьбы, </w:t>
      </w:r>
      <w:r w:rsidRPr="007F2553">
        <w:rPr>
          <w:rFonts w:ascii="Times New Roman" w:hAnsi="Times New Roman"/>
          <w:sz w:val="24"/>
          <w:szCs w:val="24"/>
        </w:rPr>
        <w:tab/>
        <w:t xml:space="preserve">самоопределяющимся </w:t>
      </w:r>
      <w:r w:rsidRPr="007F2553">
        <w:rPr>
          <w:rFonts w:ascii="Times New Roman" w:hAnsi="Times New Roman"/>
          <w:sz w:val="24"/>
          <w:szCs w:val="24"/>
        </w:rPr>
        <w:tab/>
        <w:t xml:space="preserve">и самореализующимся личностям, отвечающим за свое собственное будущее.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4"/>
        <w:gridCol w:w="1134"/>
        <w:gridCol w:w="1588"/>
      </w:tblGrid>
      <w:tr w:rsidR="00927D31" w:rsidRPr="007F2553" w14:paraId="7B107072" w14:textId="77777777" w:rsidTr="00C6180F">
        <w:tc>
          <w:tcPr>
            <w:tcW w:w="6624" w:type="dxa"/>
            <w:shd w:val="clear" w:color="auto" w:fill="auto"/>
          </w:tcPr>
          <w:p w14:paraId="57576520" w14:textId="77777777" w:rsidR="00927D31" w:rsidRPr="007F2553" w:rsidRDefault="00927D31" w:rsidP="00602B60">
            <w:pPr>
              <w:spacing w:after="0" w:line="226" w:lineRule="exact"/>
              <w:jc w:val="both"/>
              <w:rPr>
                <w:rFonts w:ascii="Times New Roman" w:hAnsi="Times New Roman"/>
                <w:b/>
                <w:bCs/>
                <w:color w:val="000000"/>
                <w:spacing w:val="4"/>
                <w:sz w:val="24"/>
                <w:szCs w:val="24"/>
              </w:rPr>
            </w:pPr>
            <w:r w:rsidRPr="007F2553">
              <w:rPr>
                <w:rFonts w:ascii="Times New Roman" w:hAnsi="Times New Roman"/>
                <w:b/>
                <w:bCs/>
                <w:color w:val="000000"/>
                <w:spacing w:val="4"/>
                <w:sz w:val="24"/>
                <w:szCs w:val="24"/>
              </w:rPr>
              <w:t>Содержание учебного материала.</w:t>
            </w:r>
          </w:p>
        </w:tc>
        <w:tc>
          <w:tcPr>
            <w:tcW w:w="1134" w:type="dxa"/>
            <w:shd w:val="clear" w:color="auto" w:fill="auto"/>
          </w:tcPr>
          <w:p w14:paraId="4ECF73D6" w14:textId="77777777" w:rsidR="00927D31" w:rsidRPr="007F2553" w:rsidRDefault="00927D31" w:rsidP="00602B60">
            <w:pPr>
              <w:spacing w:after="0" w:line="226" w:lineRule="exact"/>
              <w:jc w:val="both"/>
              <w:rPr>
                <w:rFonts w:ascii="Times New Roman" w:hAnsi="Times New Roman"/>
                <w:b/>
                <w:bCs/>
                <w:color w:val="000000"/>
                <w:spacing w:val="4"/>
                <w:sz w:val="24"/>
                <w:szCs w:val="24"/>
              </w:rPr>
            </w:pPr>
            <w:r w:rsidRPr="007F2553">
              <w:rPr>
                <w:rFonts w:ascii="Times New Roman" w:hAnsi="Times New Roman"/>
                <w:b/>
                <w:bCs/>
                <w:color w:val="000000"/>
                <w:spacing w:val="4"/>
                <w:sz w:val="24"/>
                <w:szCs w:val="24"/>
              </w:rPr>
              <w:t>Часы.</w:t>
            </w:r>
          </w:p>
        </w:tc>
        <w:tc>
          <w:tcPr>
            <w:tcW w:w="1134" w:type="dxa"/>
          </w:tcPr>
          <w:p w14:paraId="079BB236" w14:textId="77777777" w:rsidR="00927D31" w:rsidRPr="007F2553" w:rsidRDefault="0020762D" w:rsidP="00602B60">
            <w:pPr>
              <w:spacing w:after="0" w:line="226" w:lineRule="exact"/>
              <w:jc w:val="both"/>
              <w:rPr>
                <w:rFonts w:ascii="Times New Roman" w:hAnsi="Times New Roman"/>
                <w:b/>
                <w:bCs/>
                <w:color w:val="000000"/>
                <w:spacing w:val="4"/>
                <w:sz w:val="24"/>
                <w:szCs w:val="24"/>
              </w:rPr>
            </w:pPr>
            <w:r w:rsidRPr="007F2553">
              <w:rPr>
                <w:rFonts w:ascii="Times New Roman" w:hAnsi="Times New Roman"/>
                <w:b/>
                <w:bCs/>
                <w:color w:val="000000"/>
                <w:spacing w:val="4"/>
                <w:sz w:val="24"/>
                <w:szCs w:val="24"/>
              </w:rPr>
              <w:t>Целевые приоритеты воспитания</w:t>
            </w:r>
          </w:p>
        </w:tc>
      </w:tr>
      <w:tr w:rsidR="00927D31" w:rsidRPr="007F2553" w14:paraId="0BEC666B" w14:textId="77777777" w:rsidTr="00C6180F">
        <w:tc>
          <w:tcPr>
            <w:tcW w:w="6624" w:type="dxa"/>
            <w:shd w:val="clear" w:color="auto" w:fill="auto"/>
          </w:tcPr>
          <w:p w14:paraId="40B6B369" w14:textId="6DB0ED9E" w:rsidR="00927D31" w:rsidRPr="007F2553" w:rsidRDefault="00927D31" w:rsidP="009170A1">
            <w:pPr>
              <w:spacing w:after="0" w:line="226" w:lineRule="exact"/>
              <w:jc w:val="both"/>
              <w:rPr>
                <w:rFonts w:ascii="Times New Roman" w:hAnsi="Times New Roman"/>
                <w:b/>
                <w:bCs/>
                <w:color w:val="000000"/>
                <w:spacing w:val="4"/>
                <w:sz w:val="24"/>
                <w:szCs w:val="24"/>
              </w:rPr>
            </w:pPr>
            <w:r w:rsidRPr="007F2553">
              <w:rPr>
                <w:rFonts w:ascii="Times New Roman" w:hAnsi="Times New Roman"/>
                <w:b/>
                <w:bCs/>
                <w:color w:val="000000"/>
                <w:spacing w:val="4"/>
                <w:sz w:val="24"/>
                <w:szCs w:val="24"/>
              </w:rPr>
              <w:t xml:space="preserve">1 четверть, 8 недель </w:t>
            </w:r>
            <w:r w:rsidR="00E42B45" w:rsidRPr="007F2553">
              <w:rPr>
                <w:rFonts w:ascii="Times New Roman" w:hAnsi="Times New Roman"/>
                <w:b/>
                <w:bCs/>
                <w:color w:val="000000"/>
                <w:spacing w:val="4"/>
                <w:sz w:val="24"/>
                <w:szCs w:val="24"/>
              </w:rPr>
              <w:t>3</w:t>
            </w:r>
            <w:r w:rsidRPr="007F2553">
              <w:rPr>
                <w:rFonts w:ascii="Times New Roman" w:hAnsi="Times New Roman"/>
                <w:b/>
                <w:bCs/>
                <w:color w:val="000000"/>
                <w:spacing w:val="4"/>
                <w:sz w:val="24"/>
                <w:szCs w:val="24"/>
              </w:rPr>
              <w:t xml:space="preserve"> час</w:t>
            </w:r>
            <w:r w:rsidR="00E42B45" w:rsidRPr="007F2553">
              <w:rPr>
                <w:rFonts w:ascii="Times New Roman" w:hAnsi="Times New Roman"/>
                <w:b/>
                <w:bCs/>
                <w:color w:val="000000"/>
                <w:spacing w:val="4"/>
                <w:sz w:val="24"/>
                <w:szCs w:val="24"/>
              </w:rPr>
              <w:t>а</w:t>
            </w:r>
            <w:r w:rsidRPr="007F2553">
              <w:rPr>
                <w:rFonts w:ascii="Times New Roman" w:hAnsi="Times New Roman"/>
                <w:b/>
                <w:bCs/>
                <w:color w:val="000000"/>
                <w:spacing w:val="4"/>
                <w:sz w:val="24"/>
                <w:szCs w:val="24"/>
              </w:rPr>
              <w:t xml:space="preserve"> в неделю.</w:t>
            </w:r>
          </w:p>
        </w:tc>
        <w:tc>
          <w:tcPr>
            <w:tcW w:w="1134" w:type="dxa"/>
            <w:shd w:val="clear" w:color="auto" w:fill="auto"/>
          </w:tcPr>
          <w:p w14:paraId="3C0D8F7F" w14:textId="2C1EB7F2" w:rsidR="00927D31" w:rsidRPr="007F2553" w:rsidRDefault="00E42B45" w:rsidP="00602B60">
            <w:pPr>
              <w:spacing w:after="0" w:line="226" w:lineRule="exact"/>
              <w:jc w:val="both"/>
              <w:rPr>
                <w:rFonts w:ascii="Times New Roman" w:hAnsi="Times New Roman"/>
                <w:bCs/>
                <w:color w:val="000000"/>
                <w:spacing w:val="4"/>
                <w:sz w:val="24"/>
                <w:szCs w:val="24"/>
              </w:rPr>
            </w:pPr>
            <w:r w:rsidRPr="007F2553">
              <w:rPr>
                <w:rFonts w:ascii="Times New Roman" w:hAnsi="Times New Roman"/>
                <w:bCs/>
                <w:color w:val="000000"/>
                <w:spacing w:val="4"/>
                <w:sz w:val="24"/>
                <w:szCs w:val="24"/>
              </w:rPr>
              <w:t>24</w:t>
            </w:r>
            <w:r w:rsidR="00927D31" w:rsidRPr="007F2553">
              <w:rPr>
                <w:rFonts w:ascii="Times New Roman" w:hAnsi="Times New Roman"/>
                <w:bCs/>
                <w:color w:val="000000"/>
                <w:spacing w:val="4"/>
                <w:sz w:val="24"/>
                <w:szCs w:val="24"/>
              </w:rPr>
              <w:t xml:space="preserve"> часа</w:t>
            </w:r>
          </w:p>
        </w:tc>
        <w:tc>
          <w:tcPr>
            <w:tcW w:w="1134" w:type="dxa"/>
          </w:tcPr>
          <w:p w14:paraId="6F46D87F"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tc>
      </w:tr>
      <w:tr w:rsidR="00927D31" w:rsidRPr="007F2553" w14:paraId="5D899069" w14:textId="77777777" w:rsidTr="00C6180F">
        <w:tc>
          <w:tcPr>
            <w:tcW w:w="6624" w:type="dxa"/>
            <w:shd w:val="clear" w:color="auto" w:fill="auto"/>
          </w:tcPr>
          <w:p w14:paraId="0721C81A" w14:textId="39BAE36F" w:rsidR="00927D31" w:rsidRPr="007F2553" w:rsidRDefault="00927D31" w:rsidP="00602B60">
            <w:pPr>
              <w:spacing w:after="0" w:line="240" w:lineRule="auto"/>
              <w:jc w:val="both"/>
              <w:rPr>
                <w:rFonts w:ascii="Times New Roman" w:hAnsi="Times New Roman"/>
                <w:b/>
                <w:bCs/>
                <w:sz w:val="24"/>
                <w:szCs w:val="24"/>
              </w:rPr>
            </w:pPr>
            <w:r w:rsidRPr="007F2553">
              <w:rPr>
                <w:rFonts w:ascii="Times New Roman" w:hAnsi="Times New Roman"/>
                <w:b/>
                <w:bCs/>
                <w:sz w:val="24"/>
                <w:szCs w:val="24"/>
              </w:rPr>
              <w:t>1.Повторение (</w:t>
            </w:r>
            <w:r w:rsidR="00E42B45" w:rsidRPr="007F2553">
              <w:rPr>
                <w:rFonts w:ascii="Times New Roman" w:hAnsi="Times New Roman"/>
                <w:b/>
                <w:bCs/>
                <w:sz w:val="24"/>
                <w:szCs w:val="24"/>
              </w:rPr>
              <w:t>4</w:t>
            </w:r>
            <w:r w:rsidRPr="007F2553">
              <w:rPr>
                <w:rFonts w:ascii="Times New Roman" w:hAnsi="Times New Roman"/>
                <w:b/>
                <w:bCs/>
                <w:sz w:val="24"/>
                <w:szCs w:val="24"/>
              </w:rPr>
              <w:t xml:space="preserve"> ч)</w:t>
            </w:r>
          </w:p>
          <w:p w14:paraId="36064DE2" w14:textId="77777777" w:rsidR="00927D31" w:rsidRPr="007F2553" w:rsidRDefault="00927D31" w:rsidP="00602B60">
            <w:pPr>
              <w:spacing w:after="0" w:line="240" w:lineRule="auto"/>
              <w:jc w:val="both"/>
              <w:rPr>
                <w:rFonts w:ascii="Times New Roman" w:hAnsi="Times New Roman"/>
                <w:bCs/>
                <w:sz w:val="24"/>
                <w:szCs w:val="24"/>
              </w:rPr>
            </w:pPr>
            <w:r w:rsidRPr="007F2553">
              <w:rPr>
                <w:rFonts w:ascii="Times New Roman" w:hAnsi="Times New Roman"/>
                <w:bCs/>
                <w:sz w:val="24"/>
                <w:szCs w:val="24"/>
              </w:rPr>
              <w:t>Действия с рациональными числами. Решение линейных уравнений. Координаты на плоскости. Входная контрольная работа.</w:t>
            </w:r>
          </w:p>
          <w:p w14:paraId="2AE6B909" w14:textId="0061B9FA" w:rsidR="00927D31" w:rsidRPr="007F2553" w:rsidRDefault="00927D31" w:rsidP="00602B60">
            <w:pPr>
              <w:spacing w:after="0" w:line="221" w:lineRule="exact"/>
              <w:ind w:left="20" w:right="20"/>
              <w:jc w:val="both"/>
              <w:rPr>
                <w:rFonts w:ascii="Times New Roman" w:hAnsi="Times New Roman"/>
                <w:b/>
                <w:sz w:val="24"/>
                <w:szCs w:val="24"/>
              </w:rPr>
            </w:pPr>
            <w:r w:rsidRPr="007F2553">
              <w:rPr>
                <w:rFonts w:ascii="Times New Roman" w:hAnsi="Times New Roman"/>
                <w:b/>
                <w:bCs/>
                <w:sz w:val="24"/>
                <w:szCs w:val="24"/>
              </w:rPr>
              <w:t xml:space="preserve">2. </w:t>
            </w:r>
            <w:r w:rsidRPr="007F2553">
              <w:rPr>
                <w:rFonts w:ascii="Times New Roman" w:hAnsi="Times New Roman"/>
                <w:b/>
                <w:sz w:val="24"/>
                <w:szCs w:val="24"/>
              </w:rPr>
              <w:t>Рациональные дроби (2</w:t>
            </w:r>
            <w:r w:rsidR="00E42B45" w:rsidRPr="007F2553">
              <w:rPr>
                <w:rFonts w:ascii="Times New Roman" w:hAnsi="Times New Roman"/>
                <w:b/>
                <w:sz w:val="24"/>
                <w:szCs w:val="24"/>
              </w:rPr>
              <w:t>0</w:t>
            </w:r>
            <w:r w:rsidRPr="007F2553">
              <w:rPr>
                <w:rFonts w:ascii="Times New Roman" w:hAnsi="Times New Roman"/>
                <w:b/>
                <w:sz w:val="24"/>
                <w:szCs w:val="24"/>
              </w:rPr>
              <w:t xml:space="preserve"> ч.)</w:t>
            </w:r>
          </w:p>
          <w:p w14:paraId="70555141" w14:textId="77777777" w:rsidR="00927D31" w:rsidRPr="007F2553" w:rsidRDefault="00927D31" w:rsidP="00927D31">
            <w:pPr>
              <w:spacing w:line="240" w:lineRule="auto"/>
              <w:jc w:val="both"/>
              <w:rPr>
                <w:rFonts w:ascii="Times New Roman" w:hAnsi="Times New Roman"/>
                <w:sz w:val="24"/>
                <w:szCs w:val="24"/>
              </w:rPr>
            </w:pPr>
            <w:r w:rsidRPr="007F2553">
              <w:rPr>
                <w:rFonts w:ascii="Times New Roman" w:hAnsi="Times New Roman"/>
                <w:sz w:val="24"/>
                <w:szCs w:val="24"/>
              </w:rPr>
              <w:t xml:space="preserve">Рациональные выражения. Основное свойство дроби, сокращение дробей. Сложение и вычитание рациональных дробей, умножение, деление дробей. Возведение дроби в степень. Преобразования рациональных выражений. </w:t>
            </w:r>
            <w:r w:rsidR="009170A1" w:rsidRPr="007F2553">
              <w:rPr>
                <w:rFonts w:ascii="Times New Roman" w:hAnsi="Times New Roman"/>
                <w:sz w:val="24"/>
                <w:szCs w:val="24"/>
              </w:rPr>
              <w:t xml:space="preserve"> </w:t>
            </w:r>
            <w:r w:rsidRPr="007F2553">
              <w:rPr>
                <w:rFonts w:ascii="Times New Roman" w:hAnsi="Times New Roman"/>
                <w:sz w:val="24"/>
                <w:szCs w:val="24"/>
              </w:rPr>
              <w:t xml:space="preserve">Функция </w:t>
            </w:r>
            <w:r w:rsidRPr="007F2553">
              <w:rPr>
                <w:rFonts w:ascii="Times New Roman" w:hAnsi="Times New Roman"/>
                <w:noProof/>
                <w:sz w:val="24"/>
                <w:szCs w:val="24"/>
                <w:lang w:eastAsia="ru-RU"/>
              </w:rPr>
              <w:drawing>
                <wp:inline distT="0" distB="0" distL="0" distR="0" wp14:anchorId="5230E988" wp14:editId="397BF53A">
                  <wp:extent cx="390525" cy="3905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solidFill>
                            <a:srgbClr val="FFFFFF"/>
                          </a:solidFill>
                          <a:ln>
                            <a:noFill/>
                          </a:ln>
                        </pic:spPr>
                      </pic:pic>
                    </a:graphicData>
                  </a:graphic>
                </wp:inline>
              </w:drawing>
            </w:r>
            <w:r w:rsidRPr="007F2553">
              <w:rPr>
                <w:rFonts w:ascii="Times New Roman" w:hAnsi="Times New Roman"/>
                <w:sz w:val="24"/>
                <w:szCs w:val="24"/>
              </w:rPr>
              <w:t xml:space="preserve"> </w:t>
            </w:r>
            <w:r w:rsidR="009170A1" w:rsidRPr="007F2553">
              <w:rPr>
                <w:rFonts w:ascii="Times New Roman" w:hAnsi="Times New Roman"/>
                <w:sz w:val="24"/>
                <w:szCs w:val="24"/>
              </w:rPr>
              <w:t xml:space="preserve"> </w:t>
            </w:r>
            <w:r w:rsidRPr="007F2553">
              <w:rPr>
                <w:rFonts w:ascii="Times New Roman" w:hAnsi="Times New Roman"/>
                <w:sz w:val="24"/>
                <w:szCs w:val="24"/>
              </w:rPr>
              <w:t>и ее график.</w:t>
            </w:r>
          </w:p>
        </w:tc>
        <w:tc>
          <w:tcPr>
            <w:tcW w:w="1134" w:type="dxa"/>
            <w:shd w:val="clear" w:color="auto" w:fill="auto"/>
          </w:tcPr>
          <w:p w14:paraId="141B134B" w14:textId="1D68F0BE" w:rsidR="00927D31" w:rsidRPr="007F2553" w:rsidRDefault="00E42B45" w:rsidP="00602B60">
            <w:pPr>
              <w:spacing w:after="0" w:line="226" w:lineRule="exact"/>
              <w:jc w:val="both"/>
              <w:rPr>
                <w:rFonts w:ascii="Times New Roman" w:hAnsi="Times New Roman"/>
                <w:bCs/>
                <w:color w:val="000000"/>
                <w:spacing w:val="4"/>
                <w:sz w:val="24"/>
                <w:szCs w:val="24"/>
              </w:rPr>
            </w:pPr>
            <w:r w:rsidRPr="007F2553">
              <w:rPr>
                <w:rFonts w:ascii="Times New Roman" w:hAnsi="Times New Roman"/>
                <w:bCs/>
                <w:color w:val="000000"/>
                <w:spacing w:val="4"/>
                <w:sz w:val="24"/>
                <w:szCs w:val="24"/>
              </w:rPr>
              <w:t>4</w:t>
            </w:r>
            <w:r w:rsidR="00927D31" w:rsidRPr="007F2553">
              <w:rPr>
                <w:rFonts w:ascii="Times New Roman" w:hAnsi="Times New Roman"/>
                <w:bCs/>
                <w:color w:val="000000"/>
                <w:spacing w:val="4"/>
                <w:sz w:val="24"/>
                <w:szCs w:val="24"/>
              </w:rPr>
              <w:t xml:space="preserve"> ч</w:t>
            </w:r>
          </w:p>
          <w:p w14:paraId="6DBFCE47"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7259762C"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6D1763E7"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356080BE" w14:textId="60FCF1DA" w:rsidR="00927D31" w:rsidRPr="007F2553" w:rsidRDefault="00927D31" w:rsidP="00602B60">
            <w:pPr>
              <w:spacing w:after="0" w:line="226" w:lineRule="exact"/>
              <w:jc w:val="both"/>
              <w:rPr>
                <w:rFonts w:ascii="Times New Roman" w:hAnsi="Times New Roman"/>
                <w:bCs/>
                <w:color w:val="000000"/>
                <w:spacing w:val="4"/>
                <w:sz w:val="24"/>
                <w:szCs w:val="24"/>
              </w:rPr>
            </w:pPr>
            <w:r w:rsidRPr="007F2553">
              <w:rPr>
                <w:rFonts w:ascii="Times New Roman" w:hAnsi="Times New Roman"/>
                <w:bCs/>
                <w:color w:val="000000"/>
                <w:spacing w:val="4"/>
                <w:sz w:val="24"/>
                <w:szCs w:val="24"/>
              </w:rPr>
              <w:t>2</w:t>
            </w:r>
            <w:r w:rsidR="00E42B45" w:rsidRPr="007F2553">
              <w:rPr>
                <w:rFonts w:ascii="Times New Roman" w:hAnsi="Times New Roman"/>
                <w:bCs/>
                <w:color w:val="000000"/>
                <w:spacing w:val="4"/>
                <w:sz w:val="24"/>
                <w:szCs w:val="24"/>
              </w:rPr>
              <w:t>0</w:t>
            </w:r>
            <w:r w:rsidRPr="007F2553">
              <w:rPr>
                <w:rFonts w:ascii="Times New Roman" w:hAnsi="Times New Roman"/>
                <w:bCs/>
                <w:color w:val="000000"/>
                <w:spacing w:val="4"/>
                <w:sz w:val="24"/>
                <w:szCs w:val="24"/>
              </w:rPr>
              <w:t xml:space="preserve"> ч</w:t>
            </w:r>
          </w:p>
          <w:p w14:paraId="5237BB2F"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3F14E2D3"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1F4E8FF2"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tc>
        <w:tc>
          <w:tcPr>
            <w:tcW w:w="1134" w:type="dxa"/>
          </w:tcPr>
          <w:p w14:paraId="23F501D8"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09548786"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0ADFE12C"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49CDFF05"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7EBD38D5"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3C3A314D"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1F821C6F" w14:textId="77777777" w:rsidR="00927D31" w:rsidRPr="007F2553" w:rsidRDefault="00927D31" w:rsidP="00602B60">
            <w:pPr>
              <w:spacing w:after="0" w:line="226" w:lineRule="exact"/>
              <w:jc w:val="both"/>
              <w:rPr>
                <w:rFonts w:ascii="Times New Roman" w:hAnsi="Times New Roman"/>
                <w:bCs/>
                <w:color w:val="000000"/>
                <w:spacing w:val="4"/>
                <w:sz w:val="24"/>
                <w:szCs w:val="24"/>
              </w:rPr>
            </w:pPr>
            <w:r w:rsidRPr="007F2553">
              <w:rPr>
                <w:rFonts w:ascii="Times New Roman" w:hAnsi="Times New Roman"/>
                <w:bCs/>
                <w:color w:val="000000"/>
                <w:spacing w:val="4"/>
                <w:sz w:val="24"/>
                <w:szCs w:val="24"/>
              </w:rPr>
              <w:t>4,6,10</w:t>
            </w:r>
          </w:p>
        </w:tc>
      </w:tr>
      <w:tr w:rsidR="00927D31" w:rsidRPr="007F2553" w14:paraId="3574DA85" w14:textId="77777777" w:rsidTr="00C6180F">
        <w:tc>
          <w:tcPr>
            <w:tcW w:w="6624" w:type="dxa"/>
            <w:shd w:val="clear" w:color="auto" w:fill="auto"/>
          </w:tcPr>
          <w:p w14:paraId="0175EDEE" w14:textId="5ED32684" w:rsidR="00927D31" w:rsidRPr="007F2553" w:rsidRDefault="009170A1" w:rsidP="00602B60">
            <w:pPr>
              <w:spacing w:after="0" w:line="226" w:lineRule="exact"/>
              <w:jc w:val="both"/>
              <w:rPr>
                <w:rFonts w:ascii="Times New Roman" w:hAnsi="Times New Roman"/>
                <w:b/>
                <w:bCs/>
                <w:color w:val="000000"/>
                <w:spacing w:val="4"/>
                <w:sz w:val="24"/>
                <w:szCs w:val="24"/>
              </w:rPr>
            </w:pPr>
            <w:r w:rsidRPr="007F2553">
              <w:rPr>
                <w:rFonts w:ascii="Times New Roman" w:hAnsi="Times New Roman"/>
                <w:b/>
                <w:bCs/>
                <w:color w:val="000000"/>
                <w:spacing w:val="4"/>
                <w:sz w:val="24"/>
                <w:szCs w:val="24"/>
              </w:rPr>
              <w:t>2 четверть, 8 недель</w:t>
            </w:r>
            <w:r w:rsidR="00927D31" w:rsidRPr="007F2553">
              <w:rPr>
                <w:rFonts w:ascii="Times New Roman" w:hAnsi="Times New Roman"/>
                <w:b/>
                <w:bCs/>
                <w:color w:val="000000"/>
                <w:spacing w:val="4"/>
                <w:sz w:val="24"/>
                <w:szCs w:val="24"/>
              </w:rPr>
              <w:t xml:space="preserve"> </w:t>
            </w:r>
            <w:r w:rsidR="00E42B45" w:rsidRPr="007F2553">
              <w:rPr>
                <w:rFonts w:ascii="Times New Roman" w:hAnsi="Times New Roman"/>
                <w:b/>
                <w:bCs/>
                <w:color w:val="000000"/>
                <w:spacing w:val="4"/>
                <w:sz w:val="24"/>
                <w:szCs w:val="24"/>
              </w:rPr>
              <w:t>3</w:t>
            </w:r>
            <w:r w:rsidR="00927D31" w:rsidRPr="007F2553">
              <w:rPr>
                <w:rFonts w:ascii="Times New Roman" w:hAnsi="Times New Roman"/>
                <w:b/>
                <w:bCs/>
                <w:color w:val="000000"/>
                <w:spacing w:val="4"/>
                <w:sz w:val="24"/>
                <w:szCs w:val="24"/>
              </w:rPr>
              <w:t xml:space="preserve"> час</w:t>
            </w:r>
            <w:r w:rsidR="00E42B45" w:rsidRPr="007F2553">
              <w:rPr>
                <w:rFonts w:ascii="Times New Roman" w:hAnsi="Times New Roman"/>
                <w:b/>
                <w:bCs/>
                <w:color w:val="000000"/>
                <w:spacing w:val="4"/>
                <w:sz w:val="24"/>
                <w:szCs w:val="24"/>
              </w:rPr>
              <w:t>а</w:t>
            </w:r>
            <w:r w:rsidR="00927D31" w:rsidRPr="007F2553">
              <w:rPr>
                <w:rFonts w:ascii="Times New Roman" w:hAnsi="Times New Roman"/>
                <w:b/>
                <w:bCs/>
                <w:color w:val="000000"/>
                <w:spacing w:val="4"/>
                <w:sz w:val="24"/>
                <w:szCs w:val="24"/>
              </w:rPr>
              <w:t xml:space="preserve"> в неделю.</w:t>
            </w:r>
          </w:p>
        </w:tc>
        <w:tc>
          <w:tcPr>
            <w:tcW w:w="1134" w:type="dxa"/>
            <w:shd w:val="clear" w:color="auto" w:fill="auto"/>
          </w:tcPr>
          <w:p w14:paraId="24357883" w14:textId="2D79AED4" w:rsidR="00927D31" w:rsidRPr="007F2553" w:rsidRDefault="00E42B45" w:rsidP="00602B60">
            <w:pPr>
              <w:spacing w:after="0" w:line="226" w:lineRule="exact"/>
              <w:jc w:val="both"/>
              <w:rPr>
                <w:rFonts w:ascii="Times New Roman" w:hAnsi="Times New Roman"/>
                <w:bCs/>
                <w:color w:val="000000"/>
                <w:spacing w:val="4"/>
                <w:sz w:val="24"/>
                <w:szCs w:val="24"/>
              </w:rPr>
            </w:pPr>
            <w:r w:rsidRPr="007F2553">
              <w:rPr>
                <w:rFonts w:ascii="Times New Roman" w:hAnsi="Times New Roman"/>
                <w:bCs/>
                <w:color w:val="000000"/>
                <w:spacing w:val="4"/>
                <w:sz w:val="24"/>
                <w:szCs w:val="24"/>
              </w:rPr>
              <w:t>24</w:t>
            </w:r>
            <w:r w:rsidR="00927D31" w:rsidRPr="007F2553">
              <w:rPr>
                <w:rFonts w:ascii="Times New Roman" w:hAnsi="Times New Roman"/>
                <w:bCs/>
                <w:color w:val="000000"/>
                <w:spacing w:val="4"/>
                <w:sz w:val="24"/>
                <w:szCs w:val="24"/>
              </w:rPr>
              <w:t xml:space="preserve"> часа</w:t>
            </w:r>
          </w:p>
        </w:tc>
        <w:tc>
          <w:tcPr>
            <w:tcW w:w="1134" w:type="dxa"/>
          </w:tcPr>
          <w:p w14:paraId="325D0425"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tc>
      </w:tr>
      <w:tr w:rsidR="00927D31" w:rsidRPr="007F2553" w14:paraId="61116CBB" w14:textId="77777777" w:rsidTr="00C6180F">
        <w:trPr>
          <w:trHeight w:val="659"/>
        </w:trPr>
        <w:tc>
          <w:tcPr>
            <w:tcW w:w="6624" w:type="dxa"/>
            <w:shd w:val="clear" w:color="auto" w:fill="auto"/>
          </w:tcPr>
          <w:p w14:paraId="5EEFDEB1" w14:textId="22270F79" w:rsidR="00927D31" w:rsidRPr="007F2553" w:rsidRDefault="00927D31" w:rsidP="00602B60">
            <w:pPr>
              <w:spacing w:after="0" w:line="221" w:lineRule="exact"/>
              <w:ind w:left="20" w:right="20"/>
              <w:jc w:val="both"/>
              <w:rPr>
                <w:rFonts w:ascii="Times New Roman" w:hAnsi="Times New Roman"/>
                <w:b/>
                <w:sz w:val="24"/>
                <w:szCs w:val="24"/>
              </w:rPr>
            </w:pPr>
            <w:r w:rsidRPr="007F2553">
              <w:rPr>
                <w:rFonts w:ascii="Times New Roman" w:hAnsi="Times New Roman"/>
                <w:b/>
                <w:bCs/>
                <w:sz w:val="24"/>
                <w:szCs w:val="24"/>
              </w:rPr>
              <w:t>3.</w:t>
            </w:r>
            <w:r w:rsidRPr="007F2553">
              <w:rPr>
                <w:rFonts w:ascii="Times New Roman" w:hAnsi="Times New Roman"/>
                <w:b/>
                <w:sz w:val="24"/>
                <w:szCs w:val="24"/>
              </w:rPr>
              <w:t xml:space="preserve"> Квадратные корни (</w:t>
            </w:r>
            <w:r w:rsidR="00E42B45" w:rsidRPr="007F2553">
              <w:rPr>
                <w:rFonts w:ascii="Times New Roman" w:hAnsi="Times New Roman"/>
                <w:b/>
                <w:sz w:val="24"/>
                <w:szCs w:val="24"/>
              </w:rPr>
              <w:t>17</w:t>
            </w:r>
            <w:r w:rsidRPr="007F2553">
              <w:rPr>
                <w:rFonts w:ascii="Times New Roman" w:hAnsi="Times New Roman"/>
                <w:b/>
                <w:sz w:val="24"/>
                <w:szCs w:val="24"/>
              </w:rPr>
              <w:t xml:space="preserve"> ч.) </w:t>
            </w:r>
          </w:p>
          <w:p w14:paraId="333F21A4" w14:textId="77777777" w:rsidR="00927D31" w:rsidRPr="007F2553" w:rsidRDefault="00927D31" w:rsidP="00927D31">
            <w:pPr>
              <w:spacing w:after="0" w:line="240" w:lineRule="auto"/>
              <w:jc w:val="both"/>
              <w:rPr>
                <w:rFonts w:ascii="Times New Roman" w:hAnsi="Times New Roman"/>
                <w:sz w:val="24"/>
                <w:szCs w:val="24"/>
              </w:rPr>
            </w:pPr>
            <w:r w:rsidRPr="007F2553">
              <w:rPr>
                <w:rFonts w:ascii="Times New Roman" w:hAnsi="Times New Roman"/>
                <w:sz w:val="24"/>
                <w:szCs w:val="24"/>
              </w:rPr>
              <w:t>Рациональные числа. Иррациональные числа. Квадратные корни. Арифметический квадратный корень. Уравнение х</w:t>
            </w:r>
            <w:r w:rsidRPr="007F2553">
              <w:rPr>
                <w:rFonts w:ascii="Times New Roman" w:hAnsi="Times New Roman"/>
                <w:sz w:val="24"/>
                <w:szCs w:val="24"/>
                <w:lang w:val="en-US"/>
              </w:rPr>
              <w:object w:dxaOrig="160" w:dyaOrig="300" w14:anchorId="637B7E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5.75pt" o:ole="">
                  <v:imagedata r:id="rId9" o:title=""/>
                </v:shape>
                <o:OLEObject Type="Embed" ProgID="Equation.3" ShapeID="_x0000_i1025" DrawAspect="Content" ObjectID="_1787141759" r:id="rId10"/>
              </w:object>
            </w:r>
            <w:r w:rsidRPr="007F2553">
              <w:rPr>
                <w:rFonts w:ascii="Times New Roman" w:hAnsi="Times New Roman"/>
                <w:sz w:val="24"/>
                <w:szCs w:val="24"/>
              </w:rPr>
              <w:t xml:space="preserve">= </w:t>
            </w:r>
            <w:r w:rsidRPr="007F2553">
              <w:rPr>
                <w:rFonts w:ascii="Times New Roman" w:hAnsi="Times New Roman"/>
                <w:sz w:val="24"/>
                <w:szCs w:val="24"/>
                <w:lang w:val="en-US"/>
              </w:rPr>
              <w:t>a</w:t>
            </w:r>
            <w:r w:rsidRPr="007F2553">
              <w:rPr>
                <w:rFonts w:ascii="Times New Roman" w:hAnsi="Times New Roman"/>
                <w:sz w:val="24"/>
                <w:szCs w:val="24"/>
              </w:rPr>
              <w:t xml:space="preserve">. Нахождение приближенных значений квадратного корня. </w:t>
            </w:r>
            <w:r w:rsidRPr="007F2553">
              <w:rPr>
                <w:rFonts w:ascii="Times New Roman" w:hAnsi="Times New Roman"/>
                <w:sz w:val="24"/>
                <w:szCs w:val="24"/>
              </w:rPr>
              <w:lastRenderedPageBreak/>
              <w:t xml:space="preserve">Функция </w:t>
            </w:r>
            <w:r w:rsidRPr="007F2553">
              <w:rPr>
                <w:rFonts w:ascii="Times New Roman" w:hAnsi="Times New Roman"/>
                <w:noProof/>
                <w:sz w:val="24"/>
                <w:szCs w:val="24"/>
                <w:lang w:eastAsia="ru-RU"/>
              </w:rPr>
              <w:drawing>
                <wp:inline distT="0" distB="0" distL="0" distR="0" wp14:anchorId="13AAF2BA" wp14:editId="202E8D9C">
                  <wp:extent cx="495300" cy="2381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solidFill>
                            <a:srgbClr val="FFFFFF"/>
                          </a:solidFill>
                          <a:ln>
                            <a:noFill/>
                          </a:ln>
                        </pic:spPr>
                      </pic:pic>
                    </a:graphicData>
                  </a:graphic>
                </wp:inline>
              </w:drawing>
            </w:r>
            <w:r w:rsidRPr="007F2553">
              <w:rPr>
                <w:rFonts w:ascii="Times New Roman" w:hAnsi="Times New Roman"/>
                <w:sz w:val="24"/>
                <w:szCs w:val="24"/>
              </w:rPr>
              <w:t xml:space="preserve">  ее свойства и график. Квадратный корень из произведения и дроби.</w:t>
            </w:r>
          </w:p>
          <w:p w14:paraId="17FA554A" w14:textId="77777777" w:rsidR="00927D31" w:rsidRPr="007F2553" w:rsidRDefault="00927D31" w:rsidP="00927D31">
            <w:pPr>
              <w:spacing w:after="0" w:line="240" w:lineRule="auto"/>
              <w:jc w:val="both"/>
              <w:rPr>
                <w:rFonts w:ascii="Times New Roman" w:hAnsi="Times New Roman"/>
                <w:sz w:val="24"/>
                <w:szCs w:val="24"/>
              </w:rPr>
            </w:pPr>
            <w:r w:rsidRPr="007F2553">
              <w:rPr>
                <w:rFonts w:ascii="Times New Roman" w:hAnsi="Times New Roman"/>
                <w:sz w:val="24"/>
                <w:szCs w:val="24"/>
              </w:rPr>
              <w:t>Квадратный корень из степени. Вынесение множителя за знак корня. Внесение множителя под знак корня. Преобразование выражений, содержащих квадратные корни. Квадратное уравнение и его корни</w:t>
            </w:r>
          </w:p>
          <w:p w14:paraId="79A6C102" w14:textId="77777777" w:rsidR="00927D31" w:rsidRPr="007F2553" w:rsidRDefault="00927D31" w:rsidP="00927D31">
            <w:pPr>
              <w:spacing w:after="0" w:line="240" w:lineRule="auto"/>
              <w:jc w:val="both"/>
              <w:rPr>
                <w:rFonts w:ascii="Times New Roman" w:hAnsi="Times New Roman"/>
                <w:sz w:val="24"/>
                <w:szCs w:val="24"/>
              </w:rPr>
            </w:pPr>
            <w:r w:rsidRPr="007F2553">
              <w:rPr>
                <w:rFonts w:ascii="Times New Roman" w:hAnsi="Times New Roman"/>
                <w:sz w:val="24"/>
                <w:szCs w:val="24"/>
              </w:rPr>
              <w:t xml:space="preserve">Дробные рациональные уравнения </w:t>
            </w:r>
          </w:p>
          <w:p w14:paraId="0D4774B9" w14:textId="7F7CA0D5" w:rsidR="00927D31" w:rsidRPr="007F2553" w:rsidRDefault="00927D31" w:rsidP="00927D31">
            <w:pPr>
              <w:spacing w:after="0" w:line="221" w:lineRule="exact"/>
              <w:ind w:right="20"/>
              <w:jc w:val="both"/>
              <w:rPr>
                <w:rFonts w:ascii="Times New Roman" w:hAnsi="Times New Roman"/>
                <w:sz w:val="24"/>
                <w:szCs w:val="24"/>
              </w:rPr>
            </w:pPr>
            <w:r w:rsidRPr="007F2553">
              <w:rPr>
                <w:rFonts w:ascii="Times New Roman" w:hAnsi="Times New Roman"/>
                <w:b/>
                <w:bCs/>
                <w:sz w:val="24"/>
                <w:szCs w:val="24"/>
              </w:rPr>
              <w:t>4.</w:t>
            </w:r>
            <w:r w:rsidRPr="007F2553">
              <w:rPr>
                <w:rFonts w:ascii="Times New Roman" w:hAnsi="Times New Roman"/>
                <w:b/>
                <w:sz w:val="24"/>
                <w:szCs w:val="24"/>
              </w:rPr>
              <w:t xml:space="preserve"> Квадратные уравнения (2</w:t>
            </w:r>
            <w:r w:rsidR="00FF7DE8" w:rsidRPr="007F2553">
              <w:rPr>
                <w:rFonts w:ascii="Times New Roman" w:hAnsi="Times New Roman"/>
                <w:b/>
                <w:sz w:val="24"/>
                <w:szCs w:val="24"/>
              </w:rPr>
              <w:t>3</w:t>
            </w:r>
            <w:r w:rsidRPr="007F2553">
              <w:rPr>
                <w:rFonts w:ascii="Times New Roman" w:hAnsi="Times New Roman"/>
                <w:b/>
                <w:sz w:val="24"/>
                <w:szCs w:val="24"/>
              </w:rPr>
              <w:t xml:space="preserve"> ч)</w:t>
            </w:r>
            <w:r w:rsidRPr="007F2553">
              <w:rPr>
                <w:rFonts w:ascii="Times New Roman" w:hAnsi="Times New Roman"/>
                <w:sz w:val="24"/>
                <w:szCs w:val="24"/>
              </w:rPr>
              <w:t xml:space="preserve"> (продолжение)</w:t>
            </w:r>
          </w:p>
          <w:p w14:paraId="09558E97" w14:textId="77777777" w:rsidR="00927D31" w:rsidRPr="007F2553" w:rsidRDefault="00927D31" w:rsidP="00927D31">
            <w:pPr>
              <w:spacing w:line="240" w:lineRule="auto"/>
              <w:ind w:firstLine="770"/>
              <w:jc w:val="both"/>
              <w:rPr>
                <w:rFonts w:ascii="Times New Roman" w:hAnsi="Times New Roman"/>
                <w:bCs/>
                <w:color w:val="000000"/>
                <w:spacing w:val="4"/>
                <w:sz w:val="24"/>
                <w:szCs w:val="24"/>
              </w:rPr>
            </w:pPr>
            <w:r w:rsidRPr="007F2553">
              <w:rPr>
                <w:rFonts w:ascii="Times New Roman" w:hAnsi="Times New Roman"/>
                <w:sz w:val="24"/>
                <w:szCs w:val="24"/>
              </w:rPr>
              <w:t xml:space="preserve">Определение квадратного уравнения. Неполные квадратные уравнения. Решение квадратных уравнений выделением квадрата двучлена.  Формула корней квадратного уравнения. Графический способ решения уравнений. </w:t>
            </w:r>
          </w:p>
        </w:tc>
        <w:tc>
          <w:tcPr>
            <w:tcW w:w="1134" w:type="dxa"/>
            <w:shd w:val="clear" w:color="auto" w:fill="auto"/>
          </w:tcPr>
          <w:p w14:paraId="324BDEDE" w14:textId="7748858A" w:rsidR="00927D31" w:rsidRPr="007F2553" w:rsidRDefault="00E42B45" w:rsidP="00602B60">
            <w:pPr>
              <w:spacing w:after="0" w:line="226" w:lineRule="exact"/>
              <w:jc w:val="both"/>
              <w:rPr>
                <w:rFonts w:ascii="Times New Roman" w:hAnsi="Times New Roman"/>
                <w:bCs/>
                <w:color w:val="000000"/>
                <w:spacing w:val="4"/>
                <w:sz w:val="24"/>
                <w:szCs w:val="24"/>
              </w:rPr>
            </w:pPr>
            <w:r w:rsidRPr="007F2553">
              <w:rPr>
                <w:rFonts w:ascii="Times New Roman" w:hAnsi="Times New Roman"/>
                <w:bCs/>
                <w:color w:val="000000"/>
                <w:spacing w:val="4"/>
                <w:sz w:val="24"/>
                <w:szCs w:val="24"/>
              </w:rPr>
              <w:lastRenderedPageBreak/>
              <w:t>17</w:t>
            </w:r>
            <w:r w:rsidR="00927D31" w:rsidRPr="007F2553">
              <w:rPr>
                <w:rFonts w:ascii="Times New Roman" w:hAnsi="Times New Roman"/>
                <w:bCs/>
                <w:color w:val="000000"/>
                <w:spacing w:val="4"/>
                <w:sz w:val="24"/>
                <w:szCs w:val="24"/>
              </w:rPr>
              <w:t xml:space="preserve"> ч</w:t>
            </w:r>
          </w:p>
          <w:p w14:paraId="23B1C457"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75C60156"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482E483D"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329619B6"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436534E2"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1CAA8CCF"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55E89858"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57295C2E"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68C24659"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0011A4EB"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3FF08404"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09057396"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312FF259"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1771044B" w14:textId="3ACD87AE" w:rsidR="00927D31" w:rsidRPr="007F2553" w:rsidRDefault="00E42B45" w:rsidP="00602B60">
            <w:pPr>
              <w:spacing w:after="0" w:line="226" w:lineRule="exact"/>
              <w:jc w:val="both"/>
              <w:rPr>
                <w:rFonts w:ascii="Times New Roman" w:hAnsi="Times New Roman"/>
                <w:bCs/>
                <w:color w:val="000000"/>
                <w:spacing w:val="4"/>
                <w:sz w:val="24"/>
                <w:szCs w:val="24"/>
              </w:rPr>
            </w:pPr>
            <w:r w:rsidRPr="007F2553">
              <w:rPr>
                <w:rFonts w:ascii="Times New Roman" w:hAnsi="Times New Roman"/>
                <w:bCs/>
                <w:color w:val="000000"/>
                <w:spacing w:val="4"/>
                <w:sz w:val="24"/>
                <w:szCs w:val="24"/>
              </w:rPr>
              <w:t>7</w:t>
            </w:r>
            <w:r w:rsidR="00927D31" w:rsidRPr="007F2553">
              <w:rPr>
                <w:rFonts w:ascii="Times New Roman" w:hAnsi="Times New Roman"/>
                <w:bCs/>
                <w:color w:val="000000"/>
                <w:spacing w:val="4"/>
                <w:sz w:val="24"/>
                <w:szCs w:val="24"/>
              </w:rPr>
              <w:t xml:space="preserve"> ч</w:t>
            </w:r>
          </w:p>
        </w:tc>
        <w:tc>
          <w:tcPr>
            <w:tcW w:w="1134" w:type="dxa"/>
          </w:tcPr>
          <w:p w14:paraId="65BE816B" w14:textId="77777777" w:rsidR="00927D31" w:rsidRPr="007F2553" w:rsidRDefault="00927D31" w:rsidP="00602B60">
            <w:pPr>
              <w:spacing w:after="0" w:line="226" w:lineRule="exact"/>
              <w:jc w:val="both"/>
              <w:rPr>
                <w:rFonts w:ascii="Times New Roman" w:hAnsi="Times New Roman"/>
                <w:bCs/>
                <w:color w:val="000000"/>
                <w:spacing w:val="4"/>
                <w:sz w:val="24"/>
                <w:szCs w:val="24"/>
              </w:rPr>
            </w:pPr>
            <w:r w:rsidRPr="007F2553">
              <w:rPr>
                <w:rFonts w:ascii="Times New Roman" w:hAnsi="Times New Roman"/>
                <w:bCs/>
                <w:color w:val="000000"/>
                <w:spacing w:val="4"/>
                <w:sz w:val="24"/>
                <w:szCs w:val="24"/>
              </w:rPr>
              <w:lastRenderedPageBreak/>
              <w:t>6,10</w:t>
            </w:r>
          </w:p>
          <w:p w14:paraId="5877CD59"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070DA341"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313CB8E0"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018D2F10"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20532971"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3169A979"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3D9748A2"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6FCA3D7C"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3CA5C345"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3E410668"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5F9FA38A"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0A51C438"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7DE15F13"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4A0947B9" w14:textId="77777777" w:rsidR="00007EC3" w:rsidRPr="007F2553" w:rsidRDefault="00007EC3" w:rsidP="00602B60">
            <w:pPr>
              <w:spacing w:after="0" w:line="226" w:lineRule="exact"/>
              <w:jc w:val="both"/>
              <w:rPr>
                <w:rFonts w:ascii="Times New Roman" w:hAnsi="Times New Roman"/>
                <w:bCs/>
                <w:color w:val="000000"/>
                <w:spacing w:val="4"/>
                <w:sz w:val="24"/>
                <w:szCs w:val="24"/>
              </w:rPr>
            </w:pPr>
            <w:r w:rsidRPr="007F2553">
              <w:rPr>
                <w:rFonts w:ascii="Times New Roman" w:hAnsi="Times New Roman"/>
                <w:bCs/>
                <w:color w:val="000000"/>
                <w:spacing w:val="4"/>
                <w:sz w:val="24"/>
                <w:szCs w:val="24"/>
              </w:rPr>
              <w:t>2,3,5</w:t>
            </w:r>
          </w:p>
        </w:tc>
      </w:tr>
      <w:tr w:rsidR="00927D31" w:rsidRPr="007F2553" w14:paraId="5700AEB0" w14:textId="77777777" w:rsidTr="00C6180F">
        <w:tc>
          <w:tcPr>
            <w:tcW w:w="6624" w:type="dxa"/>
            <w:tcBorders>
              <w:bottom w:val="single" w:sz="4" w:space="0" w:color="auto"/>
            </w:tcBorders>
            <w:shd w:val="clear" w:color="auto" w:fill="auto"/>
          </w:tcPr>
          <w:p w14:paraId="74852AAE" w14:textId="126E2050" w:rsidR="00927D31" w:rsidRPr="007F2553" w:rsidRDefault="009170A1" w:rsidP="009170A1">
            <w:pPr>
              <w:spacing w:after="0" w:line="226" w:lineRule="exact"/>
              <w:jc w:val="both"/>
              <w:rPr>
                <w:rFonts w:ascii="Times New Roman" w:hAnsi="Times New Roman"/>
                <w:b/>
                <w:bCs/>
                <w:color w:val="000000"/>
                <w:spacing w:val="4"/>
                <w:sz w:val="24"/>
                <w:szCs w:val="24"/>
              </w:rPr>
            </w:pPr>
            <w:r w:rsidRPr="007F2553">
              <w:rPr>
                <w:rFonts w:ascii="Times New Roman" w:hAnsi="Times New Roman"/>
                <w:b/>
                <w:bCs/>
                <w:color w:val="000000"/>
                <w:spacing w:val="4"/>
                <w:sz w:val="24"/>
                <w:szCs w:val="24"/>
              </w:rPr>
              <w:lastRenderedPageBreak/>
              <w:t>3 четверть,</w:t>
            </w:r>
            <w:r w:rsidR="00927D31" w:rsidRPr="007F2553">
              <w:rPr>
                <w:rFonts w:ascii="Times New Roman" w:hAnsi="Times New Roman"/>
                <w:b/>
                <w:bCs/>
                <w:color w:val="000000"/>
                <w:spacing w:val="4"/>
                <w:sz w:val="24"/>
                <w:szCs w:val="24"/>
              </w:rPr>
              <w:t xml:space="preserve"> </w:t>
            </w:r>
            <w:r w:rsidR="00E42B45" w:rsidRPr="007F2553">
              <w:rPr>
                <w:rFonts w:ascii="Times New Roman" w:hAnsi="Times New Roman"/>
                <w:b/>
                <w:bCs/>
                <w:color w:val="000000"/>
                <w:spacing w:val="4"/>
                <w:sz w:val="24"/>
                <w:szCs w:val="24"/>
              </w:rPr>
              <w:t xml:space="preserve">11 </w:t>
            </w:r>
            <w:r w:rsidR="00927D31" w:rsidRPr="007F2553">
              <w:rPr>
                <w:rFonts w:ascii="Times New Roman" w:hAnsi="Times New Roman"/>
                <w:b/>
                <w:bCs/>
                <w:color w:val="000000"/>
                <w:spacing w:val="4"/>
                <w:sz w:val="24"/>
                <w:szCs w:val="24"/>
              </w:rPr>
              <w:t xml:space="preserve">недель </w:t>
            </w:r>
            <w:r w:rsidR="00E42B45" w:rsidRPr="007F2553">
              <w:rPr>
                <w:rFonts w:ascii="Times New Roman" w:hAnsi="Times New Roman"/>
                <w:b/>
                <w:bCs/>
                <w:color w:val="000000"/>
                <w:spacing w:val="4"/>
                <w:sz w:val="24"/>
                <w:szCs w:val="24"/>
              </w:rPr>
              <w:t>3</w:t>
            </w:r>
            <w:r w:rsidR="00927D31" w:rsidRPr="007F2553">
              <w:rPr>
                <w:rFonts w:ascii="Times New Roman" w:hAnsi="Times New Roman"/>
                <w:b/>
                <w:bCs/>
                <w:color w:val="000000"/>
                <w:spacing w:val="4"/>
                <w:sz w:val="24"/>
                <w:szCs w:val="24"/>
              </w:rPr>
              <w:t xml:space="preserve"> час</w:t>
            </w:r>
            <w:r w:rsidR="00E42B45" w:rsidRPr="007F2553">
              <w:rPr>
                <w:rFonts w:ascii="Times New Roman" w:hAnsi="Times New Roman"/>
                <w:b/>
                <w:bCs/>
                <w:color w:val="000000"/>
                <w:spacing w:val="4"/>
                <w:sz w:val="24"/>
                <w:szCs w:val="24"/>
              </w:rPr>
              <w:t>а</w:t>
            </w:r>
            <w:r w:rsidR="00927D31" w:rsidRPr="007F2553">
              <w:rPr>
                <w:rFonts w:ascii="Times New Roman" w:hAnsi="Times New Roman"/>
                <w:b/>
                <w:bCs/>
                <w:color w:val="000000"/>
                <w:spacing w:val="4"/>
                <w:sz w:val="24"/>
                <w:szCs w:val="24"/>
              </w:rPr>
              <w:t xml:space="preserve"> в неделю.</w:t>
            </w:r>
          </w:p>
        </w:tc>
        <w:tc>
          <w:tcPr>
            <w:tcW w:w="1134" w:type="dxa"/>
            <w:shd w:val="clear" w:color="auto" w:fill="auto"/>
          </w:tcPr>
          <w:p w14:paraId="33C352DE" w14:textId="298BC832" w:rsidR="00927D31" w:rsidRPr="007F2553" w:rsidRDefault="00007EC3" w:rsidP="00602B60">
            <w:pPr>
              <w:spacing w:after="0" w:line="226" w:lineRule="exact"/>
              <w:jc w:val="both"/>
              <w:rPr>
                <w:rFonts w:ascii="Times New Roman" w:hAnsi="Times New Roman"/>
                <w:bCs/>
                <w:color w:val="000000"/>
                <w:spacing w:val="4"/>
                <w:sz w:val="24"/>
                <w:szCs w:val="24"/>
              </w:rPr>
            </w:pPr>
            <w:r w:rsidRPr="007F2553">
              <w:rPr>
                <w:rFonts w:ascii="Times New Roman" w:hAnsi="Times New Roman"/>
                <w:bCs/>
                <w:color w:val="000000"/>
                <w:spacing w:val="4"/>
                <w:sz w:val="24"/>
                <w:szCs w:val="24"/>
              </w:rPr>
              <w:t>3</w:t>
            </w:r>
            <w:r w:rsidR="00E42B45" w:rsidRPr="007F2553">
              <w:rPr>
                <w:rFonts w:ascii="Times New Roman" w:hAnsi="Times New Roman"/>
                <w:bCs/>
                <w:color w:val="000000"/>
                <w:spacing w:val="4"/>
                <w:sz w:val="24"/>
                <w:szCs w:val="24"/>
              </w:rPr>
              <w:t>3</w:t>
            </w:r>
            <w:r w:rsidR="00927D31" w:rsidRPr="007F2553">
              <w:rPr>
                <w:rFonts w:ascii="Times New Roman" w:hAnsi="Times New Roman"/>
                <w:bCs/>
                <w:color w:val="000000"/>
                <w:spacing w:val="4"/>
                <w:sz w:val="24"/>
                <w:szCs w:val="24"/>
              </w:rPr>
              <w:t xml:space="preserve"> час</w:t>
            </w:r>
            <w:r w:rsidR="00986160" w:rsidRPr="007F2553">
              <w:rPr>
                <w:rFonts w:ascii="Times New Roman" w:hAnsi="Times New Roman"/>
                <w:bCs/>
                <w:color w:val="000000"/>
                <w:spacing w:val="4"/>
                <w:sz w:val="24"/>
                <w:szCs w:val="24"/>
              </w:rPr>
              <w:t>а</w:t>
            </w:r>
          </w:p>
        </w:tc>
        <w:tc>
          <w:tcPr>
            <w:tcW w:w="1134" w:type="dxa"/>
          </w:tcPr>
          <w:p w14:paraId="674ED9A6"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tc>
      </w:tr>
      <w:tr w:rsidR="00927D31" w:rsidRPr="007F2553" w14:paraId="64D27FC4" w14:textId="77777777" w:rsidTr="00C6180F">
        <w:tc>
          <w:tcPr>
            <w:tcW w:w="6624" w:type="dxa"/>
            <w:tcBorders>
              <w:bottom w:val="nil"/>
            </w:tcBorders>
            <w:shd w:val="clear" w:color="auto" w:fill="auto"/>
          </w:tcPr>
          <w:p w14:paraId="503A79AB" w14:textId="351A0C6E" w:rsidR="00927D31" w:rsidRPr="007F2553" w:rsidRDefault="00927D31" w:rsidP="00602B60">
            <w:pPr>
              <w:spacing w:after="0" w:line="221" w:lineRule="exact"/>
              <w:ind w:right="20"/>
              <w:jc w:val="both"/>
              <w:rPr>
                <w:rFonts w:ascii="Times New Roman" w:hAnsi="Times New Roman"/>
                <w:sz w:val="24"/>
                <w:szCs w:val="24"/>
              </w:rPr>
            </w:pPr>
            <w:r w:rsidRPr="007F2553">
              <w:rPr>
                <w:rFonts w:ascii="Times New Roman" w:hAnsi="Times New Roman"/>
                <w:b/>
                <w:bCs/>
                <w:sz w:val="24"/>
                <w:szCs w:val="24"/>
              </w:rPr>
              <w:t>4.</w:t>
            </w:r>
            <w:r w:rsidRPr="007F2553">
              <w:rPr>
                <w:rFonts w:ascii="Times New Roman" w:hAnsi="Times New Roman"/>
                <w:b/>
                <w:sz w:val="24"/>
                <w:szCs w:val="24"/>
              </w:rPr>
              <w:t xml:space="preserve"> Квадратные уравнения (2</w:t>
            </w:r>
            <w:r w:rsidR="000920D0" w:rsidRPr="007F2553">
              <w:rPr>
                <w:rFonts w:ascii="Times New Roman" w:hAnsi="Times New Roman"/>
                <w:b/>
                <w:sz w:val="24"/>
                <w:szCs w:val="24"/>
              </w:rPr>
              <w:t>3</w:t>
            </w:r>
            <w:r w:rsidRPr="007F2553">
              <w:rPr>
                <w:rFonts w:ascii="Times New Roman" w:hAnsi="Times New Roman"/>
                <w:b/>
                <w:sz w:val="24"/>
                <w:szCs w:val="24"/>
              </w:rPr>
              <w:t xml:space="preserve"> ч)</w:t>
            </w:r>
            <w:r w:rsidRPr="007F2553">
              <w:rPr>
                <w:rFonts w:ascii="Times New Roman" w:hAnsi="Times New Roman"/>
                <w:sz w:val="24"/>
                <w:szCs w:val="24"/>
              </w:rPr>
              <w:t xml:space="preserve"> (продолжение)</w:t>
            </w:r>
          </w:p>
          <w:p w14:paraId="6E5A65E4" w14:textId="77777777" w:rsidR="00927D31" w:rsidRPr="007F2553" w:rsidRDefault="00927D31" w:rsidP="00927D31">
            <w:pPr>
              <w:spacing w:line="240" w:lineRule="auto"/>
              <w:ind w:firstLine="770"/>
              <w:jc w:val="both"/>
              <w:rPr>
                <w:rFonts w:ascii="Times New Roman" w:hAnsi="Times New Roman"/>
                <w:sz w:val="24"/>
                <w:szCs w:val="24"/>
              </w:rPr>
            </w:pPr>
            <w:r w:rsidRPr="007F2553">
              <w:rPr>
                <w:rFonts w:ascii="Times New Roman" w:hAnsi="Times New Roman"/>
                <w:sz w:val="24"/>
                <w:szCs w:val="24"/>
              </w:rPr>
              <w:t>Определение квадратного уравнения. Неполные квадратные уравнения. Решение квадратных уравнений выделением квадрата двучлена.  Формула корней квадратного уравнения. Графический способ решения уравнений. Решение задач с помощью квадратных уравнений. Теорема Виета. Решение дробных рациональных уравнений. Решение задач с помощью рациональных уравнений.</w:t>
            </w:r>
          </w:p>
          <w:p w14:paraId="1D03D4B1" w14:textId="5EA16204" w:rsidR="00927D31" w:rsidRPr="007F2553" w:rsidRDefault="00927D31" w:rsidP="00602B60">
            <w:pPr>
              <w:tabs>
                <w:tab w:val="left" w:pos="600"/>
              </w:tabs>
              <w:spacing w:before="60" w:after="0" w:line="221" w:lineRule="exact"/>
              <w:ind w:left="20"/>
              <w:jc w:val="both"/>
              <w:rPr>
                <w:rFonts w:ascii="Times New Roman" w:hAnsi="Times New Roman"/>
                <w:b/>
                <w:sz w:val="24"/>
                <w:szCs w:val="24"/>
              </w:rPr>
            </w:pPr>
            <w:r w:rsidRPr="007F2553">
              <w:rPr>
                <w:rFonts w:ascii="Times New Roman" w:hAnsi="Times New Roman"/>
                <w:b/>
                <w:bCs/>
                <w:sz w:val="24"/>
                <w:szCs w:val="24"/>
              </w:rPr>
              <w:t>5.</w:t>
            </w:r>
            <w:r w:rsidR="009170A1" w:rsidRPr="007F2553">
              <w:rPr>
                <w:rFonts w:ascii="Times New Roman" w:hAnsi="Times New Roman"/>
                <w:b/>
                <w:sz w:val="24"/>
                <w:szCs w:val="24"/>
              </w:rPr>
              <w:t xml:space="preserve"> Неравенства</w:t>
            </w:r>
            <w:r w:rsidRPr="007F2553">
              <w:rPr>
                <w:rFonts w:ascii="Times New Roman" w:hAnsi="Times New Roman"/>
                <w:b/>
                <w:sz w:val="24"/>
                <w:szCs w:val="24"/>
              </w:rPr>
              <w:t xml:space="preserve"> (2</w:t>
            </w:r>
            <w:r w:rsidR="00FF7DE8" w:rsidRPr="007F2553">
              <w:rPr>
                <w:rFonts w:ascii="Times New Roman" w:hAnsi="Times New Roman"/>
                <w:b/>
                <w:sz w:val="24"/>
                <w:szCs w:val="24"/>
              </w:rPr>
              <w:t>0</w:t>
            </w:r>
            <w:r w:rsidR="00986160" w:rsidRPr="007F2553">
              <w:rPr>
                <w:rFonts w:ascii="Times New Roman" w:hAnsi="Times New Roman"/>
                <w:b/>
                <w:sz w:val="24"/>
                <w:szCs w:val="24"/>
              </w:rPr>
              <w:t xml:space="preserve"> </w:t>
            </w:r>
            <w:r w:rsidRPr="007F2553">
              <w:rPr>
                <w:rFonts w:ascii="Times New Roman" w:hAnsi="Times New Roman"/>
                <w:b/>
                <w:sz w:val="24"/>
                <w:szCs w:val="24"/>
              </w:rPr>
              <w:t>ч.)</w:t>
            </w:r>
          </w:p>
          <w:p w14:paraId="37033D54" w14:textId="77777777" w:rsidR="00927D31" w:rsidRPr="007F2553" w:rsidRDefault="00927D31" w:rsidP="00602B60">
            <w:pPr>
              <w:spacing w:after="0" w:line="240" w:lineRule="auto"/>
              <w:jc w:val="both"/>
              <w:rPr>
                <w:rFonts w:ascii="Times New Roman" w:hAnsi="Times New Roman"/>
                <w:sz w:val="24"/>
                <w:szCs w:val="24"/>
              </w:rPr>
            </w:pPr>
            <w:r w:rsidRPr="007F2553">
              <w:rPr>
                <w:rFonts w:ascii="Times New Roman" w:hAnsi="Times New Roman"/>
                <w:sz w:val="24"/>
                <w:szCs w:val="24"/>
              </w:rPr>
              <w:t>Числовые неравенства и их свойства</w:t>
            </w:r>
          </w:p>
          <w:p w14:paraId="12548DBE" w14:textId="77777777" w:rsidR="00927D31" w:rsidRPr="007F2553" w:rsidRDefault="00927D31" w:rsidP="00602B60">
            <w:pPr>
              <w:spacing w:after="0" w:line="240" w:lineRule="auto"/>
              <w:jc w:val="both"/>
              <w:rPr>
                <w:rFonts w:ascii="Times New Roman" w:hAnsi="Times New Roman"/>
                <w:bCs/>
                <w:color w:val="000000"/>
                <w:spacing w:val="4"/>
                <w:sz w:val="24"/>
                <w:szCs w:val="24"/>
              </w:rPr>
            </w:pPr>
            <w:r w:rsidRPr="007F2553">
              <w:rPr>
                <w:rFonts w:ascii="Times New Roman" w:hAnsi="Times New Roman"/>
                <w:sz w:val="24"/>
                <w:szCs w:val="24"/>
              </w:rPr>
              <w:t>Неравенства с одной переменной и их системы</w:t>
            </w:r>
          </w:p>
        </w:tc>
        <w:tc>
          <w:tcPr>
            <w:tcW w:w="1134" w:type="dxa"/>
            <w:shd w:val="clear" w:color="auto" w:fill="auto"/>
          </w:tcPr>
          <w:p w14:paraId="50CE7DC6" w14:textId="00F12BD6" w:rsidR="00927D31" w:rsidRPr="007F2553" w:rsidRDefault="00986160" w:rsidP="00602B60">
            <w:pPr>
              <w:spacing w:after="0" w:line="226" w:lineRule="exact"/>
              <w:jc w:val="both"/>
              <w:rPr>
                <w:rFonts w:ascii="Times New Roman" w:hAnsi="Times New Roman"/>
                <w:bCs/>
                <w:color w:val="000000"/>
                <w:spacing w:val="4"/>
                <w:sz w:val="24"/>
                <w:szCs w:val="24"/>
              </w:rPr>
            </w:pPr>
            <w:r w:rsidRPr="007F2553">
              <w:rPr>
                <w:rFonts w:ascii="Times New Roman" w:hAnsi="Times New Roman"/>
                <w:bCs/>
                <w:color w:val="000000"/>
                <w:spacing w:val="4"/>
                <w:sz w:val="24"/>
                <w:szCs w:val="24"/>
              </w:rPr>
              <w:t>1</w:t>
            </w:r>
            <w:r w:rsidR="00FF7DE8" w:rsidRPr="007F2553">
              <w:rPr>
                <w:rFonts w:ascii="Times New Roman" w:hAnsi="Times New Roman"/>
                <w:bCs/>
                <w:color w:val="000000"/>
                <w:spacing w:val="4"/>
                <w:sz w:val="24"/>
                <w:szCs w:val="24"/>
              </w:rPr>
              <w:t>6</w:t>
            </w:r>
            <w:r w:rsidR="00927D31" w:rsidRPr="007F2553">
              <w:rPr>
                <w:rFonts w:ascii="Times New Roman" w:hAnsi="Times New Roman"/>
                <w:bCs/>
                <w:color w:val="000000"/>
                <w:spacing w:val="4"/>
                <w:sz w:val="24"/>
                <w:szCs w:val="24"/>
              </w:rPr>
              <w:t xml:space="preserve"> ч</w:t>
            </w:r>
          </w:p>
          <w:p w14:paraId="1CBC0746"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746FC2F2"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7E96B8CB"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773C3FC0"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5D669A44"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443903BC"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5A5125C0"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76222A83"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17C5D5C9"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1BA72C9B" w14:textId="62D5E02E" w:rsidR="00927D31" w:rsidRPr="007F2553" w:rsidRDefault="00FF7DE8" w:rsidP="00602B60">
            <w:pPr>
              <w:spacing w:after="0" w:line="226" w:lineRule="exact"/>
              <w:jc w:val="both"/>
              <w:rPr>
                <w:rFonts w:ascii="Times New Roman" w:hAnsi="Times New Roman"/>
                <w:bCs/>
                <w:color w:val="000000"/>
                <w:spacing w:val="4"/>
                <w:sz w:val="24"/>
                <w:szCs w:val="24"/>
              </w:rPr>
            </w:pPr>
            <w:r w:rsidRPr="007F2553">
              <w:rPr>
                <w:rFonts w:ascii="Times New Roman" w:hAnsi="Times New Roman"/>
                <w:bCs/>
                <w:color w:val="000000"/>
                <w:spacing w:val="4"/>
                <w:sz w:val="24"/>
                <w:szCs w:val="24"/>
              </w:rPr>
              <w:t>17</w:t>
            </w:r>
            <w:r w:rsidR="00927D31" w:rsidRPr="007F2553">
              <w:rPr>
                <w:rFonts w:ascii="Times New Roman" w:hAnsi="Times New Roman"/>
                <w:bCs/>
                <w:color w:val="000000"/>
                <w:spacing w:val="4"/>
                <w:sz w:val="24"/>
                <w:szCs w:val="24"/>
              </w:rPr>
              <w:t xml:space="preserve"> ч</w:t>
            </w:r>
          </w:p>
          <w:p w14:paraId="7766ECB4"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4293B0A6"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36ECA280"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tc>
        <w:tc>
          <w:tcPr>
            <w:tcW w:w="1134" w:type="dxa"/>
          </w:tcPr>
          <w:p w14:paraId="2F22EC4E"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69D04413"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75D081A3"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5B0A4A44" w14:textId="77777777" w:rsidR="00927D31" w:rsidRPr="007F2553" w:rsidRDefault="00927D31" w:rsidP="00602B60">
            <w:pPr>
              <w:spacing w:after="0" w:line="226" w:lineRule="exact"/>
              <w:jc w:val="both"/>
              <w:rPr>
                <w:rFonts w:ascii="Times New Roman" w:hAnsi="Times New Roman"/>
                <w:bCs/>
                <w:color w:val="000000"/>
                <w:spacing w:val="4"/>
                <w:sz w:val="24"/>
                <w:szCs w:val="24"/>
              </w:rPr>
            </w:pPr>
            <w:r w:rsidRPr="007F2553">
              <w:rPr>
                <w:rFonts w:ascii="Times New Roman" w:hAnsi="Times New Roman"/>
                <w:bCs/>
                <w:color w:val="000000"/>
                <w:spacing w:val="4"/>
                <w:sz w:val="24"/>
                <w:szCs w:val="24"/>
              </w:rPr>
              <w:t>4,6,9</w:t>
            </w:r>
          </w:p>
          <w:p w14:paraId="34CFFCE1"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2A2505FA"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6963112C"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1896BE85"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6A17BF9E"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2C1EFF4B"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3C34B37E"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4CD6BB0B" w14:textId="77777777" w:rsidR="00007EC3" w:rsidRPr="007F2553" w:rsidRDefault="00007EC3" w:rsidP="00602B60">
            <w:pPr>
              <w:spacing w:after="0" w:line="226" w:lineRule="exact"/>
              <w:jc w:val="both"/>
              <w:rPr>
                <w:rFonts w:ascii="Times New Roman" w:hAnsi="Times New Roman"/>
                <w:bCs/>
                <w:color w:val="000000"/>
                <w:spacing w:val="4"/>
                <w:sz w:val="24"/>
                <w:szCs w:val="24"/>
              </w:rPr>
            </w:pPr>
            <w:r w:rsidRPr="007F2553">
              <w:rPr>
                <w:rFonts w:ascii="Times New Roman" w:hAnsi="Times New Roman"/>
                <w:bCs/>
                <w:color w:val="000000"/>
                <w:spacing w:val="4"/>
                <w:sz w:val="24"/>
                <w:szCs w:val="24"/>
              </w:rPr>
              <w:t>3,4,5</w:t>
            </w:r>
          </w:p>
        </w:tc>
      </w:tr>
      <w:tr w:rsidR="00927D31" w:rsidRPr="007F2553" w14:paraId="4A79E6AC" w14:textId="77777777" w:rsidTr="00C6180F">
        <w:tc>
          <w:tcPr>
            <w:tcW w:w="6624" w:type="dxa"/>
            <w:tcBorders>
              <w:top w:val="nil"/>
            </w:tcBorders>
            <w:shd w:val="clear" w:color="auto" w:fill="auto"/>
          </w:tcPr>
          <w:p w14:paraId="7A7C7C2F" w14:textId="77777777" w:rsidR="00927D31" w:rsidRPr="007F2553" w:rsidRDefault="00927D31" w:rsidP="00602B60">
            <w:pPr>
              <w:spacing w:after="0" w:line="226" w:lineRule="exact"/>
              <w:jc w:val="both"/>
              <w:rPr>
                <w:rFonts w:ascii="Times New Roman" w:hAnsi="Times New Roman"/>
                <w:b/>
                <w:bCs/>
                <w:color w:val="000000"/>
                <w:spacing w:val="4"/>
                <w:sz w:val="24"/>
                <w:szCs w:val="24"/>
              </w:rPr>
            </w:pPr>
          </w:p>
        </w:tc>
        <w:tc>
          <w:tcPr>
            <w:tcW w:w="1134" w:type="dxa"/>
            <w:shd w:val="clear" w:color="auto" w:fill="auto"/>
          </w:tcPr>
          <w:p w14:paraId="14B50C31"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tc>
        <w:tc>
          <w:tcPr>
            <w:tcW w:w="1134" w:type="dxa"/>
          </w:tcPr>
          <w:p w14:paraId="00A163AF"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tc>
      </w:tr>
      <w:tr w:rsidR="00927D31" w:rsidRPr="007F2553" w14:paraId="08CB7380" w14:textId="77777777" w:rsidTr="00C6180F">
        <w:tc>
          <w:tcPr>
            <w:tcW w:w="6624" w:type="dxa"/>
            <w:tcBorders>
              <w:top w:val="nil"/>
            </w:tcBorders>
            <w:shd w:val="clear" w:color="auto" w:fill="auto"/>
          </w:tcPr>
          <w:p w14:paraId="419333DF" w14:textId="3926CAC7" w:rsidR="00927D31" w:rsidRPr="007F2553" w:rsidRDefault="00007EC3" w:rsidP="00602B60">
            <w:pPr>
              <w:spacing w:after="0" w:line="226" w:lineRule="exact"/>
              <w:jc w:val="both"/>
              <w:rPr>
                <w:rFonts w:ascii="Times New Roman" w:hAnsi="Times New Roman"/>
                <w:b/>
                <w:bCs/>
                <w:color w:val="000000"/>
                <w:spacing w:val="4"/>
                <w:sz w:val="24"/>
                <w:szCs w:val="24"/>
              </w:rPr>
            </w:pPr>
            <w:r w:rsidRPr="007F2553">
              <w:rPr>
                <w:rFonts w:ascii="Times New Roman" w:hAnsi="Times New Roman"/>
                <w:b/>
                <w:bCs/>
                <w:color w:val="000000"/>
                <w:spacing w:val="4"/>
                <w:sz w:val="24"/>
                <w:szCs w:val="24"/>
              </w:rPr>
              <w:t xml:space="preserve">4 четверть, </w:t>
            </w:r>
            <w:r w:rsidR="00986160" w:rsidRPr="007F2553">
              <w:rPr>
                <w:rFonts w:ascii="Times New Roman" w:hAnsi="Times New Roman"/>
                <w:b/>
                <w:bCs/>
                <w:color w:val="000000"/>
                <w:spacing w:val="4"/>
                <w:sz w:val="24"/>
                <w:szCs w:val="24"/>
              </w:rPr>
              <w:t>7</w:t>
            </w:r>
            <w:r w:rsidR="00927D31" w:rsidRPr="007F2553">
              <w:rPr>
                <w:rFonts w:ascii="Times New Roman" w:hAnsi="Times New Roman"/>
                <w:b/>
                <w:bCs/>
                <w:color w:val="000000"/>
                <w:spacing w:val="4"/>
                <w:sz w:val="24"/>
                <w:szCs w:val="24"/>
              </w:rPr>
              <w:t xml:space="preserve"> </w:t>
            </w:r>
            <w:r w:rsidR="009170A1" w:rsidRPr="007F2553">
              <w:rPr>
                <w:rFonts w:ascii="Times New Roman" w:hAnsi="Times New Roman"/>
                <w:b/>
                <w:bCs/>
                <w:color w:val="000000"/>
                <w:spacing w:val="4"/>
                <w:sz w:val="24"/>
                <w:szCs w:val="24"/>
              </w:rPr>
              <w:t xml:space="preserve">недель </w:t>
            </w:r>
            <w:r w:rsidR="00986160" w:rsidRPr="007F2553">
              <w:rPr>
                <w:rFonts w:ascii="Times New Roman" w:hAnsi="Times New Roman"/>
                <w:b/>
                <w:bCs/>
                <w:color w:val="000000"/>
                <w:spacing w:val="4"/>
                <w:sz w:val="24"/>
                <w:szCs w:val="24"/>
              </w:rPr>
              <w:t>3</w:t>
            </w:r>
            <w:r w:rsidR="00927D31" w:rsidRPr="007F2553">
              <w:rPr>
                <w:rFonts w:ascii="Times New Roman" w:hAnsi="Times New Roman"/>
                <w:b/>
                <w:bCs/>
                <w:color w:val="000000"/>
                <w:spacing w:val="4"/>
                <w:sz w:val="24"/>
                <w:szCs w:val="24"/>
              </w:rPr>
              <w:t xml:space="preserve"> часа в неделю.</w:t>
            </w:r>
          </w:p>
        </w:tc>
        <w:tc>
          <w:tcPr>
            <w:tcW w:w="1134" w:type="dxa"/>
            <w:shd w:val="clear" w:color="auto" w:fill="auto"/>
          </w:tcPr>
          <w:p w14:paraId="4739B9B8" w14:textId="1D08968A" w:rsidR="00927D31" w:rsidRPr="007F2553" w:rsidRDefault="00986160" w:rsidP="00602B60">
            <w:pPr>
              <w:spacing w:after="0" w:line="226" w:lineRule="exact"/>
              <w:jc w:val="both"/>
              <w:rPr>
                <w:rFonts w:ascii="Times New Roman" w:hAnsi="Times New Roman"/>
                <w:bCs/>
                <w:color w:val="000000"/>
                <w:spacing w:val="4"/>
                <w:sz w:val="24"/>
                <w:szCs w:val="24"/>
              </w:rPr>
            </w:pPr>
            <w:r w:rsidRPr="007F2553">
              <w:rPr>
                <w:rFonts w:ascii="Times New Roman" w:hAnsi="Times New Roman"/>
                <w:bCs/>
                <w:color w:val="000000"/>
                <w:spacing w:val="4"/>
                <w:sz w:val="24"/>
                <w:szCs w:val="24"/>
              </w:rPr>
              <w:t>21</w:t>
            </w:r>
            <w:r w:rsidR="00007EC3" w:rsidRPr="007F2553">
              <w:rPr>
                <w:rFonts w:ascii="Times New Roman" w:hAnsi="Times New Roman"/>
                <w:bCs/>
                <w:color w:val="000000"/>
                <w:spacing w:val="4"/>
                <w:sz w:val="24"/>
                <w:szCs w:val="24"/>
              </w:rPr>
              <w:t xml:space="preserve"> час</w:t>
            </w:r>
          </w:p>
        </w:tc>
        <w:tc>
          <w:tcPr>
            <w:tcW w:w="1134" w:type="dxa"/>
          </w:tcPr>
          <w:p w14:paraId="0C969B2B"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tc>
      </w:tr>
      <w:tr w:rsidR="00927D31" w:rsidRPr="007F2553" w14:paraId="5988DB43" w14:textId="77777777" w:rsidTr="00C6180F">
        <w:tc>
          <w:tcPr>
            <w:tcW w:w="6624" w:type="dxa"/>
            <w:shd w:val="clear" w:color="auto" w:fill="auto"/>
          </w:tcPr>
          <w:p w14:paraId="001AB5CB" w14:textId="64743A19" w:rsidR="00007EC3" w:rsidRPr="007F2553" w:rsidRDefault="00007EC3" w:rsidP="00007EC3">
            <w:pPr>
              <w:tabs>
                <w:tab w:val="left" w:pos="600"/>
              </w:tabs>
              <w:spacing w:before="60" w:after="0" w:line="221" w:lineRule="exact"/>
              <w:jc w:val="both"/>
              <w:rPr>
                <w:rFonts w:ascii="Times New Roman" w:hAnsi="Times New Roman"/>
                <w:b/>
                <w:sz w:val="24"/>
                <w:szCs w:val="24"/>
              </w:rPr>
            </w:pPr>
            <w:r w:rsidRPr="007F2553">
              <w:rPr>
                <w:rFonts w:ascii="Times New Roman" w:hAnsi="Times New Roman"/>
                <w:b/>
                <w:bCs/>
                <w:sz w:val="24"/>
                <w:szCs w:val="24"/>
              </w:rPr>
              <w:t>5.</w:t>
            </w:r>
            <w:r w:rsidRPr="007F2553">
              <w:rPr>
                <w:rFonts w:ascii="Times New Roman" w:hAnsi="Times New Roman"/>
                <w:b/>
                <w:sz w:val="24"/>
                <w:szCs w:val="24"/>
              </w:rPr>
              <w:t xml:space="preserve"> Неравенства (2</w:t>
            </w:r>
            <w:r w:rsidR="00FF7DE8" w:rsidRPr="007F2553">
              <w:rPr>
                <w:rFonts w:ascii="Times New Roman" w:hAnsi="Times New Roman"/>
                <w:b/>
                <w:sz w:val="24"/>
                <w:szCs w:val="24"/>
              </w:rPr>
              <w:t>0</w:t>
            </w:r>
            <w:r w:rsidRPr="007F2553">
              <w:rPr>
                <w:rFonts w:ascii="Times New Roman" w:hAnsi="Times New Roman"/>
                <w:b/>
                <w:sz w:val="24"/>
                <w:szCs w:val="24"/>
              </w:rPr>
              <w:t xml:space="preserve"> ч.)</w:t>
            </w:r>
          </w:p>
          <w:p w14:paraId="1BBCDA61" w14:textId="77777777" w:rsidR="00007EC3" w:rsidRPr="007F2553" w:rsidRDefault="00007EC3" w:rsidP="00007EC3">
            <w:pPr>
              <w:spacing w:after="0" w:line="240" w:lineRule="auto"/>
              <w:jc w:val="both"/>
              <w:rPr>
                <w:rFonts w:ascii="Times New Roman" w:hAnsi="Times New Roman"/>
                <w:sz w:val="24"/>
                <w:szCs w:val="24"/>
              </w:rPr>
            </w:pPr>
            <w:r w:rsidRPr="007F2553">
              <w:rPr>
                <w:rFonts w:ascii="Times New Roman" w:hAnsi="Times New Roman"/>
                <w:sz w:val="24"/>
                <w:szCs w:val="24"/>
              </w:rPr>
              <w:t>Числовые неравенства и их свойства</w:t>
            </w:r>
          </w:p>
          <w:p w14:paraId="37128678" w14:textId="77777777" w:rsidR="00007EC3" w:rsidRPr="007F2553" w:rsidRDefault="00007EC3" w:rsidP="00007EC3">
            <w:pPr>
              <w:spacing w:after="0" w:line="221" w:lineRule="exact"/>
              <w:ind w:left="20" w:right="20"/>
              <w:jc w:val="both"/>
              <w:rPr>
                <w:rFonts w:ascii="Times New Roman" w:hAnsi="Times New Roman"/>
                <w:b/>
                <w:bCs/>
                <w:sz w:val="24"/>
                <w:szCs w:val="24"/>
              </w:rPr>
            </w:pPr>
            <w:r w:rsidRPr="007F2553">
              <w:rPr>
                <w:rFonts w:ascii="Times New Roman" w:hAnsi="Times New Roman"/>
                <w:sz w:val="24"/>
                <w:szCs w:val="24"/>
              </w:rPr>
              <w:t>Неравенства с одной переменной и их системы</w:t>
            </w:r>
          </w:p>
          <w:p w14:paraId="5CBD798A" w14:textId="0379FAE6" w:rsidR="00927D31" w:rsidRPr="007F2553" w:rsidRDefault="00927D31" w:rsidP="00602B60">
            <w:pPr>
              <w:spacing w:after="0" w:line="221" w:lineRule="exact"/>
              <w:ind w:left="20" w:right="20"/>
              <w:jc w:val="both"/>
              <w:rPr>
                <w:rFonts w:ascii="Times New Roman" w:hAnsi="Times New Roman"/>
                <w:b/>
                <w:sz w:val="24"/>
                <w:szCs w:val="24"/>
              </w:rPr>
            </w:pPr>
            <w:r w:rsidRPr="007F2553">
              <w:rPr>
                <w:rFonts w:ascii="Times New Roman" w:hAnsi="Times New Roman"/>
                <w:b/>
                <w:bCs/>
                <w:sz w:val="24"/>
                <w:szCs w:val="24"/>
              </w:rPr>
              <w:t xml:space="preserve">6. </w:t>
            </w:r>
            <w:r w:rsidRPr="007F2553">
              <w:rPr>
                <w:rFonts w:ascii="Times New Roman" w:hAnsi="Times New Roman"/>
                <w:b/>
                <w:sz w:val="24"/>
                <w:szCs w:val="24"/>
              </w:rPr>
              <w:t>Степень с целым показателем. (</w:t>
            </w:r>
            <w:r w:rsidR="00986160" w:rsidRPr="007F2553">
              <w:rPr>
                <w:rFonts w:ascii="Times New Roman" w:hAnsi="Times New Roman"/>
                <w:b/>
                <w:sz w:val="24"/>
                <w:szCs w:val="24"/>
              </w:rPr>
              <w:t>8</w:t>
            </w:r>
            <w:r w:rsidRPr="007F2553">
              <w:rPr>
                <w:rFonts w:ascii="Times New Roman" w:hAnsi="Times New Roman"/>
                <w:b/>
                <w:sz w:val="24"/>
                <w:szCs w:val="24"/>
              </w:rPr>
              <w:t xml:space="preserve"> ч.)</w:t>
            </w:r>
          </w:p>
          <w:p w14:paraId="6BEC9C11" w14:textId="24376E40" w:rsidR="00007EC3" w:rsidRPr="007F2553" w:rsidRDefault="00007EC3" w:rsidP="00007EC3">
            <w:pPr>
              <w:spacing w:line="240" w:lineRule="auto"/>
              <w:jc w:val="both"/>
              <w:rPr>
                <w:rFonts w:ascii="Times New Roman" w:hAnsi="Times New Roman"/>
                <w:b/>
                <w:sz w:val="24"/>
                <w:szCs w:val="24"/>
              </w:rPr>
            </w:pPr>
            <w:r w:rsidRPr="007F2553">
              <w:rPr>
                <w:rFonts w:ascii="Times New Roman" w:hAnsi="Times New Roman"/>
                <w:sz w:val="24"/>
                <w:szCs w:val="24"/>
              </w:rPr>
              <w:t xml:space="preserve">Определение степени с целым отрицательным показателем. Свойства степени с целым показателем. Стандартный вид числа. </w:t>
            </w:r>
          </w:p>
          <w:p w14:paraId="6F2C1875" w14:textId="2D850AFD" w:rsidR="00927D31" w:rsidRPr="007F2553" w:rsidRDefault="00927D31" w:rsidP="00602B60">
            <w:pPr>
              <w:spacing w:after="0" w:line="221" w:lineRule="exact"/>
              <w:ind w:left="20" w:right="20"/>
              <w:jc w:val="both"/>
              <w:rPr>
                <w:rFonts w:ascii="Times New Roman" w:hAnsi="Times New Roman"/>
                <w:b/>
                <w:sz w:val="24"/>
                <w:szCs w:val="24"/>
              </w:rPr>
            </w:pPr>
            <w:r w:rsidRPr="007F2553">
              <w:rPr>
                <w:rFonts w:ascii="Times New Roman" w:hAnsi="Times New Roman"/>
                <w:b/>
                <w:sz w:val="24"/>
                <w:szCs w:val="24"/>
              </w:rPr>
              <w:t>7.Повторение.</w:t>
            </w:r>
            <w:r w:rsidR="00986160" w:rsidRPr="007F2553">
              <w:rPr>
                <w:rFonts w:ascii="Times New Roman" w:hAnsi="Times New Roman"/>
                <w:b/>
                <w:sz w:val="24"/>
                <w:szCs w:val="24"/>
              </w:rPr>
              <w:t xml:space="preserve"> </w:t>
            </w:r>
            <w:r w:rsidR="00C6180F" w:rsidRPr="007F2553">
              <w:rPr>
                <w:rFonts w:ascii="Times New Roman" w:hAnsi="Times New Roman"/>
                <w:b/>
                <w:sz w:val="24"/>
                <w:szCs w:val="24"/>
              </w:rPr>
              <w:t xml:space="preserve"> (10 ч)</w:t>
            </w:r>
          </w:p>
          <w:p w14:paraId="09B32A15" w14:textId="77777777" w:rsidR="00007EC3" w:rsidRPr="007F2553" w:rsidRDefault="00007EC3" w:rsidP="00007EC3">
            <w:pPr>
              <w:spacing w:line="240" w:lineRule="auto"/>
              <w:jc w:val="both"/>
              <w:rPr>
                <w:rFonts w:ascii="Times New Roman" w:hAnsi="Times New Roman"/>
                <w:sz w:val="24"/>
                <w:szCs w:val="24"/>
              </w:rPr>
            </w:pPr>
            <w:r w:rsidRPr="007F2553">
              <w:rPr>
                <w:rFonts w:ascii="Times New Roman" w:hAnsi="Times New Roman"/>
                <w:sz w:val="24"/>
                <w:szCs w:val="24"/>
              </w:rPr>
              <w:t>Преобразование рациональных выражений. Решение текстовых задач и уравнений.</w:t>
            </w:r>
          </w:p>
        </w:tc>
        <w:tc>
          <w:tcPr>
            <w:tcW w:w="1134" w:type="dxa"/>
            <w:shd w:val="clear" w:color="auto" w:fill="auto"/>
          </w:tcPr>
          <w:p w14:paraId="3962188F" w14:textId="7040F57B" w:rsidR="00007EC3" w:rsidRPr="007F2553" w:rsidRDefault="00C6180F" w:rsidP="00602B60">
            <w:pPr>
              <w:spacing w:after="0" w:line="226" w:lineRule="exact"/>
              <w:jc w:val="both"/>
              <w:rPr>
                <w:rFonts w:ascii="Times New Roman" w:hAnsi="Times New Roman"/>
                <w:bCs/>
                <w:color w:val="000000"/>
                <w:spacing w:val="4"/>
                <w:sz w:val="24"/>
                <w:szCs w:val="24"/>
              </w:rPr>
            </w:pPr>
            <w:r w:rsidRPr="007F2553">
              <w:rPr>
                <w:rFonts w:ascii="Times New Roman" w:hAnsi="Times New Roman"/>
                <w:bCs/>
                <w:color w:val="000000"/>
                <w:spacing w:val="4"/>
                <w:sz w:val="24"/>
                <w:szCs w:val="24"/>
              </w:rPr>
              <w:t>3</w:t>
            </w:r>
            <w:r w:rsidR="00007EC3" w:rsidRPr="007F2553">
              <w:rPr>
                <w:rFonts w:ascii="Times New Roman" w:hAnsi="Times New Roman"/>
                <w:bCs/>
                <w:color w:val="000000"/>
                <w:spacing w:val="4"/>
                <w:sz w:val="24"/>
                <w:szCs w:val="24"/>
              </w:rPr>
              <w:t xml:space="preserve"> ч</w:t>
            </w:r>
          </w:p>
          <w:p w14:paraId="0354F0E2"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6CA9B3CA"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4563343C"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09D7C947" w14:textId="6CD43663" w:rsidR="00927D31" w:rsidRPr="007F2553" w:rsidRDefault="00986160" w:rsidP="00602B60">
            <w:pPr>
              <w:spacing w:after="0" w:line="226" w:lineRule="exact"/>
              <w:jc w:val="both"/>
              <w:rPr>
                <w:rFonts w:ascii="Times New Roman" w:hAnsi="Times New Roman"/>
                <w:bCs/>
                <w:color w:val="000000"/>
                <w:spacing w:val="4"/>
                <w:sz w:val="24"/>
                <w:szCs w:val="24"/>
              </w:rPr>
            </w:pPr>
            <w:r w:rsidRPr="007F2553">
              <w:rPr>
                <w:rFonts w:ascii="Times New Roman" w:hAnsi="Times New Roman"/>
                <w:bCs/>
                <w:color w:val="000000"/>
                <w:spacing w:val="4"/>
                <w:sz w:val="24"/>
                <w:szCs w:val="24"/>
              </w:rPr>
              <w:t>8</w:t>
            </w:r>
            <w:r w:rsidR="00007EC3" w:rsidRPr="007F2553">
              <w:rPr>
                <w:rFonts w:ascii="Times New Roman" w:hAnsi="Times New Roman"/>
                <w:bCs/>
                <w:color w:val="000000"/>
                <w:spacing w:val="4"/>
                <w:sz w:val="24"/>
                <w:szCs w:val="24"/>
              </w:rPr>
              <w:t xml:space="preserve"> ч</w:t>
            </w:r>
          </w:p>
          <w:p w14:paraId="3651565A" w14:textId="77777777" w:rsidR="00927D31" w:rsidRPr="007F2553" w:rsidRDefault="00927D31" w:rsidP="00602B60">
            <w:pPr>
              <w:spacing w:after="0" w:line="226" w:lineRule="exact"/>
              <w:jc w:val="both"/>
              <w:rPr>
                <w:rFonts w:ascii="Times New Roman" w:hAnsi="Times New Roman"/>
                <w:bCs/>
                <w:color w:val="000000"/>
                <w:spacing w:val="4"/>
                <w:sz w:val="24"/>
                <w:szCs w:val="24"/>
              </w:rPr>
            </w:pPr>
          </w:p>
          <w:p w14:paraId="696A7EF4"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359542B0"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3A2C30EE"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798440CE" w14:textId="5F677C27" w:rsidR="00927D31" w:rsidRPr="007F2553" w:rsidRDefault="00927D31" w:rsidP="00602B60">
            <w:pPr>
              <w:spacing w:after="0" w:line="226" w:lineRule="exact"/>
              <w:jc w:val="both"/>
              <w:rPr>
                <w:rFonts w:ascii="Times New Roman" w:hAnsi="Times New Roman"/>
                <w:bCs/>
                <w:color w:val="000000"/>
                <w:spacing w:val="4"/>
                <w:sz w:val="24"/>
                <w:szCs w:val="24"/>
              </w:rPr>
            </w:pPr>
            <w:r w:rsidRPr="007F2553">
              <w:rPr>
                <w:rFonts w:ascii="Times New Roman" w:hAnsi="Times New Roman"/>
                <w:bCs/>
                <w:color w:val="000000"/>
                <w:spacing w:val="4"/>
                <w:sz w:val="24"/>
                <w:szCs w:val="24"/>
              </w:rPr>
              <w:t>1</w:t>
            </w:r>
            <w:r w:rsidR="00986160" w:rsidRPr="007F2553">
              <w:rPr>
                <w:rFonts w:ascii="Times New Roman" w:hAnsi="Times New Roman"/>
                <w:bCs/>
                <w:color w:val="000000"/>
                <w:spacing w:val="4"/>
                <w:sz w:val="24"/>
                <w:szCs w:val="24"/>
              </w:rPr>
              <w:t>0</w:t>
            </w:r>
            <w:r w:rsidR="00007EC3" w:rsidRPr="007F2553">
              <w:rPr>
                <w:rFonts w:ascii="Times New Roman" w:hAnsi="Times New Roman"/>
                <w:bCs/>
                <w:color w:val="000000"/>
                <w:spacing w:val="4"/>
                <w:sz w:val="24"/>
                <w:szCs w:val="24"/>
              </w:rPr>
              <w:t xml:space="preserve"> ч</w:t>
            </w:r>
          </w:p>
        </w:tc>
        <w:tc>
          <w:tcPr>
            <w:tcW w:w="1134" w:type="dxa"/>
          </w:tcPr>
          <w:p w14:paraId="61B72AA7" w14:textId="21B11A58" w:rsidR="00007EC3" w:rsidRPr="007F2553" w:rsidRDefault="00C6180F" w:rsidP="00602B60">
            <w:pPr>
              <w:spacing w:after="0" w:line="226" w:lineRule="exact"/>
              <w:jc w:val="both"/>
              <w:rPr>
                <w:rFonts w:ascii="Times New Roman" w:hAnsi="Times New Roman"/>
                <w:bCs/>
                <w:color w:val="000000"/>
                <w:spacing w:val="4"/>
                <w:sz w:val="24"/>
                <w:szCs w:val="24"/>
              </w:rPr>
            </w:pPr>
            <w:r w:rsidRPr="007F2553">
              <w:rPr>
                <w:rFonts w:ascii="Times New Roman" w:hAnsi="Times New Roman"/>
                <w:bCs/>
                <w:color w:val="000000"/>
                <w:spacing w:val="4"/>
                <w:sz w:val="24"/>
                <w:szCs w:val="24"/>
              </w:rPr>
              <w:t>3,4,5</w:t>
            </w:r>
          </w:p>
          <w:p w14:paraId="4AEC2069" w14:textId="00643F67" w:rsidR="00007EC3" w:rsidRPr="007F2553" w:rsidRDefault="00007EC3" w:rsidP="00602B60">
            <w:pPr>
              <w:spacing w:after="0" w:line="226" w:lineRule="exact"/>
              <w:jc w:val="both"/>
              <w:rPr>
                <w:rFonts w:ascii="Times New Roman" w:hAnsi="Times New Roman"/>
                <w:bCs/>
                <w:color w:val="000000"/>
                <w:spacing w:val="4"/>
                <w:sz w:val="24"/>
                <w:szCs w:val="24"/>
              </w:rPr>
            </w:pPr>
          </w:p>
          <w:p w14:paraId="20E10539" w14:textId="77777777" w:rsidR="00C6180F" w:rsidRPr="007F2553" w:rsidRDefault="00C6180F" w:rsidP="00602B60">
            <w:pPr>
              <w:spacing w:after="0" w:line="226" w:lineRule="exact"/>
              <w:jc w:val="both"/>
              <w:rPr>
                <w:rFonts w:ascii="Times New Roman" w:hAnsi="Times New Roman"/>
                <w:bCs/>
                <w:color w:val="000000"/>
                <w:spacing w:val="4"/>
                <w:sz w:val="24"/>
                <w:szCs w:val="24"/>
              </w:rPr>
            </w:pPr>
          </w:p>
          <w:p w14:paraId="5FA42A85"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38000A02" w14:textId="77777777" w:rsidR="00927D31" w:rsidRPr="007F2553" w:rsidRDefault="00927D31" w:rsidP="00602B60">
            <w:pPr>
              <w:spacing w:after="0" w:line="226" w:lineRule="exact"/>
              <w:jc w:val="both"/>
              <w:rPr>
                <w:rFonts w:ascii="Times New Roman" w:hAnsi="Times New Roman"/>
                <w:bCs/>
                <w:color w:val="000000"/>
                <w:spacing w:val="4"/>
                <w:sz w:val="24"/>
                <w:szCs w:val="24"/>
              </w:rPr>
            </w:pPr>
            <w:r w:rsidRPr="007F2553">
              <w:rPr>
                <w:rFonts w:ascii="Times New Roman" w:hAnsi="Times New Roman"/>
                <w:bCs/>
                <w:color w:val="000000"/>
                <w:spacing w:val="4"/>
                <w:sz w:val="24"/>
                <w:szCs w:val="24"/>
              </w:rPr>
              <w:t>4,6,9</w:t>
            </w:r>
          </w:p>
          <w:p w14:paraId="748CB275"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54A73A7F"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2E7C0E0D"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6833E27C"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2984A01E" w14:textId="77777777" w:rsidR="00007EC3" w:rsidRPr="007F2553" w:rsidRDefault="00007EC3" w:rsidP="00602B60">
            <w:pPr>
              <w:spacing w:after="0" w:line="226" w:lineRule="exact"/>
              <w:jc w:val="both"/>
              <w:rPr>
                <w:rFonts w:ascii="Times New Roman" w:hAnsi="Times New Roman"/>
                <w:bCs/>
                <w:color w:val="000000"/>
                <w:spacing w:val="4"/>
                <w:sz w:val="24"/>
                <w:szCs w:val="24"/>
              </w:rPr>
            </w:pPr>
          </w:p>
          <w:p w14:paraId="760C864B" w14:textId="77777777" w:rsidR="00007EC3" w:rsidRPr="007F2553" w:rsidRDefault="00007EC3" w:rsidP="00602B60">
            <w:pPr>
              <w:spacing w:after="0" w:line="226" w:lineRule="exact"/>
              <w:jc w:val="both"/>
              <w:rPr>
                <w:rFonts w:ascii="Times New Roman" w:hAnsi="Times New Roman"/>
                <w:bCs/>
                <w:color w:val="000000"/>
                <w:spacing w:val="4"/>
                <w:sz w:val="24"/>
                <w:szCs w:val="24"/>
              </w:rPr>
            </w:pPr>
            <w:r w:rsidRPr="007F2553">
              <w:rPr>
                <w:rFonts w:ascii="Times New Roman" w:hAnsi="Times New Roman"/>
                <w:bCs/>
                <w:color w:val="000000"/>
                <w:spacing w:val="4"/>
                <w:sz w:val="24"/>
                <w:szCs w:val="24"/>
              </w:rPr>
              <w:t>2,3,4</w:t>
            </w:r>
          </w:p>
        </w:tc>
      </w:tr>
      <w:tr w:rsidR="00FF7DE8" w:rsidRPr="007F2553" w14:paraId="7A48F149" w14:textId="77777777" w:rsidTr="00C6180F">
        <w:tc>
          <w:tcPr>
            <w:tcW w:w="6624" w:type="dxa"/>
            <w:shd w:val="clear" w:color="auto" w:fill="auto"/>
          </w:tcPr>
          <w:p w14:paraId="3B31CF3A" w14:textId="4F64926C" w:rsidR="00FF7DE8" w:rsidRPr="007F2553" w:rsidRDefault="00FF7DE8" w:rsidP="00007EC3">
            <w:pPr>
              <w:tabs>
                <w:tab w:val="left" w:pos="600"/>
              </w:tabs>
              <w:spacing w:before="60" w:after="0" w:line="221" w:lineRule="exact"/>
              <w:jc w:val="both"/>
              <w:rPr>
                <w:rFonts w:ascii="Times New Roman" w:hAnsi="Times New Roman"/>
                <w:b/>
                <w:bCs/>
                <w:sz w:val="24"/>
                <w:szCs w:val="24"/>
              </w:rPr>
            </w:pPr>
            <w:r w:rsidRPr="007F2553">
              <w:rPr>
                <w:rFonts w:ascii="Times New Roman" w:hAnsi="Times New Roman"/>
                <w:b/>
                <w:bCs/>
                <w:sz w:val="24"/>
                <w:szCs w:val="24"/>
              </w:rPr>
              <w:t xml:space="preserve">Итого </w:t>
            </w:r>
          </w:p>
        </w:tc>
        <w:tc>
          <w:tcPr>
            <w:tcW w:w="1134" w:type="dxa"/>
            <w:shd w:val="clear" w:color="auto" w:fill="auto"/>
          </w:tcPr>
          <w:p w14:paraId="00E7C3C2" w14:textId="660E654F" w:rsidR="00FF7DE8" w:rsidRPr="007F2553" w:rsidRDefault="00FF7DE8" w:rsidP="00602B60">
            <w:pPr>
              <w:spacing w:after="0" w:line="226" w:lineRule="exact"/>
              <w:jc w:val="both"/>
              <w:rPr>
                <w:rFonts w:ascii="Times New Roman" w:hAnsi="Times New Roman"/>
                <w:bCs/>
                <w:color w:val="000000"/>
                <w:spacing w:val="4"/>
                <w:sz w:val="24"/>
                <w:szCs w:val="24"/>
              </w:rPr>
            </w:pPr>
            <w:r w:rsidRPr="007F2553">
              <w:rPr>
                <w:rFonts w:ascii="Times New Roman" w:hAnsi="Times New Roman"/>
                <w:bCs/>
                <w:color w:val="000000"/>
                <w:spacing w:val="4"/>
                <w:sz w:val="24"/>
                <w:szCs w:val="24"/>
              </w:rPr>
              <w:t>102 ч</w:t>
            </w:r>
          </w:p>
        </w:tc>
        <w:tc>
          <w:tcPr>
            <w:tcW w:w="1134" w:type="dxa"/>
          </w:tcPr>
          <w:p w14:paraId="564D9B3A" w14:textId="77777777" w:rsidR="00FF7DE8" w:rsidRPr="007F2553" w:rsidRDefault="00FF7DE8" w:rsidP="00602B60">
            <w:pPr>
              <w:spacing w:after="0" w:line="226" w:lineRule="exact"/>
              <w:jc w:val="both"/>
              <w:rPr>
                <w:rFonts w:ascii="Times New Roman" w:hAnsi="Times New Roman"/>
                <w:bCs/>
                <w:color w:val="000000"/>
                <w:spacing w:val="4"/>
                <w:sz w:val="24"/>
                <w:szCs w:val="24"/>
              </w:rPr>
            </w:pPr>
          </w:p>
        </w:tc>
      </w:tr>
    </w:tbl>
    <w:p w14:paraId="72508875" w14:textId="77777777" w:rsidR="00762CB7" w:rsidRPr="007F2553" w:rsidRDefault="00762CB7" w:rsidP="00602B60">
      <w:pPr>
        <w:spacing w:after="0" w:line="240" w:lineRule="auto"/>
        <w:jc w:val="both"/>
        <w:rPr>
          <w:rFonts w:ascii="Times New Roman" w:hAnsi="Times New Roman"/>
          <w:b/>
          <w:sz w:val="24"/>
          <w:szCs w:val="24"/>
        </w:rPr>
      </w:pPr>
    </w:p>
    <w:p w14:paraId="2B5424D4" w14:textId="77777777" w:rsidR="00CB7C95" w:rsidRPr="007F2553" w:rsidRDefault="00CB7C95" w:rsidP="00602B60">
      <w:pPr>
        <w:tabs>
          <w:tab w:val="left" w:pos="1470"/>
        </w:tabs>
        <w:spacing w:after="0"/>
        <w:jc w:val="both"/>
        <w:rPr>
          <w:rFonts w:ascii="Times New Roman" w:eastAsia="Times New Roman" w:hAnsi="Times New Roman"/>
          <w:b/>
          <w:sz w:val="24"/>
          <w:szCs w:val="24"/>
        </w:rPr>
      </w:pPr>
    </w:p>
    <w:p w14:paraId="2DF5D20E" w14:textId="77777777" w:rsidR="000C31AF" w:rsidRPr="007F2553" w:rsidRDefault="000C31AF" w:rsidP="00602B60">
      <w:pPr>
        <w:tabs>
          <w:tab w:val="left" w:pos="1470"/>
        </w:tabs>
        <w:spacing w:after="0"/>
        <w:jc w:val="both"/>
        <w:rPr>
          <w:rFonts w:ascii="Times New Roman" w:eastAsia="Times New Roman" w:hAnsi="Times New Roman"/>
          <w:b/>
          <w:sz w:val="24"/>
          <w:szCs w:val="24"/>
        </w:rPr>
      </w:pPr>
    </w:p>
    <w:p w14:paraId="4A8837AE" w14:textId="77777777" w:rsidR="000C31AF" w:rsidRPr="007F2553" w:rsidRDefault="000C31AF" w:rsidP="000C31AF">
      <w:pPr>
        <w:spacing w:after="0" w:line="240" w:lineRule="auto"/>
        <w:rPr>
          <w:rFonts w:ascii="Times New Roman" w:eastAsia="Times New Roman" w:hAnsi="Times New Roman"/>
          <w:sz w:val="24"/>
          <w:szCs w:val="24"/>
          <w:lang w:eastAsia="ru-RU"/>
        </w:rPr>
        <w:sectPr w:rsidR="000C31AF" w:rsidRPr="007F2553" w:rsidSect="00F8515C">
          <w:pgSz w:w="11906" w:h="16838"/>
          <w:pgMar w:top="567" w:right="567" w:bottom="567" w:left="1701" w:header="709" w:footer="709" w:gutter="0"/>
          <w:cols w:space="708"/>
          <w:docGrid w:linePitch="360"/>
        </w:sect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3"/>
        <w:gridCol w:w="886"/>
        <w:gridCol w:w="2979"/>
        <w:gridCol w:w="905"/>
        <w:gridCol w:w="3317"/>
        <w:gridCol w:w="2665"/>
        <w:gridCol w:w="3436"/>
      </w:tblGrid>
      <w:tr w:rsidR="003124F0" w:rsidRPr="007F2553" w14:paraId="5E59679C" w14:textId="77777777" w:rsidTr="004A18BE">
        <w:trPr>
          <w:trHeight w:val="562"/>
        </w:trPr>
        <w:tc>
          <w:tcPr>
            <w:tcW w:w="15021" w:type="dxa"/>
            <w:gridSpan w:val="7"/>
            <w:tcBorders>
              <w:top w:val="single" w:sz="4" w:space="0" w:color="auto"/>
              <w:left w:val="single" w:sz="4" w:space="0" w:color="auto"/>
              <w:right w:val="single" w:sz="4" w:space="0" w:color="auto"/>
            </w:tcBorders>
            <w:vAlign w:val="center"/>
          </w:tcPr>
          <w:p w14:paraId="66CCEAD2" w14:textId="77777777" w:rsidR="003124F0" w:rsidRPr="007F2553" w:rsidRDefault="003124F0" w:rsidP="003124F0">
            <w:pPr>
              <w:pStyle w:val="a5"/>
              <w:numPr>
                <w:ilvl w:val="2"/>
                <w:numId w:val="1"/>
              </w:numPr>
              <w:jc w:val="center"/>
              <w:rPr>
                <w:rFonts w:ascii="Times New Roman" w:hAnsi="Times New Roman"/>
              </w:rPr>
            </w:pPr>
            <w:r w:rsidRPr="007F2553">
              <w:rPr>
                <w:rFonts w:ascii="Times New Roman" w:hAnsi="Times New Roman"/>
              </w:rPr>
              <w:lastRenderedPageBreak/>
              <w:t>ТЕМАТИЧЕСКОЕ ПЛАНИРОВАНИЕ</w:t>
            </w:r>
          </w:p>
        </w:tc>
      </w:tr>
      <w:tr w:rsidR="000C31AF" w:rsidRPr="007F2553" w14:paraId="2212113A" w14:textId="77777777" w:rsidTr="004A18BE">
        <w:trPr>
          <w:trHeight w:val="562"/>
        </w:trPr>
        <w:tc>
          <w:tcPr>
            <w:tcW w:w="833" w:type="dxa"/>
            <w:tcBorders>
              <w:top w:val="single" w:sz="4" w:space="0" w:color="auto"/>
              <w:left w:val="single" w:sz="4" w:space="0" w:color="auto"/>
              <w:right w:val="single" w:sz="4" w:space="0" w:color="auto"/>
            </w:tcBorders>
            <w:vAlign w:val="center"/>
          </w:tcPr>
          <w:p w14:paraId="26E8A60A" w14:textId="77777777" w:rsidR="000C31AF" w:rsidRPr="007F2553" w:rsidRDefault="000C31AF"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 п/п</w:t>
            </w:r>
          </w:p>
        </w:tc>
        <w:tc>
          <w:tcPr>
            <w:tcW w:w="886" w:type="dxa"/>
            <w:tcBorders>
              <w:top w:val="single" w:sz="4" w:space="0" w:color="auto"/>
              <w:left w:val="single" w:sz="4" w:space="0" w:color="auto"/>
              <w:right w:val="single" w:sz="4" w:space="0" w:color="auto"/>
            </w:tcBorders>
          </w:tcPr>
          <w:p w14:paraId="4636835B" w14:textId="77777777" w:rsidR="000C31AF" w:rsidRPr="007F2553" w:rsidRDefault="000C31AF"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 xml:space="preserve">Дата </w:t>
            </w:r>
          </w:p>
        </w:tc>
        <w:tc>
          <w:tcPr>
            <w:tcW w:w="2979" w:type="dxa"/>
            <w:tcBorders>
              <w:top w:val="single" w:sz="4" w:space="0" w:color="auto"/>
              <w:left w:val="single" w:sz="4" w:space="0" w:color="auto"/>
              <w:right w:val="single" w:sz="4" w:space="0" w:color="auto"/>
            </w:tcBorders>
            <w:vAlign w:val="center"/>
          </w:tcPr>
          <w:p w14:paraId="345A1CF7" w14:textId="77777777" w:rsidR="000C31AF" w:rsidRPr="007F2553" w:rsidRDefault="000C31AF"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Тема урока</w:t>
            </w:r>
          </w:p>
        </w:tc>
        <w:tc>
          <w:tcPr>
            <w:tcW w:w="905" w:type="dxa"/>
            <w:tcBorders>
              <w:top w:val="single" w:sz="4" w:space="0" w:color="auto"/>
              <w:left w:val="single" w:sz="4" w:space="0" w:color="auto"/>
              <w:right w:val="single" w:sz="4" w:space="0" w:color="auto"/>
            </w:tcBorders>
          </w:tcPr>
          <w:p w14:paraId="00160095" w14:textId="77777777" w:rsidR="000C31AF" w:rsidRPr="007F2553" w:rsidRDefault="000C31AF"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Кол-во часов</w:t>
            </w:r>
          </w:p>
        </w:tc>
        <w:tc>
          <w:tcPr>
            <w:tcW w:w="3317" w:type="dxa"/>
            <w:tcBorders>
              <w:top w:val="single" w:sz="4" w:space="0" w:color="auto"/>
              <w:left w:val="single" w:sz="4" w:space="0" w:color="auto"/>
              <w:right w:val="single" w:sz="4" w:space="0" w:color="auto"/>
            </w:tcBorders>
          </w:tcPr>
          <w:p w14:paraId="6721073A" w14:textId="77777777" w:rsidR="000C31AF" w:rsidRPr="007F2553" w:rsidRDefault="000C31AF" w:rsidP="000C31AF">
            <w:pPr>
              <w:spacing w:after="0" w:line="240" w:lineRule="auto"/>
              <w:rPr>
                <w:rFonts w:ascii="Times New Roman" w:eastAsia="Times New Roman" w:hAnsi="Times New Roman"/>
                <w:sz w:val="24"/>
                <w:szCs w:val="24"/>
                <w:lang w:eastAsia="ru-RU"/>
              </w:rPr>
            </w:pPr>
            <w:r w:rsidRPr="007F2553">
              <w:rPr>
                <w:rFonts w:ascii="Times New Roman" w:hAnsi="Times New Roman"/>
                <w:sz w:val="24"/>
                <w:szCs w:val="24"/>
              </w:rPr>
              <w:t xml:space="preserve">Характеристика </w:t>
            </w:r>
            <w:r w:rsidRPr="007F2553">
              <w:rPr>
                <w:rFonts w:ascii="Times New Roman" w:hAnsi="Times New Roman"/>
                <w:bCs/>
                <w:sz w:val="24"/>
                <w:szCs w:val="24"/>
                <w:lang w:eastAsia="ar-SA"/>
              </w:rPr>
              <w:t>основных видов учебной деятельности обучающихся</w:t>
            </w:r>
          </w:p>
        </w:tc>
        <w:tc>
          <w:tcPr>
            <w:tcW w:w="2665" w:type="dxa"/>
            <w:tcBorders>
              <w:top w:val="single" w:sz="4" w:space="0" w:color="auto"/>
              <w:left w:val="single" w:sz="4" w:space="0" w:color="auto"/>
              <w:right w:val="single" w:sz="4" w:space="0" w:color="auto"/>
            </w:tcBorders>
          </w:tcPr>
          <w:p w14:paraId="791F37A0" w14:textId="77777777" w:rsidR="000C31AF" w:rsidRPr="007F2553" w:rsidRDefault="000C31AF"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 xml:space="preserve">Словарь </w:t>
            </w:r>
          </w:p>
        </w:tc>
        <w:tc>
          <w:tcPr>
            <w:tcW w:w="3436" w:type="dxa"/>
            <w:tcBorders>
              <w:top w:val="single" w:sz="4" w:space="0" w:color="auto"/>
              <w:left w:val="single" w:sz="4" w:space="0" w:color="auto"/>
              <w:right w:val="single" w:sz="4" w:space="0" w:color="auto"/>
            </w:tcBorders>
          </w:tcPr>
          <w:p w14:paraId="3DA5F0C2" w14:textId="77777777" w:rsidR="000C31AF" w:rsidRPr="007F2553" w:rsidRDefault="000C31AF" w:rsidP="000C31AF">
            <w:pPr>
              <w:spacing w:after="0" w:line="240" w:lineRule="auto"/>
              <w:jc w:val="center"/>
              <w:rPr>
                <w:rFonts w:ascii="Times New Roman" w:eastAsia="Times New Roman" w:hAnsi="Times New Roman"/>
                <w:sz w:val="24"/>
                <w:szCs w:val="24"/>
                <w:lang w:eastAsia="ru-RU"/>
              </w:rPr>
            </w:pPr>
            <w:r w:rsidRPr="007F2553">
              <w:rPr>
                <w:rFonts w:ascii="Times New Roman" w:hAnsi="Times New Roman"/>
                <w:sz w:val="24"/>
                <w:szCs w:val="24"/>
              </w:rPr>
              <w:t>Использование ЭОР</w:t>
            </w:r>
          </w:p>
        </w:tc>
      </w:tr>
      <w:tr w:rsidR="000C31AF" w:rsidRPr="007F2553" w14:paraId="69AE5DA7" w14:textId="77777777" w:rsidTr="004A18BE">
        <w:trPr>
          <w:trHeight w:val="562"/>
        </w:trPr>
        <w:tc>
          <w:tcPr>
            <w:tcW w:w="15021" w:type="dxa"/>
            <w:gridSpan w:val="7"/>
            <w:tcBorders>
              <w:top w:val="single" w:sz="4" w:space="0" w:color="auto"/>
              <w:left w:val="single" w:sz="4" w:space="0" w:color="auto"/>
              <w:right w:val="single" w:sz="4" w:space="0" w:color="auto"/>
            </w:tcBorders>
          </w:tcPr>
          <w:p w14:paraId="2A2BB43D" w14:textId="652B63F0" w:rsidR="000C31AF" w:rsidRPr="007F2553" w:rsidRDefault="000C31AF" w:rsidP="000C31AF">
            <w:pPr>
              <w:spacing w:after="0" w:line="240" w:lineRule="auto"/>
              <w:jc w:val="center"/>
              <w:rPr>
                <w:rFonts w:ascii="Times New Roman" w:eastAsia="Times New Roman" w:hAnsi="Times New Roman"/>
                <w:b/>
                <w:sz w:val="24"/>
                <w:szCs w:val="24"/>
                <w:lang w:eastAsia="ru-RU"/>
              </w:rPr>
            </w:pPr>
            <w:r w:rsidRPr="007F2553">
              <w:rPr>
                <w:rFonts w:ascii="Times New Roman" w:eastAsia="Times New Roman" w:hAnsi="Times New Roman"/>
                <w:b/>
                <w:sz w:val="24"/>
                <w:szCs w:val="24"/>
                <w:lang w:val="en-US" w:eastAsia="ru-RU"/>
              </w:rPr>
              <w:t>I</w:t>
            </w:r>
            <w:r w:rsidRPr="007F2553">
              <w:rPr>
                <w:rFonts w:ascii="Times New Roman" w:eastAsia="Times New Roman" w:hAnsi="Times New Roman"/>
                <w:b/>
                <w:sz w:val="24"/>
                <w:szCs w:val="24"/>
                <w:lang w:eastAsia="ru-RU"/>
              </w:rPr>
              <w:t xml:space="preserve"> четверть 8 недель </w:t>
            </w:r>
            <w:r w:rsidR="00C6180F" w:rsidRPr="007F2553">
              <w:rPr>
                <w:rFonts w:ascii="Times New Roman" w:eastAsia="Times New Roman" w:hAnsi="Times New Roman"/>
                <w:b/>
                <w:sz w:val="24"/>
                <w:szCs w:val="24"/>
                <w:lang w:eastAsia="ru-RU"/>
              </w:rPr>
              <w:t>24</w:t>
            </w:r>
            <w:r w:rsidRPr="007F2553">
              <w:rPr>
                <w:rFonts w:ascii="Times New Roman" w:eastAsia="Times New Roman" w:hAnsi="Times New Roman"/>
                <w:b/>
                <w:sz w:val="24"/>
                <w:szCs w:val="24"/>
                <w:lang w:eastAsia="ru-RU"/>
              </w:rPr>
              <w:t xml:space="preserve"> часа</w:t>
            </w:r>
          </w:p>
        </w:tc>
      </w:tr>
      <w:tr w:rsidR="000C31AF" w:rsidRPr="007F2553" w14:paraId="145D3606" w14:textId="77777777" w:rsidTr="004A18BE">
        <w:trPr>
          <w:trHeight w:val="562"/>
        </w:trPr>
        <w:tc>
          <w:tcPr>
            <w:tcW w:w="833" w:type="dxa"/>
            <w:tcBorders>
              <w:top w:val="single" w:sz="4" w:space="0" w:color="auto"/>
              <w:left w:val="single" w:sz="4" w:space="0" w:color="auto"/>
              <w:right w:val="single" w:sz="4" w:space="0" w:color="auto"/>
            </w:tcBorders>
            <w:vAlign w:val="center"/>
          </w:tcPr>
          <w:p w14:paraId="614BB32C" w14:textId="77777777" w:rsidR="000C31AF" w:rsidRPr="007F2553" w:rsidRDefault="000C31AF" w:rsidP="000C31AF">
            <w:pPr>
              <w:spacing w:after="0" w:line="240" w:lineRule="auto"/>
              <w:rPr>
                <w:rFonts w:ascii="Times New Roman" w:eastAsia="Times New Roman" w:hAnsi="Times New Roman"/>
                <w:sz w:val="24"/>
                <w:szCs w:val="24"/>
                <w:lang w:eastAsia="ru-RU"/>
              </w:rPr>
            </w:pPr>
          </w:p>
        </w:tc>
        <w:tc>
          <w:tcPr>
            <w:tcW w:w="886" w:type="dxa"/>
            <w:tcBorders>
              <w:top w:val="single" w:sz="4" w:space="0" w:color="auto"/>
              <w:left w:val="single" w:sz="4" w:space="0" w:color="auto"/>
              <w:right w:val="single" w:sz="4" w:space="0" w:color="auto"/>
            </w:tcBorders>
          </w:tcPr>
          <w:p w14:paraId="30258137" w14:textId="77777777" w:rsidR="000C31AF" w:rsidRPr="007F2553" w:rsidRDefault="000C31AF"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right w:val="single" w:sz="4" w:space="0" w:color="auto"/>
            </w:tcBorders>
            <w:vAlign w:val="center"/>
          </w:tcPr>
          <w:p w14:paraId="29DAF9D7" w14:textId="77777777" w:rsidR="000C31AF" w:rsidRPr="007F2553" w:rsidRDefault="000C31AF" w:rsidP="000C31AF">
            <w:pPr>
              <w:spacing w:after="0" w:line="240" w:lineRule="auto"/>
              <w:rPr>
                <w:rFonts w:ascii="Times New Roman" w:eastAsia="Times New Roman" w:hAnsi="Times New Roman"/>
                <w:b/>
                <w:sz w:val="24"/>
                <w:szCs w:val="24"/>
                <w:lang w:eastAsia="ru-RU"/>
              </w:rPr>
            </w:pPr>
            <w:r w:rsidRPr="007F2553">
              <w:rPr>
                <w:rFonts w:ascii="Times New Roman" w:eastAsia="Times New Roman" w:hAnsi="Times New Roman"/>
                <w:b/>
                <w:sz w:val="24"/>
                <w:szCs w:val="24"/>
                <w:lang w:eastAsia="ru-RU"/>
              </w:rPr>
              <w:t xml:space="preserve">Повторение </w:t>
            </w:r>
          </w:p>
        </w:tc>
        <w:tc>
          <w:tcPr>
            <w:tcW w:w="905" w:type="dxa"/>
            <w:tcBorders>
              <w:top w:val="single" w:sz="4" w:space="0" w:color="auto"/>
              <w:left w:val="single" w:sz="4" w:space="0" w:color="auto"/>
              <w:right w:val="single" w:sz="4" w:space="0" w:color="auto"/>
            </w:tcBorders>
          </w:tcPr>
          <w:p w14:paraId="50AF854C" w14:textId="002402A7" w:rsidR="000C31AF" w:rsidRPr="007F2553" w:rsidRDefault="00C6180F"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 xml:space="preserve">4 </w:t>
            </w:r>
            <w:r w:rsidR="00320EF2" w:rsidRPr="007F2553">
              <w:rPr>
                <w:rFonts w:ascii="Times New Roman" w:eastAsia="Times New Roman" w:hAnsi="Times New Roman"/>
                <w:sz w:val="24"/>
                <w:szCs w:val="24"/>
                <w:lang w:eastAsia="ru-RU"/>
              </w:rPr>
              <w:t>ч</w:t>
            </w:r>
            <w:r w:rsidRPr="007F2553">
              <w:rPr>
                <w:rFonts w:ascii="Times New Roman" w:eastAsia="Times New Roman" w:hAnsi="Times New Roman"/>
                <w:sz w:val="24"/>
                <w:szCs w:val="24"/>
                <w:lang w:eastAsia="ru-RU"/>
              </w:rPr>
              <w:t xml:space="preserve"> </w:t>
            </w:r>
            <w:r w:rsidR="00320EF2" w:rsidRPr="007F2553">
              <w:rPr>
                <w:rFonts w:ascii="Times New Roman" w:eastAsia="Times New Roman" w:hAnsi="Times New Roman"/>
                <w:sz w:val="24"/>
                <w:szCs w:val="24"/>
                <w:lang w:eastAsia="ru-RU"/>
              </w:rPr>
              <w:t xml:space="preserve"> </w:t>
            </w:r>
          </w:p>
        </w:tc>
        <w:tc>
          <w:tcPr>
            <w:tcW w:w="3317" w:type="dxa"/>
            <w:tcBorders>
              <w:top w:val="single" w:sz="4" w:space="0" w:color="auto"/>
              <w:left w:val="single" w:sz="4" w:space="0" w:color="auto"/>
              <w:right w:val="single" w:sz="4" w:space="0" w:color="auto"/>
            </w:tcBorders>
          </w:tcPr>
          <w:p w14:paraId="7899866E" w14:textId="77777777" w:rsidR="000C31AF" w:rsidRPr="007F2553" w:rsidRDefault="000C31AF" w:rsidP="000C31AF">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right w:val="single" w:sz="4" w:space="0" w:color="auto"/>
            </w:tcBorders>
          </w:tcPr>
          <w:p w14:paraId="34C7114A" w14:textId="77777777" w:rsidR="000C31AF" w:rsidRPr="007F2553" w:rsidRDefault="000C31AF"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right w:val="single" w:sz="4" w:space="0" w:color="auto"/>
            </w:tcBorders>
          </w:tcPr>
          <w:p w14:paraId="53EF09F1" w14:textId="77777777" w:rsidR="000C31AF" w:rsidRPr="007F2553" w:rsidRDefault="000C31AF" w:rsidP="000C31AF">
            <w:pPr>
              <w:spacing w:after="0" w:line="240" w:lineRule="auto"/>
              <w:rPr>
                <w:rFonts w:ascii="Times New Roman" w:eastAsia="Times New Roman" w:hAnsi="Times New Roman"/>
                <w:sz w:val="24"/>
                <w:szCs w:val="24"/>
                <w:lang w:eastAsia="ru-RU"/>
              </w:rPr>
            </w:pPr>
          </w:p>
        </w:tc>
      </w:tr>
      <w:tr w:rsidR="00A22797" w:rsidRPr="007F2553" w14:paraId="722672E7" w14:textId="77777777" w:rsidTr="004A18BE">
        <w:trPr>
          <w:trHeight w:val="562"/>
        </w:trPr>
        <w:tc>
          <w:tcPr>
            <w:tcW w:w="833" w:type="dxa"/>
            <w:tcBorders>
              <w:top w:val="single" w:sz="4" w:space="0" w:color="auto"/>
              <w:left w:val="single" w:sz="4" w:space="0" w:color="auto"/>
              <w:right w:val="single" w:sz="4" w:space="0" w:color="auto"/>
            </w:tcBorders>
            <w:vAlign w:val="center"/>
          </w:tcPr>
          <w:p w14:paraId="56EE44FE" w14:textId="77777777" w:rsidR="00A22797" w:rsidRPr="007F2553" w:rsidRDefault="00A22797" w:rsidP="00A22797">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1-1</w:t>
            </w:r>
          </w:p>
        </w:tc>
        <w:tc>
          <w:tcPr>
            <w:tcW w:w="886" w:type="dxa"/>
            <w:tcBorders>
              <w:top w:val="single" w:sz="4" w:space="0" w:color="auto"/>
              <w:left w:val="single" w:sz="4" w:space="0" w:color="auto"/>
              <w:right w:val="single" w:sz="4" w:space="0" w:color="auto"/>
            </w:tcBorders>
          </w:tcPr>
          <w:p w14:paraId="0DD9A2B0" w14:textId="77777777" w:rsidR="00A22797" w:rsidRPr="007F2553" w:rsidRDefault="00A22797" w:rsidP="00A22797">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right w:val="single" w:sz="4" w:space="0" w:color="auto"/>
            </w:tcBorders>
          </w:tcPr>
          <w:p w14:paraId="51E0E3D0" w14:textId="726D1442" w:rsidR="00A22797" w:rsidRPr="007F2553" w:rsidRDefault="00A22797" w:rsidP="00A22797">
            <w:pPr>
              <w:jc w:val="both"/>
              <w:rPr>
                <w:rFonts w:ascii="Times New Roman" w:hAnsi="Times New Roman"/>
                <w:sz w:val="24"/>
                <w:szCs w:val="24"/>
              </w:rPr>
            </w:pPr>
            <w:r w:rsidRPr="007F2553">
              <w:rPr>
                <w:rFonts w:ascii="Times New Roman" w:hAnsi="Times New Roman"/>
                <w:sz w:val="24"/>
                <w:szCs w:val="24"/>
              </w:rPr>
              <w:t>Действия с рациональными числами.</w:t>
            </w:r>
          </w:p>
          <w:p w14:paraId="5DAF2DB9" w14:textId="2479F4E4" w:rsidR="00970F2A" w:rsidRPr="007F2553" w:rsidRDefault="00970F2A" w:rsidP="00A22797">
            <w:pPr>
              <w:jc w:val="both"/>
              <w:rPr>
                <w:rFonts w:ascii="Times New Roman" w:hAnsi="Times New Roman"/>
                <w:sz w:val="24"/>
                <w:szCs w:val="24"/>
              </w:rPr>
            </w:pPr>
            <w:r w:rsidRPr="007F2553">
              <w:rPr>
                <w:rFonts w:ascii="Times New Roman" w:hAnsi="Times New Roman"/>
                <w:sz w:val="24"/>
                <w:szCs w:val="24"/>
              </w:rPr>
              <w:t>Преобразование выражений.</w:t>
            </w:r>
          </w:p>
          <w:p w14:paraId="7142E851" w14:textId="6EC2E27B" w:rsidR="00A22797" w:rsidRPr="007F2553" w:rsidRDefault="00A22797" w:rsidP="00A22797">
            <w:pPr>
              <w:jc w:val="both"/>
              <w:rPr>
                <w:rFonts w:ascii="Times New Roman" w:hAnsi="Times New Roman"/>
                <w:sz w:val="24"/>
                <w:szCs w:val="24"/>
              </w:rPr>
            </w:pPr>
          </w:p>
        </w:tc>
        <w:tc>
          <w:tcPr>
            <w:tcW w:w="905" w:type="dxa"/>
            <w:tcBorders>
              <w:top w:val="single" w:sz="4" w:space="0" w:color="auto"/>
              <w:left w:val="single" w:sz="4" w:space="0" w:color="auto"/>
              <w:right w:val="single" w:sz="4" w:space="0" w:color="auto"/>
            </w:tcBorders>
          </w:tcPr>
          <w:p w14:paraId="2ED755FA" w14:textId="77777777" w:rsidR="00A22797" w:rsidRPr="007F2553" w:rsidRDefault="00A22797" w:rsidP="00A22797">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1ч</w:t>
            </w:r>
          </w:p>
        </w:tc>
        <w:tc>
          <w:tcPr>
            <w:tcW w:w="3317" w:type="dxa"/>
            <w:tcBorders>
              <w:top w:val="single" w:sz="4" w:space="0" w:color="auto"/>
              <w:left w:val="single" w:sz="4" w:space="0" w:color="auto"/>
              <w:right w:val="single" w:sz="4" w:space="0" w:color="auto"/>
            </w:tcBorders>
          </w:tcPr>
          <w:p w14:paraId="5AD337B4" w14:textId="77777777" w:rsidR="00A22797" w:rsidRPr="007F2553" w:rsidRDefault="00A22797" w:rsidP="00A22797">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Применяют различные способы преобразования целых рациональных выражений.</w:t>
            </w:r>
          </w:p>
          <w:p w14:paraId="129F370F" w14:textId="77777777" w:rsidR="00970F2A" w:rsidRPr="007F2553" w:rsidRDefault="00970F2A" w:rsidP="00A22797">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Узнают линейное уравнение, решают по алгоритму.</w:t>
            </w:r>
          </w:p>
          <w:p w14:paraId="160A16B0" w14:textId="010FF6B2" w:rsidR="00970F2A" w:rsidRPr="007F2553" w:rsidRDefault="00970F2A" w:rsidP="00A22797">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Самостоятельно выбирают способ решения системы уравнений.</w:t>
            </w:r>
          </w:p>
        </w:tc>
        <w:tc>
          <w:tcPr>
            <w:tcW w:w="2665" w:type="dxa"/>
            <w:tcBorders>
              <w:top w:val="single" w:sz="4" w:space="0" w:color="auto"/>
              <w:left w:val="single" w:sz="4" w:space="0" w:color="auto"/>
              <w:right w:val="single" w:sz="4" w:space="0" w:color="auto"/>
            </w:tcBorders>
          </w:tcPr>
          <w:p w14:paraId="1C1520A0" w14:textId="77777777" w:rsidR="00A22797" w:rsidRPr="007F2553" w:rsidRDefault="00A22797" w:rsidP="00A22797">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Корень уравнения.</w:t>
            </w:r>
          </w:p>
        </w:tc>
        <w:tc>
          <w:tcPr>
            <w:tcW w:w="3436" w:type="dxa"/>
            <w:tcBorders>
              <w:top w:val="single" w:sz="4" w:space="0" w:color="auto"/>
              <w:left w:val="single" w:sz="4" w:space="0" w:color="auto"/>
              <w:right w:val="single" w:sz="4" w:space="0" w:color="auto"/>
            </w:tcBorders>
          </w:tcPr>
          <w:p w14:paraId="719166EC" w14:textId="77777777" w:rsidR="00A22797" w:rsidRPr="007F2553" w:rsidRDefault="00A22797" w:rsidP="00A22797">
            <w:pPr>
              <w:spacing w:after="0" w:line="240" w:lineRule="auto"/>
              <w:rPr>
                <w:rFonts w:ascii="Times New Roman" w:eastAsia="Times New Roman" w:hAnsi="Times New Roman"/>
                <w:sz w:val="24"/>
                <w:szCs w:val="24"/>
                <w:lang w:eastAsia="ru-RU"/>
              </w:rPr>
            </w:pPr>
          </w:p>
        </w:tc>
      </w:tr>
      <w:tr w:rsidR="000C31AF" w:rsidRPr="007F2553" w14:paraId="11D7B1EC" w14:textId="77777777" w:rsidTr="004A18BE">
        <w:trPr>
          <w:trHeight w:val="562"/>
        </w:trPr>
        <w:tc>
          <w:tcPr>
            <w:tcW w:w="833" w:type="dxa"/>
            <w:tcBorders>
              <w:top w:val="single" w:sz="4" w:space="0" w:color="auto"/>
              <w:left w:val="single" w:sz="4" w:space="0" w:color="auto"/>
              <w:right w:val="single" w:sz="4" w:space="0" w:color="auto"/>
            </w:tcBorders>
            <w:vAlign w:val="center"/>
          </w:tcPr>
          <w:p w14:paraId="4812FBD5" w14:textId="77777777" w:rsidR="000C31AF" w:rsidRPr="007F2553" w:rsidRDefault="00D32A15"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2-2</w:t>
            </w:r>
          </w:p>
        </w:tc>
        <w:tc>
          <w:tcPr>
            <w:tcW w:w="886" w:type="dxa"/>
            <w:tcBorders>
              <w:top w:val="single" w:sz="4" w:space="0" w:color="auto"/>
              <w:left w:val="single" w:sz="4" w:space="0" w:color="auto"/>
              <w:right w:val="single" w:sz="4" w:space="0" w:color="auto"/>
            </w:tcBorders>
          </w:tcPr>
          <w:p w14:paraId="1B53F438" w14:textId="77777777" w:rsidR="000C31AF" w:rsidRPr="007F2553" w:rsidRDefault="000C31AF"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right w:val="single" w:sz="4" w:space="0" w:color="auto"/>
            </w:tcBorders>
          </w:tcPr>
          <w:p w14:paraId="75258D1D" w14:textId="77777777" w:rsidR="00970F2A" w:rsidRPr="007F2553" w:rsidRDefault="00970F2A" w:rsidP="000C31AF">
            <w:pPr>
              <w:jc w:val="both"/>
              <w:rPr>
                <w:rFonts w:ascii="Times New Roman" w:hAnsi="Times New Roman"/>
                <w:sz w:val="24"/>
                <w:szCs w:val="24"/>
              </w:rPr>
            </w:pPr>
            <w:r w:rsidRPr="007F2553">
              <w:rPr>
                <w:rFonts w:ascii="Times New Roman" w:hAnsi="Times New Roman"/>
                <w:sz w:val="24"/>
                <w:szCs w:val="24"/>
              </w:rPr>
              <w:t>Решение уравнений и их систем.</w:t>
            </w:r>
          </w:p>
          <w:p w14:paraId="7ECCDA03" w14:textId="79D85823" w:rsidR="000C31AF" w:rsidRPr="007F2553" w:rsidRDefault="000C31AF" w:rsidP="000C31AF">
            <w:pPr>
              <w:jc w:val="both"/>
              <w:rPr>
                <w:rFonts w:ascii="Times New Roman" w:hAnsi="Times New Roman"/>
                <w:sz w:val="24"/>
                <w:szCs w:val="24"/>
              </w:rPr>
            </w:pPr>
          </w:p>
        </w:tc>
        <w:tc>
          <w:tcPr>
            <w:tcW w:w="905" w:type="dxa"/>
            <w:tcBorders>
              <w:top w:val="single" w:sz="4" w:space="0" w:color="auto"/>
              <w:left w:val="single" w:sz="4" w:space="0" w:color="auto"/>
              <w:right w:val="single" w:sz="4" w:space="0" w:color="auto"/>
            </w:tcBorders>
          </w:tcPr>
          <w:p w14:paraId="13D4A4D8" w14:textId="77777777" w:rsidR="000C31AF" w:rsidRPr="007F2553" w:rsidRDefault="00320EF2"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1ч</w:t>
            </w:r>
          </w:p>
        </w:tc>
        <w:tc>
          <w:tcPr>
            <w:tcW w:w="3317" w:type="dxa"/>
            <w:tcBorders>
              <w:top w:val="single" w:sz="4" w:space="0" w:color="auto"/>
              <w:left w:val="single" w:sz="4" w:space="0" w:color="auto"/>
              <w:right w:val="single" w:sz="4" w:space="0" w:color="auto"/>
            </w:tcBorders>
          </w:tcPr>
          <w:p w14:paraId="5B07AF82" w14:textId="77777777" w:rsidR="00970F2A" w:rsidRPr="007F2553" w:rsidRDefault="00970F2A" w:rsidP="00970F2A">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Узнают линейное уравнение, решают по алгоритму.</w:t>
            </w:r>
          </w:p>
          <w:p w14:paraId="5FC4C0C4" w14:textId="50E4F002" w:rsidR="000C31AF" w:rsidRPr="007F2553" w:rsidRDefault="00970F2A" w:rsidP="00970F2A">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Самостоятельно выбирают способ решения системы уравнений.</w:t>
            </w:r>
          </w:p>
        </w:tc>
        <w:tc>
          <w:tcPr>
            <w:tcW w:w="2665" w:type="dxa"/>
            <w:tcBorders>
              <w:top w:val="single" w:sz="4" w:space="0" w:color="auto"/>
              <w:left w:val="single" w:sz="4" w:space="0" w:color="auto"/>
              <w:right w:val="single" w:sz="4" w:space="0" w:color="auto"/>
            </w:tcBorders>
          </w:tcPr>
          <w:p w14:paraId="1A24184A" w14:textId="77777777" w:rsidR="000C31AF" w:rsidRPr="007F2553" w:rsidRDefault="006B64CC"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Квадрат суммы или разности, куб суммы или разности.</w:t>
            </w:r>
          </w:p>
        </w:tc>
        <w:tc>
          <w:tcPr>
            <w:tcW w:w="3436" w:type="dxa"/>
            <w:tcBorders>
              <w:top w:val="single" w:sz="4" w:space="0" w:color="auto"/>
              <w:left w:val="single" w:sz="4" w:space="0" w:color="auto"/>
              <w:right w:val="single" w:sz="4" w:space="0" w:color="auto"/>
            </w:tcBorders>
          </w:tcPr>
          <w:p w14:paraId="75C496BC" w14:textId="77777777" w:rsidR="000C31AF" w:rsidRPr="007F2553" w:rsidRDefault="006B4D22" w:rsidP="000C31AF">
            <w:pPr>
              <w:spacing w:after="0" w:line="240" w:lineRule="auto"/>
              <w:rPr>
                <w:rFonts w:ascii="Times New Roman" w:eastAsia="Times New Roman" w:hAnsi="Times New Roman"/>
                <w:sz w:val="24"/>
                <w:szCs w:val="24"/>
                <w:lang w:eastAsia="ru-RU"/>
              </w:rPr>
            </w:pPr>
            <w:hyperlink r:id="rId12" w:history="1">
              <w:r w:rsidR="00C4364E" w:rsidRPr="007F2553">
                <w:rPr>
                  <w:rStyle w:val="af2"/>
                  <w:rFonts w:ascii="Times New Roman" w:hAnsi="Times New Roman"/>
                  <w:color w:val="27638C"/>
                  <w:sz w:val="24"/>
                  <w:szCs w:val="24"/>
                  <w:shd w:val="clear" w:color="auto" w:fill="F9F8EF"/>
                </w:rPr>
                <w:t>http://urokimatematiki.ru/</w:t>
              </w:r>
            </w:hyperlink>
            <w:r w:rsidR="00C4364E" w:rsidRPr="007F2553">
              <w:rPr>
                <w:rFonts w:ascii="Times New Roman" w:hAnsi="Times New Roman"/>
                <w:color w:val="212529"/>
                <w:sz w:val="24"/>
                <w:szCs w:val="24"/>
                <w:shd w:val="clear" w:color="auto" w:fill="F9F8EF"/>
              </w:rPr>
              <w:t>.</w:t>
            </w:r>
          </w:p>
        </w:tc>
      </w:tr>
      <w:tr w:rsidR="000C31AF" w:rsidRPr="007F2553" w14:paraId="17CBFBEC" w14:textId="77777777" w:rsidTr="004A18BE">
        <w:trPr>
          <w:trHeight w:val="562"/>
        </w:trPr>
        <w:tc>
          <w:tcPr>
            <w:tcW w:w="833" w:type="dxa"/>
            <w:tcBorders>
              <w:top w:val="single" w:sz="4" w:space="0" w:color="auto"/>
              <w:left w:val="single" w:sz="4" w:space="0" w:color="auto"/>
              <w:right w:val="single" w:sz="4" w:space="0" w:color="auto"/>
            </w:tcBorders>
            <w:vAlign w:val="center"/>
          </w:tcPr>
          <w:p w14:paraId="7C48B6BD" w14:textId="70D8B522" w:rsidR="000C31AF" w:rsidRPr="007F2553" w:rsidRDefault="00C6180F"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 xml:space="preserve">3-3 </w:t>
            </w:r>
          </w:p>
        </w:tc>
        <w:tc>
          <w:tcPr>
            <w:tcW w:w="886" w:type="dxa"/>
            <w:tcBorders>
              <w:top w:val="single" w:sz="4" w:space="0" w:color="auto"/>
              <w:left w:val="single" w:sz="4" w:space="0" w:color="auto"/>
              <w:right w:val="single" w:sz="4" w:space="0" w:color="auto"/>
            </w:tcBorders>
          </w:tcPr>
          <w:p w14:paraId="0C977E0E" w14:textId="77777777" w:rsidR="000C31AF" w:rsidRPr="007F2553" w:rsidRDefault="000C31AF"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right w:val="single" w:sz="4" w:space="0" w:color="auto"/>
            </w:tcBorders>
          </w:tcPr>
          <w:p w14:paraId="2ACB8946" w14:textId="2785394F" w:rsidR="000C31AF" w:rsidRPr="007F2553" w:rsidRDefault="00970F2A" w:rsidP="000C31AF">
            <w:pPr>
              <w:jc w:val="both"/>
              <w:rPr>
                <w:rFonts w:ascii="Times New Roman" w:hAnsi="Times New Roman"/>
                <w:sz w:val="24"/>
                <w:szCs w:val="24"/>
              </w:rPr>
            </w:pPr>
            <w:r w:rsidRPr="007F2553">
              <w:rPr>
                <w:rFonts w:ascii="Times New Roman" w:hAnsi="Times New Roman"/>
                <w:sz w:val="24"/>
                <w:szCs w:val="24"/>
              </w:rPr>
              <w:t>Решение задач с помощью уравнений.</w:t>
            </w:r>
          </w:p>
        </w:tc>
        <w:tc>
          <w:tcPr>
            <w:tcW w:w="905" w:type="dxa"/>
            <w:tcBorders>
              <w:top w:val="single" w:sz="4" w:space="0" w:color="auto"/>
              <w:left w:val="single" w:sz="4" w:space="0" w:color="auto"/>
              <w:right w:val="single" w:sz="4" w:space="0" w:color="auto"/>
            </w:tcBorders>
          </w:tcPr>
          <w:p w14:paraId="5D5E0005" w14:textId="77777777" w:rsidR="000C31AF" w:rsidRPr="007F2553" w:rsidRDefault="00320EF2"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1ч</w:t>
            </w:r>
          </w:p>
        </w:tc>
        <w:tc>
          <w:tcPr>
            <w:tcW w:w="3317" w:type="dxa"/>
            <w:tcBorders>
              <w:top w:val="single" w:sz="4" w:space="0" w:color="auto"/>
              <w:left w:val="single" w:sz="4" w:space="0" w:color="auto"/>
              <w:right w:val="single" w:sz="4" w:space="0" w:color="auto"/>
            </w:tcBorders>
          </w:tcPr>
          <w:p w14:paraId="7A33A57E" w14:textId="5C6A22B8" w:rsidR="00A22797" w:rsidRPr="007F2553" w:rsidRDefault="00970F2A"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Самостоятельно выбирают способ решения задачи</w:t>
            </w:r>
          </w:p>
        </w:tc>
        <w:tc>
          <w:tcPr>
            <w:tcW w:w="2665" w:type="dxa"/>
            <w:tcBorders>
              <w:top w:val="single" w:sz="4" w:space="0" w:color="auto"/>
              <w:left w:val="single" w:sz="4" w:space="0" w:color="auto"/>
              <w:right w:val="single" w:sz="4" w:space="0" w:color="auto"/>
            </w:tcBorders>
          </w:tcPr>
          <w:p w14:paraId="2A60BF45" w14:textId="77777777" w:rsidR="000C31AF" w:rsidRPr="007F2553" w:rsidRDefault="006B64CC"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Степень одночлена, многочлен, стандартный вид многочлена.</w:t>
            </w:r>
          </w:p>
        </w:tc>
        <w:tc>
          <w:tcPr>
            <w:tcW w:w="3436" w:type="dxa"/>
            <w:tcBorders>
              <w:top w:val="single" w:sz="4" w:space="0" w:color="auto"/>
              <w:left w:val="single" w:sz="4" w:space="0" w:color="auto"/>
              <w:right w:val="single" w:sz="4" w:space="0" w:color="auto"/>
            </w:tcBorders>
          </w:tcPr>
          <w:p w14:paraId="5C969481" w14:textId="77777777" w:rsidR="000C31AF" w:rsidRPr="007F2553" w:rsidRDefault="006B4D22" w:rsidP="000C31AF">
            <w:pPr>
              <w:spacing w:after="0" w:line="240" w:lineRule="auto"/>
              <w:rPr>
                <w:rFonts w:ascii="Times New Roman" w:eastAsia="Times New Roman" w:hAnsi="Times New Roman"/>
                <w:sz w:val="24"/>
                <w:szCs w:val="24"/>
                <w:lang w:eastAsia="ru-RU"/>
              </w:rPr>
            </w:pPr>
            <w:hyperlink r:id="rId13" w:history="1">
              <w:r w:rsidR="00D811EC" w:rsidRPr="007F2553">
                <w:rPr>
                  <w:rFonts w:ascii="Times New Roman" w:hAnsi="Times New Roman"/>
                  <w:color w:val="000080"/>
                  <w:sz w:val="24"/>
                  <w:szCs w:val="24"/>
                  <w:u w:val="single"/>
                </w:rPr>
                <w:t>http://www.uroki.net/docmat.htm</w:t>
              </w:r>
            </w:hyperlink>
          </w:p>
        </w:tc>
      </w:tr>
      <w:tr w:rsidR="000C31AF" w:rsidRPr="007F2553" w14:paraId="4DDC8185" w14:textId="77777777" w:rsidTr="004A18BE">
        <w:trPr>
          <w:trHeight w:val="562"/>
        </w:trPr>
        <w:tc>
          <w:tcPr>
            <w:tcW w:w="833" w:type="dxa"/>
            <w:tcBorders>
              <w:top w:val="single" w:sz="4" w:space="0" w:color="auto"/>
              <w:left w:val="single" w:sz="4" w:space="0" w:color="auto"/>
              <w:right w:val="single" w:sz="4" w:space="0" w:color="auto"/>
            </w:tcBorders>
            <w:vAlign w:val="center"/>
          </w:tcPr>
          <w:p w14:paraId="2825F532" w14:textId="003F373A" w:rsidR="000C31AF" w:rsidRPr="007F2553" w:rsidRDefault="00970F2A"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4-4</w:t>
            </w:r>
          </w:p>
        </w:tc>
        <w:tc>
          <w:tcPr>
            <w:tcW w:w="886" w:type="dxa"/>
            <w:tcBorders>
              <w:top w:val="single" w:sz="4" w:space="0" w:color="auto"/>
              <w:left w:val="single" w:sz="4" w:space="0" w:color="auto"/>
              <w:right w:val="single" w:sz="4" w:space="0" w:color="auto"/>
            </w:tcBorders>
          </w:tcPr>
          <w:p w14:paraId="533C3629" w14:textId="77777777" w:rsidR="000C31AF" w:rsidRPr="007F2553" w:rsidRDefault="000C31AF"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right w:val="single" w:sz="4" w:space="0" w:color="auto"/>
            </w:tcBorders>
          </w:tcPr>
          <w:p w14:paraId="47F6A92C" w14:textId="77777777" w:rsidR="000C31AF" w:rsidRPr="007F2553" w:rsidRDefault="00320EF2" w:rsidP="000C31AF">
            <w:pPr>
              <w:jc w:val="both"/>
              <w:rPr>
                <w:rFonts w:ascii="Times New Roman" w:hAnsi="Times New Roman"/>
                <w:sz w:val="24"/>
                <w:szCs w:val="24"/>
              </w:rPr>
            </w:pPr>
            <w:r w:rsidRPr="007F2553">
              <w:rPr>
                <w:rFonts w:ascii="Times New Roman" w:hAnsi="Times New Roman"/>
                <w:sz w:val="24"/>
                <w:szCs w:val="24"/>
              </w:rPr>
              <w:t>Входная контрольная работа.</w:t>
            </w:r>
          </w:p>
        </w:tc>
        <w:tc>
          <w:tcPr>
            <w:tcW w:w="905" w:type="dxa"/>
            <w:tcBorders>
              <w:top w:val="single" w:sz="4" w:space="0" w:color="auto"/>
              <w:left w:val="single" w:sz="4" w:space="0" w:color="auto"/>
              <w:right w:val="single" w:sz="4" w:space="0" w:color="auto"/>
            </w:tcBorders>
          </w:tcPr>
          <w:p w14:paraId="5CC4D480" w14:textId="77777777" w:rsidR="000C31AF" w:rsidRPr="007F2553" w:rsidRDefault="00320EF2"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1ч</w:t>
            </w:r>
          </w:p>
        </w:tc>
        <w:tc>
          <w:tcPr>
            <w:tcW w:w="3317" w:type="dxa"/>
            <w:tcBorders>
              <w:top w:val="single" w:sz="4" w:space="0" w:color="auto"/>
              <w:left w:val="single" w:sz="4" w:space="0" w:color="auto"/>
              <w:right w:val="single" w:sz="4" w:space="0" w:color="auto"/>
            </w:tcBorders>
          </w:tcPr>
          <w:p w14:paraId="06191256" w14:textId="77777777" w:rsidR="000C31AF" w:rsidRPr="007F2553" w:rsidRDefault="000C31AF" w:rsidP="000C31AF">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right w:val="single" w:sz="4" w:space="0" w:color="auto"/>
            </w:tcBorders>
          </w:tcPr>
          <w:p w14:paraId="0AE12CEF" w14:textId="77777777" w:rsidR="000C31AF" w:rsidRPr="007F2553" w:rsidRDefault="000C31AF"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right w:val="single" w:sz="4" w:space="0" w:color="auto"/>
            </w:tcBorders>
          </w:tcPr>
          <w:p w14:paraId="7B858F6F" w14:textId="77777777" w:rsidR="000C31AF" w:rsidRPr="007F2553" w:rsidRDefault="000C31AF" w:rsidP="000C31AF">
            <w:pPr>
              <w:spacing w:after="0" w:line="240" w:lineRule="auto"/>
              <w:rPr>
                <w:rFonts w:ascii="Times New Roman" w:eastAsia="Times New Roman" w:hAnsi="Times New Roman"/>
                <w:sz w:val="24"/>
                <w:szCs w:val="24"/>
                <w:lang w:eastAsia="ru-RU"/>
              </w:rPr>
            </w:pPr>
          </w:p>
        </w:tc>
      </w:tr>
      <w:tr w:rsidR="00320EF2" w:rsidRPr="007F2553" w14:paraId="647E388E" w14:textId="77777777" w:rsidTr="004A18BE">
        <w:trPr>
          <w:trHeight w:val="562"/>
        </w:trPr>
        <w:tc>
          <w:tcPr>
            <w:tcW w:w="833" w:type="dxa"/>
            <w:tcBorders>
              <w:top w:val="single" w:sz="4" w:space="0" w:color="auto"/>
              <w:left w:val="single" w:sz="4" w:space="0" w:color="auto"/>
              <w:right w:val="single" w:sz="4" w:space="0" w:color="auto"/>
            </w:tcBorders>
            <w:vAlign w:val="center"/>
          </w:tcPr>
          <w:p w14:paraId="1F61B03F" w14:textId="77777777" w:rsidR="00320EF2" w:rsidRPr="007F2553" w:rsidRDefault="00320EF2" w:rsidP="000C31AF">
            <w:pPr>
              <w:spacing w:after="0" w:line="240" w:lineRule="auto"/>
              <w:rPr>
                <w:rFonts w:ascii="Times New Roman" w:eastAsia="Times New Roman" w:hAnsi="Times New Roman"/>
                <w:sz w:val="24"/>
                <w:szCs w:val="24"/>
                <w:lang w:eastAsia="ru-RU"/>
              </w:rPr>
            </w:pPr>
          </w:p>
        </w:tc>
        <w:tc>
          <w:tcPr>
            <w:tcW w:w="886" w:type="dxa"/>
            <w:tcBorders>
              <w:top w:val="single" w:sz="4" w:space="0" w:color="auto"/>
              <w:left w:val="single" w:sz="4" w:space="0" w:color="auto"/>
              <w:right w:val="single" w:sz="4" w:space="0" w:color="auto"/>
            </w:tcBorders>
          </w:tcPr>
          <w:p w14:paraId="01B32E11" w14:textId="77777777" w:rsidR="00320EF2" w:rsidRPr="007F2553" w:rsidRDefault="00320EF2"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right w:val="single" w:sz="4" w:space="0" w:color="auto"/>
            </w:tcBorders>
          </w:tcPr>
          <w:p w14:paraId="51FAF919" w14:textId="77777777" w:rsidR="00320EF2" w:rsidRPr="007F2553" w:rsidRDefault="003271BA" w:rsidP="000C31AF">
            <w:pPr>
              <w:jc w:val="both"/>
              <w:rPr>
                <w:rFonts w:ascii="Times New Roman" w:hAnsi="Times New Roman"/>
                <w:b/>
                <w:sz w:val="24"/>
                <w:szCs w:val="24"/>
              </w:rPr>
            </w:pPr>
            <w:r w:rsidRPr="007F2553">
              <w:rPr>
                <w:rFonts w:ascii="Times New Roman" w:hAnsi="Times New Roman"/>
                <w:b/>
                <w:sz w:val="24"/>
                <w:szCs w:val="24"/>
              </w:rPr>
              <w:t>Рациональные дроби</w:t>
            </w:r>
          </w:p>
        </w:tc>
        <w:tc>
          <w:tcPr>
            <w:tcW w:w="905" w:type="dxa"/>
            <w:tcBorders>
              <w:top w:val="single" w:sz="4" w:space="0" w:color="auto"/>
              <w:left w:val="single" w:sz="4" w:space="0" w:color="auto"/>
              <w:right w:val="single" w:sz="4" w:space="0" w:color="auto"/>
            </w:tcBorders>
          </w:tcPr>
          <w:p w14:paraId="24331365" w14:textId="04EE1B48" w:rsidR="00320EF2" w:rsidRPr="007F2553" w:rsidRDefault="00970F2A" w:rsidP="00970F2A">
            <w:pPr>
              <w:ind w:left="360"/>
              <w:rPr>
                <w:rFonts w:ascii="Times New Roman" w:eastAsia="Times New Roman" w:hAnsi="Times New Roman"/>
                <w:sz w:val="24"/>
                <w:szCs w:val="24"/>
              </w:rPr>
            </w:pPr>
            <w:r w:rsidRPr="007F2553">
              <w:rPr>
                <w:rFonts w:ascii="Times New Roman" w:eastAsia="Times New Roman" w:hAnsi="Times New Roman"/>
                <w:sz w:val="24"/>
                <w:szCs w:val="24"/>
              </w:rPr>
              <w:t>20</w:t>
            </w:r>
          </w:p>
        </w:tc>
        <w:tc>
          <w:tcPr>
            <w:tcW w:w="3317" w:type="dxa"/>
            <w:tcBorders>
              <w:top w:val="single" w:sz="4" w:space="0" w:color="auto"/>
              <w:left w:val="single" w:sz="4" w:space="0" w:color="auto"/>
              <w:right w:val="single" w:sz="4" w:space="0" w:color="auto"/>
            </w:tcBorders>
          </w:tcPr>
          <w:p w14:paraId="567BD5F8" w14:textId="77777777" w:rsidR="00320EF2" w:rsidRPr="007F2553" w:rsidRDefault="00320EF2" w:rsidP="000C31AF">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right w:val="single" w:sz="4" w:space="0" w:color="auto"/>
            </w:tcBorders>
          </w:tcPr>
          <w:p w14:paraId="67CC617C" w14:textId="77777777" w:rsidR="00320EF2" w:rsidRPr="007F2553" w:rsidRDefault="00320EF2"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right w:val="single" w:sz="4" w:space="0" w:color="auto"/>
            </w:tcBorders>
          </w:tcPr>
          <w:p w14:paraId="26C4BC72" w14:textId="77777777" w:rsidR="00320EF2" w:rsidRPr="007F2553" w:rsidRDefault="00320EF2" w:rsidP="000C31AF">
            <w:pPr>
              <w:spacing w:after="0" w:line="240" w:lineRule="auto"/>
              <w:rPr>
                <w:rFonts w:ascii="Times New Roman" w:eastAsia="Times New Roman" w:hAnsi="Times New Roman"/>
                <w:sz w:val="24"/>
                <w:szCs w:val="24"/>
                <w:lang w:eastAsia="ru-RU"/>
              </w:rPr>
            </w:pPr>
          </w:p>
        </w:tc>
      </w:tr>
      <w:tr w:rsidR="000C31AF" w:rsidRPr="007F2553" w14:paraId="3AA9BE66"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594C82F1" w14:textId="5CC0D23B" w:rsidR="000C31AF" w:rsidRPr="007F2553" w:rsidRDefault="005353E7" w:rsidP="003271BA">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5</w:t>
            </w:r>
            <w:r w:rsidR="00D32A15" w:rsidRPr="007F2553">
              <w:rPr>
                <w:rFonts w:ascii="Times New Roman" w:eastAsia="Times New Roman" w:hAnsi="Times New Roman"/>
                <w:sz w:val="24"/>
                <w:szCs w:val="24"/>
                <w:lang w:eastAsia="ru-RU"/>
              </w:rPr>
              <w:t>-1</w:t>
            </w:r>
          </w:p>
        </w:tc>
        <w:tc>
          <w:tcPr>
            <w:tcW w:w="886" w:type="dxa"/>
            <w:tcBorders>
              <w:top w:val="single" w:sz="4" w:space="0" w:color="auto"/>
              <w:left w:val="single" w:sz="4" w:space="0" w:color="auto"/>
              <w:bottom w:val="single" w:sz="4" w:space="0" w:color="auto"/>
              <w:right w:val="single" w:sz="4" w:space="0" w:color="auto"/>
            </w:tcBorders>
          </w:tcPr>
          <w:p w14:paraId="67482BD8" w14:textId="77777777" w:rsidR="000C31AF" w:rsidRPr="007F2553" w:rsidRDefault="000C31AF"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6C6E492" w14:textId="77777777" w:rsidR="005857B6" w:rsidRPr="007F2553" w:rsidRDefault="005857B6"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Анализ контрольной работы.</w:t>
            </w:r>
          </w:p>
          <w:p w14:paraId="273B8C7B" w14:textId="77777777" w:rsidR="000C31AF" w:rsidRPr="007F2553" w:rsidRDefault="000C31AF"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Рациональные выражения</w:t>
            </w:r>
          </w:p>
        </w:tc>
        <w:tc>
          <w:tcPr>
            <w:tcW w:w="905" w:type="dxa"/>
            <w:tcBorders>
              <w:top w:val="single" w:sz="4" w:space="0" w:color="auto"/>
              <w:left w:val="single" w:sz="4" w:space="0" w:color="auto"/>
              <w:bottom w:val="single" w:sz="4" w:space="0" w:color="auto"/>
              <w:right w:val="single" w:sz="4" w:space="0" w:color="auto"/>
            </w:tcBorders>
          </w:tcPr>
          <w:p w14:paraId="3289238D" w14:textId="77777777" w:rsidR="000C31AF" w:rsidRPr="007F2553" w:rsidRDefault="000C31AF" w:rsidP="000C31AF">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52259C08" w14:textId="77777777" w:rsidR="000C31AF" w:rsidRPr="007F2553" w:rsidRDefault="000C31AF" w:rsidP="000C31AF">
            <w:pPr>
              <w:widowControl w:val="0"/>
              <w:numPr>
                <w:ilvl w:val="0"/>
                <w:numId w:val="54"/>
              </w:numPr>
              <w:autoSpaceDE w:val="0"/>
              <w:autoSpaceDN w:val="0"/>
              <w:adjustRightInd w:val="0"/>
              <w:spacing w:after="0" w:line="240" w:lineRule="auto"/>
              <w:ind w:left="0"/>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находить значения рациональных выражений;</w:t>
            </w:r>
          </w:p>
          <w:p w14:paraId="07DFC783" w14:textId="77777777" w:rsidR="000C31AF" w:rsidRPr="007F2553" w:rsidRDefault="000C31AF" w:rsidP="000C31AF">
            <w:pPr>
              <w:widowControl w:val="0"/>
              <w:numPr>
                <w:ilvl w:val="0"/>
                <w:numId w:val="54"/>
              </w:numPr>
              <w:autoSpaceDE w:val="0"/>
              <w:autoSpaceDN w:val="0"/>
              <w:adjustRightInd w:val="0"/>
              <w:spacing w:after="0" w:line="240" w:lineRule="auto"/>
              <w:ind w:left="0"/>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 xml:space="preserve">определять целые, дробные и рациональные выражения; </w:t>
            </w:r>
          </w:p>
          <w:p w14:paraId="2EF58F95" w14:textId="77777777" w:rsidR="000C31AF" w:rsidRPr="007F2553" w:rsidRDefault="000C31AF" w:rsidP="000C31AF">
            <w:pPr>
              <w:widowControl w:val="0"/>
              <w:numPr>
                <w:ilvl w:val="0"/>
                <w:numId w:val="54"/>
              </w:numPr>
              <w:autoSpaceDE w:val="0"/>
              <w:autoSpaceDN w:val="0"/>
              <w:adjustRightInd w:val="0"/>
              <w:spacing w:after="0" w:line="240" w:lineRule="auto"/>
              <w:ind w:left="0"/>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 xml:space="preserve">находить допустимые </w:t>
            </w:r>
            <w:r w:rsidRPr="007F2553">
              <w:rPr>
                <w:rFonts w:ascii="Times New Roman" w:eastAsia="Times New Roman" w:hAnsi="Times New Roman"/>
                <w:sz w:val="24"/>
                <w:szCs w:val="24"/>
                <w:lang w:eastAsia="ru-RU"/>
              </w:rPr>
              <w:lastRenderedPageBreak/>
              <w:t xml:space="preserve">значения переменной; </w:t>
            </w:r>
          </w:p>
          <w:p w14:paraId="1D921A4D" w14:textId="77777777" w:rsidR="000C31AF" w:rsidRPr="007F2553" w:rsidRDefault="000C31AF" w:rsidP="000C31AF">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bottom w:val="single" w:sz="4" w:space="0" w:color="auto"/>
              <w:right w:val="single" w:sz="4" w:space="0" w:color="auto"/>
            </w:tcBorders>
          </w:tcPr>
          <w:p w14:paraId="0907C747" w14:textId="77777777" w:rsidR="000C31AF"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lastRenderedPageBreak/>
              <w:t>Дробь, числитель, знаменатель, рациональное выражение.</w:t>
            </w:r>
          </w:p>
        </w:tc>
        <w:tc>
          <w:tcPr>
            <w:tcW w:w="3436" w:type="dxa"/>
            <w:tcBorders>
              <w:top w:val="single" w:sz="4" w:space="0" w:color="auto"/>
              <w:left w:val="single" w:sz="4" w:space="0" w:color="auto"/>
              <w:bottom w:val="single" w:sz="4" w:space="0" w:color="auto"/>
              <w:right w:val="single" w:sz="4" w:space="0" w:color="auto"/>
            </w:tcBorders>
          </w:tcPr>
          <w:p w14:paraId="0A74B754" w14:textId="77777777" w:rsidR="000C31AF" w:rsidRPr="007F2553" w:rsidRDefault="006B4D22" w:rsidP="000C31AF">
            <w:pPr>
              <w:spacing w:after="0" w:line="240" w:lineRule="auto"/>
              <w:rPr>
                <w:rFonts w:ascii="Times New Roman" w:eastAsia="Times New Roman" w:hAnsi="Times New Roman"/>
                <w:sz w:val="24"/>
                <w:szCs w:val="24"/>
                <w:lang w:eastAsia="ru-RU"/>
              </w:rPr>
            </w:pPr>
            <w:hyperlink r:id="rId14" w:history="1">
              <w:r w:rsidR="00D811EC" w:rsidRPr="007F2553">
                <w:rPr>
                  <w:rStyle w:val="af2"/>
                  <w:rFonts w:ascii="Times New Roman" w:hAnsi="Times New Roman"/>
                  <w:color w:val="27638C"/>
                  <w:sz w:val="24"/>
                  <w:szCs w:val="24"/>
                  <w:shd w:val="clear" w:color="auto" w:fill="F9F8EF"/>
                </w:rPr>
                <w:t>http://urokimatematiki.ru/</w:t>
              </w:r>
            </w:hyperlink>
            <w:r w:rsidR="00D811EC" w:rsidRPr="007F2553">
              <w:rPr>
                <w:rFonts w:ascii="Times New Roman" w:hAnsi="Times New Roman"/>
                <w:color w:val="212529"/>
                <w:sz w:val="24"/>
                <w:szCs w:val="24"/>
                <w:shd w:val="clear" w:color="auto" w:fill="F9F8EF"/>
              </w:rPr>
              <w:t>.</w:t>
            </w:r>
          </w:p>
        </w:tc>
      </w:tr>
      <w:tr w:rsidR="00C4089E" w:rsidRPr="007F2553" w14:paraId="5B15BE06"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2EB02716" w14:textId="50B1C4DA" w:rsidR="00C4089E" w:rsidRPr="007F2553" w:rsidRDefault="005353E7" w:rsidP="003271BA">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lastRenderedPageBreak/>
              <w:t>6-2</w:t>
            </w:r>
          </w:p>
        </w:tc>
        <w:tc>
          <w:tcPr>
            <w:tcW w:w="886" w:type="dxa"/>
            <w:tcBorders>
              <w:top w:val="single" w:sz="4" w:space="0" w:color="auto"/>
              <w:left w:val="single" w:sz="4" w:space="0" w:color="auto"/>
              <w:bottom w:val="single" w:sz="4" w:space="0" w:color="auto"/>
              <w:right w:val="single" w:sz="4" w:space="0" w:color="auto"/>
            </w:tcBorders>
          </w:tcPr>
          <w:p w14:paraId="36D841D9"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162E6EB"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Основное свойство дроби. Сокращение простых дробей.</w:t>
            </w:r>
          </w:p>
        </w:tc>
        <w:tc>
          <w:tcPr>
            <w:tcW w:w="905" w:type="dxa"/>
            <w:tcBorders>
              <w:top w:val="single" w:sz="4" w:space="0" w:color="auto"/>
              <w:left w:val="single" w:sz="4" w:space="0" w:color="auto"/>
              <w:bottom w:val="single" w:sz="4" w:space="0" w:color="auto"/>
              <w:right w:val="single" w:sz="4" w:space="0" w:color="auto"/>
            </w:tcBorders>
          </w:tcPr>
          <w:p w14:paraId="6A418AFA"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317" w:type="dxa"/>
            <w:vMerge w:val="restart"/>
            <w:tcBorders>
              <w:left w:val="single" w:sz="4" w:space="0" w:color="auto"/>
              <w:right w:val="single" w:sz="4" w:space="0" w:color="auto"/>
            </w:tcBorders>
          </w:tcPr>
          <w:p w14:paraId="6F7D8F34"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665" w:type="dxa"/>
            <w:vMerge w:val="restart"/>
            <w:tcBorders>
              <w:left w:val="single" w:sz="4" w:space="0" w:color="auto"/>
              <w:right w:val="single" w:sz="4" w:space="0" w:color="auto"/>
            </w:tcBorders>
          </w:tcPr>
          <w:p w14:paraId="3EEBBDCB"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74DCF0FB" w14:textId="77777777" w:rsidR="00C4089E" w:rsidRPr="007F2553" w:rsidRDefault="00C4089E" w:rsidP="000C31AF">
            <w:pPr>
              <w:spacing w:after="0" w:line="240" w:lineRule="auto"/>
              <w:rPr>
                <w:rFonts w:ascii="Times New Roman" w:eastAsia="Times New Roman" w:hAnsi="Times New Roman"/>
                <w:sz w:val="24"/>
                <w:szCs w:val="24"/>
                <w:lang w:eastAsia="ru-RU"/>
              </w:rPr>
            </w:pPr>
          </w:p>
        </w:tc>
      </w:tr>
      <w:tr w:rsidR="00C4089E" w:rsidRPr="007F2553" w14:paraId="24FF52CB"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6C27DB4C" w14:textId="3202A5A0" w:rsidR="00C4089E" w:rsidRPr="007F2553" w:rsidRDefault="005353E7" w:rsidP="003271BA">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7-3</w:t>
            </w:r>
          </w:p>
        </w:tc>
        <w:tc>
          <w:tcPr>
            <w:tcW w:w="886" w:type="dxa"/>
            <w:tcBorders>
              <w:top w:val="single" w:sz="4" w:space="0" w:color="auto"/>
              <w:left w:val="single" w:sz="4" w:space="0" w:color="auto"/>
              <w:bottom w:val="single" w:sz="4" w:space="0" w:color="auto"/>
              <w:right w:val="single" w:sz="4" w:space="0" w:color="auto"/>
            </w:tcBorders>
          </w:tcPr>
          <w:p w14:paraId="5014DAC2"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B1930E6"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Основное свойство дроби. Сокращение дробей, используя разложение на множители.</w:t>
            </w:r>
          </w:p>
        </w:tc>
        <w:tc>
          <w:tcPr>
            <w:tcW w:w="905" w:type="dxa"/>
            <w:tcBorders>
              <w:top w:val="single" w:sz="4" w:space="0" w:color="auto"/>
              <w:left w:val="single" w:sz="4" w:space="0" w:color="auto"/>
              <w:bottom w:val="single" w:sz="4" w:space="0" w:color="auto"/>
              <w:right w:val="single" w:sz="4" w:space="0" w:color="auto"/>
            </w:tcBorders>
          </w:tcPr>
          <w:p w14:paraId="2075BB07"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317" w:type="dxa"/>
            <w:vMerge/>
            <w:tcBorders>
              <w:left w:val="single" w:sz="4" w:space="0" w:color="auto"/>
              <w:right w:val="single" w:sz="4" w:space="0" w:color="auto"/>
            </w:tcBorders>
          </w:tcPr>
          <w:p w14:paraId="5F94BC5B"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665" w:type="dxa"/>
            <w:vMerge/>
            <w:tcBorders>
              <w:left w:val="single" w:sz="4" w:space="0" w:color="auto"/>
              <w:right w:val="single" w:sz="4" w:space="0" w:color="auto"/>
            </w:tcBorders>
          </w:tcPr>
          <w:p w14:paraId="680ACD77"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1794957" w14:textId="77777777" w:rsidR="00C4089E" w:rsidRPr="007F2553" w:rsidRDefault="00C4089E" w:rsidP="000C31AF">
            <w:pPr>
              <w:spacing w:after="0" w:line="240" w:lineRule="auto"/>
              <w:rPr>
                <w:rFonts w:ascii="Times New Roman" w:eastAsia="Times New Roman" w:hAnsi="Times New Roman"/>
                <w:sz w:val="24"/>
                <w:szCs w:val="24"/>
                <w:lang w:eastAsia="ru-RU"/>
              </w:rPr>
            </w:pPr>
          </w:p>
        </w:tc>
      </w:tr>
      <w:tr w:rsidR="00C4089E" w:rsidRPr="007F2553" w14:paraId="40B291B6"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7217F476" w14:textId="3FF47E7C" w:rsidR="00C4089E" w:rsidRPr="007F2553" w:rsidRDefault="005353E7" w:rsidP="003271BA">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8-4</w:t>
            </w:r>
          </w:p>
        </w:tc>
        <w:tc>
          <w:tcPr>
            <w:tcW w:w="886" w:type="dxa"/>
            <w:tcBorders>
              <w:top w:val="single" w:sz="4" w:space="0" w:color="auto"/>
              <w:left w:val="single" w:sz="4" w:space="0" w:color="auto"/>
              <w:bottom w:val="single" w:sz="4" w:space="0" w:color="auto"/>
              <w:right w:val="single" w:sz="4" w:space="0" w:color="auto"/>
            </w:tcBorders>
          </w:tcPr>
          <w:p w14:paraId="1C0A397C"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F4C076A"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Основное свойство дроби. Сокращение дробей.</w:t>
            </w:r>
          </w:p>
        </w:tc>
        <w:tc>
          <w:tcPr>
            <w:tcW w:w="905" w:type="dxa"/>
            <w:tcBorders>
              <w:top w:val="single" w:sz="4" w:space="0" w:color="auto"/>
              <w:left w:val="single" w:sz="4" w:space="0" w:color="auto"/>
              <w:bottom w:val="single" w:sz="4" w:space="0" w:color="auto"/>
              <w:right w:val="single" w:sz="4" w:space="0" w:color="auto"/>
            </w:tcBorders>
          </w:tcPr>
          <w:p w14:paraId="32C53E48"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317" w:type="dxa"/>
            <w:vMerge/>
            <w:tcBorders>
              <w:left w:val="single" w:sz="4" w:space="0" w:color="auto"/>
              <w:bottom w:val="single" w:sz="4" w:space="0" w:color="auto"/>
              <w:right w:val="single" w:sz="4" w:space="0" w:color="auto"/>
            </w:tcBorders>
          </w:tcPr>
          <w:p w14:paraId="53F322A7"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665" w:type="dxa"/>
            <w:vMerge/>
            <w:tcBorders>
              <w:left w:val="single" w:sz="4" w:space="0" w:color="auto"/>
              <w:bottom w:val="single" w:sz="4" w:space="0" w:color="auto"/>
              <w:right w:val="single" w:sz="4" w:space="0" w:color="auto"/>
            </w:tcBorders>
          </w:tcPr>
          <w:p w14:paraId="318539FC"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F0E3FCD" w14:textId="77777777" w:rsidR="00C4089E" w:rsidRPr="007F2553" w:rsidRDefault="00C4089E" w:rsidP="000C31AF">
            <w:pPr>
              <w:spacing w:after="0" w:line="240" w:lineRule="auto"/>
              <w:rPr>
                <w:rFonts w:ascii="Times New Roman" w:eastAsia="Times New Roman" w:hAnsi="Times New Roman"/>
                <w:sz w:val="24"/>
                <w:szCs w:val="24"/>
                <w:lang w:eastAsia="ru-RU"/>
              </w:rPr>
            </w:pPr>
          </w:p>
        </w:tc>
      </w:tr>
      <w:tr w:rsidR="00C4089E" w:rsidRPr="007F2553" w14:paraId="2BB51DFA"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1D8CBEB9" w14:textId="7E0D7A75" w:rsidR="00C4089E" w:rsidRPr="007F2553" w:rsidRDefault="005353E7" w:rsidP="003271BA">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9-5</w:t>
            </w:r>
          </w:p>
        </w:tc>
        <w:tc>
          <w:tcPr>
            <w:tcW w:w="886" w:type="dxa"/>
            <w:tcBorders>
              <w:top w:val="single" w:sz="4" w:space="0" w:color="auto"/>
              <w:left w:val="single" w:sz="4" w:space="0" w:color="auto"/>
              <w:bottom w:val="single" w:sz="4" w:space="0" w:color="auto"/>
              <w:right w:val="single" w:sz="4" w:space="0" w:color="auto"/>
            </w:tcBorders>
          </w:tcPr>
          <w:p w14:paraId="3B7D7D40"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83AC303"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Сложение и вычитание дробей с одинаковыми знаменателями.</w:t>
            </w:r>
          </w:p>
        </w:tc>
        <w:tc>
          <w:tcPr>
            <w:tcW w:w="905" w:type="dxa"/>
            <w:tcBorders>
              <w:top w:val="single" w:sz="4" w:space="0" w:color="auto"/>
              <w:left w:val="single" w:sz="4" w:space="0" w:color="auto"/>
              <w:bottom w:val="single" w:sz="4" w:space="0" w:color="auto"/>
              <w:right w:val="single" w:sz="4" w:space="0" w:color="auto"/>
            </w:tcBorders>
          </w:tcPr>
          <w:p w14:paraId="61581DDC"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317" w:type="dxa"/>
            <w:vMerge w:val="restart"/>
            <w:tcBorders>
              <w:top w:val="single" w:sz="4" w:space="0" w:color="auto"/>
              <w:left w:val="single" w:sz="4" w:space="0" w:color="auto"/>
              <w:right w:val="single" w:sz="4" w:space="0" w:color="auto"/>
            </w:tcBorders>
          </w:tcPr>
          <w:p w14:paraId="0C7E5D9D" w14:textId="77777777" w:rsidR="00C4089E" w:rsidRPr="007F2553" w:rsidRDefault="00C4089E" w:rsidP="000C31AF">
            <w:pPr>
              <w:widowControl w:val="0"/>
              <w:numPr>
                <w:ilvl w:val="0"/>
                <w:numId w:val="54"/>
              </w:numPr>
              <w:autoSpaceDE w:val="0"/>
              <w:autoSpaceDN w:val="0"/>
              <w:adjustRightInd w:val="0"/>
              <w:spacing w:after="0" w:line="240" w:lineRule="auto"/>
              <w:ind w:left="0"/>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складывать и вычитать дроби с одинаковыми знаменателями; находить НОЗ;</w:t>
            </w:r>
          </w:p>
          <w:p w14:paraId="66D9F798" w14:textId="77777777" w:rsidR="00C4089E" w:rsidRPr="007F2553" w:rsidRDefault="00C4089E" w:rsidP="000C31AF">
            <w:pPr>
              <w:widowControl w:val="0"/>
              <w:numPr>
                <w:ilvl w:val="0"/>
                <w:numId w:val="54"/>
              </w:numPr>
              <w:autoSpaceDE w:val="0"/>
              <w:autoSpaceDN w:val="0"/>
              <w:adjustRightInd w:val="0"/>
              <w:spacing w:after="0" w:line="240" w:lineRule="auto"/>
              <w:ind w:left="0"/>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складывать и вычитать дроби с разными знаменателями;</w:t>
            </w:r>
          </w:p>
          <w:p w14:paraId="52FC7ED3" w14:textId="77777777" w:rsidR="00C4089E" w:rsidRPr="007F2553" w:rsidRDefault="00C4089E" w:rsidP="000C31AF">
            <w:pPr>
              <w:widowControl w:val="0"/>
              <w:numPr>
                <w:ilvl w:val="0"/>
                <w:numId w:val="54"/>
              </w:numPr>
              <w:autoSpaceDE w:val="0"/>
              <w:autoSpaceDN w:val="0"/>
              <w:adjustRightInd w:val="0"/>
              <w:spacing w:after="0" w:line="240" w:lineRule="auto"/>
              <w:ind w:left="0"/>
              <w:rPr>
                <w:rFonts w:ascii="Times New Roman" w:eastAsia="Times New Roman" w:hAnsi="Times New Roman"/>
                <w:sz w:val="24"/>
                <w:szCs w:val="24"/>
                <w:lang w:eastAsia="ru-RU"/>
              </w:rPr>
            </w:pPr>
          </w:p>
        </w:tc>
        <w:tc>
          <w:tcPr>
            <w:tcW w:w="2665" w:type="dxa"/>
            <w:tcBorders>
              <w:top w:val="single" w:sz="4" w:space="0" w:color="auto"/>
              <w:left w:val="single" w:sz="4" w:space="0" w:color="auto"/>
              <w:right w:val="single" w:sz="4" w:space="0" w:color="auto"/>
            </w:tcBorders>
          </w:tcPr>
          <w:p w14:paraId="3B9A411D"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Знаменатель оставить прежним, а числители сложить (вычесть).</w:t>
            </w:r>
          </w:p>
        </w:tc>
        <w:tc>
          <w:tcPr>
            <w:tcW w:w="3436" w:type="dxa"/>
            <w:tcBorders>
              <w:top w:val="single" w:sz="4" w:space="0" w:color="auto"/>
              <w:left w:val="single" w:sz="4" w:space="0" w:color="auto"/>
              <w:bottom w:val="single" w:sz="4" w:space="0" w:color="auto"/>
              <w:right w:val="single" w:sz="4" w:space="0" w:color="auto"/>
            </w:tcBorders>
          </w:tcPr>
          <w:p w14:paraId="27C0D4EC" w14:textId="77777777" w:rsidR="00C4089E" w:rsidRPr="007F2553" w:rsidRDefault="00C4089E" w:rsidP="00F8515C">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Презентация</w:t>
            </w:r>
            <w:r w:rsidR="00F8515C" w:rsidRPr="007F2553">
              <w:rPr>
                <w:rFonts w:ascii="Times New Roman" w:eastAsia="Times New Roman" w:hAnsi="Times New Roman"/>
                <w:sz w:val="24"/>
                <w:szCs w:val="24"/>
                <w:lang w:eastAsia="ru-RU"/>
              </w:rPr>
              <w:t xml:space="preserve"> «Сложение и вычитание дробей с одинаковыми знаменателями»</w:t>
            </w:r>
          </w:p>
        </w:tc>
      </w:tr>
      <w:tr w:rsidR="00C4089E" w:rsidRPr="007F2553" w14:paraId="49DAE28D"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456833AA" w14:textId="274146F1" w:rsidR="00C4089E" w:rsidRPr="007F2553" w:rsidRDefault="005353E7" w:rsidP="003271BA">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10-6</w:t>
            </w:r>
          </w:p>
        </w:tc>
        <w:tc>
          <w:tcPr>
            <w:tcW w:w="886" w:type="dxa"/>
            <w:tcBorders>
              <w:top w:val="single" w:sz="4" w:space="0" w:color="auto"/>
              <w:left w:val="single" w:sz="4" w:space="0" w:color="auto"/>
              <w:bottom w:val="single" w:sz="4" w:space="0" w:color="auto"/>
              <w:right w:val="single" w:sz="4" w:space="0" w:color="auto"/>
            </w:tcBorders>
          </w:tcPr>
          <w:p w14:paraId="4992EDB4"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4B5F047"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Сложение и вычитание дробей с разными знаменателями.</w:t>
            </w:r>
          </w:p>
        </w:tc>
        <w:tc>
          <w:tcPr>
            <w:tcW w:w="905" w:type="dxa"/>
            <w:tcBorders>
              <w:top w:val="single" w:sz="4" w:space="0" w:color="auto"/>
              <w:left w:val="single" w:sz="4" w:space="0" w:color="auto"/>
              <w:bottom w:val="single" w:sz="4" w:space="0" w:color="auto"/>
              <w:right w:val="single" w:sz="4" w:space="0" w:color="auto"/>
            </w:tcBorders>
          </w:tcPr>
          <w:p w14:paraId="72CF9E1E"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317" w:type="dxa"/>
            <w:vMerge/>
            <w:tcBorders>
              <w:left w:val="single" w:sz="4" w:space="0" w:color="auto"/>
              <w:right w:val="single" w:sz="4" w:space="0" w:color="auto"/>
            </w:tcBorders>
          </w:tcPr>
          <w:p w14:paraId="21F1EC4C"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665" w:type="dxa"/>
            <w:vMerge w:val="restart"/>
            <w:tcBorders>
              <w:left w:val="single" w:sz="4" w:space="0" w:color="auto"/>
              <w:right w:val="single" w:sz="4" w:space="0" w:color="auto"/>
            </w:tcBorders>
          </w:tcPr>
          <w:p w14:paraId="5902DBC7"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Разные знаменатели, общий знаменатель, привести к общему знаменателю, дополнительные множители.</w:t>
            </w:r>
          </w:p>
          <w:p w14:paraId="5DB635A9"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32358277" w14:textId="77777777" w:rsidR="00C4089E" w:rsidRPr="007F2553" w:rsidRDefault="00C4089E" w:rsidP="000C31AF">
            <w:pPr>
              <w:spacing w:after="0" w:line="240" w:lineRule="auto"/>
              <w:rPr>
                <w:rFonts w:ascii="Times New Roman" w:eastAsia="Times New Roman" w:hAnsi="Times New Roman"/>
                <w:sz w:val="24"/>
                <w:szCs w:val="24"/>
                <w:lang w:eastAsia="ru-RU"/>
              </w:rPr>
            </w:pPr>
          </w:p>
        </w:tc>
      </w:tr>
      <w:tr w:rsidR="00C4089E" w:rsidRPr="007F2553" w14:paraId="13DAF626"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6D321476" w14:textId="51F44545" w:rsidR="00C4089E" w:rsidRPr="007F2553" w:rsidRDefault="005353E7" w:rsidP="003271BA">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11-7</w:t>
            </w:r>
          </w:p>
        </w:tc>
        <w:tc>
          <w:tcPr>
            <w:tcW w:w="886" w:type="dxa"/>
            <w:tcBorders>
              <w:top w:val="single" w:sz="4" w:space="0" w:color="auto"/>
              <w:left w:val="single" w:sz="4" w:space="0" w:color="auto"/>
              <w:bottom w:val="single" w:sz="4" w:space="0" w:color="auto"/>
              <w:right w:val="single" w:sz="4" w:space="0" w:color="auto"/>
            </w:tcBorders>
          </w:tcPr>
          <w:p w14:paraId="3547D985"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0709777"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Сложение и вычитание дробей с разными знаменателями</w:t>
            </w:r>
          </w:p>
        </w:tc>
        <w:tc>
          <w:tcPr>
            <w:tcW w:w="905" w:type="dxa"/>
            <w:tcBorders>
              <w:top w:val="single" w:sz="4" w:space="0" w:color="auto"/>
              <w:left w:val="single" w:sz="4" w:space="0" w:color="auto"/>
              <w:bottom w:val="single" w:sz="4" w:space="0" w:color="auto"/>
              <w:right w:val="single" w:sz="4" w:space="0" w:color="auto"/>
            </w:tcBorders>
          </w:tcPr>
          <w:p w14:paraId="1A6F6309"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317" w:type="dxa"/>
            <w:vMerge/>
            <w:tcBorders>
              <w:left w:val="single" w:sz="4" w:space="0" w:color="auto"/>
              <w:right w:val="single" w:sz="4" w:space="0" w:color="auto"/>
            </w:tcBorders>
          </w:tcPr>
          <w:p w14:paraId="3E370997"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665" w:type="dxa"/>
            <w:vMerge/>
            <w:tcBorders>
              <w:left w:val="single" w:sz="4" w:space="0" w:color="auto"/>
              <w:right w:val="single" w:sz="4" w:space="0" w:color="auto"/>
            </w:tcBorders>
          </w:tcPr>
          <w:p w14:paraId="6077BDF8"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6CBFC44F" w14:textId="77777777" w:rsidR="00C4089E" w:rsidRPr="007F2553" w:rsidRDefault="00C4089E" w:rsidP="000C31AF">
            <w:pPr>
              <w:spacing w:after="0" w:line="240" w:lineRule="auto"/>
              <w:rPr>
                <w:rFonts w:ascii="Times New Roman" w:eastAsia="Times New Roman" w:hAnsi="Times New Roman"/>
                <w:sz w:val="24"/>
                <w:szCs w:val="24"/>
                <w:lang w:eastAsia="ru-RU"/>
              </w:rPr>
            </w:pPr>
          </w:p>
        </w:tc>
      </w:tr>
      <w:tr w:rsidR="00C4089E" w:rsidRPr="007F2553" w14:paraId="42D6631F"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5221D590" w14:textId="2A992B2F" w:rsidR="00C4089E" w:rsidRPr="007F2553" w:rsidRDefault="00C4089E" w:rsidP="003271BA">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1</w:t>
            </w:r>
            <w:r w:rsidR="005353E7" w:rsidRPr="007F2553">
              <w:rPr>
                <w:rFonts w:ascii="Times New Roman" w:eastAsia="Times New Roman" w:hAnsi="Times New Roman"/>
                <w:sz w:val="24"/>
                <w:szCs w:val="24"/>
                <w:lang w:eastAsia="ru-RU"/>
              </w:rPr>
              <w:t>2-8</w:t>
            </w:r>
          </w:p>
        </w:tc>
        <w:tc>
          <w:tcPr>
            <w:tcW w:w="886" w:type="dxa"/>
            <w:tcBorders>
              <w:top w:val="single" w:sz="4" w:space="0" w:color="auto"/>
              <w:left w:val="single" w:sz="4" w:space="0" w:color="auto"/>
              <w:bottom w:val="single" w:sz="4" w:space="0" w:color="auto"/>
              <w:right w:val="single" w:sz="4" w:space="0" w:color="auto"/>
            </w:tcBorders>
          </w:tcPr>
          <w:p w14:paraId="770AD345"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557F5B9"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Сложение и вычитание дробей с разными знаменателями.</w:t>
            </w:r>
          </w:p>
        </w:tc>
        <w:tc>
          <w:tcPr>
            <w:tcW w:w="905" w:type="dxa"/>
            <w:tcBorders>
              <w:top w:val="single" w:sz="4" w:space="0" w:color="auto"/>
              <w:left w:val="single" w:sz="4" w:space="0" w:color="auto"/>
              <w:bottom w:val="single" w:sz="4" w:space="0" w:color="auto"/>
              <w:right w:val="single" w:sz="4" w:space="0" w:color="auto"/>
            </w:tcBorders>
          </w:tcPr>
          <w:p w14:paraId="4A7ABD8E"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317" w:type="dxa"/>
            <w:vMerge/>
            <w:tcBorders>
              <w:left w:val="single" w:sz="4" w:space="0" w:color="auto"/>
              <w:right w:val="single" w:sz="4" w:space="0" w:color="auto"/>
            </w:tcBorders>
          </w:tcPr>
          <w:p w14:paraId="61C6DA75"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665" w:type="dxa"/>
            <w:vMerge/>
            <w:tcBorders>
              <w:left w:val="single" w:sz="4" w:space="0" w:color="auto"/>
              <w:right w:val="single" w:sz="4" w:space="0" w:color="auto"/>
            </w:tcBorders>
          </w:tcPr>
          <w:p w14:paraId="24B7AD99"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358B7A0F" w14:textId="77777777" w:rsidR="00C4089E" w:rsidRPr="007F2553" w:rsidRDefault="00C4089E" w:rsidP="000C31AF">
            <w:pPr>
              <w:spacing w:after="0" w:line="240" w:lineRule="auto"/>
              <w:rPr>
                <w:rFonts w:ascii="Times New Roman" w:eastAsia="Times New Roman" w:hAnsi="Times New Roman"/>
                <w:sz w:val="24"/>
                <w:szCs w:val="24"/>
                <w:lang w:eastAsia="ru-RU"/>
              </w:rPr>
            </w:pPr>
          </w:p>
        </w:tc>
      </w:tr>
      <w:tr w:rsidR="00C4089E" w:rsidRPr="007F2553" w14:paraId="4496D600"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35A575A7" w14:textId="4B1E4156" w:rsidR="00C4089E" w:rsidRPr="007F2553" w:rsidRDefault="00C4089E" w:rsidP="003271BA">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1</w:t>
            </w:r>
            <w:r w:rsidR="005353E7" w:rsidRPr="007F2553">
              <w:rPr>
                <w:rFonts w:ascii="Times New Roman" w:eastAsia="Times New Roman" w:hAnsi="Times New Roman"/>
                <w:sz w:val="24"/>
                <w:szCs w:val="24"/>
                <w:lang w:eastAsia="ru-RU"/>
              </w:rPr>
              <w:t>3-9</w:t>
            </w:r>
          </w:p>
        </w:tc>
        <w:tc>
          <w:tcPr>
            <w:tcW w:w="886" w:type="dxa"/>
            <w:tcBorders>
              <w:top w:val="single" w:sz="4" w:space="0" w:color="auto"/>
              <w:left w:val="single" w:sz="4" w:space="0" w:color="auto"/>
              <w:bottom w:val="single" w:sz="4" w:space="0" w:color="auto"/>
              <w:right w:val="single" w:sz="4" w:space="0" w:color="auto"/>
            </w:tcBorders>
          </w:tcPr>
          <w:p w14:paraId="279F55E5"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6AEFDF2"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Сложение и вычитание дробей с разными знаменателями.</w:t>
            </w:r>
          </w:p>
        </w:tc>
        <w:tc>
          <w:tcPr>
            <w:tcW w:w="905" w:type="dxa"/>
            <w:tcBorders>
              <w:top w:val="single" w:sz="4" w:space="0" w:color="auto"/>
              <w:left w:val="single" w:sz="4" w:space="0" w:color="auto"/>
              <w:bottom w:val="single" w:sz="4" w:space="0" w:color="auto"/>
              <w:right w:val="single" w:sz="4" w:space="0" w:color="auto"/>
            </w:tcBorders>
          </w:tcPr>
          <w:p w14:paraId="2250F8E5"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317" w:type="dxa"/>
            <w:vMerge/>
            <w:tcBorders>
              <w:left w:val="single" w:sz="4" w:space="0" w:color="auto"/>
              <w:bottom w:val="single" w:sz="4" w:space="0" w:color="auto"/>
              <w:right w:val="single" w:sz="4" w:space="0" w:color="auto"/>
            </w:tcBorders>
          </w:tcPr>
          <w:p w14:paraId="176923B7"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665" w:type="dxa"/>
            <w:vMerge/>
            <w:tcBorders>
              <w:left w:val="single" w:sz="4" w:space="0" w:color="auto"/>
              <w:bottom w:val="single" w:sz="4" w:space="0" w:color="auto"/>
              <w:right w:val="single" w:sz="4" w:space="0" w:color="auto"/>
            </w:tcBorders>
          </w:tcPr>
          <w:p w14:paraId="378BD1A3"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9F62FDD" w14:textId="77777777" w:rsidR="00C4089E" w:rsidRPr="007F2553" w:rsidRDefault="00C4089E" w:rsidP="000C31AF">
            <w:pPr>
              <w:spacing w:after="0" w:line="240" w:lineRule="auto"/>
              <w:rPr>
                <w:rFonts w:ascii="Times New Roman" w:eastAsia="Times New Roman" w:hAnsi="Times New Roman"/>
                <w:sz w:val="24"/>
                <w:szCs w:val="24"/>
                <w:lang w:eastAsia="ru-RU"/>
              </w:rPr>
            </w:pPr>
          </w:p>
        </w:tc>
      </w:tr>
      <w:tr w:rsidR="000C31AF" w:rsidRPr="007F2553" w14:paraId="358C9EBA"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699C97FD" w14:textId="11913936" w:rsidR="000C31AF" w:rsidRPr="007F2553" w:rsidRDefault="00D32A15" w:rsidP="00896A12">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1</w:t>
            </w:r>
            <w:r w:rsidR="005353E7" w:rsidRPr="007F2553">
              <w:rPr>
                <w:rFonts w:ascii="Times New Roman" w:eastAsia="Times New Roman" w:hAnsi="Times New Roman"/>
                <w:sz w:val="24"/>
                <w:szCs w:val="24"/>
                <w:lang w:eastAsia="ru-RU"/>
              </w:rPr>
              <w:t>4-10</w:t>
            </w:r>
          </w:p>
        </w:tc>
        <w:tc>
          <w:tcPr>
            <w:tcW w:w="886" w:type="dxa"/>
            <w:tcBorders>
              <w:top w:val="single" w:sz="4" w:space="0" w:color="auto"/>
              <w:left w:val="single" w:sz="4" w:space="0" w:color="auto"/>
              <w:bottom w:val="single" w:sz="4" w:space="0" w:color="auto"/>
              <w:right w:val="single" w:sz="4" w:space="0" w:color="auto"/>
            </w:tcBorders>
          </w:tcPr>
          <w:p w14:paraId="377FA485" w14:textId="77777777" w:rsidR="000C31AF" w:rsidRPr="007F2553" w:rsidRDefault="000C31AF"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36D75377" w14:textId="77777777" w:rsidR="000C31AF" w:rsidRPr="007F2553" w:rsidRDefault="000C31AF"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Контрольная работа №1</w:t>
            </w:r>
            <w:r w:rsidR="000D3A15" w:rsidRPr="007F2553">
              <w:rPr>
                <w:rFonts w:ascii="Times New Roman" w:eastAsia="Times New Roman" w:hAnsi="Times New Roman"/>
                <w:sz w:val="24"/>
                <w:szCs w:val="24"/>
                <w:lang w:eastAsia="ru-RU"/>
              </w:rPr>
              <w:t xml:space="preserve"> «Сложение и вычитание рациональных дробей».</w:t>
            </w:r>
          </w:p>
        </w:tc>
        <w:tc>
          <w:tcPr>
            <w:tcW w:w="905" w:type="dxa"/>
            <w:tcBorders>
              <w:top w:val="single" w:sz="4" w:space="0" w:color="auto"/>
              <w:left w:val="single" w:sz="4" w:space="0" w:color="auto"/>
              <w:bottom w:val="single" w:sz="4" w:space="0" w:color="auto"/>
              <w:right w:val="single" w:sz="4" w:space="0" w:color="auto"/>
            </w:tcBorders>
          </w:tcPr>
          <w:p w14:paraId="7DA9CB34" w14:textId="77777777" w:rsidR="000C31AF" w:rsidRPr="007F2553" w:rsidRDefault="000C31AF" w:rsidP="000C31AF">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75E574F6" w14:textId="77777777" w:rsidR="000C31AF" w:rsidRPr="007F2553" w:rsidRDefault="000C31AF"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Уметь применять знания при преобразовании выражений</w:t>
            </w:r>
          </w:p>
        </w:tc>
        <w:tc>
          <w:tcPr>
            <w:tcW w:w="2665" w:type="dxa"/>
            <w:tcBorders>
              <w:top w:val="single" w:sz="4" w:space="0" w:color="auto"/>
              <w:left w:val="single" w:sz="4" w:space="0" w:color="auto"/>
              <w:bottom w:val="single" w:sz="4" w:space="0" w:color="auto"/>
              <w:right w:val="single" w:sz="4" w:space="0" w:color="auto"/>
            </w:tcBorders>
          </w:tcPr>
          <w:p w14:paraId="7EC4F0EF" w14:textId="77777777" w:rsidR="000C31AF" w:rsidRPr="007F2553" w:rsidRDefault="000C31AF"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645BEC7F" w14:textId="77777777" w:rsidR="000C31AF" w:rsidRPr="007F2553" w:rsidRDefault="000C31AF" w:rsidP="000C31AF">
            <w:pPr>
              <w:spacing w:after="0" w:line="240" w:lineRule="auto"/>
              <w:rPr>
                <w:rFonts w:ascii="Times New Roman" w:eastAsia="Times New Roman" w:hAnsi="Times New Roman"/>
                <w:sz w:val="24"/>
                <w:szCs w:val="24"/>
                <w:lang w:eastAsia="ru-RU"/>
              </w:rPr>
            </w:pPr>
          </w:p>
        </w:tc>
      </w:tr>
      <w:tr w:rsidR="00C4089E" w:rsidRPr="007F2553" w14:paraId="227CA4A8"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6EB21032" w14:textId="5BA6696E" w:rsidR="00C4089E" w:rsidRPr="007F2553" w:rsidRDefault="00C4089E" w:rsidP="00896A12">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1</w:t>
            </w:r>
            <w:r w:rsidR="005353E7" w:rsidRPr="007F2553">
              <w:rPr>
                <w:rFonts w:ascii="Times New Roman" w:eastAsia="Times New Roman" w:hAnsi="Times New Roman"/>
                <w:sz w:val="24"/>
                <w:szCs w:val="24"/>
                <w:lang w:eastAsia="ru-RU"/>
              </w:rPr>
              <w:t>5</w:t>
            </w:r>
            <w:r w:rsidRPr="007F2553">
              <w:rPr>
                <w:rFonts w:ascii="Times New Roman" w:eastAsia="Times New Roman" w:hAnsi="Times New Roman"/>
                <w:sz w:val="24"/>
                <w:szCs w:val="24"/>
                <w:lang w:eastAsia="ru-RU"/>
              </w:rPr>
              <w:t>-1</w:t>
            </w:r>
            <w:r w:rsidR="005353E7" w:rsidRPr="007F2553">
              <w:rPr>
                <w:rFonts w:ascii="Times New Roman" w:eastAsia="Times New Roman" w:hAnsi="Times New Roman"/>
                <w:sz w:val="24"/>
                <w:szCs w:val="24"/>
                <w:lang w:eastAsia="ru-RU"/>
              </w:rPr>
              <w:t>1</w:t>
            </w:r>
          </w:p>
        </w:tc>
        <w:tc>
          <w:tcPr>
            <w:tcW w:w="886" w:type="dxa"/>
            <w:tcBorders>
              <w:top w:val="single" w:sz="4" w:space="0" w:color="auto"/>
              <w:left w:val="single" w:sz="4" w:space="0" w:color="auto"/>
              <w:bottom w:val="single" w:sz="4" w:space="0" w:color="auto"/>
              <w:right w:val="single" w:sz="4" w:space="0" w:color="auto"/>
            </w:tcBorders>
          </w:tcPr>
          <w:p w14:paraId="40244B12" w14:textId="77777777" w:rsidR="00C4089E" w:rsidRPr="007F2553" w:rsidRDefault="00C4089E" w:rsidP="000C31AF">
            <w:pPr>
              <w:spacing w:after="0" w:line="240" w:lineRule="auto"/>
              <w:rPr>
                <w:rFonts w:ascii="Times New Roman" w:eastAsia="Times New Roman" w:hAnsi="Times New Roman"/>
                <w:bCs/>
                <w:i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B60C396" w14:textId="77777777" w:rsidR="00C4089E" w:rsidRPr="007F2553" w:rsidRDefault="00C4089E" w:rsidP="000C31AF">
            <w:pPr>
              <w:spacing w:after="0" w:line="240" w:lineRule="auto"/>
              <w:rPr>
                <w:rFonts w:ascii="Times New Roman" w:eastAsia="Times New Roman" w:hAnsi="Times New Roman"/>
                <w:bCs/>
                <w:iCs/>
                <w:sz w:val="24"/>
                <w:szCs w:val="24"/>
                <w:lang w:eastAsia="ru-RU"/>
              </w:rPr>
            </w:pPr>
            <w:r w:rsidRPr="007F2553">
              <w:rPr>
                <w:rFonts w:ascii="Times New Roman" w:eastAsia="Times New Roman" w:hAnsi="Times New Roman"/>
                <w:bCs/>
                <w:iCs/>
                <w:sz w:val="24"/>
                <w:szCs w:val="24"/>
                <w:lang w:eastAsia="ru-RU"/>
              </w:rPr>
              <w:t xml:space="preserve">Анализ контрольной работы. Умножение дробей. </w:t>
            </w:r>
          </w:p>
        </w:tc>
        <w:tc>
          <w:tcPr>
            <w:tcW w:w="905" w:type="dxa"/>
            <w:tcBorders>
              <w:top w:val="single" w:sz="4" w:space="0" w:color="auto"/>
              <w:left w:val="single" w:sz="4" w:space="0" w:color="auto"/>
              <w:bottom w:val="single" w:sz="4" w:space="0" w:color="auto"/>
              <w:right w:val="single" w:sz="4" w:space="0" w:color="auto"/>
            </w:tcBorders>
          </w:tcPr>
          <w:p w14:paraId="5A3C275C"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317" w:type="dxa"/>
            <w:vMerge w:val="restart"/>
            <w:tcBorders>
              <w:top w:val="single" w:sz="4" w:space="0" w:color="auto"/>
              <w:left w:val="single" w:sz="4" w:space="0" w:color="auto"/>
              <w:right w:val="single" w:sz="4" w:space="0" w:color="auto"/>
            </w:tcBorders>
          </w:tcPr>
          <w:p w14:paraId="50BED468" w14:textId="77777777" w:rsidR="00C4089E" w:rsidRPr="007F2553" w:rsidRDefault="00C4089E" w:rsidP="000C31AF">
            <w:pPr>
              <w:widowControl w:val="0"/>
              <w:numPr>
                <w:ilvl w:val="0"/>
                <w:numId w:val="54"/>
              </w:numPr>
              <w:autoSpaceDE w:val="0"/>
              <w:autoSpaceDN w:val="0"/>
              <w:adjustRightInd w:val="0"/>
              <w:spacing w:after="0" w:line="240" w:lineRule="auto"/>
              <w:ind w:left="0"/>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умножать дроби, возводить дроби в степень;</w:t>
            </w:r>
          </w:p>
          <w:p w14:paraId="43E76768"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665" w:type="dxa"/>
            <w:vMerge w:val="restart"/>
            <w:tcBorders>
              <w:top w:val="single" w:sz="4" w:space="0" w:color="auto"/>
              <w:left w:val="single" w:sz="4" w:space="0" w:color="auto"/>
              <w:right w:val="single" w:sz="4" w:space="0" w:color="auto"/>
            </w:tcBorders>
          </w:tcPr>
          <w:p w14:paraId="1F76E184"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Числитель, знаменатель, разложить на множители, сократить общие множители.</w:t>
            </w:r>
          </w:p>
        </w:tc>
        <w:tc>
          <w:tcPr>
            <w:tcW w:w="3436" w:type="dxa"/>
            <w:tcBorders>
              <w:top w:val="single" w:sz="4" w:space="0" w:color="auto"/>
              <w:left w:val="single" w:sz="4" w:space="0" w:color="auto"/>
              <w:bottom w:val="single" w:sz="4" w:space="0" w:color="auto"/>
              <w:right w:val="single" w:sz="4" w:space="0" w:color="auto"/>
            </w:tcBorders>
          </w:tcPr>
          <w:p w14:paraId="2EB64B89" w14:textId="77777777" w:rsidR="00C4089E" w:rsidRPr="007F2553" w:rsidRDefault="00F8515C"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Презентация «Умножение дробей»</w:t>
            </w:r>
          </w:p>
        </w:tc>
      </w:tr>
      <w:tr w:rsidR="00C4089E" w:rsidRPr="007F2553" w14:paraId="23C3DF9E"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22C58B5D" w14:textId="3765BE5D" w:rsidR="00C4089E" w:rsidRPr="007F2553" w:rsidRDefault="005353E7" w:rsidP="00896A12">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16</w:t>
            </w:r>
            <w:r w:rsidR="00C4089E" w:rsidRPr="007F2553">
              <w:rPr>
                <w:rFonts w:ascii="Times New Roman" w:eastAsia="Times New Roman" w:hAnsi="Times New Roman"/>
                <w:sz w:val="24"/>
                <w:szCs w:val="24"/>
                <w:lang w:eastAsia="ru-RU"/>
              </w:rPr>
              <w:t>-1</w:t>
            </w:r>
            <w:r w:rsidRPr="007F2553">
              <w:rPr>
                <w:rFonts w:ascii="Times New Roman" w:eastAsia="Times New Roman" w:hAnsi="Times New Roman"/>
                <w:sz w:val="24"/>
                <w:szCs w:val="24"/>
                <w:lang w:eastAsia="ru-RU"/>
              </w:rPr>
              <w:t>2</w:t>
            </w:r>
          </w:p>
        </w:tc>
        <w:tc>
          <w:tcPr>
            <w:tcW w:w="886" w:type="dxa"/>
            <w:tcBorders>
              <w:top w:val="single" w:sz="4" w:space="0" w:color="auto"/>
              <w:left w:val="single" w:sz="4" w:space="0" w:color="auto"/>
              <w:bottom w:val="single" w:sz="4" w:space="0" w:color="auto"/>
              <w:right w:val="single" w:sz="4" w:space="0" w:color="auto"/>
            </w:tcBorders>
          </w:tcPr>
          <w:p w14:paraId="0F802975" w14:textId="77777777" w:rsidR="00C4089E" w:rsidRPr="007F2553" w:rsidRDefault="00C4089E" w:rsidP="000C31AF">
            <w:pPr>
              <w:spacing w:after="0" w:line="240" w:lineRule="auto"/>
              <w:rPr>
                <w:rFonts w:ascii="Times New Roman" w:eastAsia="Times New Roman" w:hAnsi="Times New Roman"/>
                <w:bCs/>
                <w:i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2C32999" w14:textId="77777777" w:rsidR="00C4089E" w:rsidRPr="007F2553" w:rsidRDefault="00C4089E" w:rsidP="000C31AF">
            <w:pPr>
              <w:spacing w:after="0" w:line="240" w:lineRule="auto"/>
              <w:rPr>
                <w:rFonts w:ascii="Times New Roman" w:eastAsia="Times New Roman" w:hAnsi="Times New Roman"/>
                <w:bCs/>
                <w:iCs/>
                <w:sz w:val="24"/>
                <w:szCs w:val="24"/>
                <w:lang w:eastAsia="ru-RU"/>
              </w:rPr>
            </w:pPr>
            <w:r w:rsidRPr="007F2553">
              <w:rPr>
                <w:rFonts w:ascii="Times New Roman" w:eastAsia="Times New Roman" w:hAnsi="Times New Roman"/>
                <w:bCs/>
                <w:iCs/>
                <w:sz w:val="24"/>
                <w:szCs w:val="24"/>
                <w:lang w:eastAsia="ru-RU"/>
              </w:rPr>
              <w:t>Умножение дробей. Возведение дроби в степень.</w:t>
            </w:r>
          </w:p>
        </w:tc>
        <w:tc>
          <w:tcPr>
            <w:tcW w:w="905" w:type="dxa"/>
            <w:tcBorders>
              <w:top w:val="single" w:sz="4" w:space="0" w:color="auto"/>
              <w:left w:val="single" w:sz="4" w:space="0" w:color="auto"/>
              <w:bottom w:val="single" w:sz="4" w:space="0" w:color="auto"/>
              <w:right w:val="single" w:sz="4" w:space="0" w:color="auto"/>
            </w:tcBorders>
          </w:tcPr>
          <w:p w14:paraId="541F9FFB"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317" w:type="dxa"/>
            <w:vMerge/>
            <w:tcBorders>
              <w:left w:val="single" w:sz="4" w:space="0" w:color="auto"/>
              <w:right w:val="single" w:sz="4" w:space="0" w:color="auto"/>
            </w:tcBorders>
          </w:tcPr>
          <w:p w14:paraId="5C49525F"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665" w:type="dxa"/>
            <w:vMerge/>
            <w:tcBorders>
              <w:left w:val="single" w:sz="4" w:space="0" w:color="auto"/>
              <w:right w:val="single" w:sz="4" w:space="0" w:color="auto"/>
            </w:tcBorders>
          </w:tcPr>
          <w:p w14:paraId="03E9FFD3"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307F80D" w14:textId="77777777" w:rsidR="00C4089E" w:rsidRPr="007F2553" w:rsidRDefault="006B4D22" w:rsidP="000C31AF">
            <w:pPr>
              <w:spacing w:after="0" w:line="240" w:lineRule="auto"/>
              <w:rPr>
                <w:rFonts w:ascii="Times New Roman" w:eastAsia="Times New Roman" w:hAnsi="Times New Roman"/>
                <w:sz w:val="24"/>
                <w:szCs w:val="24"/>
                <w:lang w:eastAsia="ru-RU"/>
              </w:rPr>
            </w:pPr>
            <w:hyperlink r:id="rId15" w:history="1">
              <w:r w:rsidR="00D811EC" w:rsidRPr="007F2553">
                <w:rPr>
                  <w:rStyle w:val="af2"/>
                  <w:rFonts w:ascii="Times New Roman" w:hAnsi="Times New Roman"/>
                  <w:color w:val="27638C"/>
                  <w:sz w:val="24"/>
                  <w:szCs w:val="24"/>
                  <w:shd w:val="clear" w:color="auto" w:fill="F9F8EF"/>
                </w:rPr>
                <w:t>http://urokimatematiki.ru/</w:t>
              </w:r>
            </w:hyperlink>
            <w:r w:rsidR="00D811EC" w:rsidRPr="007F2553">
              <w:rPr>
                <w:rFonts w:ascii="Times New Roman" w:hAnsi="Times New Roman"/>
                <w:color w:val="212529"/>
                <w:sz w:val="24"/>
                <w:szCs w:val="24"/>
                <w:shd w:val="clear" w:color="auto" w:fill="F9F8EF"/>
              </w:rPr>
              <w:t>.</w:t>
            </w:r>
          </w:p>
        </w:tc>
      </w:tr>
      <w:tr w:rsidR="00C4089E" w:rsidRPr="007F2553" w14:paraId="6CFFE8C3"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14CC3D6D" w14:textId="3671775D" w:rsidR="00C4089E" w:rsidRPr="007F2553" w:rsidRDefault="005353E7" w:rsidP="00896A12">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bCs/>
                <w:sz w:val="24"/>
                <w:szCs w:val="24"/>
                <w:lang w:eastAsia="ru-RU"/>
              </w:rPr>
              <w:t>17</w:t>
            </w:r>
            <w:r w:rsidR="00C4089E" w:rsidRPr="007F2553">
              <w:rPr>
                <w:rFonts w:ascii="Times New Roman" w:eastAsia="Times New Roman" w:hAnsi="Times New Roman"/>
                <w:bCs/>
                <w:sz w:val="24"/>
                <w:szCs w:val="24"/>
                <w:lang w:eastAsia="ru-RU"/>
              </w:rPr>
              <w:t>-1</w:t>
            </w:r>
            <w:r w:rsidRPr="007F2553">
              <w:rPr>
                <w:rFonts w:ascii="Times New Roman" w:eastAsia="Times New Roman" w:hAnsi="Times New Roman"/>
                <w:bCs/>
                <w:sz w:val="24"/>
                <w:szCs w:val="24"/>
                <w:lang w:eastAsia="ru-RU"/>
              </w:rPr>
              <w:t>3</w:t>
            </w:r>
          </w:p>
        </w:tc>
        <w:tc>
          <w:tcPr>
            <w:tcW w:w="886" w:type="dxa"/>
            <w:tcBorders>
              <w:top w:val="single" w:sz="4" w:space="0" w:color="auto"/>
              <w:left w:val="single" w:sz="4" w:space="0" w:color="auto"/>
              <w:bottom w:val="single" w:sz="4" w:space="0" w:color="auto"/>
              <w:right w:val="single" w:sz="4" w:space="0" w:color="auto"/>
            </w:tcBorders>
          </w:tcPr>
          <w:p w14:paraId="7A5D47CD"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67986F11"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Деление рациональных дробей.</w:t>
            </w:r>
          </w:p>
        </w:tc>
        <w:tc>
          <w:tcPr>
            <w:tcW w:w="905" w:type="dxa"/>
            <w:tcBorders>
              <w:top w:val="single" w:sz="4" w:space="0" w:color="auto"/>
              <w:left w:val="single" w:sz="4" w:space="0" w:color="auto"/>
              <w:bottom w:val="single" w:sz="4" w:space="0" w:color="auto"/>
              <w:right w:val="single" w:sz="4" w:space="0" w:color="auto"/>
            </w:tcBorders>
          </w:tcPr>
          <w:p w14:paraId="5DE9D915"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6F39E8C5"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Делить дроби</w:t>
            </w:r>
          </w:p>
        </w:tc>
        <w:tc>
          <w:tcPr>
            <w:tcW w:w="2665" w:type="dxa"/>
            <w:vMerge w:val="restart"/>
            <w:tcBorders>
              <w:top w:val="single" w:sz="4" w:space="0" w:color="auto"/>
              <w:left w:val="single" w:sz="4" w:space="0" w:color="auto"/>
              <w:right w:val="single" w:sz="4" w:space="0" w:color="auto"/>
            </w:tcBorders>
          </w:tcPr>
          <w:p w14:paraId="1BA3CE39"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 xml:space="preserve">Числитель, знаменатель, обратная </w:t>
            </w:r>
            <w:r w:rsidRPr="007F2553">
              <w:rPr>
                <w:rFonts w:ascii="Times New Roman" w:eastAsia="Times New Roman" w:hAnsi="Times New Roman"/>
                <w:sz w:val="24"/>
                <w:szCs w:val="24"/>
                <w:lang w:eastAsia="ru-RU"/>
              </w:rPr>
              <w:lastRenderedPageBreak/>
              <w:t>дробь, перевернуть дробь.</w:t>
            </w:r>
          </w:p>
        </w:tc>
        <w:tc>
          <w:tcPr>
            <w:tcW w:w="3436" w:type="dxa"/>
            <w:tcBorders>
              <w:top w:val="single" w:sz="4" w:space="0" w:color="auto"/>
              <w:left w:val="single" w:sz="4" w:space="0" w:color="auto"/>
              <w:bottom w:val="single" w:sz="4" w:space="0" w:color="auto"/>
              <w:right w:val="single" w:sz="4" w:space="0" w:color="auto"/>
            </w:tcBorders>
          </w:tcPr>
          <w:p w14:paraId="762B0F89" w14:textId="77777777" w:rsidR="00C4089E" w:rsidRPr="007F2553" w:rsidRDefault="006B4D22" w:rsidP="000C31AF">
            <w:pPr>
              <w:spacing w:after="0" w:line="240" w:lineRule="auto"/>
              <w:rPr>
                <w:rFonts w:ascii="Times New Roman" w:eastAsia="Times New Roman" w:hAnsi="Times New Roman"/>
                <w:sz w:val="24"/>
                <w:szCs w:val="24"/>
                <w:lang w:eastAsia="ru-RU"/>
              </w:rPr>
            </w:pPr>
            <w:hyperlink r:id="rId16" w:history="1">
              <w:r w:rsidR="00D811EC" w:rsidRPr="007F2553">
                <w:rPr>
                  <w:rFonts w:ascii="Times New Roman" w:hAnsi="Times New Roman"/>
                  <w:color w:val="000080"/>
                  <w:sz w:val="24"/>
                  <w:szCs w:val="24"/>
                  <w:u w:val="single"/>
                </w:rPr>
                <w:t>http://www.uroki.net/docmat.htm</w:t>
              </w:r>
            </w:hyperlink>
          </w:p>
        </w:tc>
      </w:tr>
      <w:tr w:rsidR="00C4089E" w:rsidRPr="007F2553" w14:paraId="3941524E"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3091738E" w14:textId="35A72344" w:rsidR="00C4089E" w:rsidRPr="007F2553" w:rsidRDefault="00AE6650" w:rsidP="00896A12">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lastRenderedPageBreak/>
              <w:t>18</w:t>
            </w:r>
            <w:r w:rsidR="00C4089E" w:rsidRPr="007F2553">
              <w:rPr>
                <w:rFonts w:ascii="Times New Roman" w:eastAsia="Times New Roman" w:hAnsi="Times New Roman"/>
                <w:sz w:val="24"/>
                <w:szCs w:val="24"/>
                <w:lang w:eastAsia="ru-RU"/>
              </w:rPr>
              <w:t>-1</w:t>
            </w:r>
            <w:r w:rsidRPr="007F2553">
              <w:rPr>
                <w:rFonts w:ascii="Times New Roman" w:eastAsia="Times New Roman" w:hAnsi="Times New Roman"/>
                <w:sz w:val="24"/>
                <w:szCs w:val="24"/>
                <w:lang w:eastAsia="ru-RU"/>
              </w:rPr>
              <w:t>4</w:t>
            </w:r>
          </w:p>
        </w:tc>
        <w:tc>
          <w:tcPr>
            <w:tcW w:w="886" w:type="dxa"/>
            <w:tcBorders>
              <w:top w:val="single" w:sz="4" w:space="0" w:color="auto"/>
              <w:left w:val="single" w:sz="4" w:space="0" w:color="auto"/>
              <w:bottom w:val="single" w:sz="4" w:space="0" w:color="auto"/>
              <w:right w:val="single" w:sz="4" w:space="0" w:color="auto"/>
            </w:tcBorders>
          </w:tcPr>
          <w:p w14:paraId="570AEC05"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90D6910"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Деление рациональных дробей.</w:t>
            </w:r>
          </w:p>
        </w:tc>
        <w:tc>
          <w:tcPr>
            <w:tcW w:w="905" w:type="dxa"/>
            <w:tcBorders>
              <w:top w:val="single" w:sz="4" w:space="0" w:color="auto"/>
              <w:left w:val="single" w:sz="4" w:space="0" w:color="auto"/>
              <w:bottom w:val="single" w:sz="4" w:space="0" w:color="auto"/>
              <w:right w:val="single" w:sz="4" w:space="0" w:color="auto"/>
            </w:tcBorders>
          </w:tcPr>
          <w:p w14:paraId="72845E34"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5B1EF776"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Применение правил при выполнении упражнений</w:t>
            </w:r>
          </w:p>
        </w:tc>
        <w:tc>
          <w:tcPr>
            <w:tcW w:w="2665" w:type="dxa"/>
            <w:vMerge/>
            <w:tcBorders>
              <w:left w:val="single" w:sz="4" w:space="0" w:color="auto"/>
              <w:bottom w:val="single" w:sz="4" w:space="0" w:color="auto"/>
              <w:right w:val="single" w:sz="4" w:space="0" w:color="auto"/>
            </w:tcBorders>
          </w:tcPr>
          <w:p w14:paraId="4E084C66"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2F67B96D" w14:textId="77777777" w:rsidR="00C4089E" w:rsidRPr="007F2553" w:rsidRDefault="00C4089E" w:rsidP="000C31AF">
            <w:pPr>
              <w:spacing w:after="0" w:line="240" w:lineRule="auto"/>
              <w:rPr>
                <w:rFonts w:ascii="Times New Roman" w:eastAsia="Times New Roman" w:hAnsi="Times New Roman"/>
                <w:sz w:val="24"/>
                <w:szCs w:val="24"/>
                <w:lang w:eastAsia="ru-RU"/>
              </w:rPr>
            </w:pPr>
          </w:p>
        </w:tc>
      </w:tr>
      <w:tr w:rsidR="00C4089E" w:rsidRPr="007F2553" w14:paraId="209632BB"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19FF4DA9" w14:textId="457500D0" w:rsidR="00C4089E" w:rsidRPr="007F2553" w:rsidRDefault="00AE6650" w:rsidP="00896A12">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lastRenderedPageBreak/>
              <w:t>19</w:t>
            </w:r>
            <w:r w:rsidR="00C4089E" w:rsidRPr="007F2553">
              <w:rPr>
                <w:rFonts w:ascii="Times New Roman" w:eastAsia="Times New Roman" w:hAnsi="Times New Roman"/>
                <w:sz w:val="24"/>
                <w:szCs w:val="24"/>
                <w:lang w:eastAsia="ru-RU"/>
              </w:rPr>
              <w:t>-1</w:t>
            </w:r>
            <w:r w:rsidRPr="007F2553">
              <w:rPr>
                <w:rFonts w:ascii="Times New Roman" w:eastAsia="Times New Roman" w:hAnsi="Times New Roman"/>
                <w:sz w:val="24"/>
                <w:szCs w:val="24"/>
                <w:lang w:eastAsia="ru-RU"/>
              </w:rPr>
              <w:t>5</w:t>
            </w:r>
          </w:p>
        </w:tc>
        <w:tc>
          <w:tcPr>
            <w:tcW w:w="886" w:type="dxa"/>
            <w:tcBorders>
              <w:top w:val="single" w:sz="4" w:space="0" w:color="auto"/>
              <w:left w:val="single" w:sz="4" w:space="0" w:color="auto"/>
              <w:bottom w:val="single" w:sz="4" w:space="0" w:color="auto"/>
              <w:right w:val="single" w:sz="4" w:space="0" w:color="auto"/>
            </w:tcBorders>
          </w:tcPr>
          <w:p w14:paraId="7252FF45"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517E0B7"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Преобразование рациональных выражений в 1-2 действия.</w:t>
            </w:r>
          </w:p>
        </w:tc>
        <w:tc>
          <w:tcPr>
            <w:tcW w:w="905" w:type="dxa"/>
            <w:tcBorders>
              <w:top w:val="single" w:sz="4" w:space="0" w:color="auto"/>
              <w:left w:val="single" w:sz="4" w:space="0" w:color="auto"/>
              <w:bottom w:val="single" w:sz="4" w:space="0" w:color="auto"/>
              <w:right w:val="single" w:sz="4" w:space="0" w:color="auto"/>
            </w:tcBorders>
          </w:tcPr>
          <w:p w14:paraId="3014C6FD"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822B127"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Применение правил при выполнении упражнений</w:t>
            </w:r>
          </w:p>
        </w:tc>
        <w:tc>
          <w:tcPr>
            <w:tcW w:w="2665" w:type="dxa"/>
            <w:vMerge w:val="restart"/>
            <w:tcBorders>
              <w:top w:val="single" w:sz="4" w:space="0" w:color="auto"/>
              <w:left w:val="single" w:sz="4" w:space="0" w:color="auto"/>
              <w:right w:val="single" w:sz="4" w:space="0" w:color="auto"/>
            </w:tcBorders>
          </w:tcPr>
          <w:p w14:paraId="55F2E575"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Рациональное (дробное) выражение, упростить выражение, выполнить действия.</w:t>
            </w:r>
          </w:p>
        </w:tc>
        <w:tc>
          <w:tcPr>
            <w:tcW w:w="3436" w:type="dxa"/>
            <w:tcBorders>
              <w:top w:val="single" w:sz="4" w:space="0" w:color="auto"/>
              <w:left w:val="single" w:sz="4" w:space="0" w:color="auto"/>
              <w:bottom w:val="single" w:sz="4" w:space="0" w:color="auto"/>
              <w:right w:val="single" w:sz="4" w:space="0" w:color="auto"/>
            </w:tcBorders>
          </w:tcPr>
          <w:p w14:paraId="62598D7F" w14:textId="77777777" w:rsidR="00C4089E" w:rsidRPr="007F2553" w:rsidRDefault="00C4089E" w:rsidP="000C31AF">
            <w:pPr>
              <w:spacing w:after="0" w:line="240" w:lineRule="auto"/>
              <w:rPr>
                <w:rFonts w:ascii="Times New Roman" w:eastAsia="Times New Roman" w:hAnsi="Times New Roman"/>
                <w:sz w:val="24"/>
                <w:szCs w:val="24"/>
                <w:lang w:eastAsia="ru-RU"/>
              </w:rPr>
            </w:pPr>
          </w:p>
        </w:tc>
      </w:tr>
      <w:tr w:rsidR="00C4089E" w:rsidRPr="007F2553" w14:paraId="652739A3"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3D24F17F" w14:textId="6CAE8824" w:rsidR="00C4089E" w:rsidRPr="007F2553" w:rsidRDefault="00C4089E" w:rsidP="00896A12">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2</w:t>
            </w:r>
            <w:r w:rsidR="00AE6650" w:rsidRPr="007F2553">
              <w:rPr>
                <w:rFonts w:ascii="Times New Roman" w:eastAsia="Times New Roman" w:hAnsi="Times New Roman"/>
                <w:sz w:val="24"/>
                <w:szCs w:val="24"/>
                <w:lang w:eastAsia="ru-RU"/>
              </w:rPr>
              <w:t>0</w:t>
            </w:r>
            <w:r w:rsidRPr="007F2553">
              <w:rPr>
                <w:rFonts w:ascii="Times New Roman" w:eastAsia="Times New Roman" w:hAnsi="Times New Roman"/>
                <w:sz w:val="24"/>
                <w:szCs w:val="24"/>
                <w:lang w:eastAsia="ru-RU"/>
              </w:rPr>
              <w:t>-1</w:t>
            </w:r>
            <w:r w:rsidR="00AE6650" w:rsidRPr="007F2553">
              <w:rPr>
                <w:rFonts w:ascii="Times New Roman" w:eastAsia="Times New Roman" w:hAnsi="Times New Roman"/>
                <w:sz w:val="24"/>
                <w:szCs w:val="24"/>
                <w:lang w:eastAsia="ru-RU"/>
              </w:rPr>
              <w:t>6</w:t>
            </w:r>
          </w:p>
        </w:tc>
        <w:tc>
          <w:tcPr>
            <w:tcW w:w="886" w:type="dxa"/>
            <w:tcBorders>
              <w:top w:val="single" w:sz="4" w:space="0" w:color="auto"/>
              <w:left w:val="single" w:sz="4" w:space="0" w:color="auto"/>
              <w:bottom w:val="single" w:sz="4" w:space="0" w:color="auto"/>
              <w:right w:val="single" w:sz="4" w:space="0" w:color="auto"/>
            </w:tcBorders>
          </w:tcPr>
          <w:p w14:paraId="4D516C81"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7BC62C2"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Преобразование рациональных выражений, содержащих скобки.</w:t>
            </w:r>
          </w:p>
        </w:tc>
        <w:tc>
          <w:tcPr>
            <w:tcW w:w="905" w:type="dxa"/>
            <w:tcBorders>
              <w:top w:val="single" w:sz="4" w:space="0" w:color="auto"/>
              <w:left w:val="single" w:sz="4" w:space="0" w:color="auto"/>
              <w:bottom w:val="single" w:sz="4" w:space="0" w:color="auto"/>
              <w:right w:val="single" w:sz="4" w:space="0" w:color="auto"/>
            </w:tcBorders>
          </w:tcPr>
          <w:p w14:paraId="21259AC6"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3AAF5FCB"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Применение правил при выполнении упражнений</w:t>
            </w:r>
          </w:p>
        </w:tc>
        <w:tc>
          <w:tcPr>
            <w:tcW w:w="2665" w:type="dxa"/>
            <w:vMerge/>
            <w:tcBorders>
              <w:left w:val="single" w:sz="4" w:space="0" w:color="auto"/>
              <w:right w:val="single" w:sz="4" w:space="0" w:color="auto"/>
            </w:tcBorders>
          </w:tcPr>
          <w:p w14:paraId="74FABB9F"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1FCAA89" w14:textId="77777777" w:rsidR="00C4089E" w:rsidRPr="007F2553" w:rsidRDefault="00C4089E" w:rsidP="000C31AF">
            <w:pPr>
              <w:spacing w:after="0" w:line="240" w:lineRule="auto"/>
              <w:rPr>
                <w:rFonts w:ascii="Times New Roman" w:eastAsia="Times New Roman" w:hAnsi="Times New Roman"/>
                <w:sz w:val="24"/>
                <w:szCs w:val="24"/>
                <w:lang w:eastAsia="ru-RU"/>
              </w:rPr>
            </w:pPr>
          </w:p>
        </w:tc>
      </w:tr>
      <w:tr w:rsidR="00C4089E" w:rsidRPr="007F2553" w14:paraId="519FB218"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2CDB0353" w14:textId="7F64A940" w:rsidR="00C4089E" w:rsidRPr="007F2553" w:rsidRDefault="00C4089E" w:rsidP="00896A12">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2</w:t>
            </w:r>
            <w:r w:rsidR="00AE6650" w:rsidRPr="007F2553">
              <w:rPr>
                <w:rFonts w:ascii="Times New Roman" w:eastAsia="Times New Roman" w:hAnsi="Times New Roman"/>
                <w:sz w:val="24"/>
                <w:szCs w:val="24"/>
                <w:lang w:eastAsia="ru-RU"/>
              </w:rPr>
              <w:t>1</w:t>
            </w:r>
            <w:r w:rsidRPr="007F2553">
              <w:rPr>
                <w:rFonts w:ascii="Times New Roman" w:eastAsia="Times New Roman" w:hAnsi="Times New Roman"/>
                <w:sz w:val="24"/>
                <w:szCs w:val="24"/>
                <w:lang w:eastAsia="ru-RU"/>
              </w:rPr>
              <w:t>-</w:t>
            </w:r>
            <w:r w:rsidR="00AE6650" w:rsidRPr="007F2553">
              <w:rPr>
                <w:rFonts w:ascii="Times New Roman" w:eastAsia="Times New Roman" w:hAnsi="Times New Roman"/>
                <w:sz w:val="24"/>
                <w:szCs w:val="24"/>
                <w:lang w:eastAsia="ru-RU"/>
              </w:rPr>
              <w:t>17</w:t>
            </w:r>
          </w:p>
        </w:tc>
        <w:tc>
          <w:tcPr>
            <w:tcW w:w="886" w:type="dxa"/>
            <w:tcBorders>
              <w:top w:val="single" w:sz="4" w:space="0" w:color="auto"/>
              <w:left w:val="single" w:sz="4" w:space="0" w:color="auto"/>
              <w:bottom w:val="single" w:sz="4" w:space="0" w:color="auto"/>
              <w:right w:val="single" w:sz="4" w:space="0" w:color="auto"/>
            </w:tcBorders>
          </w:tcPr>
          <w:p w14:paraId="691B4A36"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6FAE942"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Преобразование рациональных выражений, содержащих степени.</w:t>
            </w:r>
          </w:p>
        </w:tc>
        <w:tc>
          <w:tcPr>
            <w:tcW w:w="905" w:type="dxa"/>
            <w:tcBorders>
              <w:top w:val="single" w:sz="4" w:space="0" w:color="auto"/>
              <w:left w:val="single" w:sz="4" w:space="0" w:color="auto"/>
              <w:bottom w:val="single" w:sz="4" w:space="0" w:color="auto"/>
              <w:right w:val="single" w:sz="4" w:space="0" w:color="auto"/>
            </w:tcBorders>
          </w:tcPr>
          <w:p w14:paraId="72D37B8A"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363752EC"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Применение правил при выполнении упражнений</w:t>
            </w:r>
          </w:p>
        </w:tc>
        <w:tc>
          <w:tcPr>
            <w:tcW w:w="2665" w:type="dxa"/>
            <w:vMerge/>
            <w:tcBorders>
              <w:left w:val="single" w:sz="4" w:space="0" w:color="auto"/>
              <w:right w:val="single" w:sz="4" w:space="0" w:color="auto"/>
            </w:tcBorders>
          </w:tcPr>
          <w:p w14:paraId="0374EFE5"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3823D499" w14:textId="77777777" w:rsidR="00C4089E" w:rsidRPr="007F2553" w:rsidRDefault="00C4089E" w:rsidP="000C31AF">
            <w:pPr>
              <w:spacing w:after="0" w:line="240" w:lineRule="auto"/>
              <w:rPr>
                <w:rFonts w:ascii="Times New Roman" w:eastAsia="Times New Roman" w:hAnsi="Times New Roman"/>
                <w:sz w:val="24"/>
                <w:szCs w:val="24"/>
                <w:lang w:eastAsia="ru-RU"/>
              </w:rPr>
            </w:pPr>
          </w:p>
        </w:tc>
      </w:tr>
      <w:tr w:rsidR="00C4089E" w:rsidRPr="007F2553" w14:paraId="0177AE97"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76802B9E" w14:textId="306C7153" w:rsidR="00C4089E" w:rsidRPr="007F2553" w:rsidRDefault="00C4089E" w:rsidP="00896A12">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2</w:t>
            </w:r>
            <w:r w:rsidR="00AE6650" w:rsidRPr="007F2553">
              <w:rPr>
                <w:rFonts w:ascii="Times New Roman" w:eastAsia="Times New Roman" w:hAnsi="Times New Roman"/>
                <w:sz w:val="24"/>
                <w:szCs w:val="24"/>
                <w:lang w:eastAsia="ru-RU"/>
              </w:rPr>
              <w:t>2</w:t>
            </w:r>
            <w:r w:rsidRPr="007F2553">
              <w:rPr>
                <w:rFonts w:ascii="Times New Roman" w:eastAsia="Times New Roman" w:hAnsi="Times New Roman"/>
                <w:sz w:val="24"/>
                <w:szCs w:val="24"/>
                <w:lang w:eastAsia="ru-RU"/>
              </w:rPr>
              <w:t>-1</w:t>
            </w:r>
            <w:r w:rsidR="00AE6650" w:rsidRPr="007F2553">
              <w:rPr>
                <w:rFonts w:ascii="Times New Roman" w:eastAsia="Times New Roman" w:hAnsi="Times New Roman"/>
                <w:sz w:val="24"/>
                <w:szCs w:val="24"/>
                <w:lang w:eastAsia="ru-RU"/>
              </w:rPr>
              <w:t>8</w:t>
            </w:r>
          </w:p>
        </w:tc>
        <w:tc>
          <w:tcPr>
            <w:tcW w:w="886" w:type="dxa"/>
            <w:tcBorders>
              <w:top w:val="single" w:sz="4" w:space="0" w:color="auto"/>
              <w:left w:val="single" w:sz="4" w:space="0" w:color="auto"/>
              <w:bottom w:val="single" w:sz="4" w:space="0" w:color="auto"/>
              <w:right w:val="single" w:sz="4" w:space="0" w:color="auto"/>
            </w:tcBorders>
          </w:tcPr>
          <w:p w14:paraId="2E1631A1"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47AB040"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Преобразование рациональных выражений в несколько действий.</w:t>
            </w:r>
          </w:p>
        </w:tc>
        <w:tc>
          <w:tcPr>
            <w:tcW w:w="905" w:type="dxa"/>
            <w:tcBorders>
              <w:top w:val="single" w:sz="4" w:space="0" w:color="auto"/>
              <w:left w:val="single" w:sz="4" w:space="0" w:color="auto"/>
              <w:bottom w:val="single" w:sz="4" w:space="0" w:color="auto"/>
              <w:right w:val="single" w:sz="4" w:space="0" w:color="auto"/>
            </w:tcBorders>
          </w:tcPr>
          <w:p w14:paraId="11C85B06"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4E58AB81" w14:textId="77777777" w:rsidR="00C4089E" w:rsidRPr="007F2553" w:rsidRDefault="00C4089E" w:rsidP="000C31AF">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Применение правил при выполнении упражнений</w:t>
            </w:r>
          </w:p>
        </w:tc>
        <w:tc>
          <w:tcPr>
            <w:tcW w:w="2665" w:type="dxa"/>
            <w:vMerge/>
            <w:tcBorders>
              <w:left w:val="single" w:sz="4" w:space="0" w:color="auto"/>
              <w:right w:val="single" w:sz="4" w:space="0" w:color="auto"/>
            </w:tcBorders>
          </w:tcPr>
          <w:p w14:paraId="3AB841CA" w14:textId="77777777" w:rsidR="00C4089E" w:rsidRPr="007F2553" w:rsidRDefault="00C4089E" w:rsidP="000C31AF">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9C0B8A0" w14:textId="77777777" w:rsidR="00C4089E" w:rsidRPr="007F2553" w:rsidRDefault="00C4089E" w:rsidP="000C31AF">
            <w:pPr>
              <w:spacing w:after="0" w:line="240" w:lineRule="auto"/>
              <w:rPr>
                <w:rFonts w:ascii="Times New Roman" w:eastAsia="Times New Roman" w:hAnsi="Times New Roman"/>
                <w:sz w:val="24"/>
                <w:szCs w:val="24"/>
                <w:lang w:eastAsia="ru-RU"/>
              </w:rPr>
            </w:pPr>
          </w:p>
        </w:tc>
      </w:tr>
      <w:tr w:rsidR="00AE6650" w:rsidRPr="007F2553" w14:paraId="566799C6"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795957A9" w14:textId="63C48506"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23-19</w:t>
            </w:r>
          </w:p>
        </w:tc>
        <w:tc>
          <w:tcPr>
            <w:tcW w:w="886" w:type="dxa"/>
            <w:tcBorders>
              <w:top w:val="single" w:sz="4" w:space="0" w:color="auto"/>
              <w:left w:val="single" w:sz="4" w:space="0" w:color="auto"/>
              <w:bottom w:val="single" w:sz="4" w:space="0" w:color="auto"/>
              <w:right w:val="single" w:sz="4" w:space="0" w:color="auto"/>
            </w:tcBorders>
          </w:tcPr>
          <w:p w14:paraId="7384DC50"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B04D4E2" w14:textId="7E0E711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Контрольная работа №2 «Умножение и деление рациональных дробей» и за 1 четверть.</w:t>
            </w:r>
          </w:p>
        </w:tc>
        <w:tc>
          <w:tcPr>
            <w:tcW w:w="905" w:type="dxa"/>
            <w:tcBorders>
              <w:top w:val="single" w:sz="4" w:space="0" w:color="auto"/>
              <w:left w:val="single" w:sz="4" w:space="0" w:color="auto"/>
              <w:bottom w:val="single" w:sz="4" w:space="0" w:color="auto"/>
              <w:right w:val="single" w:sz="4" w:space="0" w:color="auto"/>
            </w:tcBorders>
          </w:tcPr>
          <w:p w14:paraId="1367CAA1"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0FD544E1" w14:textId="0B1577FE"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Уметь выполнять преобразования выражений и строить графики</w:t>
            </w:r>
          </w:p>
        </w:tc>
        <w:tc>
          <w:tcPr>
            <w:tcW w:w="2665" w:type="dxa"/>
            <w:tcBorders>
              <w:left w:val="single" w:sz="4" w:space="0" w:color="auto"/>
              <w:right w:val="single" w:sz="4" w:space="0" w:color="auto"/>
            </w:tcBorders>
          </w:tcPr>
          <w:p w14:paraId="03C01CAC"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7C18970C"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AE6650" w:rsidRPr="007F2553" w14:paraId="2D8ED303"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496ADCE0" w14:textId="590D87D3"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24-20</w:t>
            </w:r>
          </w:p>
        </w:tc>
        <w:tc>
          <w:tcPr>
            <w:tcW w:w="886" w:type="dxa"/>
            <w:tcBorders>
              <w:top w:val="single" w:sz="4" w:space="0" w:color="auto"/>
              <w:left w:val="single" w:sz="4" w:space="0" w:color="auto"/>
              <w:bottom w:val="single" w:sz="4" w:space="0" w:color="auto"/>
              <w:right w:val="single" w:sz="4" w:space="0" w:color="auto"/>
            </w:tcBorders>
          </w:tcPr>
          <w:p w14:paraId="23A857C7"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752AAC6"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Анализ контрольной работы.</w:t>
            </w:r>
          </w:p>
          <w:p w14:paraId="0C3C39B9" w14:textId="38CE0300"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Функция у=к/х и её график</w:t>
            </w:r>
          </w:p>
        </w:tc>
        <w:tc>
          <w:tcPr>
            <w:tcW w:w="905" w:type="dxa"/>
            <w:tcBorders>
              <w:top w:val="single" w:sz="4" w:space="0" w:color="auto"/>
              <w:left w:val="single" w:sz="4" w:space="0" w:color="auto"/>
              <w:bottom w:val="single" w:sz="4" w:space="0" w:color="auto"/>
              <w:right w:val="single" w:sz="4" w:space="0" w:color="auto"/>
            </w:tcBorders>
          </w:tcPr>
          <w:p w14:paraId="7D7F2C2B"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12CE7625"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Построение графиков функции у=к/х</w:t>
            </w:r>
          </w:p>
        </w:tc>
        <w:tc>
          <w:tcPr>
            <w:tcW w:w="2665" w:type="dxa"/>
            <w:tcBorders>
              <w:top w:val="single" w:sz="4" w:space="0" w:color="auto"/>
              <w:left w:val="single" w:sz="4" w:space="0" w:color="auto"/>
              <w:right w:val="single" w:sz="4" w:space="0" w:color="auto"/>
            </w:tcBorders>
          </w:tcPr>
          <w:p w14:paraId="15971B1F"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Функция, аргумент, значение функции, обратная пропорциональность, гипербола.</w:t>
            </w:r>
          </w:p>
        </w:tc>
        <w:tc>
          <w:tcPr>
            <w:tcW w:w="3436" w:type="dxa"/>
            <w:tcBorders>
              <w:top w:val="single" w:sz="4" w:space="0" w:color="auto"/>
              <w:left w:val="single" w:sz="4" w:space="0" w:color="auto"/>
              <w:bottom w:val="single" w:sz="4" w:space="0" w:color="auto"/>
              <w:right w:val="single" w:sz="4" w:space="0" w:color="auto"/>
            </w:tcBorders>
          </w:tcPr>
          <w:p w14:paraId="60F83825"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AE6650" w:rsidRPr="007F2553" w14:paraId="25322374" w14:textId="77777777" w:rsidTr="004A18BE">
        <w:tc>
          <w:tcPr>
            <w:tcW w:w="15021" w:type="dxa"/>
            <w:gridSpan w:val="7"/>
            <w:tcBorders>
              <w:top w:val="single" w:sz="4" w:space="0" w:color="auto"/>
              <w:left w:val="single" w:sz="4" w:space="0" w:color="auto"/>
              <w:bottom w:val="single" w:sz="4" w:space="0" w:color="auto"/>
              <w:right w:val="single" w:sz="4" w:space="0" w:color="auto"/>
            </w:tcBorders>
            <w:vAlign w:val="center"/>
          </w:tcPr>
          <w:p w14:paraId="4315924F" w14:textId="09E36A20" w:rsidR="00AE6650" w:rsidRPr="007F2553" w:rsidRDefault="00AE6650" w:rsidP="00AE6650">
            <w:pPr>
              <w:spacing w:after="0" w:line="240" w:lineRule="auto"/>
              <w:jc w:val="center"/>
              <w:rPr>
                <w:rFonts w:ascii="Times New Roman" w:eastAsia="Times New Roman" w:hAnsi="Times New Roman"/>
                <w:b/>
                <w:sz w:val="24"/>
                <w:szCs w:val="24"/>
                <w:lang w:eastAsia="ru-RU"/>
              </w:rPr>
            </w:pPr>
            <w:r w:rsidRPr="007F2553">
              <w:rPr>
                <w:rFonts w:ascii="Times New Roman" w:eastAsia="Times New Roman" w:hAnsi="Times New Roman"/>
                <w:b/>
                <w:sz w:val="24"/>
                <w:szCs w:val="24"/>
                <w:lang w:val="en-US" w:eastAsia="ru-RU"/>
              </w:rPr>
              <w:t>Ii</w:t>
            </w:r>
            <w:r w:rsidRPr="007F2553">
              <w:rPr>
                <w:rFonts w:ascii="Times New Roman" w:eastAsia="Times New Roman" w:hAnsi="Times New Roman"/>
                <w:b/>
                <w:sz w:val="24"/>
                <w:szCs w:val="24"/>
                <w:lang w:eastAsia="ru-RU"/>
              </w:rPr>
              <w:t xml:space="preserve"> четверть 8 недель </w:t>
            </w:r>
            <w:r w:rsidR="00FF7DE8" w:rsidRPr="007F2553">
              <w:rPr>
                <w:rFonts w:ascii="Times New Roman" w:eastAsia="Times New Roman" w:hAnsi="Times New Roman"/>
                <w:b/>
                <w:sz w:val="24"/>
                <w:szCs w:val="24"/>
                <w:lang w:eastAsia="ru-RU"/>
              </w:rPr>
              <w:t>24</w:t>
            </w:r>
            <w:r w:rsidRPr="007F2553">
              <w:rPr>
                <w:rFonts w:ascii="Times New Roman" w:eastAsia="Times New Roman" w:hAnsi="Times New Roman"/>
                <w:b/>
                <w:sz w:val="24"/>
                <w:szCs w:val="24"/>
                <w:lang w:eastAsia="ru-RU"/>
              </w:rPr>
              <w:t xml:space="preserve"> часа</w:t>
            </w:r>
          </w:p>
          <w:p w14:paraId="2D9AC2DB" w14:textId="77777777" w:rsidR="00AE6650" w:rsidRPr="007F2553" w:rsidRDefault="00AE6650" w:rsidP="00AE6650">
            <w:pPr>
              <w:spacing w:after="0" w:line="240" w:lineRule="auto"/>
              <w:jc w:val="center"/>
              <w:rPr>
                <w:rFonts w:ascii="Times New Roman" w:eastAsia="Times New Roman" w:hAnsi="Times New Roman"/>
                <w:sz w:val="24"/>
                <w:szCs w:val="24"/>
                <w:lang w:eastAsia="ru-RU"/>
              </w:rPr>
            </w:pPr>
          </w:p>
        </w:tc>
      </w:tr>
      <w:tr w:rsidR="00AE6650" w:rsidRPr="007F2553" w14:paraId="2FE06928"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0F86CF18" w14:textId="77777777" w:rsidR="00AE6650" w:rsidRPr="007F2553" w:rsidRDefault="00AE6650" w:rsidP="00AE6650">
            <w:pPr>
              <w:spacing w:after="0" w:line="240" w:lineRule="auto"/>
              <w:ind w:left="567"/>
              <w:rPr>
                <w:rFonts w:ascii="Times New Roman" w:eastAsia="Times New Roman" w:hAnsi="Times New Roman"/>
                <w:sz w:val="24"/>
                <w:szCs w:val="24"/>
                <w:lang w:eastAsia="ru-RU"/>
              </w:rPr>
            </w:pPr>
          </w:p>
        </w:tc>
        <w:tc>
          <w:tcPr>
            <w:tcW w:w="886" w:type="dxa"/>
            <w:tcBorders>
              <w:top w:val="single" w:sz="4" w:space="0" w:color="auto"/>
              <w:left w:val="single" w:sz="4" w:space="0" w:color="auto"/>
              <w:bottom w:val="single" w:sz="4" w:space="0" w:color="auto"/>
              <w:right w:val="single" w:sz="4" w:space="0" w:color="auto"/>
            </w:tcBorders>
          </w:tcPr>
          <w:p w14:paraId="41C376CE"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2B18153" w14:textId="77777777" w:rsidR="00AE6650" w:rsidRPr="007F2553" w:rsidRDefault="00AE6650" w:rsidP="00AE6650">
            <w:pPr>
              <w:spacing w:after="0" w:line="240" w:lineRule="auto"/>
              <w:rPr>
                <w:rFonts w:ascii="Times New Roman" w:eastAsia="Times New Roman" w:hAnsi="Times New Roman"/>
                <w:b/>
                <w:sz w:val="24"/>
                <w:szCs w:val="24"/>
                <w:lang w:eastAsia="ru-RU"/>
              </w:rPr>
            </w:pPr>
            <w:r w:rsidRPr="007F2553">
              <w:rPr>
                <w:rFonts w:ascii="Times New Roman" w:eastAsia="Times New Roman" w:hAnsi="Times New Roman"/>
                <w:b/>
                <w:sz w:val="24"/>
                <w:szCs w:val="24"/>
                <w:lang w:eastAsia="ru-RU"/>
              </w:rPr>
              <w:t xml:space="preserve">Квадратные корни </w:t>
            </w:r>
          </w:p>
        </w:tc>
        <w:tc>
          <w:tcPr>
            <w:tcW w:w="905" w:type="dxa"/>
            <w:tcBorders>
              <w:top w:val="single" w:sz="4" w:space="0" w:color="auto"/>
              <w:left w:val="single" w:sz="4" w:space="0" w:color="auto"/>
              <w:bottom w:val="single" w:sz="4" w:space="0" w:color="auto"/>
              <w:right w:val="single" w:sz="4" w:space="0" w:color="auto"/>
            </w:tcBorders>
          </w:tcPr>
          <w:p w14:paraId="6EBB0160" w14:textId="43FC3667" w:rsidR="00AE6650" w:rsidRPr="007F2553" w:rsidRDefault="00AA6EDB"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17</w:t>
            </w:r>
            <w:r w:rsidR="00AE6650" w:rsidRPr="007F2553">
              <w:rPr>
                <w:rFonts w:ascii="Times New Roman" w:eastAsia="Times New Roman" w:hAnsi="Times New Roman"/>
                <w:sz w:val="24"/>
                <w:szCs w:val="24"/>
                <w:lang w:eastAsia="ru-RU"/>
              </w:rPr>
              <w:t xml:space="preserve"> ч </w:t>
            </w:r>
          </w:p>
        </w:tc>
        <w:tc>
          <w:tcPr>
            <w:tcW w:w="3317" w:type="dxa"/>
            <w:tcBorders>
              <w:top w:val="single" w:sz="4" w:space="0" w:color="auto"/>
              <w:left w:val="single" w:sz="4" w:space="0" w:color="auto"/>
              <w:bottom w:val="single" w:sz="4" w:space="0" w:color="auto"/>
              <w:right w:val="single" w:sz="4" w:space="0" w:color="auto"/>
            </w:tcBorders>
          </w:tcPr>
          <w:p w14:paraId="1730B0DF"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bottom w:val="single" w:sz="4" w:space="0" w:color="auto"/>
              <w:right w:val="single" w:sz="4" w:space="0" w:color="auto"/>
            </w:tcBorders>
          </w:tcPr>
          <w:p w14:paraId="41FE2245"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D7580F1"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AE6650" w:rsidRPr="007F2553" w14:paraId="77C3ACB9"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4F2EE192" w14:textId="77777777" w:rsidR="00AE6650" w:rsidRPr="007F2553" w:rsidRDefault="00AE6650" w:rsidP="00AE6650">
            <w:pPr>
              <w:spacing w:after="0" w:line="240" w:lineRule="auto"/>
              <w:ind w:left="927"/>
              <w:rPr>
                <w:rFonts w:ascii="Times New Roman" w:eastAsia="Times New Roman" w:hAnsi="Times New Roman"/>
                <w:sz w:val="24"/>
                <w:szCs w:val="24"/>
                <w:lang w:eastAsia="ru-RU"/>
              </w:rPr>
            </w:pPr>
          </w:p>
        </w:tc>
        <w:tc>
          <w:tcPr>
            <w:tcW w:w="886" w:type="dxa"/>
            <w:tcBorders>
              <w:top w:val="single" w:sz="4" w:space="0" w:color="auto"/>
              <w:left w:val="single" w:sz="4" w:space="0" w:color="auto"/>
              <w:bottom w:val="single" w:sz="4" w:space="0" w:color="auto"/>
              <w:right w:val="single" w:sz="4" w:space="0" w:color="auto"/>
            </w:tcBorders>
          </w:tcPr>
          <w:p w14:paraId="5490872A"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79E2A07" w14:textId="77777777" w:rsidR="00AE6650" w:rsidRPr="007F2553" w:rsidRDefault="00AE6650" w:rsidP="00AE6650">
            <w:pPr>
              <w:spacing w:after="0" w:line="240" w:lineRule="auto"/>
              <w:rPr>
                <w:rFonts w:ascii="Times New Roman" w:eastAsia="Times New Roman" w:hAnsi="Times New Roman"/>
                <w:b/>
                <w:sz w:val="24"/>
                <w:szCs w:val="24"/>
                <w:lang w:eastAsia="ru-RU"/>
              </w:rPr>
            </w:pPr>
          </w:p>
        </w:tc>
        <w:tc>
          <w:tcPr>
            <w:tcW w:w="905" w:type="dxa"/>
            <w:tcBorders>
              <w:top w:val="single" w:sz="4" w:space="0" w:color="auto"/>
              <w:left w:val="single" w:sz="4" w:space="0" w:color="auto"/>
              <w:bottom w:val="single" w:sz="4" w:space="0" w:color="auto"/>
              <w:right w:val="single" w:sz="4" w:space="0" w:color="auto"/>
            </w:tcBorders>
          </w:tcPr>
          <w:p w14:paraId="19BF2B3B"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55EA445C"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bottom w:val="single" w:sz="4" w:space="0" w:color="auto"/>
              <w:right w:val="single" w:sz="4" w:space="0" w:color="auto"/>
            </w:tcBorders>
          </w:tcPr>
          <w:p w14:paraId="174D53AB"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C8F7D39"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AE6650" w:rsidRPr="007F2553" w14:paraId="32EC8B45"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28C63E2D" w14:textId="255B7009" w:rsidR="00AE6650" w:rsidRPr="007F2553" w:rsidRDefault="000920D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25</w:t>
            </w:r>
            <w:r w:rsidR="00AE6650" w:rsidRPr="007F2553">
              <w:rPr>
                <w:rFonts w:ascii="Times New Roman" w:eastAsia="Times New Roman" w:hAnsi="Times New Roman"/>
                <w:sz w:val="24"/>
                <w:szCs w:val="24"/>
                <w:lang w:eastAsia="ru-RU"/>
              </w:rPr>
              <w:t>-1</w:t>
            </w:r>
          </w:p>
        </w:tc>
        <w:tc>
          <w:tcPr>
            <w:tcW w:w="886" w:type="dxa"/>
            <w:tcBorders>
              <w:top w:val="single" w:sz="4" w:space="0" w:color="auto"/>
              <w:left w:val="single" w:sz="4" w:space="0" w:color="auto"/>
              <w:bottom w:val="single" w:sz="4" w:space="0" w:color="auto"/>
              <w:right w:val="single" w:sz="4" w:space="0" w:color="auto"/>
            </w:tcBorders>
          </w:tcPr>
          <w:p w14:paraId="584C1FAF"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D8FAB57" w14:textId="6D63E79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Рациональные числа</w:t>
            </w:r>
          </w:p>
          <w:p w14:paraId="2CB86BB1" w14:textId="3A082511" w:rsidR="000920D0" w:rsidRPr="007F2553" w:rsidRDefault="000920D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Иррациональные числа</w:t>
            </w:r>
          </w:p>
          <w:p w14:paraId="7B686685" w14:textId="6800B0E8" w:rsidR="00AE6650" w:rsidRPr="007F2553" w:rsidRDefault="00AE6650" w:rsidP="00AE6650">
            <w:pPr>
              <w:spacing w:after="0" w:line="240" w:lineRule="auto"/>
              <w:rPr>
                <w:rFonts w:ascii="Times New Roman" w:eastAsia="Times New Roman" w:hAnsi="Times New Roman"/>
                <w:sz w:val="24"/>
                <w:szCs w:val="24"/>
                <w:lang w:eastAsia="ru-RU"/>
              </w:rPr>
            </w:pPr>
          </w:p>
        </w:tc>
        <w:tc>
          <w:tcPr>
            <w:tcW w:w="905" w:type="dxa"/>
            <w:tcBorders>
              <w:top w:val="single" w:sz="4" w:space="0" w:color="auto"/>
              <w:left w:val="single" w:sz="4" w:space="0" w:color="auto"/>
              <w:bottom w:val="single" w:sz="4" w:space="0" w:color="auto"/>
              <w:right w:val="single" w:sz="4" w:space="0" w:color="auto"/>
            </w:tcBorders>
          </w:tcPr>
          <w:p w14:paraId="6F31F65F"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6AC596AA"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Сравнение рациональных чисел</w:t>
            </w:r>
          </w:p>
        </w:tc>
        <w:tc>
          <w:tcPr>
            <w:tcW w:w="2665" w:type="dxa"/>
            <w:tcBorders>
              <w:top w:val="single" w:sz="4" w:space="0" w:color="auto"/>
              <w:left w:val="single" w:sz="4" w:space="0" w:color="auto"/>
              <w:right w:val="single" w:sz="4" w:space="0" w:color="auto"/>
            </w:tcBorders>
          </w:tcPr>
          <w:p w14:paraId="3931F736"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Рациональное число – это число, которое можно представить в виде обыкновенной дроби.</w:t>
            </w:r>
          </w:p>
          <w:p w14:paraId="4CE5AB68"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 xml:space="preserve">Иррациональное число невозможно представить в виде обыкновенной дроби, это бесконечная </w:t>
            </w:r>
            <w:r w:rsidRPr="007F2553">
              <w:rPr>
                <w:rFonts w:ascii="Times New Roman" w:eastAsia="Times New Roman" w:hAnsi="Times New Roman"/>
                <w:sz w:val="24"/>
                <w:szCs w:val="24"/>
                <w:lang w:eastAsia="ru-RU"/>
              </w:rPr>
              <w:lastRenderedPageBreak/>
              <w:t>непериодическая десятичная дробь.</w:t>
            </w:r>
          </w:p>
        </w:tc>
        <w:tc>
          <w:tcPr>
            <w:tcW w:w="3436" w:type="dxa"/>
            <w:tcBorders>
              <w:top w:val="single" w:sz="4" w:space="0" w:color="auto"/>
              <w:left w:val="single" w:sz="4" w:space="0" w:color="auto"/>
              <w:bottom w:val="single" w:sz="4" w:space="0" w:color="auto"/>
              <w:right w:val="single" w:sz="4" w:space="0" w:color="auto"/>
            </w:tcBorders>
          </w:tcPr>
          <w:p w14:paraId="21ED97FD"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AE6650" w:rsidRPr="007F2553" w14:paraId="0812A460"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40EE2CE5" w14:textId="13BC786C" w:rsidR="00AE6650" w:rsidRPr="007F2553" w:rsidRDefault="000920D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lastRenderedPageBreak/>
              <w:t>26-2</w:t>
            </w:r>
          </w:p>
        </w:tc>
        <w:tc>
          <w:tcPr>
            <w:tcW w:w="886" w:type="dxa"/>
            <w:tcBorders>
              <w:top w:val="single" w:sz="4" w:space="0" w:color="auto"/>
              <w:left w:val="single" w:sz="4" w:space="0" w:color="auto"/>
              <w:bottom w:val="single" w:sz="4" w:space="0" w:color="auto"/>
              <w:right w:val="single" w:sz="4" w:space="0" w:color="auto"/>
            </w:tcBorders>
          </w:tcPr>
          <w:p w14:paraId="0C3D21DD"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048D881"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Квадратные корни. Арифметический квадратный корень</w:t>
            </w:r>
          </w:p>
        </w:tc>
        <w:tc>
          <w:tcPr>
            <w:tcW w:w="905" w:type="dxa"/>
            <w:tcBorders>
              <w:top w:val="single" w:sz="4" w:space="0" w:color="auto"/>
              <w:left w:val="single" w:sz="4" w:space="0" w:color="auto"/>
              <w:bottom w:val="single" w:sz="4" w:space="0" w:color="auto"/>
              <w:right w:val="single" w:sz="4" w:space="0" w:color="auto"/>
            </w:tcBorders>
          </w:tcPr>
          <w:p w14:paraId="25A68FB4"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right w:val="single" w:sz="4" w:space="0" w:color="auto"/>
            </w:tcBorders>
          </w:tcPr>
          <w:p w14:paraId="01E3A0C5"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Нахождение квадратных чисел из неотрицательных чисел</w:t>
            </w:r>
          </w:p>
        </w:tc>
        <w:tc>
          <w:tcPr>
            <w:tcW w:w="2665" w:type="dxa"/>
            <w:tcBorders>
              <w:top w:val="single" w:sz="4" w:space="0" w:color="auto"/>
              <w:left w:val="single" w:sz="4" w:space="0" w:color="auto"/>
              <w:right w:val="single" w:sz="4" w:space="0" w:color="auto"/>
            </w:tcBorders>
          </w:tcPr>
          <w:p w14:paraId="149B57C5"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Квадратный корень, корень квадратный из числа, арифметический квадратный корень.</w:t>
            </w:r>
          </w:p>
        </w:tc>
        <w:tc>
          <w:tcPr>
            <w:tcW w:w="3436" w:type="dxa"/>
            <w:tcBorders>
              <w:top w:val="single" w:sz="4" w:space="0" w:color="auto"/>
              <w:left w:val="single" w:sz="4" w:space="0" w:color="auto"/>
              <w:bottom w:val="single" w:sz="4" w:space="0" w:color="auto"/>
              <w:right w:val="single" w:sz="4" w:space="0" w:color="auto"/>
            </w:tcBorders>
          </w:tcPr>
          <w:p w14:paraId="2682EEDF" w14:textId="77777777" w:rsidR="00AE6650" w:rsidRPr="007F2553" w:rsidRDefault="006B4D22" w:rsidP="00AE6650">
            <w:pPr>
              <w:spacing w:after="0" w:line="240" w:lineRule="auto"/>
              <w:rPr>
                <w:rFonts w:ascii="Times New Roman" w:eastAsia="Times New Roman" w:hAnsi="Times New Roman"/>
                <w:sz w:val="24"/>
                <w:szCs w:val="24"/>
                <w:lang w:eastAsia="ru-RU"/>
              </w:rPr>
            </w:pPr>
            <w:hyperlink r:id="rId17" w:history="1">
              <w:r w:rsidR="00AE6650" w:rsidRPr="007F2553">
                <w:rPr>
                  <w:rFonts w:ascii="Times New Roman" w:hAnsi="Times New Roman"/>
                  <w:color w:val="000080"/>
                  <w:sz w:val="24"/>
                  <w:szCs w:val="24"/>
                  <w:u w:val="single"/>
                </w:rPr>
                <w:t>http://pedsovet.su/load/135</w:t>
              </w:r>
            </w:hyperlink>
          </w:p>
        </w:tc>
      </w:tr>
      <w:tr w:rsidR="00AE6650" w:rsidRPr="007F2553" w14:paraId="56B900C9"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742039DD" w14:textId="338C8612" w:rsidR="00AE6650" w:rsidRPr="007F2553" w:rsidRDefault="000920D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27-3</w:t>
            </w:r>
          </w:p>
        </w:tc>
        <w:tc>
          <w:tcPr>
            <w:tcW w:w="886" w:type="dxa"/>
            <w:tcBorders>
              <w:top w:val="single" w:sz="4" w:space="0" w:color="auto"/>
              <w:left w:val="single" w:sz="4" w:space="0" w:color="auto"/>
              <w:bottom w:val="single" w:sz="4" w:space="0" w:color="auto"/>
              <w:right w:val="single" w:sz="4" w:space="0" w:color="auto"/>
            </w:tcBorders>
          </w:tcPr>
          <w:p w14:paraId="1358D151" w14:textId="77777777" w:rsidR="00AE6650" w:rsidRPr="007F2553" w:rsidRDefault="00AE6650" w:rsidP="00AE6650">
            <w:pPr>
              <w:spacing w:after="0" w:line="240" w:lineRule="auto"/>
              <w:rPr>
                <w:rFonts w:ascii="Times New Roman" w:eastAsia="Times New Roman" w:hAnsi="Times New Roman"/>
                <w:bCs/>
                <w:i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162D7FB" w14:textId="77777777" w:rsidR="00AE6650" w:rsidRPr="007F2553" w:rsidRDefault="00AE6650" w:rsidP="00AE6650">
            <w:pPr>
              <w:spacing w:after="0" w:line="240" w:lineRule="auto"/>
              <w:rPr>
                <w:rFonts w:ascii="Times New Roman" w:eastAsia="Times New Roman" w:hAnsi="Times New Roman"/>
                <w:bCs/>
                <w:iCs/>
                <w:sz w:val="24"/>
                <w:szCs w:val="24"/>
                <w:lang w:eastAsia="ru-RU"/>
              </w:rPr>
            </w:pPr>
            <w:r w:rsidRPr="007F2553">
              <w:rPr>
                <w:rFonts w:ascii="Times New Roman" w:eastAsia="Times New Roman" w:hAnsi="Times New Roman"/>
                <w:bCs/>
                <w:iCs/>
                <w:sz w:val="24"/>
                <w:szCs w:val="24"/>
                <w:lang w:eastAsia="ru-RU"/>
              </w:rPr>
              <w:t>Уравнение х</w:t>
            </w:r>
            <w:r w:rsidRPr="007F2553">
              <w:rPr>
                <w:rFonts w:ascii="Times New Roman" w:eastAsia="Times New Roman" w:hAnsi="Times New Roman"/>
                <w:bCs/>
                <w:iCs/>
                <w:sz w:val="24"/>
                <w:szCs w:val="24"/>
                <w:vertAlign w:val="superscript"/>
                <w:lang w:eastAsia="ru-RU"/>
              </w:rPr>
              <w:t>2</w:t>
            </w:r>
            <w:r w:rsidRPr="007F2553">
              <w:rPr>
                <w:rFonts w:ascii="Times New Roman" w:eastAsia="Times New Roman" w:hAnsi="Times New Roman"/>
                <w:bCs/>
                <w:iCs/>
                <w:sz w:val="24"/>
                <w:szCs w:val="24"/>
                <w:lang w:eastAsia="ru-RU"/>
              </w:rPr>
              <w:t>=а</w:t>
            </w:r>
          </w:p>
        </w:tc>
        <w:tc>
          <w:tcPr>
            <w:tcW w:w="905" w:type="dxa"/>
            <w:tcBorders>
              <w:top w:val="single" w:sz="4" w:space="0" w:color="auto"/>
              <w:left w:val="single" w:sz="4" w:space="0" w:color="auto"/>
              <w:bottom w:val="single" w:sz="4" w:space="0" w:color="auto"/>
              <w:right w:val="single" w:sz="4" w:space="0" w:color="auto"/>
            </w:tcBorders>
          </w:tcPr>
          <w:p w14:paraId="5804A3EE"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right w:val="single" w:sz="4" w:space="0" w:color="auto"/>
            </w:tcBorders>
          </w:tcPr>
          <w:p w14:paraId="4511C2F1"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 xml:space="preserve">Решать уравнение </w:t>
            </w:r>
            <w:r w:rsidRPr="007F2553">
              <w:rPr>
                <w:rFonts w:ascii="Times New Roman" w:eastAsia="Times New Roman" w:hAnsi="Times New Roman"/>
                <w:bCs/>
                <w:iCs/>
                <w:sz w:val="24"/>
                <w:szCs w:val="24"/>
                <w:lang w:eastAsia="ru-RU"/>
              </w:rPr>
              <w:t>х</w:t>
            </w:r>
            <w:r w:rsidRPr="007F2553">
              <w:rPr>
                <w:rFonts w:ascii="Times New Roman" w:eastAsia="Times New Roman" w:hAnsi="Times New Roman"/>
                <w:bCs/>
                <w:iCs/>
                <w:sz w:val="24"/>
                <w:szCs w:val="24"/>
                <w:vertAlign w:val="superscript"/>
                <w:lang w:eastAsia="ru-RU"/>
              </w:rPr>
              <w:t>2</w:t>
            </w:r>
            <w:r w:rsidRPr="007F2553">
              <w:rPr>
                <w:rFonts w:ascii="Times New Roman" w:eastAsia="Times New Roman" w:hAnsi="Times New Roman"/>
                <w:bCs/>
                <w:iCs/>
                <w:sz w:val="24"/>
                <w:szCs w:val="24"/>
                <w:lang w:eastAsia="ru-RU"/>
              </w:rPr>
              <w:t>=а</w:t>
            </w:r>
            <w:r w:rsidRPr="007F2553">
              <w:rPr>
                <w:rFonts w:ascii="Times New Roman" w:eastAsia="Times New Roman" w:hAnsi="Times New Roman"/>
                <w:sz w:val="24"/>
                <w:szCs w:val="24"/>
                <w:lang w:eastAsia="ru-RU"/>
              </w:rPr>
              <w:t xml:space="preserve"> </w:t>
            </w:r>
          </w:p>
        </w:tc>
        <w:tc>
          <w:tcPr>
            <w:tcW w:w="2665" w:type="dxa"/>
            <w:tcBorders>
              <w:top w:val="single" w:sz="4" w:space="0" w:color="auto"/>
              <w:left w:val="single" w:sz="4" w:space="0" w:color="auto"/>
              <w:right w:val="single" w:sz="4" w:space="0" w:color="auto"/>
            </w:tcBorders>
          </w:tcPr>
          <w:p w14:paraId="55707D74"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Корни уравнения, уравнение не имеет корней.</w:t>
            </w:r>
          </w:p>
        </w:tc>
        <w:tc>
          <w:tcPr>
            <w:tcW w:w="3436" w:type="dxa"/>
            <w:tcBorders>
              <w:top w:val="single" w:sz="4" w:space="0" w:color="auto"/>
              <w:left w:val="single" w:sz="4" w:space="0" w:color="auto"/>
              <w:bottom w:val="single" w:sz="4" w:space="0" w:color="auto"/>
              <w:right w:val="single" w:sz="4" w:space="0" w:color="auto"/>
            </w:tcBorders>
          </w:tcPr>
          <w:p w14:paraId="5789A62D"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Презентация «</w:t>
            </w:r>
            <w:r w:rsidRPr="007F2553">
              <w:rPr>
                <w:rFonts w:ascii="Times New Roman" w:eastAsia="Times New Roman" w:hAnsi="Times New Roman"/>
                <w:bCs/>
                <w:iCs/>
                <w:sz w:val="24"/>
                <w:szCs w:val="24"/>
                <w:lang w:eastAsia="ru-RU"/>
              </w:rPr>
              <w:t>Уравнение х</w:t>
            </w:r>
            <w:r w:rsidRPr="007F2553">
              <w:rPr>
                <w:rFonts w:ascii="Times New Roman" w:eastAsia="Times New Roman" w:hAnsi="Times New Roman"/>
                <w:bCs/>
                <w:iCs/>
                <w:sz w:val="24"/>
                <w:szCs w:val="24"/>
                <w:vertAlign w:val="superscript"/>
                <w:lang w:eastAsia="ru-RU"/>
              </w:rPr>
              <w:t>2</w:t>
            </w:r>
            <w:r w:rsidRPr="007F2553">
              <w:rPr>
                <w:rFonts w:ascii="Times New Roman" w:eastAsia="Times New Roman" w:hAnsi="Times New Roman"/>
                <w:bCs/>
                <w:iCs/>
                <w:sz w:val="24"/>
                <w:szCs w:val="24"/>
                <w:lang w:eastAsia="ru-RU"/>
              </w:rPr>
              <w:t>=а»</w:t>
            </w:r>
          </w:p>
        </w:tc>
      </w:tr>
      <w:tr w:rsidR="00AE6650" w:rsidRPr="007F2553" w14:paraId="1A0EB2D8"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12600334" w14:textId="60875EF6" w:rsidR="00AE6650" w:rsidRPr="007F2553" w:rsidRDefault="000920D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28-4</w:t>
            </w:r>
          </w:p>
        </w:tc>
        <w:tc>
          <w:tcPr>
            <w:tcW w:w="886" w:type="dxa"/>
            <w:tcBorders>
              <w:top w:val="single" w:sz="4" w:space="0" w:color="auto"/>
              <w:left w:val="single" w:sz="4" w:space="0" w:color="auto"/>
              <w:bottom w:val="single" w:sz="4" w:space="0" w:color="auto"/>
              <w:right w:val="single" w:sz="4" w:space="0" w:color="auto"/>
            </w:tcBorders>
          </w:tcPr>
          <w:p w14:paraId="08678FC0"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8027286"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Нахождение приближенного значения квадратного корня</w:t>
            </w:r>
          </w:p>
        </w:tc>
        <w:tc>
          <w:tcPr>
            <w:tcW w:w="905" w:type="dxa"/>
            <w:tcBorders>
              <w:top w:val="single" w:sz="4" w:space="0" w:color="auto"/>
              <w:left w:val="single" w:sz="4" w:space="0" w:color="auto"/>
              <w:bottom w:val="single" w:sz="4" w:space="0" w:color="auto"/>
              <w:right w:val="single" w:sz="4" w:space="0" w:color="auto"/>
            </w:tcBorders>
          </w:tcPr>
          <w:p w14:paraId="60F033E1"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7A03173A"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Нахождение приближенных значений квадратных корней</w:t>
            </w:r>
          </w:p>
        </w:tc>
        <w:tc>
          <w:tcPr>
            <w:tcW w:w="2665" w:type="dxa"/>
            <w:tcBorders>
              <w:top w:val="single" w:sz="4" w:space="0" w:color="auto"/>
              <w:left w:val="single" w:sz="4" w:space="0" w:color="auto"/>
              <w:bottom w:val="single" w:sz="4" w:space="0" w:color="auto"/>
              <w:right w:val="single" w:sz="4" w:space="0" w:color="auto"/>
            </w:tcBorders>
          </w:tcPr>
          <w:p w14:paraId="639EF9C3"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64E0AB0B" w14:textId="77777777" w:rsidR="00AE6650" w:rsidRPr="007F2553" w:rsidRDefault="006B4D22" w:rsidP="00AE6650">
            <w:pPr>
              <w:spacing w:after="0" w:line="240" w:lineRule="auto"/>
              <w:rPr>
                <w:rFonts w:ascii="Times New Roman" w:eastAsia="Times New Roman" w:hAnsi="Times New Roman"/>
                <w:sz w:val="24"/>
                <w:szCs w:val="24"/>
                <w:lang w:eastAsia="ru-RU"/>
              </w:rPr>
            </w:pPr>
            <w:hyperlink r:id="rId18" w:history="1">
              <w:r w:rsidR="00AE6650" w:rsidRPr="007F2553">
                <w:rPr>
                  <w:rFonts w:ascii="Times New Roman" w:hAnsi="Times New Roman"/>
                  <w:color w:val="000080"/>
                  <w:sz w:val="24"/>
                  <w:szCs w:val="24"/>
                  <w:u w:val="single"/>
                </w:rPr>
                <w:t>http://www.uroki.net/docmat.htm</w:t>
              </w:r>
            </w:hyperlink>
          </w:p>
        </w:tc>
      </w:tr>
      <w:tr w:rsidR="00AE6650" w:rsidRPr="007F2553" w14:paraId="328AE508"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40EFC6E2" w14:textId="1C1756FD" w:rsidR="00AE6650" w:rsidRPr="007F2553" w:rsidRDefault="000920D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29-5</w:t>
            </w:r>
          </w:p>
        </w:tc>
        <w:tc>
          <w:tcPr>
            <w:tcW w:w="886" w:type="dxa"/>
            <w:tcBorders>
              <w:top w:val="single" w:sz="4" w:space="0" w:color="auto"/>
              <w:left w:val="single" w:sz="4" w:space="0" w:color="auto"/>
              <w:bottom w:val="single" w:sz="4" w:space="0" w:color="auto"/>
              <w:right w:val="single" w:sz="4" w:space="0" w:color="auto"/>
            </w:tcBorders>
          </w:tcPr>
          <w:p w14:paraId="49ADB1B4"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7872BEC"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Функция у=√х и ее график</w:t>
            </w:r>
          </w:p>
        </w:tc>
        <w:tc>
          <w:tcPr>
            <w:tcW w:w="905" w:type="dxa"/>
            <w:tcBorders>
              <w:top w:val="single" w:sz="4" w:space="0" w:color="auto"/>
              <w:left w:val="single" w:sz="4" w:space="0" w:color="auto"/>
              <w:bottom w:val="single" w:sz="4" w:space="0" w:color="auto"/>
              <w:right w:val="single" w:sz="4" w:space="0" w:color="auto"/>
            </w:tcBorders>
          </w:tcPr>
          <w:p w14:paraId="07ACB4EF"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07A5F125"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Составление таблицы значений и строить график функции у=√х</w:t>
            </w:r>
          </w:p>
        </w:tc>
        <w:tc>
          <w:tcPr>
            <w:tcW w:w="2665" w:type="dxa"/>
            <w:tcBorders>
              <w:top w:val="single" w:sz="4" w:space="0" w:color="auto"/>
              <w:left w:val="single" w:sz="4" w:space="0" w:color="auto"/>
              <w:right w:val="single" w:sz="4" w:space="0" w:color="auto"/>
            </w:tcBorders>
          </w:tcPr>
          <w:p w14:paraId="0420D463"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Функция, аргумент, значение функции</w:t>
            </w:r>
          </w:p>
        </w:tc>
        <w:tc>
          <w:tcPr>
            <w:tcW w:w="3436" w:type="dxa"/>
            <w:tcBorders>
              <w:top w:val="single" w:sz="4" w:space="0" w:color="auto"/>
              <w:left w:val="single" w:sz="4" w:space="0" w:color="auto"/>
              <w:bottom w:val="single" w:sz="4" w:space="0" w:color="auto"/>
              <w:right w:val="single" w:sz="4" w:space="0" w:color="auto"/>
            </w:tcBorders>
          </w:tcPr>
          <w:p w14:paraId="7A80996D"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AE6650" w:rsidRPr="007F2553" w14:paraId="592B4C38"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1488FDC4" w14:textId="1DD3B1C6" w:rsidR="00AE6650" w:rsidRPr="007F2553" w:rsidRDefault="000920D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30-6</w:t>
            </w:r>
          </w:p>
        </w:tc>
        <w:tc>
          <w:tcPr>
            <w:tcW w:w="886" w:type="dxa"/>
            <w:tcBorders>
              <w:top w:val="single" w:sz="4" w:space="0" w:color="auto"/>
              <w:left w:val="single" w:sz="4" w:space="0" w:color="auto"/>
              <w:bottom w:val="single" w:sz="4" w:space="0" w:color="auto"/>
              <w:right w:val="single" w:sz="4" w:space="0" w:color="auto"/>
            </w:tcBorders>
          </w:tcPr>
          <w:p w14:paraId="667C0365"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3E9B2690"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Квадратный корень из произведения и дроби</w:t>
            </w:r>
          </w:p>
        </w:tc>
        <w:tc>
          <w:tcPr>
            <w:tcW w:w="905" w:type="dxa"/>
            <w:tcBorders>
              <w:top w:val="single" w:sz="4" w:space="0" w:color="auto"/>
              <w:left w:val="single" w:sz="4" w:space="0" w:color="auto"/>
              <w:bottom w:val="single" w:sz="4" w:space="0" w:color="auto"/>
              <w:right w:val="single" w:sz="4" w:space="0" w:color="auto"/>
            </w:tcBorders>
          </w:tcPr>
          <w:p w14:paraId="6123393A"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1F575AE3"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 xml:space="preserve">Знать теоремы о квадратном корне из произведения, дроби </w:t>
            </w:r>
          </w:p>
        </w:tc>
        <w:tc>
          <w:tcPr>
            <w:tcW w:w="2665" w:type="dxa"/>
            <w:vMerge w:val="restart"/>
            <w:tcBorders>
              <w:top w:val="single" w:sz="4" w:space="0" w:color="auto"/>
              <w:left w:val="single" w:sz="4" w:space="0" w:color="auto"/>
              <w:right w:val="single" w:sz="4" w:space="0" w:color="auto"/>
            </w:tcBorders>
          </w:tcPr>
          <w:p w14:paraId="754670C2"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Квадратный корень, свойства квадратного корня.</w:t>
            </w:r>
          </w:p>
        </w:tc>
        <w:tc>
          <w:tcPr>
            <w:tcW w:w="3436" w:type="dxa"/>
            <w:tcBorders>
              <w:top w:val="single" w:sz="4" w:space="0" w:color="auto"/>
              <w:left w:val="single" w:sz="4" w:space="0" w:color="auto"/>
              <w:bottom w:val="single" w:sz="4" w:space="0" w:color="auto"/>
              <w:right w:val="single" w:sz="4" w:space="0" w:color="auto"/>
            </w:tcBorders>
          </w:tcPr>
          <w:p w14:paraId="2A60A875"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hAnsi="Times New Roman"/>
                <w:sz w:val="24"/>
                <w:szCs w:val="24"/>
              </w:rPr>
              <w:t>Приложение в Дневник.ру «</w:t>
            </w:r>
            <w:r w:rsidRPr="007F2553">
              <w:rPr>
                <w:rFonts w:ascii="Times New Roman" w:hAnsi="Times New Roman"/>
                <w:sz w:val="24"/>
                <w:szCs w:val="24"/>
                <w:lang w:val="en-US"/>
              </w:rPr>
              <w:t>skysmart</w:t>
            </w:r>
            <w:r w:rsidRPr="007F2553">
              <w:rPr>
                <w:rFonts w:ascii="Times New Roman" w:hAnsi="Times New Roman"/>
                <w:sz w:val="24"/>
                <w:szCs w:val="24"/>
              </w:rPr>
              <w:t>».</w:t>
            </w:r>
          </w:p>
        </w:tc>
      </w:tr>
      <w:tr w:rsidR="00AE6650" w:rsidRPr="007F2553" w14:paraId="710878FF"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172B2AD6" w14:textId="2389EAAB" w:rsidR="00AE6650" w:rsidRPr="007F2553" w:rsidRDefault="000920D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31-7</w:t>
            </w:r>
          </w:p>
        </w:tc>
        <w:tc>
          <w:tcPr>
            <w:tcW w:w="886" w:type="dxa"/>
            <w:tcBorders>
              <w:top w:val="single" w:sz="4" w:space="0" w:color="auto"/>
              <w:left w:val="single" w:sz="4" w:space="0" w:color="auto"/>
              <w:bottom w:val="single" w:sz="4" w:space="0" w:color="auto"/>
              <w:right w:val="single" w:sz="4" w:space="0" w:color="auto"/>
            </w:tcBorders>
          </w:tcPr>
          <w:p w14:paraId="6E171920"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72BC21C" w14:textId="77777777" w:rsidR="00AE6650" w:rsidRPr="007F2553" w:rsidRDefault="00AE6650" w:rsidP="00AE6650">
            <w:pPr>
              <w:spacing w:after="0" w:line="240" w:lineRule="auto"/>
              <w:rPr>
                <w:rFonts w:ascii="Times New Roman" w:eastAsia="Times New Roman" w:hAnsi="Times New Roman"/>
                <w:bCs/>
                <w:iCs/>
                <w:sz w:val="24"/>
                <w:szCs w:val="24"/>
                <w:lang w:eastAsia="ru-RU"/>
              </w:rPr>
            </w:pPr>
            <w:r w:rsidRPr="007F2553">
              <w:rPr>
                <w:rFonts w:ascii="Times New Roman" w:eastAsia="Times New Roman" w:hAnsi="Times New Roman"/>
                <w:sz w:val="24"/>
                <w:szCs w:val="24"/>
                <w:lang w:eastAsia="ru-RU"/>
              </w:rPr>
              <w:t>Квадратный корень из степени</w:t>
            </w:r>
          </w:p>
        </w:tc>
        <w:tc>
          <w:tcPr>
            <w:tcW w:w="905" w:type="dxa"/>
            <w:tcBorders>
              <w:top w:val="single" w:sz="4" w:space="0" w:color="auto"/>
              <w:left w:val="single" w:sz="4" w:space="0" w:color="auto"/>
              <w:bottom w:val="single" w:sz="4" w:space="0" w:color="auto"/>
              <w:right w:val="single" w:sz="4" w:space="0" w:color="auto"/>
            </w:tcBorders>
          </w:tcPr>
          <w:p w14:paraId="34C26BC9"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1ADE007"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Вычислять квадратные корни из произведения, дроби и степени</w:t>
            </w:r>
          </w:p>
        </w:tc>
        <w:tc>
          <w:tcPr>
            <w:tcW w:w="2665" w:type="dxa"/>
            <w:vMerge/>
            <w:tcBorders>
              <w:left w:val="single" w:sz="4" w:space="0" w:color="auto"/>
              <w:right w:val="single" w:sz="4" w:space="0" w:color="auto"/>
            </w:tcBorders>
          </w:tcPr>
          <w:p w14:paraId="26783680"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6CCF8AB0" w14:textId="77777777" w:rsidR="00AE6650" w:rsidRPr="007F2553" w:rsidRDefault="006B4D22" w:rsidP="00AE6650">
            <w:pPr>
              <w:spacing w:after="0" w:line="240" w:lineRule="auto"/>
              <w:rPr>
                <w:rFonts w:ascii="Times New Roman" w:eastAsia="Times New Roman" w:hAnsi="Times New Roman"/>
                <w:sz w:val="24"/>
                <w:szCs w:val="24"/>
                <w:lang w:eastAsia="ru-RU"/>
              </w:rPr>
            </w:pPr>
            <w:hyperlink r:id="rId19" w:history="1">
              <w:r w:rsidR="00AE6650" w:rsidRPr="007F2553">
                <w:rPr>
                  <w:rStyle w:val="af2"/>
                  <w:rFonts w:ascii="Times New Roman" w:hAnsi="Times New Roman"/>
                  <w:color w:val="27638C"/>
                  <w:sz w:val="24"/>
                  <w:szCs w:val="24"/>
                  <w:shd w:val="clear" w:color="auto" w:fill="F9F8EF"/>
                </w:rPr>
                <w:t>http://urokimatematiki.ru/</w:t>
              </w:r>
            </w:hyperlink>
            <w:r w:rsidR="00AE6650" w:rsidRPr="007F2553">
              <w:rPr>
                <w:rFonts w:ascii="Times New Roman" w:hAnsi="Times New Roman"/>
                <w:color w:val="212529"/>
                <w:sz w:val="24"/>
                <w:szCs w:val="24"/>
                <w:shd w:val="clear" w:color="auto" w:fill="F9F8EF"/>
              </w:rPr>
              <w:t>.</w:t>
            </w:r>
          </w:p>
        </w:tc>
      </w:tr>
      <w:tr w:rsidR="00AE6650" w:rsidRPr="007F2553" w14:paraId="271172FD"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6D16C09A" w14:textId="6C53BD7E" w:rsidR="00AE6650" w:rsidRPr="007F2553" w:rsidRDefault="000920D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32-8</w:t>
            </w:r>
          </w:p>
        </w:tc>
        <w:tc>
          <w:tcPr>
            <w:tcW w:w="886" w:type="dxa"/>
            <w:tcBorders>
              <w:top w:val="single" w:sz="4" w:space="0" w:color="auto"/>
              <w:left w:val="single" w:sz="4" w:space="0" w:color="auto"/>
              <w:bottom w:val="single" w:sz="4" w:space="0" w:color="auto"/>
              <w:right w:val="single" w:sz="4" w:space="0" w:color="auto"/>
            </w:tcBorders>
          </w:tcPr>
          <w:p w14:paraId="1CE7B86D"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09AF768" w14:textId="77777777" w:rsidR="00AE6650" w:rsidRPr="007F2553" w:rsidRDefault="00AE6650" w:rsidP="00AE6650">
            <w:pPr>
              <w:spacing w:after="0" w:line="240" w:lineRule="auto"/>
              <w:rPr>
                <w:rFonts w:ascii="Times New Roman" w:eastAsia="Times New Roman" w:hAnsi="Times New Roman"/>
                <w:bCs/>
                <w:iCs/>
                <w:sz w:val="24"/>
                <w:szCs w:val="24"/>
                <w:lang w:eastAsia="ru-RU"/>
              </w:rPr>
            </w:pPr>
            <w:r w:rsidRPr="007F2553">
              <w:rPr>
                <w:rFonts w:ascii="Times New Roman" w:eastAsia="Times New Roman" w:hAnsi="Times New Roman"/>
                <w:sz w:val="24"/>
                <w:szCs w:val="24"/>
                <w:lang w:eastAsia="ru-RU"/>
              </w:rPr>
              <w:t>Квадратный корень из степени</w:t>
            </w:r>
          </w:p>
        </w:tc>
        <w:tc>
          <w:tcPr>
            <w:tcW w:w="905" w:type="dxa"/>
            <w:tcBorders>
              <w:top w:val="single" w:sz="4" w:space="0" w:color="auto"/>
              <w:left w:val="single" w:sz="4" w:space="0" w:color="auto"/>
              <w:bottom w:val="single" w:sz="4" w:space="0" w:color="auto"/>
              <w:right w:val="single" w:sz="4" w:space="0" w:color="auto"/>
            </w:tcBorders>
          </w:tcPr>
          <w:p w14:paraId="54120109"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51BE8F36"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Вычислять квадратные корни из произведения, дроби и степени</w:t>
            </w:r>
          </w:p>
        </w:tc>
        <w:tc>
          <w:tcPr>
            <w:tcW w:w="2665" w:type="dxa"/>
            <w:vMerge/>
            <w:tcBorders>
              <w:left w:val="single" w:sz="4" w:space="0" w:color="auto"/>
              <w:bottom w:val="single" w:sz="4" w:space="0" w:color="auto"/>
              <w:right w:val="single" w:sz="4" w:space="0" w:color="auto"/>
            </w:tcBorders>
          </w:tcPr>
          <w:p w14:paraId="1688E0DD"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1C273463"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AE6650" w:rsidRPr="007F2553" w14:paraId="7A7B5D87"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63751027" w14:textId="3E3A6119" w:rsidR="00AE6650" w:rsidRPr="007F2553" w:rsidRDefault="000920D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33-9</w:t>
            </w:r>
          </w:p>
        </w:tc>
        <w:tc>
          <w:tcPr>
            <w:tcW w:w="886" w:type="dxa"/>
            <w:tcBorders>
              <w:top w:val="single" w:sz="4" w:space="0" w:color="auto"/>
              <w:left w:val="single" w:sz="4" w:space="0" w:color="auto"/>
              <w:bottom w:val="single" w:sz="4" w:space="0" w:color="auto"/>
              <w:right w:val="single" w:sz="4" w:space="0" w:color="auto"/>
            </w:tcBorders>
          </w:tcPr>
          <w:p w14:paraId="1CF98382"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B36D5D0"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Контрольная работа №3 «Арифметический квадратный корень и его свойства».</w:t>
            </w:r>
          </w:p>
        </w:tc>
        <w:tc>
          <w:tcPr>
            <w:tcW w:w="905" w:type="dxa"/>
            <w:tcBorders>
              <w:top w:val="single" w:sz="4" w:space="0" w:color="auto"/>
              <w:left w:val="single" w:sz="4" w:space="0" w:color="auto"/>
              <w:bottom w:val="single" w:sz="4" w:space="0" w:color="auto"/>
              <w:right w:val="single" w:sz="4" w:space="0" w:color="auto"/>
            </w:tcBorders>
          </w:tcPr>
          <w:p w14:paraId="71B56041"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563A99B2"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задач по теме</w:t>
            </w:r>
          </w:p>
        </w:tc>
        <w:tc>
          <w:tcPr>
            <w:tcW w:w="2665" w:type="dxa"/>
            <w:tcBorders>
              <w:top w:val="single" w:sz="4" w:space="0" w:color="auto"/>
              <w:left w:val="single" w:sz="4" w:space="0" w:color="auto"/>
              <w:bottom w:val="single" w:sz="4" w:space="0" w:color="auto"/>
              <w:right w:val="single" w:sz="4" w:space="0" w:color="auto"/>
            </w:tcBorders>
          </w:tcPr>
          <w:p w14:paraId="212713B6"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732C02FB"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AE6650" w:rsidRPr="007F2553" w14:paraId="79A94A2F"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69BFF81B" w14:textId="0DCD01B6" w:rsidR="00AE6650" w:rsidRPr="007F2553" w:rsidRDefault="000920D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34-10</w:t>
            </w:r>
          </w:p>
        </w:tc>
        <w:tc>
          <w:tcPr>
            <w:tcW w:w="886" w:type="dxa"/>
            <w:tcBorders>
              <w:top w:val="single" w:sz="4" w:space="0" w:color="auto"/>
              <w:left w:val="single" w:sz="4" w:space="0" w:color="auto"/>
              <w:bottom w:val="single" w:sz="4" w:space="0" w:color="auto"/>
              <w:right w:val="single" w:sz="4" w:space="0" w:color="auto"/>
            </w:tcBorders>
          </w:tcPr>
          <w:p w14:paraId="049E0B97"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3A37DC0C" w14:textId="51CA5EF8" w:rsidR="000920D0" w:rsidRPr="007F2553" w:rsidRDefault="000920D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Анализ контрольной работы.</w:t>
            </w:r>
          </w:p>
          <w:p w14:paraId="3E2F42EC" w14:textId="60ABCF2D"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 xml:space="preserve">Вынесение множителя из-под знака корня. </w:t>
            </w:r>
          </w:p>
        </w:tc>
        <w:tc>
          <w:tcPr>
            <w:tcW w:w="905" w:type="dxa"/>
            <w:tcBorders>
              <w:top w:val="single" w:sz="4" w:space="0" w:color="auto"/>
              <w:left w:val="single" w:sz="4" w:space="0" w:color="auto"/>
              <w:bottom w:val="single" w:sz="4" w:space="0" w:color="auto"/>
              <w:right w:val="single" w:sz="4" w:space="0" w:color="auto"/>
            </w:tcBorders>
          </w:tcPr>
          <w:p w14:paraId="362731E0"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18B1258F"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Вынесение множителя за знак корня</w:t>
            </w:r>
          </w:p>
        </w:tc>
        <w:tc>
          <w:tcPr>
            <w:tcW w:w="2665" w:type="dxa"/>
            <w:vMerge w:val="restart"/>
            <w:tcBorders>
              <w:top w:val="single" w:sz="4" w:space="0" w:color="auto"/>
              <w:left w:val="single" w:sz="4" w:space="0" w:color="auto"/>
              <w:right w:val="single" w:sz="4" w:space="0" w:color="auto"/>
            </w:tcBorders>
          </w:tcPr>
          <w:p w14:paraId="5EFAA7DA"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Разложить на множители, вынести множитель из-под знака корня.</w:t>
            </w:r>
          </w:p>
        </w:tc>
        <w:tc>
          <w:tcPr>
            <w:tcW w:w="3436" w:type="dxa"/>
            <w:tcBorders>
              <w:top w:val="single" w:sz="4" w:space="0" w:color="auto"/>
              <w:left w:val="single" w:sz="4" w:space="0" w:color="auto"/>
              <w:bottom w:val="single" w:sz="4" w:space="0" w:color="auto"/>
              <w:right w:val="single" w:sz="4" w:space="0" w:color="auto"/>
            </w:tcBorders>
          </w:tcPr>
          <w:p w14:paraId="51064C48"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AE6650" w:rsidRPr="007F2553" w14:paraId="100C0398" w14:textId="77777777" w:rsidTr="004A18BE">
        <w:tc>
          <w:tcPr>
            <w:tcW w:w="833" w:type="dxa"/>
            <w:tcBorders>
              <w:top w:val="single" w:sz="4" w:space="0" w:color="auto"/>
              <w:left w:val="single" w:sz="4" w:space="0" w:color="auto"/>
              <w:bottom w:val="single" w:sz="4" w:space="0" w:color="auto"/>
              <w:right w:val="single" w:sz="4" w:space="0" w:color="auto"/>
            </w:tcBorders>
            <w:vAlign w:val="center"/>
          </w:tcPr>
          <w:p w14:paraId="6E8FD9B8" w14:textId="4F9020F6" w:rsidR="00AE6650" w:rsidRPr="007F2553" w:rsidRDefault="00FB3CAB"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35-11</w:t>
            </w:r>
          </w:p>
        </w:tc>
        <w:tc>
          <w:tcPr>
            <w:tcW w:w="886" w:type="dxa"/>
            <w:tcBorders>
              <w:top w:val="single" w:sz="4" w:space="0" w:color="auto"/>
              <w:left w:val="single" w:sz="4" w:space="0" w:color="auto"/>
              <w:bottom w:val="single" w:sz="4" w:space="0" w:color="auto"/>
              <w:right w:val="single" w:sz="4" w:space="0" w:color="auto"/>
            </w:tcBorders>
          </w:tcPr>
          <w:p w14:paraId="1FA0505F"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64380EF9"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 xml:space="preserve">Вынесение множителя из-под знака корня. </w:t>
            </w:r>
          </w:p>
        </w:tc>
        <w:tc>
          <w:tcPr>
            <w:tcW w:w="905" w:type="dxa"/>
            <w:tcBorders>
              <w:top w:val="single" w:sz="4" w:space="0" w:color="auto"/>
              <w:left w:val="single" w:sz="4" w:space="0" w:color="auto"/>
              <w:bottom w:val="single" w:sz="4" w:space="0" w:color="auto"/>
              <w:right w:val="single" w:sz="4" w:space="0" w:color="auto"/>
            </w:tcBorders>
          </w:tcPr>
          <w:p w14:paraId="55A344B7"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73900DA6"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Вынесение множителя за знак корня</w:t>
            </w:r>
          </w:p>
        </w:tc>
        <w:tc>
          <w:tcPr>
            <w:tcW w:w="2665" w:type="dxa"/>
            <w:vMerge/>
            <w:tcBorders>
              <w:left w:val="single" w:sz="4" w:space="0" w:color="auto"/>
              <w:bottom w:val="single" w:sz="4" w:space="0" w:color="auto"/>
              <w:right w:val="single" w:sz="4" w:space="0" w:color="auto"/>
            </w:tcBorders>
          </w:tcPr>
          <w:p w14:paraId="78688C17"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DD3590C"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AE6650" w:rsidRPr="007F2553" w14:paraId="4BE650DB"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37F296B7" w14:textId="596FAD6C" w:rsidR="00AE6650" w:rsidRPr="007F2553" w:rsidRDefault="00FB3CAB"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36-12</w:t>
            </w:r>
          </w:p>
        </w:tc>
        <w:tc>
          <w:tcPr>
            <w:tcW w:w="886" w:type="dxa"/>
            <w:tcBorders>
              <w:top w:val="single" w:sz="4" w:space="0" w:color="auto"/>
              <w:left w:val="single" w:sz="4" w:space="0" w:color="auto"/>
              <w:bottom w:val="single" w:sz="4" w:space="0" w:color="auto"/>
              <w:right w:val="single" w:sz="4" w:space="0" w:color="auto"/>
            </w:tcBorders>
          </w:tcPr>
          <w:p w14:paraId="708CC2AB"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6315124E" w14:textId="104E4C0A"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Внесение множителя под знак корня</w:t>
            </w:r>
            <w:r w:rsidR="00FB3CAB" w:rsidRPr="007F2553">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3A6C21AA"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61543CBD"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Внесение множитель под знак корня</w:t>
            </w:r>
          </w:p>
        </w:tc>
        <w:tc>
          <w:tcPr>
            <w:tcW w:w="2665" w:type="dxa"/>
            <w:vMerge w:val="restart"/>
            <w:tcBorders>
              <w:top w:val="single" w:sz="4" w:space="0" w:color="auto"/>
              <w:left w:val="single" w:sz="4" w:space="0" w:color="auto"/>
              <w:right w:val="single" w:sz="4" w:space="0" w:color="auto"/>
            </w:tcBorders>
          </w:tcPr>
          <w:p w14:paraId="77AB1186"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Внести множитель под знак корня, возвести множитель в квадрат.</w:t>
            </w:r>
          </w:p>
        </w:tc>
        <w:tc>
          <w:tcPr>
            <w:tcW w:w="3436" w:type="dxa"/>
            <w:tcBorders>
              <w:top w:val="single" w:sz="4" w:space="0" w:color="auto"/>
              <w:left w:val="single" w:sz="4" w:space="0" w:color="auto"/>
              <w:bottom w:val="single" w:sz="4" w:space="0" w:color="auto"/>
              <w:right w:val="single" w:sz="4" w:space="0" w:color="auto"/>
            </w:tcBorders>
          </w:tcPr>
          <w:p w14:paraId="78CC2CF9" w14:textId="77777777" w:rsidR="00AE6650" w:rsidRPr="007F2553" w:rsidRDefault="006B4D22" w:rsidP="00AE6650">
            <w:pPr>
              <w:spacing w:after="0" w:line="240" w:lineRule="auto"/>
              <w:rPr>
                <w:rFonts w:ascii="Times New Roman" w:eastAsia="Times New Roman" w:hAnsi="Times New Roman"/>
                <w:sz w:val="24"/>
                <w:szCs w:val="24"/>
                <w:lang w:eastAsia="ru-RU"/>
              </w:rPr>
            </w:pPr>
            <w:hyperlink r:id="rId20" w:history="1">
              <w:r w:rsidR="00AE6650" w:rsidRPr="007F2553">
                <w:rPr>
                  <w:rFonts w:ascii="Times New Roman" w:hAnsi="Times New Roman"/>
                  <w:color w:val="000080"/>
                  <w:sz w:val="24"/>
                  <w:szCs w:val="24"/>
                  <w:u w:val="single"/>
                </w:rPr>
                <w:t>http://uchit.rastu.ru</w:t>
              </w:r>
            </w:hyperlink>
          </w:p>
        </w:tc>
      </w:tr>
      <w:tr w:rsidR="00AE6650" w:rsidRPr="007F2553" w14:paraId="25F8EE34"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5DB8B9E6" w14:textId="75C54C36" w:rsidR="00AE6650" w:rsidRPr="007F2553" w:rsidRDefault="00FB3CAB"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37-13</w:t>
            </w:r>
          </w:p>
        </w:tc>
        <w:tc>
          <w:tcPr>
            <w:tcW w:w="886" w:type="dxa"/>
            <w:tcBorders>
              <w:top w:val="single" w:sz="4" w:space="0" w:color="auto"/>
              <w:left w:val="single" w:sz="4" w:space="0" w:color="auto"/>
              <w:bottom w:val="single" w:sz="4" w:space="0" w:color="auto"/>
              <w:right w:val="single" w:sz="4" w:space="0" w:color="auto"/>
            </w:tcBorders>
          </w:tcPr>
          <w:p w14:paraId="12C08C51"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FD3B825" w14:textId="1DDF084E"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Внесение множителя под знак корня</w:t>
            </w:r>
            <w:r w:rsidR="00FB3CAB" w:rsidRPr="007F2553">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784C5089"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2BA8398"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Внесение множитель под знак корня</w:t>
            </w:r>
          </w:p>
        </w:tc>
        <w:tc>
          <w:tcPr>
            <w:tcW w:w="2665" w:type="dxa"/>
            <w:vMerge/>
            <w:tcBorders>
              <w:left w:val="single" w:sz="4" w:space="0" w:color="auto"/>
              <w:bottom w:val="single" w:sz="4" w:space="0" w:color="auto"/>
              <w:right w:val="single" w:sz="4" w:space="0" w:color="auto"/>
            </w:tcBorders>
          </w:tcPr>
          <w:p w14:paraId="68572061"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718211FC"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AE6650" w:rsidRPr="007F2553" w14:paraId="62CDF560"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59D70BE5" w14:textId="3BD6DA97" w:rsidR="00AE6650" w:rsidRPr="007F2553" w:rsidRDefault="00FB3CAB"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lastRenderedPageBreak/>
              <w:t>38-14</w:t>
            </w:r>
          </w:p>
        </w:tc>
        <w:tc>
          <w:tcPr>
            <w:tcW w:w="886" w:type="dxa"/>
            <w:tcBorders>
              <w:top w:val="single" w:sz="4" w:space="0" w:color="auto"/>
              <w:left w:val="single" w:sz="4" w:space="0" w:color="auto"/>
              <w:bottom w:val="single" w:sz="4" w:space="0" w:color="auto"/>
              <w:right w:val="single" w:sz="4" w:space="0" w:color="auto"/>
            </w:tcBorders>
          </w:tcPr>
          <w:p w14:paraId="29F02337"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C83B258" w14:textId="1F51BD7C"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Преобразование выражений, содержащих квадратные корни</w:t>
            </w:r>
            <w:r w:rsidR="00FB3CAB" w:rsidRPr="007F2553">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635DD11A"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12BCB75"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Уметь применять теоремы о квадратном корне из произведения, дроби, степени при преобразовании выражений</w:t>
            </w:r>
          </w:p>
        </w:tc>
        <w:tc>
          <w:tcPr>
            <w:tcW w:w="2665" w:type="dxa"/>
            <w:vMerge w:val="restart"/>
            <w:tcBorders>
              <w:top w:val="single" w:sz="4" w:space="0" w:color="auto"/>
              <w:left w:val="single" w:sz="4" w:space="0" w:color="auto"/>
              <w:right w:val="single" w:sz="4" w:space="0" w:color="auto"/>
            </w:tcBorders>
          </w:tcPr>
          <w:p w14:paraId="28290865"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Привести подобные, упростить выражение.</w:t>
            </w:r>
          </w:p>
        </w:tc>
        <w:tc>
          <w:tcPr>
            <w:tcW w:w="3436" w:type="dxa"/>
            <w:tcBorders>
              <w:top w:val="single" w:sz="4" w:space="0" w:color="auto"/>
              <w:left w:val="single" w:sz="4" w:space="0" w:color="auto"/>
              <w:bottom w:val="single" w:sz="4" w:space="0" w:color="auto"/>
              <w:right w:val="single" w:sz="4" w:space="0" w:color="auto"/>
            </w:tcBorders>
          </w:tcPr>
          <w:p w14:paraId="4933C9B5"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AE6650" w:rsidRPr="007F2553" w14:paraId="1D417021"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124B4ECD" w14:textId="29CBF2D4" w:rsidR="00AE6650" w:rsidRPr="007F2553" w:rsidRDefault="00FB3CAB"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39-25</w:t>
            </w:r>
          </w:p>
        </w:tc>
        <w:tc>
          <w:tcPr>
            <w:tcW w:w="886" w:type="dxa"/>
            <w:tcBorders>
              <w:top w:val="single" w:sz="4" w:space="0" w:color="auto"/>
              <w:left w:val="single" w:sz="4" w:space="0" w:color="auto"/>
              <w:bottom w:val="single" w:sz="4" w:space="0" w:color="auto"/>
              <w:right w:val="single" w:sz="4" w:space="0" w:color="auto"/>
            </w:tcBorders>
          </w:tcPr>
          <w:p w14:paraId="6E1AC9AA"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14B76BA2" w14:textId="0840217F"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Преобразование выражений, содержащих квадратные корни</w:t>
            </w:r>
            <w:r w:rsidR="00FB3CAB" w:rsidRPr="007F2553">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5BA8D67B"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77390219"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Уметь применять теоремы о квадратном корне из произведения, дроби, степени при преобразовании выражений</w:t>
            </w:r>
          </w:p>
        </w:tc>
        <w:tc>
          <w:tcPr>
            <w:tcW w:w="2665" w:type="dxa"/>
            <w:vMerge/>
            <w:tcBorders>
              <w:left w:val="single" w:sz="4" w:space="0" w:color="auto"/>
              <w:right w:val="single" w:sz="4" w:space="0" w:color="auto"/>
            </w:tcBorders>
          </w:tcPr>
          <w:p w14:paraId="61127BFB"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1D2B329D"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AE6650" w:rsidRPr="007F2553" w14:paraId="04A2AFC6"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72775337" w14:textId="0E4AC20B" w:rsidR="00AE6650" w:rsidRPr="007F2553" w:rsidRDefault="00FB3CAB"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40-16</w:t>
            </w:r>
          </w:p>
        </w:tc>
        <w:tc>
          <w:tcPr>
            <w:tcW w:w="886" w:type="dxa"/>
            <w:tcBorders>
              <w:top w:val="single" w:sz="4" w:space="0" w:color="auto"/>
              <w:left w:val="single" w:sz="4" w:space="0" w:color="auto"/>
              <w:bottom w:val="single" w:sz="4" w:space="0" w:color="auto"/>
              <w:right w:val="single" w:sz="4" w:space="0" w:color="auto"/>
            </w:tcBorders>
          </w:tcPr>
          <w:p w14:paraId="66C04BC8"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A281996" w14:textId="4C378041"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Преобразование выражений, содержащих квадратные корни</w:t>
            </w:r>
            <w:r w:rsidR="00FB3CAB" w:rsidRPr="007F2553">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6F6A78D7"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62AAB8EE"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Уметь применять теоремы о квадратном корне из произведения, дроби, степени при преобразовании выражений</w:t>
            </w:r>
          </w:p>
        </w:tc>
        <w:tc>
          <w:tcPr>
            <w:tcW w:w="2665" w:type="dxa"/>
            <w:vMerge/>
            <w:tcBorders>
              <w:left w:val="single" w:sz="4" w:space="0" w:color="auto"/>
              <w:bottom w:val="single" w:sz="4" w:space="0" w:color="auto"/>
              <w:right w:val="single" w:sz="4" w:space="0" w:color="auto"/>
            </w:tcBorders>
          </w:tcPr>
          <w:p w14:paraId="4A8560CC"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79DF3FE2"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AE6650" w:rsidRPr="007F2553" w14:paraId="4CA2D102"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703DFD58" w14:textId="06466501" w:rsidR="00AE6650" w:rsidRPr="007F2553" w:rsidRDefault="00FB3CAB" w:rsidP="00AE6650">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bCs/>
                <w:sz w:val="24"/>
                <w:szCs w:val="24"/>
                <w:lang w:eastAsia="ru-RU"/>
              </w:rPr>
              <w:t>41</w:t>
            </w:r>
            <w:r w:rsidR="00AE6650" w:rsidRPr="007F2553">
              <w:rPr>
                <w:rFonts w:ascii="Times New Roman" w:eastAsia="Times New Roman" w:hAnsi="Times New Roman"/>
                <w:bCs/>
                <w:sz w:val="24"/>
                <w:szCs w:val="24"/>
                <w:lang w:eastAsia="ru-RU"/>
              </w:rPr>
              <w:t>-</w:t>
            </w:r>
            <w:r w:rsidRPr="007F2553">
              <w:rPr>
                <w:rFonts w:ascii="Times New Roman" w:eastAsia="Times New Roman" w:hAnsi="Times New Roman"/>
                <w:bCs/>
                <w:sz w:val="24"/>
                <w:szCs w:val="24"/>
                <w:lang w:eastAsia="ru-RU"/>
              </w:rPr>
              <w:t>17</w:t>
            </w:r>
          </w:p>
        </w:tc>
        <w:tc>
          <w:tcPr>
            <w:tcW w:w="886" w:type="dxa"/>
            <w:tcBorders>
              <w:top w:val="single" w:sz="4" w:space="0" w:color="auto"/>
              <w:left w:val="single" w:sz="4" w:space="0" w:color="auto"/>
              <w:bottom w:val="single" w:sz="4" w:space="0" w:color="auto"/>
              <w:right w:val="single" w:sz="4" w:space="0" w:color="auto"/>
            </w:tcBorders>
          </w:tcPr>
          <w:p w14:paraId="152CFE93" w14:textId="77777777" w:rsidR="00AE6650" w:rsidRPr="007F2553" w:rsidRDefault="00AE6650" w:rsidP="00AE6650">
            <w:pPr>
              <w:spacing w:after="0" w:line="240" w:lineRule="auto"/>
              <w:rPr>
                <w:rFonts w:ascii="Times New Roman" w:eastAsia="Times New Roman" w:hAnsi="Times New Roman"/>
                <w:bCs/>
                <w:i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A2F0C90" w14:textId="77777777" w:rsidR="00AE6650" w:rsidRPr="007F2553" w:rsidRDefault="00AE6650" w:rsidP="00AE6650">
            <w:pPr>
              <w:spacing w:after="0" w:line="240" w:lineRule="auto"/>
              <w:rPr>
                <w:rFonts w:ascii="Times New Roman" w:eastAsia="Times New Roman" w:hAnsi="Times New Roman"/>
                <w:bCs/>
                <w:iCs/>
                <w:sz w:val="24"/>
                <w:szCs w:val="24"/>
                <w:lang w:eastAsia="ru-RU"/>
              </w:rPr>
            </w:pPr>
            <w:r w:rsidRPr="007F2553">
              <w:rPr>
                <w:rFonts w:ascii="Times New Roman" w:eastAsia="Times New Roman" w:hAnsi="Times New Roman"/>
                <w:bCs/>
                <w:iCs/>
                <w:sz w:val="24"/>
                <w:szCs w:val="24"/>
                <w:lang w:eastAsia="ru-RU"/>
              </w:rPr>
              <w:t>Контрольная работа №4 «</w:t>
            </w:r>
            <w:r w:rsidRPr="007F2553">
              <w:rPr>
                <w:rFonts w:ascii="Times New Roman" w:eastAsia="Times New Roman" w:hAnsi="Times New Roman"/>
                <w:sz w:val="24"/>
                <w:szCs w:val="24"/>
                <w:lang w:eastAsia="ru-RU"/>
              </w:rPr>
              <w:t>Преобразование выражений, содержащих квадратные корни».</w:t>
            </w:r>
          </w:p>
        </w:tc>
        <w:tc>
          <w:tcPr>
            <w:tcW w:w="905" w:type="dxa"/>
            <w:tcBorders>
              <w:top w:val="single" w:sz="4" w:space="0" w:color="auto"/>
              <w:left w:val="single" w:sz="4" w:space="0" w:color="auto"/>
              <w:bottom w:val="single" w:sz="4" w:space="0" w:color="auto"/>
              <w:right w:val="single" w:sz="4" w:space="0" w:color="auto"/>
            </w:tcBorders>
          </w:tcPr>
          <w:p w14:paraId="7A01F53B"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3829E1A1"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Уметь применять теоремы о квадратном корне из произведения, дроби, степени при преобразовании выражений</w:t>
            </w:r>
          </w:p>
        </w:tc>
        <w:tc>
          <w:tcPr>
            <w:tcW w:w="2665" w:type="dxa"/>
            <w:tcBorders>
              <w:top w:val="single" w:sz="4" w:space="0" w:color="auto"/>
              <w:left w:val="single" w:sz="4" w:space="0" w:color="auto"/>
              <w:bottom w:val="single" w:sz="4" w:space="0" w:color="auto"/>
              <w:right w:val="single" w:sz="4" w:space="0" w:color="auto"/>
            </w:tcBorders>
          </w:tcPr>
          <w:p w14:paraId="39C1A771"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5417E9B"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AE6650" w:rsidRPr="007F2553" w14:paraId="4214DAB7"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2691B6F9" w14:textId="77777777" w:rsidR="00AE6650" w:rsidRPr="007F2553" w:rsidRDefault="00AE6650" w:rsidP="00AE6650">
            <w:pPr>
              <w:spacing w:after="0" w:line="240" w:lineRule="auto"/>
              <w:rPr>
                <w:rFonts w:ascii="Times New Roman" w:eastAsia="Times New Roman" w:hAnsi="Times New Roman"/>
                <w:sz w:val="24"/>
                <w:szCs w:val="24"/>
                <w:lang w:eastAsia="ru-RU"/>
              </w:rPr>
            </w:pPr>
          </w:p>
          <w:p w14:paraId="3F253F74"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886" w:type="dxa"/>
            <w:tcBorders>
              <w:top w:val="single" w:sz="4" w:space="0" w:color="auto"/>
              <w:left w:val="single" w:sz="4" w:space="0" w:color="auto"/>
              <w:bottom w:val="single" w:sz="4" w:space="0" w:color="auto"/>
              <w:right w:val="single" w:sz="4" w:space="0" w:color="auto"/>
            </w:tcBorders>
          </w:tcPr>
          <w:p w14:paraId="13002C8B"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8B99D73" w14:textId="77777777" w:rsidR="00AE6650" w:rsidRPr="007F2553" w:rsidRDefault="00AE6650" w:rsidP="00AE6650">
            <w:pPr>
              <w:spacing w:after="0" w:line="240" w:lineRule="auto"/>
              <w:rPr>
                <w:rFonts w:ascii="Times New Roman" w:eastAsia="Times New Roman" w:hAnsi="Times New Roman"/>
                <w:b/>
                <w:sz w:val="24"/>
                <w:szCs w:val="24"/>
                <w:lang w:eastAsia="ru-RU"/>
              </w:rPr>
            </w:pPr>
            <w:r w:rsidRPr="007F2553">
              <w:rPr>
                <w:rFonts w:ascii="Times New Roman" w:eastAsia="Times New Roman" w:hAnsi="Times New Roman"/>
                <w:b/>
                <w:sz w:val="24"/>
                <w:szCs w:val="24"/>
                <w:lang w:eastAsia="ru-RU"/>
              </w:rPr>
              <w:t>Квадратные уравнения</w:t>
            </w:r>
          </w:p>
        </w:tc>
        <w:tc>
          <w:tcPr>
            <w:tcW w:w="905" w:type="dxa"/>
            <w:tcBorders>
              <w:top w:val="single" w:sz="4" w:space="0" w:color="auto"/>
              <w:left w:val="single" w:sz="4" w:space="0" w:color="auto"/>
              <w:bottom w:val="single" w:sz="4" w:space="0" w:color="auto"/>
              <w:right w:val="single" w:sz="4" w:space="0" w:color="auto"/>
            </w:tcBorders>
          </w:tcPr>
          <w:p w14:paraId="53DA0D28" w14:textId="6A13FFFF"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2</w:t>
            </w:r>
            <w:r w:rsidR="00AA6EDB" w:rsidRPr="007F2553">
              <w:rPr>
                <w:rFonts w:ascii="Times New Roman" w:eastAsia="Times New Roman" w:hAnsi="Times New Roman"/>
                <w:sz w:val="24"/>
                <w:szCs w:val="24"/>
                <w:lang w:eastAsia="ru-RU"/>
              </w:rPr>
              <w:t>3</w:t>
            </w:r>
            <w:r w:rsidRPr="007F2553">
              <w:rPr>
                <w:rFonts w:ascii="Times New Roman" w:eastAsia="Times New Roman" w:hAnsi="Times New Roman"/>
                <w:sz w:val="24"/>
                <w:szCs w:val="24"/>
                <w:lang w:eastAsia="ru-RU"/>
              </w:rPr>
              <w:t>ч</w:t>
            </w:r>
          </w:p>
        </w:tc>
        <w:tc>
          <w:tcPr>
            <w:tcW w:w="3317" w:type="dxa"/>
            <w:tcBorders>
              <w:top w:val="single" w:sz="4" w:space="0" w:color="auto"/>
              <w:left w:val="single" w:sz="4" w:space="0" w:color="auto"/>
              <w:bottom w:val="single" w:sz="4" w:space="0" w:color="auto"/>
              <w:right w:val="single" w:sz="4" w:space="0" w:color="auto"/>
            </w:tcBorders>
          </w:tcPr>
          <w:p w14:paraId="6F37A333"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bottom w:val="single" w:sz="4" w:space="0" w:color="auto"/>
              <w:right w:val="single" w:sz="4" w:space="0" w:color="auto"/>
            </w:tcBorders>
          </w:tcPr>
          <w:p w14:paraId="447CDC67"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5204572"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AE6650" w:rsidRPr="007F2553" w14:paraId="7D420C96"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35177014" w14:textId="1666F338" w:rsidR="00AE6650" w:rsidRPr="007F2553" w:rsidRDefault="00B30E5D"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42</w:t>
            </w:r>
            <w:r w:rsidR="00AE6650" w:rsidRPr="007F2553">
              <w:rPr>
                <w:rFonts w:ascii="Times New Roman" w:eastAsia="Times New Roman" w:hAnsi="Times New Roman"/>
                <w:sz w:val="24"/>
                <w:szCs w:val="24"/>
                <w:lang w:eastAsia="ru-RU"/>
              </w:rPr>
              <w:t>-1</w:t>
            </w:r>
          </w:p>
        </w:tc>
        <w:tc>
          <w:tcPr>
            <w:tcW w:w="886" w:type="dxa"/>
            <w:tcBorders>
              <w:top w:val="single" w:sz="4" w:space="0" w:color="auto"/>
              <w:left w:val="single" w:sz="4" w:space="0" w:color="auto"/>
              <w:bottom w:val="single" w:sz="4" w:space="0" w:color="auto"/>
              <w:right w:val="single" w:sz="4" w:space="0" w:color="auto"/>
            </w:tcBorders>
          </w:tcPr>
          <w:p w14:paraId="5F3381AF"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B520EA6" w14:textId="545F2753" w:rsidR="00FB3CAB" w:rsidRPr="007F2553" w:rsidRDefault="00FB3CAB"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Анализ контрольной работы.</w:t>
            </w:r>
          </w:p>
          <w:p w14:paraId="56030F48" w14:textId="61747849"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Неполные квадратные уравнения</w:t>
            </w:r>
            <w:r w:rsidR="00FB3CAB" w:rsidRPr="007F2553">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4E6E2EE6"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7409FD0D"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неполных квадратных уравнений.</w:t>
            </w:r>
          </w:p>
        </w:tc>
        <w:tc>
          <w:tcPr>
            <w:tcW w:w="2665" w:type="dxa"/>
            <w:vMerge w:val="restart"/>
            <w:tcBorders>
              <w:top w:val="single" w:sz="4" w:space="0" w:color="auto"/>
              <w:left w:val="single" w:sz="4" w:space="0" w:color="auto"/>
              <w:right w:val="single" w:sz="4" w:space="0" w:color="auto"/>
            </w:tcBorders>
          </w:tcPr>
          <w:p w14:paraId="3E3DD136"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Неполное квадратное уравнение, корни уравнения, область определения уравнения.</w:t>
            </w:r>
          </w:p>
        </w:tc>
        <w:tc>
          <w:tcPr>
            <w:tcW w:w="3436" w:type="dxa"/>
            <w:tcBorders>
              <w:top w:val="single" w:sz="4" w:space="0" w:color="auto"/>
              <w:left w:val="single" w:sz="4" w:space="0" w:color="auto"/>
              <w:bottom w:val="single" w:sz="4" w:space="0" w:color="auto"/>
              <w:right w:val="single" w:sz="4" w:space="0" w:color="auto"/>
            </w:tcBorders>
          </w:tcPr>
          <w:p w14:paraId="648FD743" w14:textId="77777777" w:rsidR="00AE6650" w:rsidRPr="007F2553" w:rsidRDefault="006B4D22" w:rsidP="00AE6650">
            <w:pPr>
              <w:spacing w:after="0" w:line="240" w:lineRule="auto"/>
              <w:rPr>
                <w:rFonts w:ascii="Times New Roman" w:eastAsia="Times New Roman" w:hAnsi="Times New Roman"/>
                <w:sz w:val="24"/>
                <w:szCs w:val="24"/>
                <w:lang w:eastAsia="ru-RU"/>
              </w:rPr>
            </w:pPr>
            <w:hyperlink r:id="rId21" w:history="1">
              <w:r w:rsidR="00AE6650" w:rsidRPr="007F2553">
                <w:rPr>
                  <w:rStyle w:val="af2"/>
                  <w:rFonts w:ascii="Times New Roman" w:hAnsi="Times New Roman"/>
                  <w:color w:val="27638C"/>
                  <w:sz w:val="24"/>
                  <w:szCs w:val="24"/>
                  <w:shd w:val="clear" w:color="auto" w:fill="F9F8EF"/>
                </w:rPr>
                <w:t>http://urokimatematiki.ru/</w:t>
              </w:r>
            </w:hyperlink>
            <w:r w:rsidR="00AE6650" w:rsidRPr="007F2553">
              <w:rPr>
                <w:rFonts w:ascii="Times New Roman" w:hAnsi="Times New Roman"/>
                <w:color w:val="212529"/>
                <w:sz w:val="24"/>
                <w:szCs w:val="24"/>
                <w:shd w:val="clear" w:color="auto" w:fill="F9F8EF"/>
              </w:rPr>
              <w:t>.</w:t>
            </w:r>
          </w:p>
        </w:tc>
      </w:tr>
      <w:tr w:rsidR="00AE6650" w:rsidRPr="007F2553" w14:paraId="30E27E52"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69E9E23B" w14:textId="122EC7D8" w:rsidR="00AE6650" w:rsidRPr="007F2553" w:rsidRDefault="00B30E5D"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43</w:t>
            </w:r>
            <w:r w:rsidR="00AE6650" w:rsidRPr="007F2553">
              <w:rPr>
                <w:rFonts w:ascii="Times New Roman" w:eastAsia="Times New Roman" w:hAnsi="Times New Roman"/>
                <w:sz w:val="24"/>
                <w:szCs w:val="24"/>
                <w:lang w:eastAsia="ru-RU"/>
              </w:rPr>
              <w:t>-2</w:t>
            </w:r>
          </w:p>
        </w:tc>
        <w:tc>
          <w:tcPr>
            <w:tcW w:w="886" w:type="dxa"/>
            <w:tcBorders>
              <w:top w:val="single" w:sz="4" w:space="0" w:color="auto"/>
              <w:left w:val="single" w:sz="4" w:space="0" w:color="auto"/>
              <w:bottom w:val="single" w:sz="4" w:space="0" w:color="auto"/>
              <w:right w:val="single" w:sz="4" w:space="0" w:color="auto"/>
            </w:tcBorders>
          </w:tcPr>
          <w:p w14:paraId="4C98E87F"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11C1BAB" w14:textId="26C7DBD9"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Неполные квадратные уравнения</w:t>
            </w:r>
            <w:r w:rsidR="00FB3CAB" w:rsidRPr="007F2553">
              <w:rPr>
                <w:rFonts w:ascii="Times New Roman" w:eastAsia="Times New Roman" w:hAnsi="Times New Roman"/>
                <w:sz w:val="24"/>
                <w:szCs w:val="24"/>
                <w:lang w:eastAsia="ru-RU"/>
              </w:rPr>
              <w:t>.</w:t>
            </w:r>
          </w:p>
        </w:tc>
        <w:tc>
          <w:tcPr>
            <w:tcW w:w="905" w:type="dxa"/>
            <w:tcBorders>
              <w:top w:val="single" w:sz="4" w:space="0" w:color="auto"/>
              <w:left w:val="single" w:sz="4" w:space="0" w:color="auto"/>
              <w:bottom w:val="single" w:sz="4" w:space="0" w:color="auto"/>
              <w:right w:val="single" w:sz="4" w:space="0" w:color="auto"/>
            </w:tcBorders>
          </w:tcPr>
          <w:p w14:paraId="4E5E2631"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0CEC130D"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неполных квадратных уравнений.</w:t>
            </w:r>
          </w:p>
        </w:tc>
        <w:tc>
          <w:tcPr>
            <w:tcW w:w="2665" w:type="dxa"/>
            <w:vMerge/>
            <w:tcBorders>
              <w:left w:val="single" w:sz="4" w:space="0" w:color="auto"/>
              <w:right w:val="single" w:sz="4" w:space="0" w:color="auto"/>
            </w:tcBorders>
          </w:tcPr>
          <w:p w14:paraId="57A386C1"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37757A52"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AE6650" w:rsidRPr="007F2553" w14:paraId="5C5C29ED"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396E9760" w14:textId="23D81506" w:rsidR="00AE6650" w:rsidRPr="007F2553" w:rsidRDefault="00B30E5D"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44</w:t>
            </w:r>
            <w:r w:rsidR="00AE6650" w:rsidRPr="007F2553">
              <w:rPr>
                <w:rFonts w:ascii="Times New Roman" w:eastAsia="Times New Roman" w:hAnsi="Times New Roman"/>
                <w:sz w:val="24"/>
                <w:szCs w:val="24"/>
                <w:lang w:eastAsia="ru-RU"/>
              </w:rPr>
              <w:t>-</w:t>
            </w:r>
            <w:r w:rsidRPr="007F2553">
              <w:rPr>
                <w:rFonts w:ascii="Times New Roman" w:eastAsia="Times New Roman" w:hAnsi="Times New Roman"/>
                <w:sz w:val="24"/>
                <w:szCs w:val="24"/>
                <w:lang w:eastAsia="ru-RU"/>
              </w:rPr>
              <w:t>3</w:t>
            </w:r>
          </w:p>
        </w:tc>
        <w:tc>
          <w:tcPr>
            <w:tcW w:w="886" w:type="dxa"/>
            <w:tcBorders>
              <w:top w:val="single" w:sz="4" w:space="0" w:color="auto"/>
              <w:left w:val="single" w:sz="4" w:space="0" w:color="auto"/>
              <w:bottom w:val="single" w:sz="4" w:space="0" w:color="auto"/>
              <w:right w:val="single" w:sz="4" w:space="0" w:color="auto"/>
            </w:tcBorders>
          </w:tcPr>
          <w:p w14:paraId="62B1FEFC"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619003D4"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 xml:space="preserve">Повторение. Подготовка к полугодовой контрольной работе. </w:t>
            </w:r>
          </w:p>
        </w:tc>
        <w:tc>
          <w:tcPr>
            <w:tcW w:w="905" w:type="dxa"/>
            <w:tcBorders>
              <w:top w:val="single" w:sz="4" w:space="0" w:color="auto"/>
              <w:left w:val="single" w:sz="4" w:space="0" w:color="auto"/>
              <w:bottom w:val="single" w:sz="4" w:space="0" w:color="auto"/>
              <w:right w:val="single" w:sz="4" w:space="0" w:color="auto"/>
            </w:tcBorders>
          </w:tcPr>
          <w:p w14:paraId="6CEFC6A3"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45A44743"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bottom w:val="single" w:sz="4" w:space="0" w:color="auto"/>
              <w:right w:val="single" w:sz="4" w:space="0" w:color="auto"/>
            </w:tcBorders>
          </w:tcPr>
          <w:p w14:paraId="4A4EAC7B"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73BCE0A"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AE6650" w:rsidRPr="007F2553" w14:paraId="27BA46EB"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56C15033" w14:textId="06F90050" w:rsidR="00AE6650" w:rsidRPr="007F2553" w:rsidRDefault="00B30E5D"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45-4</w:t>
            </w:r>
          </w:p>
        </w:tc>
        <w:tc>
          <w:tcPr>
            <w:tcW w:w="886" w:type="dxa"/>
            <w:tcBorders>
              <w:top w:val="single" w:sz="4" w:space="0" w:color="auto"/>
              <w:left w:val="single" w:sz="4" w:space="0" w:color="auto"/>
              <w:bottom w:val="single" w:sz="4" w:space="0" w:color="auto"/>
              <w:right w:val="single" w:sz="4" w:space="0" w:color="auto"/>
            </w:tcBorders>
          </w:tcPr>
          <w:p w14:paraId="512E8BF8"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1BC81F6"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Повторение. Подготовка к полугодовой контрольной работе.</w:t>
            </w:r>
          </w:p>
        </w:tc>
        <w:tc>
          <w:tcPr>
            <w:tcW w:w="905" w:type="dxa"/>
            <w:tcBorders>
              <w:top w:val="single" w:sz="4" w:space="0" w:color="auto"/>
              <w:left w:val="single" w:sz="4" w:space="0" w:color="auto"/>
              <w:bottom w:val="single" w:sz="4" w:space="0" w:color="auto"/>
              <w:right w:val="single" w:sz="4" w:space="0" w:color="auto"/>
            </w:tcBorders>
          </w:tcPr>
          <w:p w14:paraId="37D27E2E"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13F6CF4"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bottom w:val="single" w:sz="4" w:space="0" w:color="auto"/>
              <w:right w:val="single" w:sz="4" w:space="0" w:color="auto"/>
            </w:tcBorders>
          </w:tcPr>
          <w:p w14:paraId="194386A3"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E90E552"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AE6650" w:rsidRPr="007F2553" w14:paraId="223290AD"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303F6DD4" w14:textId="1B234C41" w:rsidR="00AE6650" w:rsidRPr="007F2553" w:rsidRDefault="00B30E5D"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46-5</w:t>
            </w:r>
          </w:p>
        </w:tc>
        <w:tc>
          <w:tcPr>
            <w:tcW w:w="886" w:type="dxa"/>
            <w:tcBorders>
              <w:top w:val="single" w:sz="4" w:space="0" w:color="auto"/>
              <w:left w:val="single" w:sz="4" w:space="0" w:color="auto"/>
              <w:bottom w:val="single" w:sz="4" w:space="0" w:color="auto"/>
              <w:right w:val="single" w:sz="4" w:space="0" w:color="auto"/>
            </w:tcBorders>
          </w:tcPr>
          <w:p w14:paraId="0C652A4C"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01455A4"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Контрольная работа №5 за 1 полугодие.</w:t>
            </w:r>
          </w:p>
        </w:tc>
        <w:tc>
          <w:tcPr>
            <w:tcW w:w="905" w:type="dxa"/>
            <w:tcBorders>
              <w:top w:val="single" w:sz="4" w:space="0" w:color="auto"/>
              <w:left w:val="single" w:sz="4" w:space="0" w:color="auto"/>
              <w:bottom w:val="single" w:sz="4" w:space="0" w:color="auto"/>
              <w:right w:val="single" w:sz="4" w:space="0" w:color="auto"/>
            </w:tcBorders>
          </w:tcPr>
          <w:p w14:paraId="4726389D"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056B62E"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bottom w:val="single" w:sz="4" w:space="0" w:color="auto"/>
              <w:right w:val="single" w:sz="4" w:space="0" w:color="auto"/>
            </w:tcBorders>
          </w:tcPr>
          <w:p w14:paraId="3997BFB4"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DA230B0"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AE6650" w:rsidRPr="007F2553" w14:paraId="6CC5BC4D"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08E5144B" w14:textId="04A4A313" w:rsidR="00AE6650" w:rsidRPr="007F2553" w:rsidRDefault="00B30E5D"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lastRenderedPageBreak/>
              <w:t>47</w:t>
            </w:r>
            <w:r w:rsidR="00AE6650" w:rsidRPr="007F2553">
              <w:rPr>
                <w:rFonts w:ascii="Times New Roman" w:eastAsia="Times New Roman" w:hAnsi="Times New Roman"/>
                <w:sz w:val="24"/>
                <w:szCs w:val="24"/>
                <w:lang w:eastAsia="ru-RU"/>
              </w:rPr>
              <w:t>-</w:t>
            </w:r>
            <w:r w:rsidRPr="007F2553">
              <w:rPr>
                <w:rFonts w:ascii="Times New Roman" w:eastAsia="Times New Roman" w:hAnsi="Times New Roman"/>
                <w:sz w:val="24"/>
                <w:szCs w:val="24"/>
                <w:lang w:eastAsia="ru-RU"/>
              </w:rPr>
              <w:t>6</w:t>
            </w:r>
          </w:p>
        </w:tc>
        <w:tc>
          <w:tcPr>
            <w:tcW w:w="886" w:type="dxa"/>
            <w:tcBorders>
              <w:top w:val="single" w:sz="4" w:space="0" w:color="auto"/>
              <w:left w:val="single" w:sz="4" w:space="0" w:color="auto"/>
              <w:bottom w:val="single" w:sz="4" w:space="0" w:color="auto"/>
              <w:right w:val="single" w:sz="4" w:space="0" w:color="auto"/>
            </w:tcBorders>
          </w:tcPr>
          <w:p w14:paraId="574833BF"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7F61090"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Анализ контрольной работы. РНО.</w:t>
            </w:r>
          </w:p>
        </w:tc>
        <w:tc>
          <w:tcPr>
            <w:tcW w:w="905" w:type="dxa"/>
            <w:tcBorders>
              <w:top w:val="single" w:sz="4" w:space="0" w:color="auto"/>
              <w:left w:val="single" w:sz="4" w:space="0" w:color="auto"/>
              <w:bottom w:val="single" w:sz="4" w:space="0" w:color="auto"/>
              <w:right w:val="single" w:sz="4" w:space="0" w:color="auto"/>
            </w:tcBorders>
          </w:tcPr>
          <w:p w14:paraId="05E6268E"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6961B893"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bottom w:val="single" w:sz="4" w:space="0" w:color="auto"/>
              <w:right w:val="single" w:sz="4" w:space="0" w:color="auto"/>
            </w:tcBorders>
          </w:tcPr>
          <w:p w14:paraId="64F2D8EF"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3793A7D"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AE6650" w:rsidRPr="007F2553" w14:paraId="1087C896"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2819BD77" w14:textId="29F94C67" w:rsidR="00AE6650" w:rsidRPr="007F2553" w:rsidRDefault="00B30E5D"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48</w:t>
            </w:r>
            <w:r w:rsidR="00AE6650" w:rsidRPr="007F2553">
              <w:rPr>
                <w:rFonts w:ascii="Times New Roman" w:eastAsia="Times New Roman" w:hAnsi="Times New Roman"/>
                <w:sz w:val="24"/>
                <w:szCs w:val="24"/>
                <w:lang w:eastAsia="ru-RU"/>
              </w:rPr>
              <w:t>-</w:t>
            </w:r>
            <w:r w:rsidRPr="007F2553">
              <w:rPr>
                <w:rFonts w:ascii="Times New Roman" w:eastAsia="Times New Roman" w:hAnsi="Times New Roman"/>
                <w:sz w:val="24"/>
                <w:szCs w:val="24"/>
                <w:lang w:eastAsia="ru-RU"/>
              </w:rPr>
              <w:t>7</w:t>
            </w:r>
          </w:p>
        </w:tc>
        <w:tc>
          <w:tcPr>
            <w:tcW w:w="886" w:type="dxa"/>
            <w:tcBorders>
              <w:top w:val="single" w:sz="4" w:space="0" w:color="auto"/>
              <w:left w:val="single" w:sz="4" w:space="0" w:color="auto"/>
              <w:bottom w:val="single" w:sz="4" w:space="0" w:color="auto"/>
              <w:right w:val="single" w:sz="4" w:space="0" w:color="auto"/>
            </w:tcBorders>
          </w:tcPr>
          <w:p w14:paraId="7E86536C"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23B5B3C"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квадратных уравнений по формуле</w:t>
            </w:r>
          </w:p>
        </w:tc>
        <w:tc>
          <w:tcPr>
            <w:tcW w:w="905" w:type="dxa"/>
            <w:tcBorders>
              <w:top w:val="single" w:sz="4" w:space="0" w:color="auto"/>
              <w:left w:val="single" w:sz="4" w:space="0" w:color="auto"/>
              <w:bottom w:val="single" w:sz="4" w:space="0" w:color="auto"/>
              <w:right w:val="single" w:sz="4" w:space="0" w:color="auto"/>
            </w:tcBorders>
          </w:tcPr>
          <w:p w14:paraId="3A27D028"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246973B0"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квадратных уравнений по формуле</w:t>
            </w:r>
          </w:p>
        </w:tc>
        <w:tc>
          <w:tcPr>
            <w:tcW w:w="2665" w:type="dxa"/>
            <w:tcBorders>
              <w:left w:val="single" w:sz="4" w:space="0" w:color="auto"/>
              <w:right w:val="single" w:sz="4" w:space="0" w:color="auto"/>
            </w:tcBorders>
          </w:tcPr>
          <w:p w14:paraId="7C87F9A8"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7819041"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AE6650" w:rsidRPr="007F2553" w14:paraId="2CE7C467" w14:textId="77777777" w:rsidTr="004A18BE">
        <w:trPr>
          <w:trHeight w:val="70"/>
        </w:trPr>
        <w:tc>
          <w:tcPr>
            <w:tcW w:w="15021" w:type="dxa"/>
            <w:gridSpan w:val="7"/>
            <w:tcBorders>
              <w:top w:val="single" w:sz="4" w:space="0" w:color="auto"/>
              <w:left w:val="single" w:sz="4" w:space="0" w:color="auto"/>
              <w:bottom w:val="single" w:sz="4" w:space="0" w:color="auto"/>
              <w:right w:val="single" w:sz="4" w:space="0" w:color="auto"/>
            </w:tcBorders>
            <w:vAlign w:val="center"/>
          </w:tcPr>
          <w:p w14:paraId="19262473" w14:textId="77777777" w:rsidR="00AE6650" w:rsidRPr="007F2553" w:rsidRDefault="00AE6650" w:rsidP="00AE6650">
            <w:pPr>
              <w:spacing w:after="0" w:line="240" w:lineRule="auto"/>
              <w:rPr>
                <w:rFonts w:ascii="Times New Roman" w:eastAsia="Times New Roman" w:hAnsi="Times New Roman"/>
                <w:sz w:val="24"/>
                <w:szCs w:val="24"/>
                <w:lang w:eastAsia="ru-RU"/>
              </w:rPr>
            </w:pPr>
          </w:p>
          <w:p w14:paraId="675116E2" w14:textId="36A542B5" w:rsidR="00AE6650" w:rsidRPr="007F2553" w:rsidRDefault="00AE6650" w:rsidP="00AE6650">
            <w:pPr>
              <w:spacing w:after="0" w:line="240" w:lineRule="auto"/>
              <w:rPr>
                <w:rFonts w:ascii="Times New Roman" w:eastAsia="Times New Roman" w:hAnsi="Times New Roman"/>
                <w:b/>
                <w:sz w:val="24"/>
                <w:szCs w:val="24"/>
                <w:lang w:eastAsia="ru-RU"/>
              </w:rPr>
            </w:pPr>
            <w:r w:rsidRPr="007F2553">
              <w:rPr>
                <w:rFonts w:ascii="Times New Roman" w:eastAsia="Times New Roman" w:hAnsi="Times New Roman"/>
                <w:b/>
                <w:sz w:val="24"/>
                <w:szCs w:val="24"/>
                <w:lang w:val="en-US" w:eastAsia="ru-RU"/>
              </w:rPr>
              <w:t xml:space="preserve">III </w:t>
            </w:r>
            <w:r w:rsidRPr="007F2553">
              <w:rPr>
                <w:rFonts w:ascii="Times New Roman" w:eastAsia="Times New Roman" w:hAnsi="Times New Roman"/>
                <w:b/>
                <w:sz w:val="24"/>
                <w:szCs w:val="24"/>
                <w:lang w:eastAsia="ru-RU"/>
              </w:rPr>
              <w:t xml:space="preserve">верть </w:t>
            </w:r>
            <w:r w:rsidR="00FB3CAB" w:rsidRPr="007F2553">
              <w:rPr>
                <w:rFonts w:ascii="Times New Roman" w:eastAsia="Times New Roman" w:hAnsi="Times New Roman"/>
                <w:b/>
                <w:sz w:val="24"/>
                <w:szCs w:val="24"/>
                <w:lang w:eastAsia="ru-RU"/>
              </w:rPr>
              <w:t>11</w:t>
            </w:r>
            <w:r w:rsidRPr="007F2553">
              <w:rPr>
                <w:rFonts w:ascii="Times New Roman" w:eastAsia="Times New Roman" w:hAnsi="Times New Roman"/>
                <w:b/>
                <w:sz w:val="24"/>
                <w:szCs w:val="24"/>
                <w:lang w:eastAsia="ru-RU"/>
              </w:rPr>
              <w:t xml:space="preserve"> недель 3</w:t>
            </w:r>
            <w:r w:rsidR="00FB3CAB" w:rsidRPr="007F2553">
              <w:rPr>
                <w:rFonts w:ascii="Times New Roman" w:eastAsia="Times New Roman" w:hAnsi="Times New Roman"/>
                <w:b/>
                <w:sz w:val="24"/>
                <w:szCs w:val="24"/>
                <w:lang w:eastAsia="ru-RU"/>
              </w:rPr>
              <w:t>3</w:t>
            </w:r>
            <w:r w:rsidRPr="007F2553">
              <w:rPr>
                <w:rFonts w:ascii="Times New Roman" w:eastAsia="Times New Roman" w:hAnsi="Times New Roman"/>
                <w:b/>
                <w:sz w:val="24"/>
                <w:szCs w:val="24"/>
                <w:lang w:eastAsia="ru-RU"/>
              </w:rPr>
              <w:t xml:space="preserve"> час</w:t>
            </w:r>
            <w:r w:rsidR="00FB3CAB" w:rsidRPr="007F2553">
              <w:rPr>
                <w:rFonts w:ascii="Times New Roman" w:eastAsia="Times New Roman" w:hAnsi="Times New Roman"/>
                <w:b/>
                <w:sz w:val="24"/>
                <w:szCs w:val="24"/>
                <w:lang w:eastAsia="ru-RU"/>
              </w:rPr>
              <w:t>а</w:t>
            </w:r>
          </w:p>
        </w:tc>
      </w:tr>
      <w:tr w:rsidR="00AE6650" w:rsidRPr="007F2553" w14:paraId="7B19C7F8"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52667743" w14:textId="75E15BD0" w:rsidR="00AE6650" w:rsidRPr="007F2553" w:rsidRDefault="00B30E5D"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49-8</w:t>
            </w:r>
          </w:p>
        </w:tc>
        <w:tc>
          <w:tcPr>
            <w:tcW w:w="886" w:type="dxa"/>
            <w:tcBorders>
              <w:top w:val="single" w:sz="4" w:space="0" w:color="auto"/>
              <w:left w:val="single" w:sz="4" w:space="0" w:color="auto"/>
              <w:bottom w:val="single" w:sz="4" w:space="0" w:color="auto"/>
              <w:right w:val="single" w:sz="4" w:space="0" w:color="auto"/>
            </w:tcBorders>
          </w:tcPr>
          <w:p w14:paraId="3FFA28FF"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B038870"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квадратных уравнений по формуле</w:t>
            </w:r>
          </w:p>
        </w:tc>
        <w:tc>
          <w:tcPr>
            <w:tcW w:w="905" w:type="dxa"/>
            <w:tcBorders>
              <w:top w:val="single" w:sz="4" w:space="0" w:color="auto"/>
              <w:left w:val="single" w:sz="4" w:space="0" w:color="auto"/>
              <w:bottom w:val="single" w:sz="4" w:space="0" w:color="auto"/>
              <w:right w:val="single" w:sz="4" w:space="0" w:color="auto"/>
            </w:tcBorders>
          </w:tcPr>
          <w:p w14:paraId="51962DAB"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0962D211"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квадратных уравнений по формуле</w:t>
            </w:r>
          </w:p>
        </w:tc>
        <w:tc>
          <w:tcPr>
            <w:tcW w:w="2665" w:type="dxa"/>
            <w:vMerge w:val="restart"/>
            <w:tcBorders>
              <w:top w:val="single" w:sz="4" w:space="0" w:color="auto"/>
              <w:left w:val="single" w:sz="4" w:space="0" w:color="auto"/>
              <w:right w:val="single" w:sz="4" w:space="0" w:color="auto"/>
            </w:tcBorders>
          </w:tcPr>
          <w:p w14:paraId="2F217A98"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Дискриминант, корень из дискриминанта, коэффициенты квадратного уравнения.</w:t>
            </w:r>
          </w:p>
        </w:tc>
        <w:tc>
          <w:tcPr>
            <w:tcW w:w="3436" w:type="dxa"/>
            <w:tcBorders>
              <w:top w:val="single" w:sz="4" w:space="0" w:color="auto"/>
              <w:left w:val="single" w:sz="4" w:space="0" w:color="auto"/>
              <w:bottom w:val="single" w:sz="4" w:space="0" w:color="auto"/>
              <w:right w:val="single" w:sz="4" w:space="0" w:color="auto"/>
            </w:tcBorders>
          </w:tcPr>
          <w:p w14:paraId="3268D756"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hAnsi="Times New Roman"/>
                <w:sz w:val="24"/>
                <w:szCs w:val="24"/>
              </w:rPr>
              <w:t>Приложение в Дневник.ру «</w:t>
            </w:r>
            <w:r w:rsidRPr="007F2553">
              <w:rPr>
                <w:rFonts w:ascii="Times New Roman" w:hAnsi="Times New Roman"/>
                <w:sz w:val="24"/>
                <w:szCs w:val="24"/>
                <w:lang w:val="en-US"/>
              </w:rPr>
              <w:t>skysmart</w:t>
            </w:r>
            <w:r w:rsidRPr="007F2553">
              <w:rPr>
                <w:rFonts w:ascii="Times New Roman" w:hAnsi="Times New Roman"/>
                <w:sz w:val="24"/>
                <w:szCs w:val="24"/>
              </w:rPr>
              <w:t>».</w:t>
            </w:r>
          </w:p>
        </w:tc>
      </w:tr>
      <w:tr w:rsidR="00AE6650" w:rsidRPr="007F2553" w14:paraId="56FA2340"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27196B1C" w14:textId="5A21C361" w:rsidR="00AE6650" w:rsidRPr="007F2553" w:rsidRDefault="00194D1D"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50-9</w:t>
            </w:r>
          </w:p>
        </w:tc>
        <w:tc>
          <w:tcPr>
            <w:tcW w:w="886" w:type="dxa"/>
            <w:tcBorders>
              <w:top w:val="single" w:sz="4" w:space="0" w:color="auto"/>
              <w:left w:val="single" w:sz="4" w:space="0" w:color="auto"/>
              <w:bottom w:val="single" w:sz="4" w:space="0" w:color="auto"/>
              <w:right w:val="single" w:sz="4" w:space="0" w:color="auto"/>
            </w:tcBorders>
          </w:tcPr>
          <w:p w14:paraId="152EC7F3"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3EB96049"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квадратных уравнений по формуле</w:t>
            </w:r>
          </w:p>
        </w:tc>
        <w:tc>
          <w:tcPr>
            <w:tcW w:w="905" w:type="dxa"/>
            <w:tcBorders>
              <w:top w:val="single" w:sz="4" w:space="0" w:color="auto"/>
              <w:left w:val="single" w:sz="4" w:space="0" w:color="auto"/>
              <w:bottom w:val="single" w:sz="4" w:space="0" w:color="auto"/>
              <w:right w:val="single" w:sz="4" w:space="0" w:color="auto"/>
            </w:tcBorders>
          </w:tcPr>
          <w:p w14:paraId="68AFB466"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37A88BC4" w14:textId="77777777" w:rsidR="00AE6650" w:rsidRPr="007F2553" w:rsidRDefault="00AE6650" w:rsidP="00AE6650">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квадратных уравнений по формуле</w:t>
            </w:r>
          </w:p>
        </w:tc>
        <w:tc>
          <w:tcPr>
            <w:tcW w:w="2665" w:type="dxa"/>
            <w:vMerge/>
            <w:tcBorders>
              <w:left w:val="single" w:sz="4" w:space="0" w:color="auto"/>
              <w:bottom w:val="single" w:sz="4" w:space="0" w:color="auto"/>
              <w:right w:val="single" w:sz="4" w:space="0" w:color="auto"/>
            </w:tcBorders>
          </w:tcPr>
          <w:p w14:paraId="5806A875" w14:textId="77777777" w:rsidR="00AE6650" w:rsidRPr="007F2553" w:rsidRDefault="00AE6650" w:rsidP="00AE6650">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12796A92" w14:textId="77777777" w:rsidR="00AE6650" w:rsidRPr="007F2553" w:rsidRDefault="00AE6650" w:rsidP="00AE6650">
            <w:pPr>
              <w:spacing w:after="0" w:line="240" w:lineRule="auto"/>
              <w:rPr>
                <w:rFonts w:ascii="Times New Roman" w:eastAsia="Times New Roman" w:hAnsi="Times New Roman"/>
                <w:sz w:val="24"/>
                <w:szCs w:val="24"/>
                <w:lang w:eastAsia="ru-RU"/>
              </w:rPr>
            </w:pPr>
          </w:p>
        </w:tc>
      </w:tr>
      <w:tr w:rsidR="00194D1D" w:rsidRPr="007F2553" w14:paraId="7FB540F0"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0C342BAC" w14:textId="2387465C"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5</w:t>
            </w:r>
            <w:r w:rsidR="00AA6EDB" w:rsidRPr="007F2553">
              <w:rPr>
                <w:rFonts w:ascii="Times New Roman" w:eastAsia="Times New Roman" w:hAnsi="Times New Roman"/>
                <w:sz w:val="24"/>
                <w:szCs w:val="24"/>
                <w:lang w:eastAsia="ru-RU"/>
              </w:rPr>
              <w:t>1-10</w:t>
            </w:r>
          </w:p>
        </w:tc>
        <w:tc>
          <w:tcPr>
            <w:tcW w:w="886" w:type="dxa"/>
            <w:tcBorders>
              <w:top w:val="single" w:sz="4" w:space="0" w:color="auto"/>
              <w:left w:val="single" w:sz="4" w:space="0" w:color="auto"/>
              <w:bottom w:val="single" w:sz="4" w:space="0" w:color="auto"/>
              <w:right w:val="single" w:sz="4" w:space="0" w:color="auto"/>
            </w:tcBorders>
          </w:tcPr>
          <w:p w14:paraId="487C0D92"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A217AB2" w14:textId="34592456"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квадратных уравнений по формуле</w:t>
            </w:r>
          </w:p>
        </w:tc>
        <w:tc>
          <w:tcPr>
            <w:tcW w:w="905" w:type="dxa"/>
            <w:tcBorders>
              <w:top w:val="single" w:sz="4" w:space="0" w:color="auto"/>
              <w:left w:val="single" w:sz="4" w:space="0" w:color="auto"/>
              <w:bottom w:val="single" w:sz="4" w:space="0" w:color="auto"/>
              <w:right w:val="single" w:sz="4" w:space="0" w:color="auto"/>
            </w:tcBorders>
          </w:tcPr>
          <w:p w14:paraId="516CE4A4"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598C4995" w14:textId="5AD3B4FB"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квадратных уравнений по формуле</w:t>
            </w:r>
          </w:p>
        </w:tc>
        <w:tc>
          <w:tcPr>
            <w:tcW w:w="2665" w:type="dxa"/>
            <w:tcBorders>
              <w:left w:val="single" w:sz="4" w:space="0" w:color="auto"/>
              <w:bottom w:val="single" w:sz="4" w:space="0" w:color="auto"/>
              <w:right w:val="single" w:sz="4" w:space="0" w:color="auto"/>
            </w:tcBorders>
          </w:tcPr>
          <w:p w14:paraId="75EFC972"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B0FFEF9" w14:textId="77777777" w:rsidR="00194D1D" w:rsidRPr="007F2553" w:rsidRDefault="00194D1D" w:rsidP="00194D1D">
            <w:pPr>
              <w:spacing w:after="0" w:line="240" w:lineRule="auto"/>
              <w:rPr>
                <w:rFonts w:ascii="Times New Roman" w:eastAsia="Times New Roman" w:hAnsi="Times New Roman"/>
                <w:sz w:val="24"/>
                <w:szCs w:val="24"/>
                <w:lang w:eastAsia="ru-RU"/>
              </w:rPr>
            </w:pPr>
          </w:p>
        </w:tc>
      </w:tr>
      <w:tr w:rsidR="00194D1D" w:rsidRPr="007F2553" w14:paraId="21E9C705"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552741A3" w14:textId="2BE27E0D" w:rsidR="00194D1D" w:rsidRPr="007F2553" w:rsidRDefault="00AA6EDB"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52-11</w:t>
            </w:r>
          </w:p>
        </w:tc>
        <w:tc>
          <w:tcPr>
            <w:tcW w:w="886" w:type="dxa"/>
            <w:tcBorders>
              <w:top w:val="single" w:sz="4" w:space="0" w:color="auto"/>
              <w:left w:val="single" w:sz="4" w:space="0" w:color="auto"/>
              <w:bottom w:val="single" w:sz="4" w:space="0" w:color="auto"/>
              <w:right w:val="single" w:sz="4" w:space="0" w:color="auto"/>
            </w:tcBorders>
          </w:tcPr>
          <w:p w14:paraId="5E0DFFED"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A200EA6"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задач с помощью квадратных уравнений</w:t>
            </w:r>
          </w:p>
        </w:tc>
        <w:tc>
          <w:tcPr>
            <w:tcW w:w="905" w:type="dxa"/>
            <w:tcBorders>
              <w:top w:val="single" w:sz="4" w:space="0" w:color="auto"/>
              <w:left w:val="single" w:sz="4" w:space="0" w:color="auto"/>
              <w:bottom w:val="single" w:sz="4" w:space="0" w:color="auto"/>
              <w:right w:val="single" w:sz="4" w:space="0" w:color="auto"/>
            </w:tcBorders>
          </w:tcPr>
          <w:p w14:paraId="1ADED132"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710C2B4D"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квадратных уравнений по формуле</w:t>
            </w:r>
          </w:p>
        </w:tc>
        <w:tc>
          <w:tcPr>
            <w:tcW w:w="2665" w:type="dxa"/>
            <w:vMerge w:val="restart"/>
            <w:tcBorders>
              <w:top w:val="single" w:sz="4" w:space="0" w:color="auto"/>
              <w:left w:val="single" w:sz="4" w:space="0" w:color="auto"/>
              <w:right w:val="single" w:sz="4" w:space="0" w:color="auto"/>
            </w:tcBorders>
          </w:tcPr>
          <w:p w14:paraId="7AE61564"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Краткая запись, модель задачи.</w:t>
            </w:r>
          </w:p>
        </w:tc>
        <w:tc>
          <w:tcPr>
            <w:tcW w:w="3436" w:type="dxa"/>
            <w:tcBorders>
              <w:top w:val="single" w:sz="4" w:space="0" w:color="auto"/>
              <w:left w:val="single" w:sz="4" w:space="0" w:color="auto"/>
              <w:bottom w:val="single" w:sz="4" w:space="0" w:color="auto"/>
              <w:right w:val="single" w:sz="4" w:space="0" w:color="auto"/>
            </w:tcBorders>
          </w:tcPr>
          <w:p w14:paraId="67CF973C" w14:textId="77777777" w:rsidR="00194D1D" w:rsidRPr="007F2553" w:rsidRDefault="00194D1D" w:rsidP="00194D1D">
            <w:pPr>
              <w:spacing w:after="0" w:line="240" w:lineRule="auto"/>
              <w:rPr>
                <w:rFonts w:ascii="Times New Roman" w:eastAsia="Times New Roman" w:hAnsi="Times New Roman"/>
                <w:sz w:val="24"/>
                <w:szCs w:val="24"/>
                <w:lang w:eastAsia="ru-RU"/>
              </w:rPr>
            </w:pPr>
          </w:p>
        </w:tc>
      </w:tr>
      <w:tr w:rsidR="00194D1D" w:rsidRPr="007F2553" w14:paraId="2E691E26"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2084C5B6" w14:textId="4A134EAD" w:rsidR="00194D1D" w:rsidRPr="007F2553" w:rsidRDefault="00AA6EDB"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53-12</w:t>
            </w:r>
          </w:p>
        </w:tc>
        <w:tc>
          <w:tcPr>
            <w:tcW w:w="886" w:type="dxa"/>
            <w:tcBorders>
              <w:top w:val="single" w:sz="4" w:space="0" w:color="auto"/>
              <w:left w:val="single" w:sz="4" w:space="0" w:color="auto"/>
              <w:bottom w:val="single" w:sz="4" w:space="0" w:color="auto"/>
              <w:right w:val="single" w:sz="4" w:space="0" w:color="auto"/>
            </w:tcBorders>
          </w:tcPr>
          <w:p w14:paraId="20A1A81E"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4BB47EF"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задач с помощью квадратных уравнений</w:t>
            </w:r>
          </w:p>
        </w:tc>
        <w:tc>
          <w:tcPr>
            <w:tcW w:w="905" w:type="dxa"/>
            <w:tcBorders>
              <w:top w:val="single" w:sz="4" w:space="0" w:color="auto"/>
              <w:left w:val="single" w:sz="4" w:space="0" w:color="auto"/>
              <w:bottom w:val="single" w:sz="4" w:space="0" w:color="auto"/>
              <w:right w:val="single" w:sz="4" w:space="0" w:color="auto"/>
            </w:tcBorders>
          </w:tcPr>
          <w:p w14:paraId="4FC38F23"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1C572089"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квадратных уравнений по формуле</w:t>
            </w:r>
          </w:p>
        </w:tc>
        <w:tc>
          <w:tcPr>
            <w:tcW w:w="2665" w:type="dxa"/>
            <w:vMerge/>
            <w:tcBorders>
              <w:left w:val="single" w:sz="4" w:space="0" w:color="auto"/>
              <w:bottom w:val="single" w:sz="4" w:space="0" w:color="auto"/>
              <w:right w:val="single" w:sz="4" w:space="0" w:color="auto"/>
            </w:tcBorders>
          </w:tcPr>
          <w:p w14:paraId="5587F40C"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BAA46C0" w14:textId="77777777" w:rsidR="00194D1D" w:rsidRPr="007F2553" w:rsidRDefault="00194D1D" w:rsidP="00194D1D">
            <w:pPr>
              <w:spacing w:after="0" w:line="240" w:lineRule="auto"/>
              <w:rPr>
                <w:rFonts w:ascii="Times New Roman" w:eastAsia="Times New Roman" w:hAnsi="Times New Roman"/>
                <w:sz w:val="24"/>
                <w:szCs w:val="24"/>
                <w:lang w:eastAsia="ru-RU"/>
              </w:rPr>
            </w:pPr>
          </w:p>
        </w:tc>
      </w:tr>
      <w:tr w:rsidR="00194D1D" w:rsidRPr="007F2553" w14:paraId="4C4519B5"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11B66EF3" w14:textId="4A4CDFF1" w:rsidR="00194D1D" w:rsidRPr="007F2553" w:rsidRDefault="00AA6EDB"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54-13</w:t>
            </w:r>
          </w:p>
        </w:tc>
        <w:tc>
          <w:tcPr>
            <w:tcW w:w="886" w:type="dxa"/>
            <w:tcBorders>
              <w:top w:val="single" w:sz="4" w:space="0" w:color="auto"/>
              <w:left w:val="single" w:sz="4" w:space="0" w:color="auto"/>
              <w:bottom w:val="single" w:sz="4" w:space="0" w:color="auto"/>
              <w:right w:val="single" w:sz="4" w:space="0" w:color="auto"/>
            </w:tcBorders>
          </w:tcPr>
          <w:p w14:paraId="1ECB1D45"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12EB45C"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Теорема Виета</w:t>
            </w:r>
          </w:p>
        </w:tc>
        <w:tc>
          <w:tcPr>
            <w:tcW w:w="905" w:type="dxa"/>
            <w:tcBorders>
              <w:top w:val="single" w:sz="4" w:space="0" w:color="auto"/>
              <w:left w:val="single" w:sz="4" w:space="0" w:color="auto"/>
              <w:bottom w:val="single" w:sz="4" w:space="0" w:color="auto"/>
              <w:right w:val="single" w:sz="4" w:space="0" w:color="auto"/>
            </w:tcBorders>
          </w:tcPr>
          <w:p w14:paraId="27CA1486"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0E823020"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Знать теорему Виета</w:t>
            </w:r>
          </w:p>
        </w:tc>
        <w:tc>
          <w:tcPr>
            <w:tcW w:w="2665" w:type="dxa"/>
            <w:tcBorders>
              <w:top w:val="single" w:sz="4" w:space="0" w:color="auto"/>
              <w:left w:val="single" w:sz="4" w:space="0" w:color="auto"/>
              <w:right w:val="single" w:sz="4" w:space="0" w:color="auto"/>
            </w:tcBorders>
          </w:tcPr>
          <w:p w14:paraId="337CEE21"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Приведенное квадратное уравнение.</w:t>
            </w:r>
          </w:p>
        </w:tc>
        <w:tc>
          <w:tcPr>
            <w:tcW w:w="3436" w:type="dxa"/>
            <w:tcBorders>
              <w:top w:val="single" w:sz="4" w:space="0" w:color="auto"/>
              <w:left w:val="single" w:sz="4" w:space="0" w:color="auto"/>
              <w:bottom w:val="single" w:sz="4" w:space="0" w:color="auto"/>
              <w:right w:val="single" w:sz="4" w:space="0" w:color="auto"/>
            </w:tcBorders>
          </w:tcPr>
          <w:p w14:paraId="5AC82BCC" w14:textId="77777777" w:rsidR="00194D1D" w:rsidRPr="007F2553" w:rsidRDefault="006B4D22" w:rsidP="00194D1D">
            <w:pPr>
              <w:spacing w:after="0" w:line="240" w:lineRule="auto"/>
              <w:rPr>
                <w:rFonts w:ascii="Times New Roman" w:eastAsia="Times New Roman" w:hAnsi="Times New Roman"/>
                <w:sz w:val="24"/>
                <w:szCs w:val="24"/>
                <w:lang w:eastAsia="ru-RU"/>
              </w:rPr>
            </w:pPr>
            <w:hyperlink r:id="rId22" w:history="1">
              <w:r w:rsidR="00194D1D" w:rsidRPr="007F2553">
                <w:rPr>
                  <w:rFonts w:ascii="Times New Roman" w:hAnsi="Times New Roman"/>
                  <w:color w:val="000080"/>
                  <w:sz w:val="24"/>
                  <w:szCs w:val="24"/>
                  <w:u w:val="single"/>
                </w:rPr>
                <w:t>http://pedsovet.su/load/135</w:t>
              </w:r>
            </w:hyperlink>
          </w:p>
        </w:tc>
      </w:tr>
      <w:tr w:rsidR="00194D1D" w:rsidRPr="007F2553" w14:paraId="7AB54E3C"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149091E5" w14:textId="7A45AC66" w:rsidR="00194D1D" w:rsidRPr="007F2553" w:rsidRDefault="00AA6EDB"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55-14</w:t>
            </w:r>
          </w:p>
        </w:tc>
        <w:tc>
          <w:tcPr>
            <w:tcW w:w="886" w:type="dxa"/>
            <w:tcBorders>
              <w:top w:val="single" w:sz="4" w:space="0" w:color="auto"/>
              <w:left w:val="single" w:sz="4" w:space="0" w:color="auto"/>
              <w:bottom w:val="single" w:sz="4" w:space="0" w:color="auto"/>
              <w:right w:val="single" w:sz="4" w:space="0" w:color="auto"/>
            </w:tcBorders>
          </w:tcPr>
          <w:p w14:paraId="0939AFDF" w14:textId="77777777" w:rsidR="00194D1D" w:rsidRPr="007F2553" w:rsidRDefault="00194D1D" w:rsidP="00194D1D">
            <w:pPr>
              <w:spacing w:after="0" w:line="240" w:lineRule="auto"/>
              <w:rPr>
                <w:rFonts w:ascii="Times New Roman" w:eastAsia="Times New Roman" w:hAnsi="Times New Roman"/>
                <w:i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51CC1E7" w14:textId="77777777" w:rsidR="00194D1D" w:rsidRPr="007F2553" w:rsidRDefault="00194D1D" w:rsidP="00194D1D">
            <w:pPr>
              <w:spacing w:after="0" w:line="240" w:lineRule="auto"/>
              <w:rPr>
                <w:rFonts w:ascii="Times New Roman" w:eastAsia="Times New Roman" w:hAnsi="Times New Roman"/>
                <w:iCs/>
                <w:sz w:val="24"/>
                <w:szCs w:val="24"/>
                <w:lang w:eastAsia="ru-RU"/>
              </w:rPr>
            </w:pPr>
            <w:r w:rsidRPr="007F2553">
              <w:rPr>
                <w:rFonts w:ascii="Times New Roman" w:eastAsia="Times New Roman" w:hAnsi="Times New Roman"/>
                <w:iCs/>
                <w:sz w:val="24"/>
                <w:szCs w:val="24"/>
                <w:lang w:eastAsia="ru-RU"/>
              </w:rPr>
              <w:t>Контрольная работа №6 «Решение квадратных уравнений».</w:t>
            </w:r>
          </w:p>
        </w:tc>
        <w:tc>
          <w:tcPr>
            <w:tcW w:w="905" w:type="dxa"/>
            <w:tcBorders>
              <w:top w:val="single" w:sz="4" w:space="0" w:color="auto"/>
              <w:left w:val="single" w:sz="4" w:space="0" w:color="auto"/>
              <w:bottom w:val="single" w:sz="4" w:space="0" w:color="auto"/>
              <w:right w:val="single" w:sz="4" w:space="0" w:color="auto"/>
            </w:tcBorders>
          </w:tcPr>
          <w:p w14:paraId="3B475DC3"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3BE4C713"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задач по теме</w:t>
            </w:r>
          </w:p>
        </w:tc>
        <w:tc>
          <w:tcPr>
            <w:tcW w:w="2665" w:type="dxa"/>
            <w:tcBorders>
              <w:top w:val="single" w:sz="4" w:space="0" w:color="auto"/>
              <w:left w:val="single" w:sz="4" w:space="0" w:color="auto"/>
              <w:bottom w:val="single" w:sz="4" w:space="0" w:color="auto"/>
              <w:right w:val="single" w:sz="4" w:space="0" w:color="auto"/>
            </w:tcBorders>
          </w:tcPr>
          <w:p w14:paraId="52B5F772"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29E2BE8F" w14:textId="77777777" w:rsidR="00194D1D" w:rsidRPr="007F2553" w:rsidRDefault="00194D1D" w:rsidP="00194D1D">
            <w:pPr>
              <w:spacing w:after="0" w:line="240" w:lineRule="auto"/>
              <w:rPr>
                <w:rFonts w:ascii="Times New Roman" w:eastAsia="Times New Roman" w:hAnsi="Times New Roman"/>
                <w:sz w:val="24"/>
                <w:szCs w:val="24"/>
                <w:lang w:eastAsia="ru-RU"/>
              </w:rPr>
            </w:pPr>
          </w:p>
        </w:tc>
      </w:tr>
      <w:tr w:rsidR="00194D1D" w:rsidRPr="007F2553" w14:paraId="5306D881"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2D70750E" w14:textId="204465E8" w:rsidR="00194D1D" w:rsidRPr="007F2553" w:rsidRDefault="00AA6EDB"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56-15</w:t>
            </w:r>
          </w:p>
        </w:tc>
        <w:tc>
          <w:tcPr>
            <w:tcW w:w="886" w:type="dxa"/>
            <w:tcBorders>
              <w:top w:val="single" w:sz="4" w:space="0" w:color="auto"/>
              <w:left w:val="single" w:sz="4" w:space="0" w:color="auto"/>
              <w:bottom w:val="single" w:sz="4" w:space="0" w:color="auto"/>
              <w:right w:val="single" w:sz="4" w:space="0" w:color="auto"/>
            </w:tcBorders>
          </w:tcPr>
          <w:p w14:paraId="4E4756ED" w14:textId="77777777" w:rsidR="00194D1D" w:rsidRPr="007F2553" w:rsidRDefault="00194D1D" w:rsidP="00194D1D">
            <w:pPr>
              <w:spacing w:after="0" w:line="240" w:lineRule="auto"/>
              <w:rPr>
                <w:rFonts w:ascii="Times New Roman" w:eastAsia="Times New Roman" w:hAnsi="Times New Roman"/>
                <w:b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1DEAED2" w14:textId="77777777" w:rsidR="00194D1D" w:rsidRPr="007F2553" w:rsidRDefault="00194D1D" w:rsidP="00194D1D">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bCs/>
                <w:sz w:val="24"/>
                <w:szCs w:val="24"/>
                <w:lang w:eastAsia="ru-RU"/>
              </w:rPr>
              <w:t>Решение дробных рациональных уравнений.</w:t>
            </w:r>
          </w:p>
        </w:tc>
        <w:tc>
          <w:tcPr>
            <w:tcW w:w="905" w:type="dxa"/>
            <w:tcBorders>
              <w:top w:val="single" w:sz="4" w:space="0" w:color="auto"/>
              <w:left w:val="single" w:sz="4" w:space="0" w:color="auto"/>
              <w:bottom w:val="single" w:sz="4" w:space="0" w:color="auto"/>
              <w:right w:val="single" w:sz="4" w:space="0" w:color="auto"/>
            </w:tcBorders>
          </w:tcPr>
          <w:p w14:paraId="76E57744"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5C1D68C2"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квадратных уравнений по формуле с помощью теоремы Виета</w:t>
            </w:r>
          </w:p>
        </w:tc>
        <w:tc>
          <w:tcPr>
            <w:tcW w:w="2665" w:type="dxa"/>
            <w:vMerge w:val="restart"/>
            <w:tcBorders>
              <w:top w:val="single" w:sz="4" w:space="0" w:color="auto"/>
              <w:left w:val="single" w:sz="4" w:space="0" w:color="auto"/>
              <w:right w:val="single" w:sz="4" w:space="0" w:color="auto"/>
            </w:tcBorders>
          </w:tcPr>
          <w:p w14:paraId="6F48BA75"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Пропорция, основное свойство пропорции, общий знаменатель, разложение на множители, дополнительный множитель.</w:t>
            </w:r>
          </w:p>
        </w:tc>
        <w:tc>
          <w:tcPr>
            <w:tcW w:w="3436" w:type="dxa"/>
            <w:tcBorders>
              <w:top w:val="single" w:sz="4" w:space="0" w:color="auto"/>
              <w:left w:val="single" w:sz="4" w:space="0" w:color="auto"/>
              <w:bottom w:val="single" w:sz="4" w:space="0" w:color="auto"/>
              <w:right w:val="single" w:sz="4" w:space="0" w:color="auto"/>
            </w:tcBorders>
          </w:tcPr>
          <w:p w14:paraId="54260E7E" w14:textId="77777777" w:rsidR="00194D1D" w:rsidRPr="007F2553" w:rsidRDefault="00194D1D" w:rsidP="00194D1D">
            <w:pPr>
              <w:spacing w:after="0" w:line="240" w:lineRule="auto"/>
              <w:rPr>
                <w:rFonts w:ascii="Times New Roman" w:eastAsia="Times New Roman" w:hAnsi="Times New Roman"/>
                <w:sz w:val="24"/>
                <w:szCs w:val="24"/>
                <w:lang w:eastAsia="ru-RU"/>
              </w:rPr>
            </w:pPr>
          </w:p>
        </w:tc>
      </w:tr>
      <w:tr w:rsidR="00194D1D" w:rsidRPr="007F2553" w14:paraId="0A28A591" w14:textId="77777777" w:rsidTr="004A18BE">
        <w:trPr>
          <w:trHeight w:val="1294"/>
        </w:trPr>
        <w:tc>
          <w:tcPr>
            <w:tcW w:w="833" w:type="dxa"/>
            <w:tcBorders>
              <w:top w:val="single" w:sz="4" w:space="0" w:color="auto"/>
              <w:left w:val="single" w:sz="4" w:space="0" w:color="auto"/>
              <w:bottom w:val="single" w:sz="4" w:space="0" w:color="auto"/>
              <w:right w:val="single" w:sz="4" w:space="0" w:color="auto"/>
            </w:tcBorders>
            <w:vAlign w:val="center"/>
          </w:tcPr>
          <w:p w14:paraId="48ACB9CF" w14:textId="22D46F0B" w:rsidR="00194D1D" w:rsidRPr="007F2553" w:rsidRDefault="00AA6EDB"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57-16</w:t>
            </w:r>
          </w:p>
        </w:tc>
        <w:tc>
          <w:tcPr>
            <w:tcW w:w="886" w:type="dxa"/>
            <w:tcBorders>
              <w:top w:val="single" w:sz="4" w:space="0" w:color="auto"/>
              <w:left w:val="single" w:sz="4" w:space="0" w:color="auto"/>
              <w:bottom w:val="single" w:sz="4" w:space="0" w:color="auto"/>
              <w:right w:val="single" w:sz="4" w:space="0" w:color="auto"/>
            </w:tcBorders>
          </w:tcPr>
          <w:p w14:paraId="25611816" w14:textId="77777777" w:rsidR="00194D1D" w:rsidRPr="007F2553" w:rsidRDefault="00194D1D" w:rsidP="00194D1D">
            <w:pPr>
              <w:spacing w:after="0" w:line="240" w:lineRule="auto"/>
              <w:rPr>
                <w:rFonts w:ascii="Times New Roman" w:eastAsia="Times New Roman" w:hAnsi="Times New Roman"/>
                <w:b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18E5CE53" w14:textId="77777777" w:rsidR="00194D1D" w:rsidRPr="007F2553" w:rsidRDefault="00194D1D" w:rsidP="00194D1D">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bCs/>
                <w:sz w:val="24"/>
                <w:szCs w:val="24"/>
                <w:lang w:eastAsia="ru-RU"/>
              </w:rPr>
              <w:t>Решение дробных рациональных уравнений пропорцией.</w:t>
            </w:r>
          </w:p>
        </w:tc>
        <w:tc>
          <w:tcPr>
            <w:tcW w:w="905" w:type="dxa"/>
            <w:tcBorders>
              <w:top w:val="single" w:sz="4" w:space="0" w:color="auto"/>
              <w:left w:val="single" w:sz="4" w:space="0" w:color="auto"/>
              <w:bottom w:val="single" w:sz="4" w:space="0" w:color="auto"/>
              <w:right w:val="single" w:sz="4" w:space="0" w:color="auto"/>
            </w:tcBorders>
          </w:tcPr>
          <w:p w14:paraId="432900D2"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17115ABF"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квадратных уравнений по формуле с помощью теоремы Виета</w:t>
            </w:r>
          </w:p>
        </w:tc>
        <w:tc>
          <w:tcPr>
            <w:tcW w:w="2665" w:type="dxa"/>
            <w:vMerge/>
            <w:tcBorders>
              <w:left w:val="single" w:sz="4" w:space="0" w:color="auto"/>
              <w:right w:val="single" w:sz="4" w:space="0" w:color="auto"/>
            </w:tcBorders>
          </w:tcPr>
          <w:p w14:paraId="0FD31ECA"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3150F736" w14:textId="77777777" w:rsidR="00194D1D" w:rsidRPr="007F2553" w:rsidRDefault="006B4D22" w:rsidP="00194D1D">
            <w:pPr>
              <w:spacing w:after="0" w:line="240" w:lineRule="auto"/>
              <w:rPr>
                <w:rFonts w:ascii="Times New Roman" w:eastAsia="Times New Roman" w:hAnsi="Times New Roman"/>
                <w:sz w:val="24"/>
                <w:szCs w:val="24"/>
                <w:lang w:eastAsia="ru-RU"/>
              </w:rPr>
            </w:pPr>
            <w:hyperlink r:id="rId23" w:history="1">
              <w:r w:rsidR="00194D1D" w:rsidRPr="007F2553">
                <w:rPr>
                  <w:rStyle w:val="af2"/>
                  <w:rFonts w:ascii="Times New Roman" w:hAnsi="Times New Roman"/>
                  <w:color w:val="27638C"/>
                  <w:sz w:val="24"/>
                  <w:szCs w:val="24"/>
                  <w:shd w:val="clear" w:color="auto" w:fill="F9F8EF"/>
                </w:rPr>
                <w:t>http://urokimatematiki.ru/</w:t>
              </w:r>
            </w:hyperlink>
            <w:r w:rsidR="00194D1D" w:rsidRPr="007F2553">
              <w:rPr>
                <w:rFonts w:ascii="Times New Roman" w:hAnsi="Times New Roman"/>
                <w:color w:val="212529"/>
                <w:sz w:val="24"/>
                <w:szCs w:val="24"/>
                <w:shd w:val="clear" w:color="auto" w:fill="F9F8EF"/>
              </w:rPr>
              <w:t>.</w:t>
            </w:r>
          </w:p>
        </w:tc>
      </w:tr>
      <w:tr w:rsidR="00194D1D" w:rsidRPr="007F2553" w14:paraId="016C5C9C" w14:textId="77777777" w:rsidTr="004A18BE">
        <w:trPr>
          <w:trHeight w:val="372"/>
        </w:trPr>
        <w:tc>
          <w:tcPr>
            <w:tcW w:w="833" w:type="dxa"/>
            <w:tcBorders>
              <w:top w:val="single" w:sz="4" w:space="0" w:color="auto"/>
              <w:left w:val="single" w:sz="4" w:space="0" w:color="auto"/>
              <w:bottom w:val="single" w:sz="4" w:space="0" w:color="auto"/>
              <w:right w:val="single" w:sz="4" w:space="0" w:color="auto"/>
            </w:tcBorders>
            <w:vAlign w:val="center"/>
          </w:tcPr>
          <w:p w14:paraId="54646213" w14:textId="6D641A63" w:rsidR="00194D1D" w:rsidRPr="007F2553" w:rsidRDefault="00AA6EDB" w:rsidP="00194D1D">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bCs/>
                <w:sz w:val="24"/>
                <w:szCs w:val="24"/>
                <w:lang w:eastAsia="ru-RU"/>
              </w:rPr>
              <w:t>58-17</w:t>
            </w:r>
          </w:p>
        </w:tc>
        <w:tc>
          <w:tcPr>
            <w:tcW w:w="886" w:type="dxa"/>
            <w:tcBorders>
              <w:top w:val="single" w:sz="4" w:space="0" w:color="auto"/>
              <w:left w:val="single" w:sz="4" w:space="0" w:color="auto"/>
              <w:bottom w:val="single" w:sz="4" w:space="0" w:color="auto"/>
              <w:right w:val="single" w:sz="4" w:space="0" w:color="auto"/>
            </w:tcBorders>
          </w:tcPr>
          <w:p w14:paraId="2A1347CC" w14:textId="77777777" w:rsidR="00194D1D" w:rsidRPr="007F2553" w:rsidRDefault="00194D1D" w:rsidP="00194D1D">
            <w:pPr>
              <w:spacing w:after="0" w:line="240" w:lineRule="auto"/>
              <w:rPr>
                <w:rFonts w:ascii="Times New Roman" w:eastAsia="Times New Roman" w:hAnsi="Times New Roman"/>
                <w:b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0B62F3B" w14:textId="77777777" w:rsidR="00194D1D" w:rsidRPr="007F2553" w:rsidRDefault="00194D1D" w:rsidP="00194D1D">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bCs/>
                <w:sz w:val="24"/>
                <w:szCs w:val="24"/>
                <w:lang w:eastAsia="ru-RU"/>
              </w:rPr>
              <w:t>Решение дробных рациональных уравнений через умножение на общий знаменатель.</w:t>
            </w:r>
          </w:p>
        </w:tc>
        <w:tc>
          <w:tcPr>
            <w:tcW w:w="905" w:type="dxa"/>
            <w:tcBorders>
              <w:top w:val="single" w:sz="4" w:space="0" w:color="auto"/>
              <w:left w:val="single" w:sz="4" w:space="0" w:color="auto"/>
              <w:bottom w:val="single" w:sz="4" w:space="0" w:color="auto"/>
              <w:right w:val="single" w:sz="4" w:space="0" w:color="auto"/>
            </w:tcBorders>
          </w:tcPr>
          <w:p w14:paraId="283EC746"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0B6F7DEF"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квадратных уравнений по формуле с помощью теоремы Виета</w:t>
            </w:r>
          </w:p>
        </w:tc>
        <w:tc>
          <w:tcPr>
            <w:tcW w:w="2665" w:type="dxa"/>
            <w:vMerge/>
            <w:tcBorders>
              <w:left w:val="single" w:sz="4" w:space="0" w:color="auto"/>
              <w:right w:val="single" w:sz="4" w:space="0" w:color="auto"/>
            </w:tcBorders>
          </w:tcPr>
          <w:p w14:paraId="4F3EE176"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3A5C4914" w14:textId="77777777" w:rsidR="00194D1D" w:rsidRPr="007F2553" w:rsidRDefault="00194D1D" w:rsidP="00194D1D">
            <w:pPr>
              <w:spacing w:after="0" w:line="240" w:lineRule="auto"/>
              <w:rPr>
                <w:rFonts w:ascii="Times New Roman" w:eastAsia="Times New Roman" w:hAnsi="Times New Roman"/>
                <w:sz w:val="24"/>
                <w:szCs w:val="24"/>
                <w:lang w:eastAsia="ru-RU"/>
              </w:rPr>
            </w:pPr>
          </w:p>
        </w:tc>
      </w:tr>
      <w:tr w:rsidR="00194D1D" w:rsidRPr="007F2553" w14:paraId="09E7B0A5"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35298611" w14:textId="4065D9C8" w:rsidR="00194D1D" w:rsidRPr="007F2553" w:rsidRDefault="00AA6EDB"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59-18</w:t>
            </w:r>
          </w:p>
        </w:tc>
        <w:tc>
          <w:tcPr>
            <w:tcW w:w="886" w:type="dxa"/>
            <w:tcBorders>
              <w:top w:val="single" w:sz="4" w:space="0" w:color="auto"/>
              <w:left w:val="single" w:sz="4" w:space="0" w:color="auto"/>
              <w:bottom w:val="single" w:sz="4" w:space="0" w:color="auto"/>
              <w:right w:val="single" w:sz="4" w:space="0" w:color="auto"/>
            </w:tcBorders>
          </w:tcPr>
          <w:p w14:paraId="15091944" w14:textId="77777777" w:rsidR="00194D1D" w:rsidRPr="007F2553" w:rsidRDefault="00194D1D" w:rsidP="00194D1D">
            <w:pPr>
              <w:spacing w:after="0" w:line="240" w:lineRule="auto"/>
              <w:rPr>
                <w:rFonts w:ascii="Times New Roman" w:eastAsia="Times New Roman" w:hAnsi="Times New Roman"/>
                <w:b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191AF194" w14:textId="77777777" w:rsidR="00194D1D" w:rsidRPr="007F2553" w:rsidRDefault="00194D1D" w:rsidP="00194D1D">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bCs/>
                <w:sz w:val="24"/>
                <w:szCs w:val="24"/>
                <w:lang w:eastAsia="ru-RU"/>
              </w:rPr>
              <w:t>Решение дробных рациональных уравнений. Самостоятельная работа.</w:t>
            </w:r>
          </w:p>
        </w:tc>
        <w:tc>
          <w:tcPr>
            <w:tcW w:w="905" w:type="dxa"/>
            <w:tcBorders>
              <w:top w:val="single" w:sz="4" w:space="0" w:color="auto"/>
              <w:left w:val="single" w:sz="4" w:space="0" w:color="auto"/>
              <w:bottom w:val="single" w:sz="4" w:space="0" w:color="auto"/>
              <w:right w:val="single" w:sz="4" w:space="0" w:color="auto"/>
            </w:tcBorders>
          </w:tcPr>
          <w:p w14:paraId="39B26883"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0C602C18"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квадратных уравнений по формуле с помощью теоремы Виета</w:t>
            </w:r>
          </w:p>
        </w:tc>
        <w:tc>
          <w:tcPr>
            <w:tcW w:w="2665" w:type="dxa"/>
            <w:vMerge/>
            <w:tcBorders>
              <w:left w:val="single" w:sz="4" w:space="0" w:color="auto"/>
              <w:bottom w:val="single" w:sz="4" w:space="0" w:color="auto"/>
              <w:right w:val="single" w:sz="4" w:space="0" w:color="auto"/>
            </w:tcBorders>
          </w:tcPr>
          <w:p w14:paraId="60883CE1"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65946B5D" w14:textId="77777777" w:rsidR="00194D1D" w:rsidRPr="007F2553" w:rsidRDefault="00194D1D" w:rsidP="00194D1D">
            <w:pPr>
              <w:spacing w:after="0" w:line="240" w:lineRule="auto"/>
              <w:rPr>
                <w:rFonts w:ascii="Times New Roman" w:eastAsia="Times New Roman" w:hAnsi="Times New Roman"/>
                <w:sz w:val="24"/>
                <w:szCs w:val="24"/>
                <w:lang w:eastAsia="ru-RU"/>
              </w:rPr>
            </w:pPr>
          </w:p>
        </w:tc>
      </w:tr>
      <w:tr w:rsidR="00194D1D" w:rsidRPr="007F2553" w14:paraId="641921D1"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187065F6" w14:textId="00EF962D" w:rsidR="00194D1D" w:rsidRPr="007F2553" w:rsidRDefault="00AA6EDB"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lastRenderedPageBreak/>
              <w:t>60-19</w:t>
            </w:r>
          </w:p>
        </w:tc>
        <w:tc>
          <w:tcPr>
            <w:tcW w:w="886" w:type="dxa"/>
            <w:tcBorders>
              <w:top w:val="single" w:sz="4" w:space="0" w:color="auto"/>
              <w:left w:val="single" w:sz="4" w:space="0" w:color="auto"/>
              <w:bottom w:val="single" w:sz="4" w:space="0" w:color="auto"/>
              <w:right w:val="single" w:sz="4" w:space="0" w:color="auto"/>
            </w:tcBorders>
          </w:tcPr>
          <w:p w14:paraId="2B0454CD"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60360C6B"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задач с помощью рациональных уравнений.</w:t>
            </w:r>
          </w:p>
        </w:tc>
        <w:tc>
          <w:tcPr>
            <w:tcW w:w="905" w:type="dxa"/>
            <w:tcBorders>
              <w:top w:val="single" w:sz="4" w:space="0" w:color="auto"/>
              <w:left w:val="single" w:sz="4" w:space="0" w:color="auto"/>
              <w:bottom w:val="single" w:sz="4" w:space="0" w:color="auto"/>
              <w:right w:val="single" w:sz="4" w:space="0" w:color="auto"/>
            </w:tcBorders>
          </w:tcPr>
          <w:p w14:paraId="14875DCF"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826881F"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задач с помощью рациональных уравнений</w:t>
            </w:r>
          </w:p>
        </w:tc>
        <w:tc>
          <w:tcPr>
            <w:tcW w:w="2665" w:type="dxa"/>
            <w:vMerge w:val="restart"/>
            <w:tcBorders>
              <w:top w:val="single" w:sz="4" w:space="0" w:color="auto"/>
              <w:left w:val="single" w:sz="4" w:space="0" w:color="auto"/>
              <w:right w:val="single" w:sz="4" w:space="0" w:color="auto"/>
            </w:tcBorders>
          </w:tcPr>
          <w:p w14:paraId="6940D065"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Краткая запись, модель задачи.</w:t>
            </w:r>
          </w:p>
          <w:p w14:paraId="7687A94D"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Процесс, характеристики процесса.</w:t>
            </w:r>
          </w:p>
        </w:tc>
        <w:tc>
          <w:tcPr>
            <w:tcW w:w="3436" w:type="dxa"/>
            <w:tcBorders>
              <w:top w:val="single" w:sz="4" w:space="0" w:color="auto"/>
              <w:left w:val="single" w:sz="4" w:space="0" w:color="auto"/>
              <w:bottom w:val="single" w:sz="4" w:space="0" w:color="auto"/>
              <w:right w:val="single" w:sz="4" w:space="0" w:color="auto"/>
            </w:tcBorders>
          </w:tcPr>
          <w:p w14:paraId="4D76DD6B"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hAnsi="Times New Roman"/>
                <w:sz w:val="24"/>
                <w:szCs w:val="24"/>
              </w:rPr>
              <w:t>Приложение в Дневник.ру «</w:t>
            </w:r>
            <w:r w:rsidRPr="007F2553">
              <w:rPr>
                <w:rFonts w:ascii="Times New Roman" w:hAnsi="Times New Roman"/>
                <w:sz w:val="24"/>
                <w:szCs w:val="24"/>
                <w:lang w:val="en-US"/>
              </w:rPr>
              <w:t>skysmart</w:t>
            </w:r>
            <w:r w:rsidRPr="007F2553">
              <w:rPr>
                <w:rFonts w:ascii="Times New Roman" w:hAnsi="Times New Roman"/>
                <w:sz w:val="24"/>
                <w:szCs w:val="24"/>
              </w:rPr>
              <w:t>».</w:t>
            </w:r>
          </w:p>
        </w:tc>
      </w:tr>
      <w:tr w:rsidR="00194D1D" w:rsidRPr="007F2553" w14:paraId="27AD285B"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333347DC" w14:textId="09356791" w:rsidR="00194D1D" w:rsidRPr="007F2553" w:rsidRDefault="00AA6EDB"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61-20</w:t>
            </w:r>
          </w:p>
        </w:tc>
        <w:tc>
          <w:tcPr>
            <w:tcW w:w="886" w:type="dxa"/>
            <w:tcBorders>
              <w:top w:val="single" w:sz="4" w:space="0" w:color="auto"/>
              <w:left w:val="single" w:sz="4" w:space="0" w:color="auto"/>
              <w:bottom w:val="single" w:sz="4" w:space="0" w:color="auto"/>
              <w:right w:val="single" w:sz="4" w:space="0" w:color="auto"/>
            </w:tcBorders>
          </w:tcPr>
          <w:p w14:paraId="5158A334"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079EB64"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задач на движение с помощью рациональных уравнений.</w:t>
            </w:r>
          </w:p>
        </w:tc>
        <w:tc>
          <w:tcPr>
            <w:tcW w:w="905" w:type="dxa"/>
            <w:tcBorders>
              <w:top w:val="single" w:sz="4" w:space="0" w:color="auto"/>
              <w:left w:val="single" w:sz="4" w:space="0" w:color="auto"/>
              <w:bottom w:val="single" w:sz="4" w:space="0" w:color="auto"/>
              <w:right w:val="single" w:sz="4" w:space="0" w:color="auto"/>
            </w:tcBorders>
          </w:tcPr>
          <w:p w14:paraId="70482B93"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1BBC94D9"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задач с помощью рациональных уравнений</w:t>
            </w:r>
          </w:p>
        </w:tc>
        <w:tc>
          <w:tcPr>
            <w:tcW w:w="2665" w:type="dxa"/>
            <w:vMerge/>
            <w:tcBorders>
              <w:left w:val="single" w:sz="4" w:space="0" w:color="auto"/>
              <w:right w:val="single" w:sz="4" w:space="0" w:color="auto"/>
            </w:tcBorders>
          </w:tcPr>
          <w:p w14:paraId="2CA718C8"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216E833B" w14:textId="77777777" w:rsidR="00194D1D" w:rsidRPr="007F2553" w:rsidRDefault="00194D1D" w:rsidP="00194D1D">
            <w:pPr>
              <w:spacing w:after="0" w:line="240" w:lineRule="auto"/>
              <w:rPr>
                <w:rFonts w:ascii="Times New Roman" w:eastAsia="Times New Roman" w:hAnsi="Times New Roman"/>
                <w:sz w:val="24"/>
                <w:szCs w:val="24"/>
                <w:lang w:eastAsia="ru-RU"/>
              </w:rPr>
            </w:pPr>
          </w:p>
        </w:tc>
      </w:tr>
      <w:tr w:rsidR="00194D1D" w:rsidRPr="007F2553" w14:paraId="26BFE293"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38F1EE32" w14:textId="024386D4" w:rsidR="00194D1D" w:rsidRPr="007F2553" w:rsidRDefault="00AA6EDB"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62-21</w:t>
            </w:r>
          </w:p>
        </w:tc>
        <w:tc>
          <w:tcPr>
            <w:tcW w:w="886" w:type="dxa"/>
            <w:tcBorders>
              <w:top w:val="single" w:sz="4" w:space="0" w:color="auto"/>
              <w:left w:val="single" w:sz="4" w:space="0" w:color="auto"/>
              <w:bottom w:val="single" w:sz="4" w:space="0" w:color="auto"/>
              <w:right w:val="single" w:sz="4" w:space="0" w:color="auto"/>
            </w:tcBorders>
          </w:tcPr>
          <w:p w14:paraId="344BC46A"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9BADE96"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задач на работу с помощью рациональных уравнений.</w:t>
            </w:r>
          </w:p>
        </w:tc>
        <w:tc>
          <w:tcPr>
            <w:tcW w:w="905" w:type="dxa"/>
            <w:tcBorders>
              <w:top w:val="single" w:sz="4" w:space="0" w:color="auto"/>
              <w:left w:val="single" w:sz="4" w:space="0" w:color="auto"/>
              <w:bottom w:val="single" w:sz="4" w:space="0" w:color="auto"/>
              <w:right w:val="single" w:sz="4" w:space="0" w:color="auto"/>
            </w:tcBorders>
          </w:tcPr>
          <w:p w14:paraId="70FA16A7"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4543EFAA" w14:textId="77777777" w:rsidR="00194D1D" w:rsidRPr="007F2553" w:rsidRDefault="00194D1D" w:rsidP="00194D1D">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задач с помощью рациональных уравнений</w:t>
            </w:r>
          </w:p>
        </w:tc>
        <w:tc>
          <w:tcPr>
            <w:tcW w:w="2665" w:type="dxa"/>
            <w:vMerge/>
            <w:tcBorders>
              <w:left w:val="single" w:sz="4" w:space="0" w:color="auto"/>
              <w:right w:val="single" w:sz="4" w:space="0" w:color="auto"/>
            </w:tcBorders>
          </w:tcPr>
          <w:p w14:paraId="5A4E3548" w14:textId="77777777" w:rsidR="00194D1D" w:rsidRPr="007F2553" w:rsidRDefault="00194D1D" w:rsidP="00194D1D">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55EF3E9" w14:textId="77777777" w:rsidR="00194D1D" w:rsidRPr="007F2553" w:rsidRDefault="00194D1D" w:rsidP="00194D1D">
            <w:pPr>
              <w:spacing w:after="0" w:line="240" w:lineRule="auto"/>
              <w:rPr>
                <w:rFonts w:ascii="Times New Roman" w:eastAsia="Times New Roman" w:hAnsi="Times New Roman"/>
                <w:sz w:val="24"/>
                <w:szCs w:val="24"/>
                <w:lang w:eastAsia="ru-RU"/>
              </w:rPr>
            </w:pPr>
          </w:p>
        </w:tc>
      </w:tr>
      <w:tr w:rsidR="00AA6EDB" w:rsidRPr="007F2553" w14:paraId="0CC44CB8"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744C9157" w14:textId="3019DDCC"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63-22</w:t>
            </w:r>
          </w:p>
        </w:tc>
        <w:tc>
          <w:tcPr>
            <w:tcW w:w="886" w:type="dxa"/>
            <w:tcBorders>
              <w:top w:val="single" w:sz="4" w:space="0" w:color="auto"/>
              <w:left w:val="single" w:sz="4" w:space="0" w:color="auto"/>
              <w:bottom w:val="single" w:sz="4" w:space="0" w:color="auto"/>
              <w:right w:val="single" w:sz="4" w:space="0" w:color="auto"/>
            </w:tcBorders>
          </w:tcPr>
          <w:p w14:paraId="3870B29D"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680FC30" w14:textId="54C992DA"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Контрольная работа №7 «Дробные рациональные уравнения».</w:t>
            </w:r>
          </w:p>
        </w:tc>
        <w:tc>
          <w:tcPr>
            <w:tcW w:w="905" w:type="dxa"/>
            <w:tcBorders>
              <w:top w:val="single" w:sz="4" w:space="0" w:color="auto"/>
              <w:left w:val="single" w:sz="4" w:space="0" w:color="auto"/>
              <w:bottom w:val="single" w:sz="4" w:space="0" w:color="auto"/>
              <w:right w:val="single" w:sz="4" w:space="0" w:color="auto"/>
            </w:tcBorders>
          </w:tcPr>
          <w:p w14:paraId="2D579E65"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1564642F" w14:textId="54138691"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задач по теме</w:t>
            </w:r>
          </w:p>
        </w:tc>
        <w:tc>
          <w:tcPr>
            <w:tcW w:w="2665" w:type="dxa"/>
            <w:vMerge/>
            <w:tcBorders>
              <w:left w:val="single" w:sz="4" w:space="0" w:color="auto"/>
              <w:right w:val="single" w:sz="4" w:space="0" w:color="auto"/>
            </w:tcBorders>
          </w:tcPr>
          <w:p w14:paraId="47640A3C"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63E96B3F" w14:textId="77777777" w:rsidR="00AA6EDB" w:rsidRPr="007F2553" w:rsidRDefault="00AA6EDB" w:rsidP="00AA6EDB">
            <w:pPr>
              <w:spacing w:after="0" w:line="240" w:lineRule="auto"/>
              <w:rPr>
                <w:rFonts w:ascii="Times New Roman" w:eastAsia="Times New Roman" w:hAnsi="Times New Roman"/>
                <w:sz w:val="24"/>
                <w:szCs w:val="24"/>
                <w:lang w:eastAsia="ru-RU"/>
              </w:rPr>
            </w:pPr>
          </w:p>
        </w:tc>
      </w:tr>
      <w:tr w:rsidR="00AA6EDB" w:rsidRPr="007F2553" w14:paraId="627C7FCB"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2A63EC55" w14:textId="7656E6C1"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64-23</w:t>
            </w:r>
          </w:p>
        </w:tc>
        <w:tc>
          <w:tcPr>
            <w:tcW w:w="886" w:type="dxa"/>
            <w:tcBorders>
              <w:top w:val="single" w:sz="4" w:space="0" w:color="auto"/>
              <w:left w:val="single" w:sz="4" w:space="0" w:color="auto"/>
              <w:bottom w:val="single" w:sz="4" w:space="0" w:color="auto"/>
              <w:right w:val="single" w:sz="4" w:space="0" w:color="auto"/>
            </w:tcBorders>
          </w:tcPr>
          <w:p w14:paraId="566E44EE"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6FB11DF" w14:textId="71E1B471"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Анализ контрольной работы.</w:t>
            </w:r>
          </w:p>
          <w:p w14:paraId="5F57464F" w14:textId="6B5E9806"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задач с помощью рациональных уравнений.</w:t>
            </w:r>
          </w:p>
        </w:tc>
        <w:tc>
          <w:tcPr>
            <w:tcW w:w="905" w:type="dxa"/>
            <w:tcBorders>
              <w:top w:val="single" w:sz="4" w:space="0" w:color="auto"/>
              <w:left w:val="single" w:sz="4" w:space="0" w:color="auto"/>
              <w:bottom w:val="single" w:sz="4" w:space="0" w:color="auto"/>
              <w:right w:val="single" w:sz="4" w:space="0" w:color="auto"/>
            </w:tcBorders>
          </w:tcPr>
          <w:p w14:paraId="32313B76"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5C2F3E3" w14:textId="77777777"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задач с помощью рациональных уравнений</w:t>
            </w:r>
          </w:p>
        </w:tc>
        <w:tc>
          <w:tcPr>
            <w:tcW w:w="2665" w:type="dxa"/>
            <w:vMerge/>
            <w:tcBorders>
              <w:left w:val="single" w:sz="4" w:space="0" w:color="auto"/>
              <w:bottom w:val="single" w:sz="4" w:space="0" w:color="auto"/>
              <w:right w:val="single" w:sz="4" w:space="0" w:color="auto"/>
            </w:tcBorders>
          </w:tcPr>
          <w:p w14:paraId="43131306"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DCD9290" w14:textId="77777777" w:rsidR="00AA6EDB" w:rsidRPr="007F2553" w:rsidRDefault="00AA6EDB" w:rsidP="00AA6EDB">
            <w:pPr>
              <w:spacing w:after="0" w:line="240" w:lineRule="auto"/>
              <w:rPr>
                <w:rFonts w:ascii="Times New Roman" w:eastAsia="Times New Roman" w:hAnsi="Times New Roman"/>
                <w:sz w:val="24"/>
                <w:szCs w:val="24"/>
                <w:lang w:eastAsia="ru-RU"/>
              </w:rPr>
            </w:pPr>
          </w:p>
        </w:tc>
      </w:tr>
      <w:tr w:rsidR="00AA6EDB" w:rsidRPr="007F2553" w14:paraId="035407FE"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6064B07E"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886" w:type="dxa"/>
            <w:tcBorders>
              <w:top w:val="single" w:sz="4" w:space="0" w:color="auto"/>
              <w:left w:val="single" w:sz="4" w:space="0" w:color="auto"/>
              <w:bottom w:val="single" w:sz="4" w:space="0" w:color="auto"/>
              <w:right w:val="single" w:sz="4" w:space="0" w:color="auto"/>
            </w:tcBorders>
          </w:tcPr>
          <w:p w14:paraId="11D3C1A5"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3B891B0" w14:textId="77777777" w:rsidR="00AA6EDB" w:rsidRPr="007F2553" w:rsidRDefault="00AA6EDB" w:rsidP="00AA6EDB">
            <w:pPr>
              <w:spacing w:after="0" w:line="240" w:lineRule="auto"/>
              <w:rPr>
                <w:rFonts w:ascii="Times New Roman" w:eastAsia="Times New Roman" w:hAnsi="Times New Roman"/>
                <w:b/>
                <w:sz w:val="24"/>
                <w:szCs w:val="24"/>
                <w:lang w:eastAsia="ru-RU"/>
              </w:rPr>
            </w:pPr>
            <w:r w:rsidRPr="007F2553">
              <w:rPr>
                <w:rFonts w:ascii="Times New Roman" w:eastAsia="Times New Roman" w:hAnsi="Times New Roman"/>
                <w:b/>
                <w:sz w:val="24"/>
                <w:szCs w:val="24"/>
                <w:lang w:eastAsia="ru-RU"/>
              </w:rPr>
              <w:t xml:space="preserve">Неравенства </w:t>
            </w:r>
          </w:p>
        </w:tc>
        <w:tc>
          <w:tcPr>
            <w:tcW w:w="905" w:type="dxa"/>
            <w:tcBorders>
              <w:top w:val="single" w:sz="4" w:space="0" w:color="auto"/>
              <w:left w:val="single" w:sz="4" w:space="0" w:color="auto"/>
              <w:bottom w:val="single" w:sz="4" w:space="0" w:color="auto"/>
              <w:right w:val="single" w:sz="4" w:space="0" w:color="auto"/>
            </w:tcBorders>
          </w:tcPr>
          <w:p w14:paraId="5AB9CFFF" w14:textId="3B0F9E74"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20 ч</w:t>
            </w:r>
          </w:p>
        </w:tc>
        <w:tc>
          <w:tcPr>
            <w:tcW w:w="3317" w:type="dxa"/>
            <w:tcBorders>
              <w:top w:val="single" w:sz="4" w:space="0" w:color="auto"/>
              <w:left w:val="single" w:sz="4" w:space="0" w:color="auto"/>
              <w:bottom w:val="single" w:sz="4" w:space="0" w:color="auto"/>
              <w:right w:val="single" w:sz="4" w:space="0" w:color="auto"/>
            </w:tcBorders>
          </w:tcPr>
          <w:p w14:paraId="256D5948"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bottom w:val="single" w:sz="4" w:space="0" w:color="auto"/>
              <w:right w:val="single" w:sz="4" w:space="0" w:color="auto"/>
            </w:tcBorders>
          </w:tcPr>
          <w:p w14:paraId="6F06EB5B"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777FF7D8" w14:textId="77777777" w:rsidR="00AA6EDB" w:rsidRPr="007F2553" w:rsidRDefault="00AA6EDB" w:rsidP="00AA6EDB">
            <w:pPr>
              <w:spacing w:after="0" w:line="240" w:lineRule="auto"/>
              <w:rPr>
                <w:rFonts w:ascii="Times New Roman" w:eastAsia="Times New Roman" w:hAnsi="Times New Roman"/>
                <w:sz w:val="24"/>
                <w:szCs w:val="24"/>
                <w:lang w:eastAsia="ru-RU"/>
              </w:rPr>
            </w:pPr>
          </w:p>
        </w:tc>
      </w:tr>
      <w:tr w:rsidR="00AA6EDB" w:rsidRPr="007F2553" w14:paraId="64721A82"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49C34BC0" w14:textId="35530834" w:rsidR="00AA6EDB" w:rsidRPr="007F2553" w:rsidRDefault="00FA07A8"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65</w:t>
            </w:r>
            <w:r w:rsidR="00AA6EDB" w:rsidRPr="007F2553">
              <w:rPr>
                <w:rFonts w:ascii="Times New Roman" w:eastAsia="Times New Roman" w:hAnsi="Times New Roman"/>
                <w:sz w:val="24"/>
                <w:szCs w:val="24"/>
                <w:lang w:eastAsia="ru-RU"/>
              </w:rPr>
              <w:t>-1</w:t>
            </w:r>
          </w:p>
        </w:tc>
        <w:tc>
          <w:tcPr>
            <w:tcW w:w="886" w:type="dxa"/>
            <w:tcBorders>
              <w:top w:val="single" w:sz="4" w:space="0" w:color="auto"/>
              <w:left w:val="single" w:sz="4" w:space="0" w:color="auto"/>
              <w:bottom w:val="single" w:sz="4" w:space="0" w:color="auto"/>
              <w:right w:val="single" w:sz="4" w:space="0" w:color="auto"/>
            </w:tcBorders>
          </w:tcPr>
          <w:p w14:paraId="643DF298"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132E3CFA" w14:textId="6FE5F877"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Анализ контрольной работы.</w:t>
            </w:r>
          </w:p>
          <w:p w14:paraId="3790AD00" w14:textId="66061A5D"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Числовые неравенства.</w:t>
            </w:r>
          </w:p>
        </w:tc>
        <w:tc>
          <w:tcPr>
            <w:tcW w:w="905" w:type="dxa"/>
            <w:tcBorders>
              <w:top w:val="single" w:sz="4" w:space="0" w:color="auto"/>
              <w:left w:val="single" w:sz="4" w:space="0" w:color="auto"/>
              <w:bottom w:val="single" w:sz="4" w:space="0" w:color="auto"/>
              <w:right w:val="single" w:sz="4" w:space="0" w:color="auto"/>
            </w:tcBorders>
          </w:tcPr>
          <w:p w14:paraId="4449B589"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5AC62F1F" w14:textId="77777777"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Обозначение числовых неравенств, читать числовые неравенства</w:t>
            </w:r>
          </w:p>
        </w:tc>
        <w:tc>
          <w:tcPr>
            <w:tcW w:w="2665" w:type="dxa"/>
            <w:vMerge w:val="restart"/>
            <w:tcBorders>
              <w:top w:val="single" w:sz="4" w:space="0" w:color="auto"/>
              <w:left w:val="single" w:sz="4" w:space="0" w:color="auto"/>
              <w:right w:val="single" w:sz="4" w:space="0" w:color="auto"/>
            </w:tcBorders>
          </w:tcPr>
          <w:p w14:paraId="000A96C0" w14:textId="77777777"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Силовое неравенство, неотрицательное чтсло, неположительное число, строгие и нестрогие неравенства.</w:t>
            </w:r>
          </w:p>
        </w:tc>
        <w:tc>
          <w:tcPr>
            <w:tcW w:w="3436" w:type="dxa"/>
            <w:tcBorders>
              <w:top w:val="single" w:sz="4" w:space="0" w:color="auto"/>
              <w:left w:val="single" w:sz="4" w:space="0" w:color="auto"/>
              <w:bottom w:val="single" w:sz="4" w:space="0" w:color="auto"/>
              <w:right w:val="single" w:sz="4" w:space="0" w:color="auto"/>
            </w:tcBorders>
          </w:tcPr>
          <w:p w14:paraId="3145F91A" w14:textId="77777777" w:rsidR="00AA6EDB" w:rsidRPr="007F2553" w:rsidRDefault="006B4D22" w:rsidP="00AA6EDB">
            <w:pPr>
              <w:spacing w:after="0" w:line="240" w:lineRule="auto"/>
              <w:rPr>
                <w:rFonts w:ascii="Times New Roman" w:eastAsia="Times New Roman" w:hAnsi="Times New Roman"/>
                <w:sz w:val="24"/>
                <w:szCs w:val="24"/>
                <w:lang w:eastAsia="ru-RU"/>
              </w:rPr>
            </w:pPr>
            <w:hyperlink r:id="rId24" w:history="1">
              <w:r w:rsidR="00AA6EDB" w:rsidRPr="007F2553">
                <w:rPr>
                  <w:rFonts w:ascii="Times New Roman" w:hAnsi="Times New Roman"/>
                  <w:color w:val="000080"/>
                  <w:sz w:val="24"/>
                  <w:szCs w:val="24"/>
                  <w:u w:val="single"/>
                </w:rPr>
                <w:t>http://uchit.rastu.ru</w:t>
              </w:r>
            </w:hyperlink>
          </w:p>
        </w:tc>
      </w:tr>
      <w:tr w:rsidR="00AA6EDB" w:rsidRPr="007F2553" w14:paraId="39E6520A"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086FE052" w14:textId="645EC238" w:rsidR="00AA6EDB" w:rsidRPr="007F2553" w:rsidRDefault="00FA07A8"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66</w:t>
            </w:r>
            <w:r w:rsidR="00AA6EDB" w:rsidRPr="007F2553">
              <w:rPr>
                <w:rFonts w:ascii="Times New Roman" w:eastAsia="Times New Roman" w:hAnsi="Times New Roman"/>
                <w:sz w:val="24"/>
                <w:szCs w:val="24"/>
                <w:lang w:eastAsia="ru-RU"/>
              </w:rPr>
              <w:t>-2</w:t>
            </w:r>
          </w:p>
        </w:tc>
        <w:tc>
          <w:tcPr>
            <w:tcW w:w="886" w:type="dxa"/>
            <w:tcBorders>
              <w:top w:val="single" w:sz="4" w:space="0" w:color="auto"/>
              <w:left w:val="single" w:sz="4" w:space="0" w:color="auto"/>
              <w:bottom w:val="single" w:sz="4" w:space="0" w:color="auto"/>
              <w:right w:val="single" w:sz="4" w:space="0" w:color="auto"/>
            </w:tcBorders>
          </w:tcPr>
          <w:p w14:paraId="46FD5D44"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0EFCB61" w14:textId="77777777"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Свойства числовых неравенств.</w:t>
            </w:r>
          </w:p>
        </w:tc>
        <w:tc>
          <w:tcPr>
            <w:tcW w:w="905" w:type="dxa"/>
            <w:tcBorders>
              <w:top w:val="single" w:sz="4" w:space="0" w:color="auto"/>
              <w:left w:val="single" w:sz="4" w:space="0" w:color="auto"/>
              <w:bottom w:val="single" w:sz="4" w:space="0" w:color="auto"/>
              <w:right w:val="single" w:sz="4" w:space="0" w:color="auto"/>
            </w:tcBorders>
          </w:tcPr>
          <w:p w14:paraId="0A59FB45"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39092DEE" w14:textId="77777777"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Знать теоремы о свойствах числовых неравенств</w:t>
            </w:r>
          </w:p>
        </w:tc>
        <w:tc>
          <w:tcPr>
            <w:tcW w:w="2665" w:type="dxa"/>
            <w:vMerge/>
            <w:tcBorders>
              <w:left w:val="single" w:sz="4" w:space="0" w:color="auto"/>
              <w:right w:val="single" w:sz="4" w:space="0" w:color="auto"/>
            </w:tcBorders>
          </w:tcPr>
          <w:p w14:paraId="3033DAB7"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05A7925" w14:textId="77777777"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hAnsi="Times New Roman"/>
                <w:sz w:val="24"/>
                <w:szCs w:val="24"/>
              </w:rPr>
              <w:t>Приложение в Дневник.ру «</w:t>
            </w:r>
            <w:r w:rsidRPr="007F2553">
              <w:rPr>
                <w:rFonts w:ascii="Times New Roman" w:hAnsi="Times New Roman"/>
                <w:sz w:val="24"/>
                <w:szCs w:val="24"/>
                <w:lang w:val="en-US"/>
              </w:rPr>
              <w:t>skysmart</w:t>
            </w:r>
            <w:r w:rsidRPr="007F2553">
              <w:rPr>
                <w:rFonts w:ascii="Times New Roman" w:hAnsi="Times New Roman"/>
                <w:sz w:val="24"/>
                <w:szCs w:val="24"/>
              </w:rPr>
              <w:t>».</w:t>
            </w:r>
          </w:p>
        </w:tc>
      </w:tr>
      <w:tr w:rsidR="00AA6EDB" w:rsidRPr="007F2553" w14:paraId="208BBED8"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6FD94D89" w14:textId="00CAB036" w:rsidR="00AA6EDB" w:rsidRPr="007F2553" w:rsidRDefault="00FA07A8"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67-3</w:t>
            </w:r>
          </w:p>
        </w:tc>
        <w:tc>
          <w:tcPr>
            <w:tcW w:w="886" w:type="dxa"/>
            <w:tcBorders>
              <w:top w:val="single" w:sz="4" w:space="0" w:color="auto"/>
              <w:left w:val="single" w:sz="4" w:space="0" w:color="auto"/>
              <w:bottom w:val="single" w:sz="4" w:space="0" w:color="auto"/>
              <w:right w:val="single" w:sz="4" w:space="0" w:color="auto"/>
            </w:tcBorders>
          </w:tcPr>
          <w:p w14:paraId="7E806BB0"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1FB046EF" w14:textId="77777777"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Сложение и умножение числовых неравенств.</w:t>
            </w:r>
          </w:p>
        </w:tc>
        <w:tc>
          <w:tcPr>
            <w:tcW w:w="905" w:type="dxa"/>
            <w:tcBorders>
              <w:top w:val="single" w:sz="4" w:space="0" w:color="auto"/>
              <w:left w:val="single" w:sz="4" w:space="0" w:color="auto"/>
              <w:bottom w:val="single" w:sz="4" w:space="0" w:color="auto"/>
              <w:right w:val="single" w:sz="4" w:space="0" w:color="auto"/>
            </w:tcBorders>
          </w:tcPr>
          <w:p w14:paraId="489E0C60"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724D98A3" w14:textId="77777777"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Складывать и умножать неравенства</w:t>
            </w:r>
          </w:p>
        </w:tc>
        <w:tc>
          <w:tcPr>
            <w:tcW w:w="2665" w:type="dxa"/>
            <w:vMerge/>
            <w:tcBorders>
              <w:left w:val="single" w:sz="4" w:space="0" w:color="auto"/>
              <w:right w:val="single" w:sz="4" w:space="0" w:color="auto"/>
            </w:tcBorders>
          </w:tcPr>
          <w:p w14:paraId="25E59649"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73C325BD" w14:textId="77777777" w:rsidR="00AA6EDB" w:rsidRPr="007F2553" w:rsidRDefault="00AA6EDB" w:rsidP="00AA6EDB">
            <w:pPr>
              <w:spacing w:after="0" w:line="240" w:lineRule="auto"/>
              <w:rPr>
                <w:rFonts w:ascii="Times New Roman" w:eastAsia="Times New Roman" w:hAnsi="Times New Roman"/>
                <w:sz w:val="24"/>
                <w:szCs w:val="24"/>
                <w:lang w:eastAsia="ru-RU"/>
              </w:rPr>
            </w:pPr>
          </w:p>
        </w:tc>
      </w:tr>
      <w:tr w:rsidR="00AA6EDB" w:rsidRPr="007F2553" w14:paraId="4DBE05B3"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2C252FA0" w14:textId="612858CF" w:rsidR="00AA6EDB" w:rsidRPr="007F2553" w:rsidRDefault="00FA07A8"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68-4</w:t>
            </w:r>
          </w:p>
        </w:tc>
        <w:tc>
          <w:tcPr>
            <w:tcW w:w="886" w:type="dxa"/>
            <w:tcBorders>
              <w:top w:val="single" w:sz="4" w:space="0" w:color="auto"/>
              <w:left w:val="single" w:sz="4" w:space="0" w:color="auto"/>
              <w:bottom w:val="single" w:sz="4" w:space="0" w:color="auto"/>
              <w:right w:val="single" w:sz="4" w:space="0" w:color="auto"/>
            </w:tcBorders>
          </w:tcPr>
          <w:p w14:paraId="29A0C7B8"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181AB955" w14:textId="77777777"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Сложение и умножение числовых неравенств.</w:t>
            </w:r>
          </w:p>
        </w:tc>
        <w:tc>
          <w:tcPr>
            <w:tcW w:w="905" w:type="dxa"/>
            <w:tcBorders>
              <w:top w:val="single" w:sz="4" w:space="0" w:color="auto"/>
              <w:left w:val="single" w:sz="4" w:space="0" w:color="auto"/>
              <w:bottom w:val="single" w:sz="4" w:space="0" w:color="auto"/>
              <w:right w:val="single" w:sz="4" w:space="0" w:color="auto"/>
            </w:tcBorders>
          </w:tcPr>
          <w:p w14:paraId="5444C366"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6D0911DE" w14:textId="77777777"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Складывать и умножать неравенства</w:t>
            </w:r>
          </w:p>
        </w:tc>
        <w:tc>
          <w:tcPr>
            <w:tcW w:w="2665" w:type="dxa"/>
            <w:vMerge/>
            <w:tcBorders>
              <w:left w:val="single" w:sz="4" w:space="0" w:color="auto"/>
              <w:right w:val="single" w:sz="4" w:space="0" w:color="auto"/>
            </w:tcBorders>
          </w:tcPr>
          <w:p w14:paraId="0FFF6E7B"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53E2FD6" w14:textId="77777777" w:rsidR="00AA6EDB" w:rsidRPr="007F2553" w:rsidRDefault="00AA6EDB" w:rsidP="00AA6EDB">
            <w:pPr>
              <w:spacing w:after="0" w:line="240" w:lineRule="auto"/>
              <w:rPr>
                <w:rFonts w:ascii="Times New Roman" w:eastAsia="Times New Roman" w:hAnsi="Times New Roman"/>
                <w:sz w:val="24"/>
                <w:szCs w:val="24"/>
                <w:lang w:eastAsia="ru-RU"/>
              </w:rPr>
            </w:pPr>
          </w:p>
        </w:tc>
      </w:tr>
      <w:tr w:rsidR="00AA6EDB" w:rsidRPr="007F2553" w14:paraId="194B3686"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172A3F81" w14:textId="40001ABE" w:rsidR="00AA6EDB" w:rsidRPr="007F2553" w:rsidRDefault="00FA07A8"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69-5</w:t>
            </w:r>
          </w:p>
        </w:tc>
        <w:tc>
          <w:tcPr>
            <w:tcW w:w="886" w:type="dxa"/>
            <w:tcBorders>
              <w:top w:val="single" w:sz="4" w:space="0" w:color="auto"/>
              <w:left w:val="single" w:sz="4" w:space="0" w:color="auto"/>
              <w:bottom w:val="single" w:sz="4" w:space="0" w:color="auto"/>
              <w:right w:val="single" w:sz="4" w:space="0" w:color="auto"/>
            </w:tcBorders>
          </w:tcPr>
          <w:p w14:paraId="4AD2ECB0"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18CEF7F4" w14:textId="77777777"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Погрешности.</w:t>
            </w:r>
          </w:p>
        </w:tc>
        <w:tc>
          <w:tcPr>
            <w:tcW w:w="905" w:type="dxa"/>
            <w:tcBorders>
              <w:top w:val="single" w:sz="4" w:space="0" w:color="auto"/>
              <w:left w:val="single" w:sz="4" w:space="0" w:color="auto"/>
              <w:bottom w:val="single" w:sz="4" w:space="0" w:color="auto"/>
              <w:right w:val="single" w:sz="4" w:space="0" w:color="auto"/>
            </w:tcBorders>
          </w:tcPr>
          <w:p w14:paraId="570B0137"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5C3A6FF3" w14:textId="77777777"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Нахождение погрешности и точности прибижения</w:t>
            </w:r>
          </w:p>
        </w:tc>
        <w:tc>
          <w:tcPr>
            <w:tcW w:w="2665" w:type="dxa"/>
            <w:tcBorders>
              <w:top w:val="single" w:sz="4" w:space="0" w:color="auto"/>
              <w:left w:val="single" w:sz="4" w:space="0" w:color="auto"/>
              <w:right w:val="single" w:sz="4" w:space="0" w:color="auto"/>
            </w:tcBorders>
          </w:tcPr>
          <w:p w14:paraId="48E5965E" w14:textId="77777777"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Погрешность, абсолютная и относительная погрешности.</w:t>
            </w:r>
          </w:p>
        </w:tc>
        <w:tc>
          <w:tcPr>
            <w:tcW w:w="3436" w:type="dxa"/>
            <w:tcBorders>
              <w:top w:val="single" w:sz="4" w:space="0" w:color="auto"/>
              <w:left w:val="single" w:sz="4" w:space="0" w:color="auto"/>
              <w:bottom w:val="single" w:sz="4" w:space="0" w:color="auto"/>
              <w:right w:val="single" w:sz="4" w:space="0" w:color="auto"/>
            </w:tcBorders>
          </w:tcPr>
          <w:p w14:paraId="2AC66CDD" w14:textId="77777777" w:rsidR="00AA6EDB" w:rsidRPr="007F2553" w:rsidRDefault="00AA6EDB" w:rsidP="00AA6EDB">
            <w:pPr>
              <w:spacing w:after="0" w:line="240" w:lineRule="auto"/>
              <w:rPr>
                <w:rFonts w:ascii="Times New Roman" w:eastAsia="Times New Roman" w:hAnsi="Times New Roman"/>
                <w:sz w:val="24"/>
                <w:szCs w:val="24"/>
                <w:lang w:eastAsia="ru-RU"/>
              </w:rPr>
            </w:pPr>
          </w:p>
        </w:tc>
      </w:tr>
      <w:tr w:rsidR="009D3215" w:rsidRPr="007F2553" w14:paraId="135655C6"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1E0467E0" w14:textId="1DE1DF9B" w:rsidR="009D3215" w:rsidRPr="007F2553" w:rsidRDefault="009D3215" w:rsidP="009D3215">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70-6</w:t>
            </w:r>
          </w:p>
        </w:tc>
        <w:tc>
          <w:tcPr>
            <w:tcW w:w="886" w:type="dxa"/>
            <w:tcBorders>
              <w:top w:val="single" w:sz="4" w:space="0" w:color="auto"/>
              <w:left w:val="single" w:sz="4" w:space="0" w:color="auto"/>
              <w:bottom w:val="single" w:sz="4" w:space="0" w:color="auto"/>
              <w:right w:val="single" w:sz="4" w:space="0" w:color="auto"/>
            </w:tcBorders>
          </w:tcPr>
          <w:p w14:paraId="2A11B074" w14:textId="77777777" w:rsidR="009D3215" w:rsidRPr="007F2553" w:rsidRDefault="009D3215" w:rsidP="009D3215">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3AB0ED6" w14:textId="2E5E37F1" w:rsidR="009D3215" w:rsidRPr="007F2553" w:rsidRDefault="009D3215" w:rsidP="009D3215">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Пересечение и объединение множеств.</w:t>
            </w:r>
          </w:p>
        </w:tc>
        <w:tc>
          <w:tcPr>
            <w:tcW w:w="905" w:type="dxa"/>
            <w:tcBorders>
              <w:top w:val="single" w:sz="4" w:space="0" w:color="auto"/>
              <w:left w:val="single" w:sz="4" w:space="0" w:color="auto"/>
              <w:bottom w:val="single" w:sz="4" w:space="0" w:color="auto"/>
              <w:right w:val="single" w:sz="4" w:space="0" w:color="auto"/>
            </w:tcBorders>
          </w:tcPr>
          <w:p w14:paraId="5464E02A" w14:textId="77777777" w:rsidR="009D3215" w:rsidRPr="007F2553" w:rsidRDefault="009D3215" w:rsidP="009D3215">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3CF87C7B" w14:textId="3FD61B7E" w:rsidR="009D3215" w:rsidRPr="007F2553" w:rsidRDefault="009D3215" w:rsidP="009D3215">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Знать обозначение пересечения  объединения числовых промежутков</w:t>
            </w:r>
          </w:p>
        </w:tc>
        <w:tc>
          <w:tcPr>
            <w:tcW w:w="2665" w:type="dxa"/>
            <w:tcBorders>
              <w:top w:val="single" w:sz="4" w:space="0" w:color="auto"/>
              <w:left w:val="single" w:sz="4" w:space="0" w:color="auto"/>
              <w:bottom w:val="single" w:sz="4" w:space="0" w:color="auto"/>
              <w:right w:val="single" w:sz="4" w:space="0" w:color="auto"/>
            </w:tcBorders>
          </w:tcPr>
          <w:p w14:paraId="23CC50A1" w14:textId="77777777" w:rsidR="009D3215" w:rsidRPr="007F2553" w:rsidRDefault="009D3215" w:rsidP="009D3215">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703DF113" w14:textId="77777777" w:rsidR="009D3215" w:rsidRPr="007F2553" w:rsidRDefault="009D3215" w:rsidP="009D3215">
            <w:pPr>
              <w:spacing w:after="0" w:line="240" w:lineRule="auto"/>
              <w:rPr>
                <w:rFonts w:ascii="Times New Roman" w:eastAsia="Times New Roman" w:hAnsi="Times New Roman"/>
                <w:sz w:val="24"/>
                <w:szCs w:val="24"/>
                <w:lang w:eastAsia="ru-RU"/>
              </w:rPr>
            </w:pPr>
          </w:p>
        </w:tc>
      </w:tr>
      <w:tr w:rsidR="00AA6EDB" w:rsidRPr="007F2553" w14:paraId="4DDEC067"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722547BF" w14:textId="735AD454" w:rsidR="00AA6EDB" w:rsidRPr="007F2553" w:rsidRDefault="00FA07A8"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71-7</w:t>
            </w:r>
          </w:p>
        </w:tc>
        <w:tc>
          <w:tcPr>
            <w:tcW w:w="886" w:type="dxa"/>
            <w:tcBorders>
              <w:top w:val="single" w:sz="4" w:space="0" w:color="auto"/>
              <w:left w:val="single" w:sz="4" w:space="0" w:color="auto"/>
              <w:bottom w:val="single" w:sz="4" w:space="0" w:color="auto"/>
              <w:right w:val="single" w:sz="4" w:space="0" w:color="auto"/>
            </w:tcBorders>
          </w:tcPr>
          <w:p w14:paraId="1B3E5AC8"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22D6FD1" w14:textId="40442144" w:rsidR="00AA6EDB" w:rsidRPr="007F2553" w:rsidRDefault="009D3215"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iCs/>
                <w:sz w:val="24"/>
                <w:szCs w:val="24"/>
                <w:lang w:eastAsia="ru-RU"/>
              </w:rPr>
              <w:t>Числовые промежутки.</w:t>
            </w:r>
          </w:p>
        </w:tc>
        <w:tc>
          <w:tcPr>
            <w:tcW w:w="905" w:type="dxa"/>
            <w:tcBorders>
              <w:top w:val="single" w:sz="4" w:space="0" w:color="auto"/>
              <w:left w:val="single" w:sz="4" w:space="0" w:color="auto"/>
              <w:bottom w:val="single" w:sz="4" w:space="0" w:color="auto"/>
              <w:right w:val="single" w:sz="4" w:space="0" w:color="auto"/>
            </w:tcBorders>
          </w:tcPr>
          <w:p w14:paraId="64277180"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583A2DC4" w14:textId="77777777"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Знать обозначение пересечения  объединения числовых промежутков</w:t>
            </w:r>
          </w:p>
        </w:tc>
        <w:tc>
          <w:tcPr>
            <w:tcW w:w="2665" w:type="dxa"/>
            <w:tcBorders>
              <w:top w:val="single" w:sz="4" w:space="0" w:color="auto"/>
              <w:left w:val="single" w:sz="4" w:space="0" w:color="auto"/>
              <w:bottom w:val="single" w:sz="4" w:space="0" w:color="auto"/>
              <w:right w:val="single" w:sz="4" w:space="0" w:color="auto"/>
            </w:tcBorders>
          </w:tcPr>
          <w:p w14:paraId="4AFA921E"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9C4618B" w14:textId="77777777" w:rsidR="00AA6EDB" w:rsidRPr="007F2553" w:rsidRDefault="006B4D22" w:rsidP="00AA6EDB">
            <w:pPr>
              <w:spacing w:after="0" w:line="240" w:lineRule="auto"/>
              <w:rPr>
                <w:rFonts w:ascii="Times New Roman" w:eastAsia="Times New Roman" w:hAnsi="Times New Roman"/>
                <w:sz w:val="24"/>
                <w:szCs w:val="24"/>
                <w:lang w:eastAsia="ru-RU"/>
              </w:rPr>
            </w:pPr>
            <w:hyperlink r:id="rId25" w:history="1">
              <w:r w:rsidR="00AA6EDB" w:rsidRPr="007F2553">
                <w:rPr>
                  <w:rFonts w:ascii="Times New Roman" w:hAnsi="Times New Roman"/>
                  <w:color w:val="000080"/>
                  <w:sz w:val="24"/>
                  <w:szCs w:val="24"/>
                  <w:u w:val="single"/>
                </w:rPr>
                <w:t>http://uchit.rastu.ru</w:t>
              </w:r>
            </w:hyperlink>
          </w:p>
        </w:tc>
      </w:tr>
      <w:tr w:rsidR="00AA6EDB" w:rsidRPr="007F2553" w14:paraId="3765D2B9"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7587FE04" w14:textId="036678E0" w:rsidR="00AA6EDB" w:rsidRPr="007F2553" w:rsidRDefault="00FA07A8"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lastRenderedPageBreak/>
              <w:t>72-8</w:t>
            </w:r>
          </w:p>
        </w:tc>
        <w:tc>
          <w:tcPr>
            <w:tcW w:w="886" w:type="dxa"/>
            <w:tcBorders>
              <w:top w:val="single" w:sz="4" w:space="0" w:color="auto"/>
              <w:left w:val="single" w:sz="4" w:space="0" w:color="auto"/>
              <w:bottom w:val="single" w:sz="4" w:space="0" w:color="auto"/>
              <w:right w:val="single" w:sz="4" w:space="0" w:color="auto"/>
            </w:tcBorders>
          </w:tcPr>
          <w:p w14:paraId="7D28CE0B" w14:textId="77777777" w:rsidR="00AA6EDB" w:rsidRPr="007F2553" w:rsidRDefault="00AA6EDB" w:rsidP="00AA6EDB">
            <w:pPr>
              <w:spacing w:after="0" w:line="240" w:lineRule="auto"/>
              <w:rPr>
                <w:rFonts w:ascii="Times New Roman" w:eastAsia="Times New Roman" w:hAnsi="Times New Roman"/>
                <w:i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1758019" w14:textId="77777777" w:rsidR="00AA6EDB" w:rsidRPr="007F2553" w:rsidRDefault="00AA6EDB" w:rsidP="00AA6EDB">
            <w:pPr>
              <w:spacing w:after="0" w:line="240" w:lineRule="auto"/>
              <w:rPr>
                <w:rFonts w:ascii="Times New Roman" w:eastAsia="Times New Roman" w:hAnsi="Times New Roman"/>
                <w:iCs/>
                <w:sz w:val="24"/>
                <w:szCs w:val="24"/>
                <w:lang w:eastAsia="ru-RU"/>
              </w:rPr>
            </w:pPr>
            <w:r w:rsidRPr="007F2553">
              <w:rPr>
                <w:rFonts w:ascii="Times New Roman" w:eastAsia="Times New Roman" w:hAnsi="Times New Roman"/>
                <w:iCs/>
                <w:sz w:val="24"/>
                <w:szCs w:val="24"/>
                <w:lang w:eastAsia="ru-RU"/>
              </w:rPr>
              <w:t>Числовые промежутки.</w:t>
            </w:r>
          </w:p>
        </w:tc>
        <w:tc>
          <w:tcPr>
            <w:tcW w:w="905" w:type="dxa"/>
            <w:tcBorders>
              <w:top w:val="single" w:sz="4" w:space="0" w:color="auto"/>
              <w:left w:val="single" w:sz="4" w:space="0" w:color="auto"/>
              <w:bottom w:val="single" w:sz="4" w:space="0" w:color="auto"/>
              <w:right w:val="single" w:sz="4" w:space="0" w:color="auto"/>
            </w:tcBorders>
          </w:tcPr>
          <w:p w14:paraId="33BFFB8D"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67221A1A" w14:textId="77777777"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Знать обозначение пересечения и объединения числовых промежутков</w:t>
            </w:r>
          </w:p>
        </w:tc>
        <w:tc>
          <w:tcPr>
            <w:tcW w:w="2665" w:type="dxa"/>
            <w:vMerge w:val="restart"/>
            <w:tcBorders>
              <w:top w:val="single" w:sz="4" w:space="0" w:color="auto"/>
              <w:left w:val="single" w:sz="4" w:space="0" w:color="auto"/>
              <w:right w:val="single" w:sz="4" w:space="0" w:color="auto"/>
            </w:tcBorders>
          </w:tcPr>
          <w:p w14:paraId="22503508" w14:textId="77777777"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 xml:space="preserve">Открытый числовой промежуток, закрытый числовой промежуток. </w:t>
            </w:r>
          </w:p>
        </w:tc>
        <w:tc>
          <w:tcPr>
            <w:tcW w:w="3436" w:type="dxa"/>
            <w:tcBorders>
              <w:top w:val="single" w:sz="4" w:space="0" w:color="auto"/>
              <w:left w:val="single" w:sz="4" w:space="0" w:color="auto"/>
              <w:bottom w:val="single" w:sz="4" w:space="0" w:color="auto"/>
              <w:right w:val="single" w:sz="4" w:space="0" w:color="auto"/>
            </w:tcBorders>
          </w:tcPr>
          <w:p w14:paraId="7A0F48B9" w14:textId="77777777" w:rsidR="00AA6EDB" w:rsidRPr="007F2553" w:rsidRDefault="00AA6EDB" w:rsidP="00AA6EDB">
            <w:pPr>
              <w:spacing w:after="0" w:line="240" w:lineRule="auto"/>
              <w:rPr>
                <w:rFonts w:ascii="Times New Roman" w:eastAsia="Times New Roman" w:hAnsi="Times New Roman"/>
                <w:sz w:val="24"/>
                <w:szCs w:val="24"/>
                <w:lang w:eastAsia="ru-RU"/>
              </w:rPr>
            </w:pPr>
          </w:p>
        </w:tc>
      </w:tr>
      <w:tr w:rsidR="009D3215" w:rsidRPr="007F2553" w14:paraId="7734342C"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5851E43D" w14:textId="61604C62" w:rsidR="009D3215" w:rsidRPr="007F2553" w:rsidRDefault="009D3215" w:rsidP="009D3215">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73-9</w:t>
            </w:r>
          </w:p>
        </w:tc>
        <w:tc>
          <w:tcPr>
            <w:tcW w:w="886" w:type="dxa"/>
            <w:tcBorders>
              <w:top w:val="single" w:sz="4" w:space="0" w:color="auto"/>
              <w:left w:val="single" w:sz="4" w:space="0" w:color="auto"/>
              <w:bottom w:val="single" w:sz="4" w:space="0" w:color="auto"/>
              <w:right w:val="single" w:sz="4" w:space="0" w:color="auto"/>
            </w:tcBorders>
          </w:tcPr>
          <w:p w14:paraId="58ADDA9D" w14:textId="77777777" w:rsidR="009D3215" w:rsidRPr="007F2553" w:rsidRDefault="009D3215" w:rsidP="009D3215">
            <w:pPr>
              <w:spacing w:after="0" w:line="240" w:lineRule="auto"/>
              <w:rPr>
                <w:rFonts w:ascii="Times New Roman" w:eastAsia="Times New Roman" w:hAnsi="Times New Roman"/>
                <w:i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0A8ACCD" w14:textId="64613A97" w:rsidR="009D3215" w:rsidRPr="007F2553" w:rsidRDefault="009D3215" w:rsidP="009D3215">
            <w:pPr>
              <w:spacing w:after="0" w:line="240" w:lineRule="auto"/>
              <w:rPr>
                <w:rFonts w:ascii="Times New Roman" w:eastAsia="Times New Roman" w:hAnsi="Times New Roman"/>
                <w:iCs/>
                <w:sz w:val="24"/>
                <w:szCs w:val="24"/>
                <w:lang w:eastAsia="ru-RU"/>
              </w:rPr>
            </w:pPr>
            <w:r w:rsidRPr="007F2553">
              <w:rPr>
                <w:rFonts w:ascii="Times New Roman" w:eastAsia="Times New Roman" w:hAnsi="Times New Roman"/>
                <w:sz w:val="24"/>
                <w:szCs w:val="24"/>
                <w:lang w:eastAsia="ru-RU"/>
              </w:rPr>
              <w:t>Решение неравенств с одной переменной.</w:t>
            </w:r>
          </w:p>
        </w:tc>
        <w:tc>
          <w:tcPr>
            <w:tcW w:w="905" w:type="dxa"/>
            <w:tcBorders>
              <w:top w:val="single" w:sz="4" w:space="0" w:color="auto"/>
              <w:left w:val="single" w:sz="4" w:space="0" w:color="auto"/>
              <w:bottom w:val="single" w:sz="4" w:space="0" w:color="auto"/>
              <w:right w:val="single" w:sz="4" w:space="0" w:color="auto"/>
            </w:tcBorders>
          </w:tcPr>
          <w:p w14:paraId="01FA004E" w14:textId="77777777" w:rsidR="009D3215" w:rsidRPr="007F2553" w:rsidRDefault="009D3215" w:rsidP="009D3215">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6EEA5CEA" w14:textId="77777777" w:rsidR="009D3215" w:rsidRPr="007F2553" w:rsidRDefault="009D3215" w:rsidP="009D3215">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Знать обозначение пересечения и  объединения числовых промежутков</w:t>
            </w:r>
          </w:p>
        </w:tc>
        <w:tc>
          <w:tcPr>
            <w:tcW w:w="2665" w:type="dxa"/>
            <w:vMerge/>
            <w:tcBorders>
              <w:left w:val="single" w:sz="4" w:space="0" w:color="auto"/>
              <w:right w:val="single" w:sz="4" w:space="0" w:color="auto"/>
            </w:tcBorders>
          </w:tcPr>
          <w:p w14:paraId="2FFB8023" w14:textId="77777777" w:rsidR="009D3215" w:rsidRPr="007F2553" w:rsidRDefault="009D3215" w:rsidP="009D3215">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E6F8452" w14:textId="77777777" w:rsidR="009D3215" w:rsidRPr="007F2553" w:rsidRDefault="009D3215" w:rsidP="009D3215">
            <w:pPr>
              <w:spacing w:after="0" w:line="240" w:lineRule="auto"/>
              <w:rPr>
                <w:rFonts w:ascii="Times New Roman" w:eastAsia="Times New Roman" w:hAnsi="Times New Roman"/>
                <w:sz w:val="24"/>
                <w:szCs w:val="24"/>
                <w:lang w:eastAsia="ru-RU"/>
              </w:rPr>
            </w:pPr>
          </w:p>
        </w:tc>
      </w:tr>
      <w:tr w:rsidR="00AA6EDB" w:rsidRPr="007F2553" w14:paraId="4D0D39CE"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28C27BE4" w14:textId="6055598E" w:rsidR="00AA6EDB" w:rsidRPr="007F2553" w:rsidRDefault="00FA07A8"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74-10</w:t>
            </w:r>
          </w:p>
        </w:tc>
        <w:tc>
          <w:tcPr>
            <w:tcW w:w="886" w:type="dxa"/>
            <w:tcBorders>
              <w:top w:val="single" w:sz="4" w:space="0" w:color="auto"/>
              <w:left w:val="single" w:sz="4" w:space="0" w:color="auto"/>
              <w:bottom w:val="single" w:sz="4" w:space="0" w:color="auto"/>
              <w:right w:val="single" w:sz="4" w:space="0" w:color="auto"/>
            </w:tcBorders>
          </w:tcPr>
          <w:p w14:paraId="48178FB4"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AF0B6DE" w14:textId="77777777"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неравенств с одной переменной.</w:t>
            </w:r>
          </w:p>
        </w:tc>
        <w:tc>
          <w:tcPr>
            <w:tcW w:w="905" w:type="dxa"/>
            <w:tcBorders>
              <w:top w:val="single" w:sz="4" w:space="0" w:color="auto"/>
              <w:left w:val="single" w:sz="4" w:space="0" w:color="auto"/>
              <w:bottom w:val="single" w:sz="4" w:space="0" w:color="auto"/>
              <w:right w:val="single" w:sz="4" w:space="0" w:color="auto"/>
            </w:tcBorders>
          </w:tcPr>
          <w:p w14:paraId="0FA4519F"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2DDBF49D" w14:textId="77777777"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неравенств с одной переменной</w:t>
            </w:r>
          </w:p>
        </w:tc>
        <w:tc>
          <w:tcPr>
            <w:tcW w:w="2665" w:type="dxa"/>
            <w:vMerge/>
            <w:tcBorders>
              <w:left w:val="single" w:sz="4" w:space="0" w:color="auto"/>
              <w:right w:val="single" w:sz="4" w:space="0" w:color="auto"/>
            </w:tcBorders>
          </w:tcPr>
          <w:p w14:paraId="6A43F92F"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CBB6B39" w14:textId="77777777"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hAnsi="Times New Roman"/>
                <w:sz w:val="24"/>
                <w:szCs w:val="24"/>
              </w:rPr>
              <w:t>Приложение в Дневник.ру «</w:t>
            </w:r>
            <w:r w:rsidRPr="007F2553">
              <w:rPr>
                <w:rFonts w:ascii="Times New Roman" w:hAnsi="Times New Roman"/>
                <w:sz w:val="24"/>
                <w:szCs w:val="24"/>
                <w:lang w:val="en-US"/>
              </w:rPr>
              <w:t>skysmart</w:t>
            </w:r>
            <w:r w:rsidRPr="007F2553">
              <w:rPr>
                <w:rFonts w:ascii="Times New Roman" w:hAnsi="Times New Roman"/>
                <w:sz w:val="24"/>
                <w:szCs w:val="24"/>
              </w:rPr>
              <w:t>».</w:t>
            </w:r>
          </w:p>
        </w:tc>
      </w:tr>
      <w:tr w:rsidR="009D3215" w:rsidRPr="007F2553" w14:paraId="24DFADC1"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0F6F7459" w14:textId="2614240E" w:rsidR="009D3215" w:rsidRPr="007F2553" w:rsidRDefault="009D3215" w:rsidP="009D3215">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75-11</w:t>
            </w:r>
          </w:p>
        </w:tc>
        <w:tc>
          <w:tcPr>
            <w:tcW w:w="886" w:type="dxa"/>
            <w:tcBorders>
              <w:top w:val="single" w:sz="4" w:space="0" w:color="auto"/>
              <w:left w:val="single" w:sz="4" w:space="0" w:color="auto"/>
              <w:bottom w:val="single" w:sz="4" w:space="0" w:color="auto"/>
              <w:right w:val="single" w:sz="4" w:space="0" w:color="auto"/>
            </w:tcBorders>
          </w:tcPr>
          <w:p w14:paraId="41CF2C02" w14:textId="77777777" w:rsidR="009D3215" w:rsidRPr="007F2553" w:rsidRDefault="009D3215" w:rsidP="009D3215">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3D832FA" w14:textId="36AB490D" w:rsidR="009D3215" w:rsidRPr="007F2553" w:rsidRDefault="009D3215" w:rsidP="009D3215">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неравенств с одной переменной. Нахождение области определения функции.</w:t>
            </w:r>
          </w:p>
        </w:tc>
        <w:tc>
          <w:tcPr>
            <w:tcW w:w="905" w:type="dxa"/>
            <w:tcBorders>
              <w:top w:val="single" w:sz="4" w:space="0" w:color="auto"/>
              <w:left w:val="single" w:sz="4" w:space="0" w:color="auto"/>
              <w:bottom w:val="single" w:sz="4" w:space="0" w:color="auto"/>
              <w:right w:val="single" w:sz="4" w:space="0" w:color="auto"/>
            </w:tcBorders>
          </w:tcPr>
          <w:p w14:paraId="58286A06" w14:textId="77777777" w:rsidR="009D3215" w:rsidRPr="007F2553" w:rsidRDefault="009D3215" w:rsidP="009D3215">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217853C7" w14:textId="77777777" w:rsidR="009D3215" w:rsidRPr="007F2553" w:rsidRDefault="009D3215" w:rsidP="009D3215">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неравенств с одной переменной</w:t>
            </w:r>
          </w:p>
        </w:tc>
        <w:tc>
          <w:tcPr>
            <w:tcW w:w="2665" w:type="dxa"/>
            <w:vMerge/>
            <w:tcBorders>
              <w:left w:val="single" w:sz="4" w:space="0" w:color="auto"/>
              <w:right w:val="single" w:sz="4" w:space="0" w:color="auto"/>
            </w:tcBorders>
          </w:tcPr>
          <w:p w14:paraId="2032CCD7" w14:textId="77777777" w:rsidR="009D3215" w:rsidRPr="007F2553" w:rsidRDefault="009D3215" w:rsidP="009D3215">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7E91BE3" w14:textId="77777777" w:rsidR="009D3215" w:rsidRPr="007F2553" w:rsidRDefault="009D3215" w:rsidP="009D3215">
            <w:pPr>
              <w:spacing w:after="0" w:line="240" w:lineRule="auto"/>
              <w:rPr>
                <w:rFonts w:ascii="Times New Roman" w:eastAsia="Times New Roman" w:hAnsi="Times New Roman"/>
                <w:sz w:val="24"/>
                <w:szCs w:val="24"/>
                <w:lang w:eastAsia="ru-RU"/>
              </w:rPr>
            </w:pPr>
          </w:p>
        </w:tc>
      </w:tr>
      <w:tr w:rsidR="009D3215" w:rsidRPr="007F2553" w14:paraId="20AE6D91"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34199A3C" w14:textId="696F2561" w:rsidR="009D3215" w:rsidRPr="007F2553" w:rsidRDefault="009D3215" w:rsidP="009D3215">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76-12</w:t>
            </w:r>
          </w:p>
        </w:tc>
        <w:tc>
          <w:tcPr>
            <w:tcW w:w="886" w:type="dxa"/>
            <w:tcBorders>
              <w:top w:val="single" w:sz="4" w:space="0" w:color="auto"/>
              <w:left w:val="single" w:sz="4" w:space="0" w:color="auto"/>
              <w:bottom w:val="single" w:sz="4" w:space="0" w:color="auto"/>
              <w:right w:val="single" w:sz="4" w:space="0" w:color="auto"/>
            </w:tcBorders>
          </w:tcPr>
          <w:p w14:paraId="553EB076" w14:textId="77777777" w:rsidR="009D3215" w:rsidRPr="007F2553" w:rsidRDefault="009D3215" w:rsidP="009D3215">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61046F57" w14:textId="4E0B8128" w:rsidR="009D3215" w:rsidRPr="007F2553" w:rsidRDefault="009D3215" w:rsidP="009D3215">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неравенств с одной переменной. Самостоятельная работа.</w:t>
            </w:r>
          </w:p>
        </w:tc>
        <w:tc>
          <w:tcPr>
            <w:tcW w:w="905" w:type="dxa"/>
            <w:tcBorders>
              <w:top w:val="single" w:sz="4" w:space="0" w:color="auto"/>
              <w:left w:val="single" w:sz="4" w:space="0" w:color="auto"/>
              <w:bottom w:val="single" w:sz="4" w:space="0" w:color="auto"/>
              <w:right w:val="single" w:sz="4" w:space="0" w:color="auto"/>
            </w:tcBorders>
          </w:tcPr>
          <w:p w14:paraId="02303998" w14:textId="77777777" w:rsidR="009D3215" w:rsidRPr="007F2553" w:rsidRDefault="009D3215" w:rsidP="009D3215">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0F1E3FA8" w14:textId="77777777" w:rsidR="009D3215" w:rsidRPr="007F2553" w:rsidRDefault="009D3215" w:rsidP="009D3215">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неравенств с одной переменной</w:t>
            </w:r>
          </w:p>
        </w:tc>
        <w:tc>
          <w:tcPr>
            <w:tcW w:w="2665" w:type="dxa"/>
            <w:vMerge/>
            <w:tcBorders>
              <w:left w:val="single" w:sz="4" w:space="0" w:color="auto"/>
              <w:right w:val="single" w:sz="4" w:space="0" w:color="auto"/>
            </w:tcBorders>
          </w:tcPr>
          <w:p w14:paraId="167CD5CB" w14:textId="77777777" w:rsidR="009D3215" w:rsidRPr="007F2553" w:rsidRDefault="009D3215" w:rsidP="009D3215">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E229B58" w14:textId="77777777" w:rsidR="009D3215" w:rsidRPr="007F2553" w:rsidRDefault="009D3215" w:rsidP="009D3215">
            <w:pPr>
              <w:spacing w:after="0" w:line="240" w:lineRule="auto"/>
              <w:rPr>
                <w:rFonts w:ascii="Times New Roman" w:eastAsia="Times New Roman" w:hAnsi="Times New Roman"/>
                <w:sz w:val="24"/>
                <w:szCs w:val="24"/>
                <w:lang w:eastAsia="ru-RU"/>
              </w:rPr>
            </w:pPr>
          </w:p>
        </w:tc>
      </w:tr>
      <w:tr w:rsidR="00AA6EDB" w:rsidRPr="007F2553" w14:paraId="641AEC9B"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5EAE0B0C" w14:textId="533B509A" w:rsidR="00AA6EDB" w:rsidRPr="007F2553" w:rsidRDefault="00FA07A8"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77-13</w:t>
            </w:r>
          </w:p>
        </w:tc>
        <w:tc>
          <w:tcPr>
            <w:tcW w:w="886" w:type="dxa"/>
            <w:tcBorders>
              <w:top w:val="single" w:sz="4" w:space="0" w:color="auto"/>
              <w:left w:val="single" w:sz="4" w:space="0" w:color="auto"/>
              <w:bottom w:val="single" w:sz="4" w:space="0" w:color="auto"/>
              <w:right w:val="single" w:sz="4" w:space="0" w:color="auto"/>
            </w:tcBorders>
          </w:tcPr>
          <w:p w14:paraId="55EAAE1D"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72677D0" w14:textId="77777777"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неравенств с одной переменной. Самостоятельная работа.</w:t>
            </w:r>
          </w:p>
        </w:tc>
        <w:tc>
          <w:tcPr>
            <w:tcW w:w="905" w:type="dxa"/>
            <w:tcBorders>
              <w:top w:val="single" w:sz="4" w:space="0" w:color="auto"/>
              <w:left w:val="single" w:sz="4" w:space="0" w:color="auto"/>
              <w:bottom w:val="single" w:sz="4" w:space="0" w:color="auto"/>
              <w:right w:val="single" w:sz="4" w:space="0" w:color="auto"/>
            </w:tcBorders>
          </w:tcPr>
          <w:p w14:paraId="09CF21E9"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6A5495B9" w14:textId="77777777" w:rsidR="00AA6EDB" w:rsidRPr="007F2553" w:rsidRDefault="00AA6EDB"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неравенств с одной переменной</w:t>
            </w:r>
          </w:p>
        </w:tc>
        <w:tc>
          <w:tcPr>
            <w:tcW w:w="2665" w:type="dxa"/>
            <w:vMerge/>
            <w:tcBorders>
              <w:left w:val="single" w:sz="4" w:space="0" w:color="auto"/>
              <w:bottom w:val="single" w:sz="4" w:space="0" w:color="auto"/>
              <w:right w:val="single" w:sz="4" w:space="0" w:color="auto"/>
            </w:tcBorders>
          </w:tcPr>
          <w:p w14:paraId="4A00CF3F" w14:textId="77777777" w:rsidR="00AA6EDB" w:rsidRPr="007F2553" w:rsidRDefault="00AA6EDB" w:rsidP="00AA6EDB">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1C1B7317" w14:textId="77777777" w:rsidR="00AA6EDB" w:rsidRPr="007F2553" w:rsidRDefault="00AA6EDB" w:rsidP="00AA6EDB">
            <w:pPr>
              <w:spacing w:after="0" w:line="240" w:lineRule="auto"/>
              <w:rPr>
                <w:rFonts w:ascii="Times New Roman" w:eastAsia="Times New Roman" w:hAnsi="Times New Roman"/>
                <w:sz w:val="24"/>
                <w:szCs w:val="24"/>
                <w:lang w:eastAsia="ru-RU"/>
              </w:rPr>
            </w:pPr>
          </w:p>
        </w:tc>
      </w:tr>
      <w:tr w:rsidR="00FA07A8" w:rsidRPr="007F2553" w14:paraId="0A28E336"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77F3D970" w14:textId="08437A6C" w:rsidR="00FA07A8" w:rsidRPr="007F2553" w:rsidRDefault="00FA07A8" w:rsidP="00AA6EDB">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bCs/>
                <w:sz w:val="24"/>
                <w:szCs w:val="24"/>
                <w:lang w:eastAsia="ru-RU"/>
              </w:rPr>
              <w:t>78-14</w:t>
            </w:r>
          </w:p>
        </w:tc>
        <w:tc>
          <w:tcPr>
            <w:tcW w:w="886" w:type="dxa"/>
            <w:tcBorders>
              <w:top w:val="single" w:sz="4" w:space="0" w:color="auto"/>
              <w:left w:val="single" w:sz="4" w:space="0" w:color="auto"/>
              <w:bottom w:val="single" w:sz="4" w:space="0" w:color="auto"/>
              <w:right w:val="single" w:sz="4" w:space="0" w:color="auto"/>
            </w:tcBorders>
          </w:tcPr>
          <w:p w14:paraId="60E98370" w14:textId="77777777" w:rsidR="00FA07A8" w:rsidRPr="007F2553" w:rsidRDefault="00FA07A8" w:rsidP="00AA6EDB">
            <w:pPr>
              <w:spacing w:after="0" w:line="240" w:lineRule="auto"/>
              <w:rPr>
                <w:rFonts w:ascii="Times New Roman" w:eastAsia="Times New Roman" w:hAnsi="Times New Roman"/>
                <w:b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964534C" w14:textId="77777777" w:rsidR="00FA07A8" w:rsidRPr="007F2553" w:rsidRDefault="00FA07A8" w:rsidP="00AA6EDB">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bCs/>
                <w:sz w:val="24"/>
                <w:szCs w:val="24"/>
                <w:lang w:eastAsia="ru-RU"/>
              </w:rPr>
              <w:t>Решение систем неравенств с одной переменной.</w:t>
            </w:r>
          </w:p>
        </w:tc>
        <w:tc>
          <w:tcPr>
            <w:tcW w:w="905" w:type="dxa"/>
            <w:tcBorders>
              <w:top w:val="single" w:sz="4" w:space="0" w:color="auto"/>
              <w:left w:val="single" w:sz="4" w:space="0" w:color="auto"/>
              <w:bottom w:val="single" w:sz="4" w:space="0" w:color="auto"/>
              <w:right w:val="single" w:sz="4" w:space="0" w:color="auto"/>
            </w:tcBorders>
          </w:tcPr>
          <w:p w14:paraId="18DC953B" w14:textId="77777777" w:rsidR="00FA07A8" w:rsidRPr="007F2553" w:rsidRDefault="00FA07A8" w:rsidP="00AA6EDB">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6155AD68" w14:textId="77777777" w:rsidR="00FA07A8" w:rsidRPr="007F2553" w:rsidRDefault="00FA07A8" w:rsidP="00AA6EDB">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bCs/>
                <w:sz w:val="24"/>
                <w:szCs w:val="24"/>
                <w:lang w:eastAsia="ru-RU"/>
              </w:rPr>
              <w:t>Решение систем неравенств с одной переменной</w:t>
            </w:r>
          </w:p>
        </w:tc>
        <w:tc>
          <w:tcPr>
            <w:tcW w:w="2665" w:type="dxa"/>
            <w:vMerge w:val="restart"/>
            <w:tcBorders>
              <w:top w:val="single" w:sz="4" w:space="0" w:color="auto"/>
              <w:left w:val="single" w:sz="4" w:space="0" w:color="auto"/>
              <w:right w:val="single" w:sz="4" w:space="0" w:color="auto"/>
            </w:tcBorders>
          </w:tcPr>
          <w:p w14:paraId="2EEA58BB" w14:textId="77777777" w:rsidR="00FA07A8" w:rsidRPr="007F2553" w:rsidRDefault="00FA07A8" w:rsidP="00AA6EDB">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Объединение и пересечение числовых промежутков.</w:t>
            </w:r>
          </w:p>
        </w:tc>
        <w:tc>
          <w:tcPr>
            <w:tcW w:w="3436" w:type="dxa"/>
            <w:tcBorders>
              <w:top w:val="single" w:sz="4" w:space="0" w:color="auto"/>
              <w:left w:val="single" w:sz="4" w:space="0" w:color="auto"/>
              <w:bottom w:val="single" w:sz="4" w:space="0" w:color="auto"/>
              <w:right w:val="single" w:sz="4" w:space="0" w:color="auto"/>
            </w:tcBorders>
          </w:tcPr>
          <w:p w14:paraId="6F5AD1A0" w14:textId="77777777" w:rsidR="00FA07A8" w:rsidRPr="007F2553" w:rsidRDefault="006B4D22" w:rsidP="00AA6EDB">
            <w:pPr>
              <w:spacing w:after="0" w:line="240" w:lineRule="auto"/>
              <w:rPr>
                <w:rFonts w:ascii="Times New Roman" w:eastAsia="Times New Roman" w:hAnsi="Times New Roman"/>
                <w:sz w:val="24"/>
                <w:szCs w:val="24"/>
                <w:lang w:eastAsia="ru-RU"/>
              </w:rPr>
            </w:pPr>
            <w:hyperlink r:id="rId26" w:history="1">
              <w:r w:rsidR="00FA07A8" w:rsidRPr="007F2553">
                <w:rPr>
                  <w:rFonts w:ascii="Times New Roman" w:hAnsi="Times New Roman"/>
                  <w:color w:val="000080"/>
                  <w:sz w:val="24"/>
                  <w:szCs w:val="24"/>
                  <w:u w:val="single"/>
                </w:rPr>
                <w:t>http://www.uroki.net/docmat.htm</w:t>
              </w:r>
            </w:hyperlink>
          </w:p>
        </w:tc>
      </w:tr>
      <w:tr w:rsidR="009D3215" w:rsidRPr="007F2553" w14:paraId="3131C160"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5DA13A4D" w14:textId="66419381" w:rsidR="009D3215" w:rsidRPr="007F2553" w:rsidRDefault="009D3215" w:rsidP="009D3215">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bCs/>
                <w:sz w:val="24"/>
                <w:szCs w:val="24"/>
                <w:lang w:eastAsia="ru-RU"/>
              </w:rPr>
              <w:t>79-15</w:t>
            </w:r>
          </w:p>
        </w:tc>
        <w:tc>
          <w:tcPr>
            <w:tcW w:w="886" w:type="dxa"/>
            <w:tcBorders>
              <w:top w:val="single" w:sz="4" w:space="0" w:color="auto"/>
              <w:left w:val="single" w:sz="4" w:space="0" w:color="auto"/>
              <w:bottom w:val="single" w:sz="4" w:space="0" w:color="auto"/>
              <w:right w:val="single" w:sz="4" w:space="0" w:color="auto"/>
            </w:tcBorders>
          </w:tcPr>
          <w:p w14:paraId="0D4671D8" w14:textId="77777777" w:rsidR="009D3215" w:rsidRPr="007F2553" w:rsidRDefault="009D3215" w:rsidP="009D3215">
            <w:pPr>
              <w:spacing w:after="0" w:line="240" w:lineRule="auto"/>
              <w:rPr>
                <w:rFonts w:ascii="Times New Roman" w:eastAsia="Times New Roman" w:hAnsi="Times New Roman"/>
                <w:b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628A2516" w14:textId="42D42B64" w:rsidR="009D3215" w:rsidRPr="007F2553" w:rsidRDefault="009D3215" w:rsidP="009D3215">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sz w:val="24"/>
                <w:szCs w:val="24"/>
                <w:lang w:eastAsia="ru-RU"/>
              </w:rPr>
              <w:t>Контрольная работа №8 за 3 четверть.</w:t>
            </w:r>
          </w:p>
        </w:tc>
        <w:tc>
          <w:tcPr>
            <w:tcW w:w="905" w:type="dxa"/>
            <w:tcBorders>
              <w:top w:val="single" w:sz="4" w:space="0" w:color="auto"/>
              <w:left w:val="single" w:sz="4" w:space="0" w:color="auto"/>
              <w:bottom w:val="single" w:sz="4" w:space="0" w:color="auto"/>
              <w:right w:val="single" w:sz="4" w:space="0" w:color="auto"/>
            </w:tcBorders>
          </w:tcPr>
          <w:p w14:paraId="68BDB0FB" w14:textId="77777777" w:rsidR="009D3215" w:rsidRPr="007F2553" w:rsidRDefault="009D3215" w:rsidP="009D3215">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503B6DEA" w14:textId="49CCA753" w:rsidR="009D3215" w:rsidRPr="007F2553" w:rsidRDefault="009D3215" w:rsidP="009D3215">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задач</w:t>
            </w:r>
          </w:p>
        </w:tc>
        <w:tc>
          <w:tcPr>
            <w:tcW w:w="2665" w:type="dxa"/>
            <w:vMerge/>
            <w:tcBorders>
              <w:left w:val="single" w:sz="4" w:space="0" w:color="auto"/>
              <w:right w:val="single" w:sz="4" w:space="0" w:color="auto"/>
            </w:tcBorders>
          </w:tcPr>
          <w:p w14:paraId="12F496F5" w14:textId="77777777" w:rsidR="009D3215" w:rsidRPr="007F2553" w:rsidRDefault="009D3215" w:rsidP="009D3215">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C4FEC86" w14:textId="77777777" w:rsidR="009D3215" w:rsidRPr="007F2553" w:rsidRDefault="009D3215" w:rsidP="009D3215">
            <w:pPr>
              <w:spacing w:after="0" w:line="240" w:lineRule="auto"/>
              <w:rPr>
                <w:rFonts w:ascii="Times New Roman" w:eastAsia="Times New Roman" w:hAnsi="Times New Roman"/>
                <w:sz w:val="24"/>
                <w:szCs w:val="24"/>
                <w:lang w:eastAsia="ru-RU"/>
              </w:rPr>
            </w:pPr>
          </w:p>
        </w:tc>
      </w:tr>
      <w:tr w:rsidR="00FA07A8" w:rsidRPr="007F2553" w14:paraId="2A6A5D94"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57B0C97D" w14:textId="38A49DC2" w:rsidR="00FA07A8" w:rsidRPr="007F2553" w:rsidRDefault="00FA07A8" w:rsidP="00AB2D7A">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bCs/>
                <w:sz w:val="24"/>
                <w:szCs w:val="24"/>
                <w:lang w:eastAsia="ru-RU"/>
              </w:rPr>
              <w:t>80-16</w:t>
            </w:r>
          </w:p>
        </w:tc>
        <w:tc>
          <w:tcPr>
            <w:tcW w:w="886" w:type="dxa"/>
            <w:tcBorders>
              <w:top w:val="single" w:sz="4" w:space="0" w:color="auto"/>
              <w:left w:val="single" w:sz="4" w:space="0" w:color="auto"/>
              <w:bottom w:val="single" w:sz="4" w:space="0" w:color="auto"/>
              <w:right w:val="single" w:sz="4" w:space="0" w:color="auto"/>
            </w:tcBorders>
          </w:tcPr>
          <w:p w14:paraId="342E94DB" w14:textId="77777777" w:rsidR="00FA07A8" w:rsidRPr="007F2553" w:rsidRDefault="00FA07A8" w:rsidP="00AB2D7A">
            <w:pPr>
              <w:spacing w:after="0" w:line="240" w:lineRule="auto"/>
              <w:rPr>
                <w:rFonts w:ascii="Times New Roman" w:eastAsia="Times New Roman" w:hAnsi="Times New Roman"/>
                <w:b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A11643B" w14:textId="38817B5A" w:rsidR="00FA07A8" w:rsidRPr="007F2553" w:rsidRDefault="00FA07A8" w:rsidP="00AB2D7A">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bCs/>
                <w:sz w:val="24"/>
                <w:szCs w:val="24"/>
                <w:lang w:eastAsia="ru-RU"/>
              </w:rPr>
              <w:t>Решение систем неравенств с одной переменной.</w:t>
            </w:r>
          </w:p>
        </w:tc>
        <w:tc>
          <w:tcPr>
            <w:tcW w:w="905" w:type="dxa"/>
            <w:tcBorders>
              <w:top w:val="single" w:sz="4" w:space="0" w:color="auto"/>
              <w:left w:val="single" w:sz="4" w:space="0" w:color="auto"/>
              <w:bottom w:val="single" w:sz="4" w:space="0" w:color="auto"/>
              <w:right w:val="single" w:sz="4" w:space="0" w:color="auto"/>
            </w:tcBorders>
          </w:tcPr>
          <w:p w14:paraId="083F2100" w14:textId="77777777" w:rsidR="00FA07A8" w:rsidRPr="007F2553" w:rsidRDefault="00FA07A8" w:rsidP="00AB2D7A">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78E1B053" w14:textId="5A65EBD5" w:rsidR="00FA07A8" w:rsidRPr="007F2553" w:rsidRDefault="00FA07A8" w:rsidP="00AB2D7A">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bCs/>
                <w:sz w:val="24"/>
                <w:szCs w:val="24"/>
                <w:lang w:eastAsia="ru-RU"/>
              </w:rPr>
              <w:t>Решение систем неравенств с одной переменной</w:t>
            </w:r>
          </w:p>
        </w:tc>
        <w:tc>
          <w:tcPr>
            <w:tcW w:w="2665" w:type="dxa"/>
            <w:vMerge/>
            <w:tcBorders>
              <w:left w:val="single" w:sz="4" w:space="0" w:color="auto"/>
              <w:right w:val="single" w:sz="4" w:space="0" w:color="auto"/>
            </w:tcBorders>
          </w:tcPr>
          <w:p w14:paraId="05364A41" w14:textId="77777777" w:rsidR="00FA07A8" w:rsidRPr="007F2553" w:rsidRDefault="00FA07A8" w:rsidP="00AB2D7A">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ECB5AE3" w14:textId="77777777" w:rsidR="00FA07A8" w:rsidRPr="007F2553" w:rsidRDefault="00FA07A8" w:rsidP="00AB2D7A">
            <w:pPr>
              <w:spacing w:after="0" w:line="240" w:lineRule="auto"/>
              <w:rPr>
                <w:rFonts w:ascii="Times New Roman" w:eastAsia="Times New Roman" w:hAnsi="Times New Roman"/>
                <w:sz w:val="24"/>
                <w:szCs w:val="24"/>
                <w:lang w:eastAsia="ru-RU"/>
              </w:rPr>
            </w:pPr>
          </w:p>
        </w:tc>
      </w:tr>
      <w:tr w:rsidR="00FA07A8" w:rsidRPr="007F2553" w14:paraId="7D9E3BD5"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0DDF1030" w14:textId="6421B7B5" w:rsidR="00FA07A8" w:rsidRPr="007F2553" w:rsidRDefault="00FA07A8" w:rsidP="00FA07A8">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bCs/>
                <w:sz w:val="24"/>
                <w:szCs w:val="24"/>
                <w:lang w:eastAsia="ru-RU"/>
              </w:rPr>
              <w:t>81-17</w:t>
            </w:r>
          </w:p>
        </w:tc>
        <w:tc>
          <w:tcPr>
            <w:tcW w:w="886" w:type="dxa"/>
            <w:tcBorders>
              <w:top w:val="single" w:sz="4" w:space="0" w:color="auto"/>
              <w:left w:val="single" w:sz="4" w:space="0" w:color="auto"/>
              <w:bottom w:val="single" w:sz="4" w:space="0" w:color="auto"/>
              <w:right w:val="single" w:sz="4" w:space="0" w:color="auto"/>
            </w:tcBorders>
          </w:tcPr>
          <w:p w14:paraId="417CCB8B" w14:textId="77777777" w:rsidR="00FA07A8" w:rsidRPr="007F2553" w:rsidRDefault="00FA07A8" w:rsidP="00FA07A8">
            <w:pPr>
              <w:spacing w:after="0" w:line="240" w:lineRule="auto"/>
              <w:rPr>
                <w:rFonts w:ascii="Times New Roman" w:eastAsia="Times New Roman" w:hAnsi="Times New Roman"/>
                <w:b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6B995F9F" w14:textId="1D3F18F7" w:rsidR="00FA07A8" w:rsidRPr="007F2553" w:rsidRDefault="00FA07A8" w:rsidP="00FA07A8">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bCs/>
                <w:sz w:val="24"/>
                <w:szCs w:val="24"/>
                <w:lang w:eastAsia="ru-RU"/>
              </w:rPr>
              <w:t>Решение систем неравенств с одной переменной.</w:t>
            </w:r>
          </w:p>
        </w:tc>
        <w:tc>
          <w:tcPr>
            <w:tcW w:w="905" w:type="dxa"/>
            <w:tcBorders>
              <w:top w:val="single" w:sz="4" w:space="0" w:color="auto"/>
              <w:left w:val="single" w:sz="4" w:space="0" w:color="auto"/>
              <w:bottom w:val="single" w:sz="4" w:space="0" w:color="auto"/>
              <w:right w:val="single" w:sz="4" w:space="0" w:color="auto"/>
            </w:tcBorders>
          </w:tcPr>
          <w:p w14:paraId="75F64594"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03D8317C" w14:textId="18AD7FB1" w:rsidR="00FA07A8" w:rsidRPr="007F2553" w:rsidRDefault="00FA07A8" w:rsidP="00FA07A8">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bCs/>
                <w:sz w:val="24"/>
                <w:szCs w:val="24"/>
                <w:lang w:eastAsia="ru-RU"/>
              </w:rPr>
              <w:t>Решение систем неравенств с одной переменной</w:t>
            </w:r>
          </w:p>
        </w:tc>
        <w:tc>
          <w:tcPr>
            <w:tcW w:w="2665" w:type="dxa"/>
            <w:vMerge/>
            <w:tcBorders>
              <w:left w:val="single" w:sz="4" w:space="0" w:color="auto"/>
              <w:bottom w:val="single" w:sz="4" w:space="0" w:color="auto"/>
              <w:right w:val="single" w:sz="4" w:space="0" w:color="auto"/>
            </w:tcBorders>
          </w:tcPr>
          <w:p w14:paraId="17EF191F"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AA38125" w14:textId="77777777" w:rsidR="00FA07A8" w:rsidRPr="007F2553" w:rsidRDefault="00FA07A8" w:rsidP="00FA07A8">
            <w:pPr>
              <w:spacing w:after="0" w:line="240" w:lineRule="auto"/>
              <w:rPr>
                <w:rFonts w:ascii="Times New Roman" w:eastAsia="Times New Roman" w:hAnsi="Times New Roman"/>
                <w:sz w:val="24"/>
                <w:szCs w:val="24"/>
                <w:lang w:eastAsia="ru-RU"/>
              </w:rPr>
            </w:pPr>
          </w:p>
        </w:tc>
      </w:tr>
      <w:tr w:rsidR="00FA07A8" w:rsidRPr="007F2553" w14:paraId="4EE8060A" w14:textId="77777777" w:rsidTr="004A18BE">
        <w:trPr>
          <w:trHeight w:val="70"/>
        </w:trPr>
        <w:tc>
          <w:tcPr>
            <w:tcW w:w="15021" w:type="dxa"/>
            <w:gridSpan w:val="7"/>
            <w:tcBorders>
              <w:top w:val="single" w:sz="4" w:space="0" w:color="auto"/>
              <w:left w:val="single" w:sz="4" w:space="0" w:color="auto"/>
              <w:bottom w:val="single" w:sz="4" w:space="0" w:color="auto"/>
              <w:right w:val="single" w:sz="4" w:space="0" w:color="auto"/>
            </w:tcBorders>
            <w:vAlign w:val="center"/>
          </w:tcPr>
          <w:p w14:paraId="5CD43A8B" w14:textId="77777777" w:rsidR="00FA07A8" w:rsidRPr="007F2553" w:rsidRDefault="00FA07A8" w:rsidP="00FA07A8">
            <w:pPr>
              <w:spacing w:after="0" w:line="240" w:lineRule="auto"/>
              <w:rPr>
                <w:rFonts w:ascii="Times New Roman" w:eastAsia="Times New Roman" w:hAnsi="Times New Roman"/>
                <w:b/>
                <w:sz w:val="24"/>
                <w:szCs w:val="24"/>
                <w:lang w:eastAsia="ru-RU"/>
              </w:rPr>
            </w:pPr>
          </w:p>
          <w:p w14:paraId="54D6C8F3" w14:textId="2D58E43E"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b/>
                <w:sz w:val="24"/>
                <w:szCs w:val="24"/>
                <w:lang w:val="en-US" w:eastAsia="ru-RU"/>
              </w:rPr>
              <w:t xml:space="preserve">IV </w:t>
            </w:r>
            <w:r w:rsidRPr="007F2553">
              <w:rPr>
                <w:rFonts w:ascii="Times New Roman" w:eastAsia="Times New Roman" w:hAnsi="Times New Roman"/>
                <w:b/>
                <w:sz w:val="24"/>
                <w:szCs w:val="24"/>
                <w:lang w:eastAsia="ru-RU"/>
              </w:rPr>
              <w:t xml:space="preserve">четверть </w:t>
            </w:r>
            <w:r w:rsidR="009D3215" w:rsidRPr="007F2553">
              <w:rPr>
                <w:rFonts w:ascii="Times New Roman" w:eastAsia="Times New Roman" w:hAnsi="Times New Roman"/>
                <w:b/>
                <w:sz w:val="24"/>
                <w:szCs w:val="24"/>
                <w:lang w:eastAsia="ru-RU"/>
              </w:rPr>
              <w:t>7</w:t>
            </w:r>
            <w:r w:rsidRPr="007F2553">
              <w:rPr>
                <w:rFonts w:ascii="Times New Roman" w:eastAsia="Times New Roman" w:hAnsi="Times New Roman"/>
                <w:b/>
                <w:sz w:val="24"/>
                <w:szCs w:val="24"/>
                <w:lang w:eastAsia="ru-RU"/>
              </w:rPr>
              <w:t xml:space="preserve"> недель </w:t>
            </w:r>
            <w:r w:rsidR="009D3215" w:rsidRPr="007F2553">
              <w:rPr>
                <w:rFonts w:ascii="Times New Roman" w:eastAsia="Times New Roman" w:hAnsi="Times New Roman"/>
                <w:b/>
                <w:sz w:val="24"/>
                <w:szCs w:val="24"/>
                <w:lang w:eastAsia="ru-RU"/>
              </w:rPr>
              <w:t>21</w:t>
            </w:r>
            <w:r w:rsidRPr="007F2553">
              <w:rPr>
                <w:rFonts w:ascii="Times New Roman" w:eastAsia="Times New Roman" w:hAnsi="Times New Roman"/>
                <w:b/>
                <w:sz w:val="24"/>
                <w:szCs w:val="24"/>
                <w:lang w:eastAsia="ru-RU"/>
              </w:rPr>
              <w:t xml:space="preserve"> час</w:t>
            </w:r>
          </w:p>
        </w:tc>
      </w:tr>
      <w:tr w:rsidR="00FA07A8" w:rsidRPr="007F2553" w14:paraId="631C2957"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363C9FD3" w14:textId="1EF91ADF" w:rsidR="00FA07A8" w:rsidRPr="007F2553" w:rsidRDefault="00FA07A8" w:rsidP="00FA07A8">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bCs/>
                <w:sz w:val="24"/>
                <w:szCs w:val="24"/>
                <w:lang w:eastAsia="ru-RU"/>
              </w:rPr>
              <w:t>82-18</w:t>
            </w:r>
          </w:p>
        </w:tc>
        <w:tc>
          <w:tcPr>
            <w:tcW w:w="886" w:type="dxa"/>
            <w:tcBorders>
              <w:top w:val="single" w:sz="4" w:space="0" w:color="auto"/>
              <w:left w:val="single" w:sz="4" w:space="0" w:color="auto"/>
              <w:bottom w:val="single" w:sz="4" w:space="0" w:color="auto"/>
              <w:right w:val="single" w:sz="4" w:space="0" w:color="auto"/>
            </w:tcBorders>
          </w:tcPr>
          <w:p w14:paraId="4ECC3499" w14:textId="77777777" w:rsidR="00FA07A8" w:rsidRPr="007F2553" w:rsidRDefault="00FA07A8" w:rsidP="00FA07A8">
            <w:pPr>
              <w:spacing w:after="0" w:line="240" w:lineRule="auto"/>
              <w:rPr>
                <w:rFonts w:ascii="Times New Roman" w:eastAsia="Times New Roman" w:hAnsi="Times New Roman"/>
                <w:b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B0AAE59" w14:textId="77777777" w:rsidR="00FA07A8" w:rsidRPr="007F2553" w:rsidRDefault="00FA07A8" w:rsidP="00FA07A8">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bCs/>
                <w:sz w:val="24"/>
                <w:szCs w:val="24"/>
                <w:lang w:eastAsia="ru-RU"/>
              </w:rPr>
              <w:t>Решение систем неравенств с одной переменной.</w:t>
            </w:r>
          </w:p>
        </w:tc>
        <w:tc>
          <w:tcPr>
            <w:tcW w:w="905" w:type="dxa"/>
            <w:tcBorders>
              <w:top w:val="single" w:sz="4" w:space="0" w:color="auto"/>
              <w:left w:val="single" w:sz="4" w:space="0" w:color="auto"/>
              <w:bottom w:val="single" w:sz="4" w:space="0" w:color="auto"/>
              <w:right w:val="single" w:sz="4" w:space="0" w:color="auto"/>
            </w:tcBorders>
          </w:tcPr>
          <w:p w14:paraId="33CF3ADD"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30120268" w14:textId="77777777" w:rsidR="00FA07A8" w:rsidRPr="007F2553" w:rsidRDefault="00FA07A8" w:rsidP="00FA07A8">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bCs/>
                <w:sz w:val="24"/>
                <w:szCs w:val="24"/>
                <w:lang w:eastAsia="ru-RU"/>
              </w:rPr>
              <w:t>Решение систем неравенств с одной переменной</w:t>
            </w:r>
          </w:p>
        </w:tc>
        <w:tc>
          <w:tcPr>
            <w:tcW w:w="2665" w:type="dxa"/>
            <w:vMerge w:val="restart"/>
            <w:tcBorders>
              <w:top w:val="single" w:sz="4" w:space="0" w:color="auto"/>
              <w:left w:val="single" w:sz="4" w:space="0" w:color="auto"/>
              <w:right w:val="single" w:sz="4" w:space="0" w:color="auto"/>
            </w:tcBorders>
          </w:tcPr>
          <w:p w14:paraId="3DF32C9E"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Объединение и пересечение числовых промежутков.</w:t>
            </w:r>
          </w:p>
        </w:tc>
        <w:tc>
          <w:tcPr>
            <w:tcW w:w="3436" w:type="dxa"/>
            <w:tcBorders>
              <w:top w:val="single" w:sz="4" w:space="0" w:color="auto"/>
              <w:left w:val="single" w:sz="4" w:space="0" w:color="auto"/>
              <w:bottom w:val="single" w:sz="4" w:space="0" w:color="auto"/>
              <w:right w:val="single" w:sz="4" w:space="0" w:color="auto"/>
            </w:tcBorders>
          </w:tcPr>
          <w:p w14:paraId="35038543" w14:textId="77777777" w:rsidR="00FA07A8" w:rsidRPr="007F2553" w:rsidRDefault="00FA07A8" w:rsidP="00FA07A8">
            <w:pPr>
              <w:spacing w:after="0" w:line="240" w:lineRule="auto"/>
              <w:rPr>
                <w:rFonts w:ascii="Times New Roman" w:eastAsia="Times New Roman" w:hAnsi="Times New Roman"/>
                <w:sz w:val="24"/>
                <w:szCs w:val="24"/>
                <w:lang w:eastAsia="ru-RU"/>
              </w:rPr>
            </w:pPr>
          </w:p>
        </w:tc>
      </w:tr>
      <w:tr w:rsidR="00FA07A8" w:rsidRPr="007F2553" w14:paraId="2293C0FC"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4A6ACBD1" w14:textId="6F89A35E" w:rsidR="00FA07A8" w:rsidRPr="007F2553" w:rsidRDefault="00FA07A8" w:rsidP="00FA07A8">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bCs/>
                <w:sz w:val="24"/>
                <w:szCs w:val="24"/>
                <w:lang w:eastAsia="ru-RU"/>
              </w:rPr>
              <w:t>83-19</w:t>
            </w:r>
          </w:p>
        </w:tc>
        <w:tc>
          <w:tcPr>
            <w:tcW w:w="886" w:type="dxa"/>
            <w:tcBorders>
              <w:top w:val="single" w:sz="4" w:space="0" w:color="auto"/>
              <w:left w:val="single" w:sz="4" w:space="0" w:color="auto"/>
              <w:bottom w:val="single" w:sz="4" w:space="0" w:color="auto"/>
              <w:right w:val="single" w:sz="4" w:space="0" w:color="auto"/>
            </w:tcBorders>
          </w:tcPr>
          <w:p w14:paraId="7E19E943" w14:textId="77777777" w:rsidR="00FA07A8" w:rsidRPr="007F2553" w:rsidRDefault="00FA07A8" w:rsidP="00FA07A8">
            <w:pPr>
              <w:spacing w:after="0" w:line="240" w:lineRule="auto"/>
              <w:rPr>
                <w:rFonts w:ascii="Times New Roman" w:eastAsia="Times New Roman" w:hAnsi="Times New Roman"/>
                <w:b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316B576" w14:textId="77777777" w:rsidR="00FA07A8" w:rsidRPr="007F2553" w:rsidRDefault="00FA07A8" w:rsidP="00FA07A8">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bCs/>
                <w:sz w:val="24"/>
                <w:szCs w:val="24"/>
                <w:lang w:eastAsia="ru-RU"/>
              </w:rPr>
              <w:t>Решение систем неравенств с одной переменной.</w:t>
            </w:r>
          </w:p>
        </w:tc>
        <w:tc>
          <w:tcPr>
            <w:tcW w:w="905" w:type="dxa"/>
            <w:tcBorders>
              <w:top w:val="single" w:sz="4" w:space="0" w:color="auto"/>
              <w:left w:val="single" w:sz="4" w:space="0" w:color="auto"/>
              <w:bottom w:val="single" w:sz="4" w:space="0" w:color="auto"/>
              <w:right w:val="single" w:sz="4" w:space="0" w:color="auto"/>
            </w:tcBorders>
          </w:tcPr>
          <w:p w14:paraId="593C4F1A"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79B36D1C" w14:textId="77777777" w:rsidR="00FA07A8" w:rsidRPr="007F2553" w:rsidRDefault="00FA07A8" w:rsidP="00FA07A8">
            <w:pPr>
              <w:spacing w:after="0" w:line="240" w:lineRule="auto"/>
              <w:rPr>
                <w:rFonts w:ascii="Times New Roman" w:eastAsia="Times New Roman" w:hAnsi="Times New Roman"/>
                <w:bCs/>
                <w:sz w:val="24"/>
                <w:szCs w:val="24"/>
                <w:lang w:eastAsia="ru-RU"/>
              </w:rPr>
            </w:pPr>
            <w:r w:rsidRPr="007F2553">
              <w:rPr>
                <w:rFonts w:ascii="Times New Roman" w:eastAsia="Times New Roman" w:hAnsi="Times New Roman"/>
                <w:bCs/>
                <w:sz w:val="24"/>
                <w:szCs w:val="24"/>
                <w:lang w:eastAsia="ru-RU"/>
              </w:rPr>
              <w:t>Решение систем неравенств с одной переменной</w:t>
            </w:r>
          </w:p>
        </w:tc>
        <w:tc>
          <w:tcPr>
            <w:tcW w:w="2665" w:type="dxa"/>
            <w:vMerge/>
            <w:tcBorders>
              <w:left w:val="single" w:sz="4" w:space="0" w:color="auto"/>
              <w:bottom w:val="single" w:sz="4" w:space="0" w:color="auto"/>
              <w:right w:val="single" w:sz="4" w:space="0" w:color="auto"/>
            </w:tcBorders>
          </w:tcPr>
          <w:p w14:paraId="736DD51D"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5795A2CF" w14:textId="77777777" w:rsidR="00FA07A8" w:rsidRPr="007F2553" w:rsidRDefault="006B4D22" w:rsidP="00FA07A8">
            <w:pPr>
              <w:spacing w:after="0" w:line="240" w:lineRule="auto"/>
              <w:rPr>
                <w:rFonts w:ascii="Times New Roman" w:eastAsia="Times New Roman" w:hAnsi="Times New Roman"/>
                <w:sz w:val="24"/>
                <w:szCs w:val="24"/>
                <w:lang w:eastAsia="ru-RU"/>
              </w:rPr>
            </w:pPr>
            <w:hyperlink r:id="rId27" w:history="1">
              <w:r w:rsidR="00FA07A8" w:rsidRPr="007F2553">
                <w:rPr>
                  <w:rFonts w:ascii="Times New Roman" w:hAnsi="Times New Roman"/>
                  <w:color w:val="000080"/>
                  <w:sz w:val="24"/>
                  <w:szCs w:val="24"/>
                  <w:u w:val="single"/>
                </w:rPr>
                <w:t>http://pedsovet.su/load/135</w:t>
              </w:r>
            </w:hyperlink>
          </w:p>
        </w:tc>
      </w:tr>
      <w:tr w:rsidR="00FA07A8" w:rsidRPr="007F2553" w14:paraId="7F456905"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195F3899" w14:textId="07FEBBE4"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lastRenderedPageBreak/>
              <w:t>84-20</w:t>
            </w:r>
          </w:p>
        </w:tc>
        <w:tc>
          <w:tcPr>
            <w:tcW w:w="886" w:type="dxa"/>
            <w:tcBorders>
              <w:top w:val="single" w:sz="4" w:space="0" w:color="auto"/>
              <w:left w:val="single" w:sz="4" w:space="0" w:color="auto"/>
              <w:bottom w:val="single" w:sz="4" w:space="0" w:color="auto"/>
              <w:right w:val="single" w:sz="4" w:space="0" w:color="auto"/>
            </w:tcBorders>
          </w:tcPr>
          <w:p w14:paraId="750B1022"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4476DE4A"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Контрольная работа №9 «Числовые неравенства и их свойства».</w:t>
            </w:r>
          </w:p>
        </w:tc>
        <w:tc>
          <w:tcPr>
            <w:tcW w:w="905" w:type="dxa"/>
            <w:tcBorders>
              <w:top w:val="single" w:sz="4" w:space="0" w:color="auto"/>
              <w:left w:val="single" w:sz="4" w:space="0" w:color="auto"/>
              <w:bottom w:val="single" w:sz="4" w:space="0" w:color="auto"/>
              <w:right w:val="single" w:sz="4" w:space="0" w:color="auto"/>
            </w:tcBorders>
          </w:tcPr>
          <w:p w14:paraId="1F3A9321"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52B0F17"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задач по теме</w:t>
            </w:r>
          </w:p>
        </w:tc>
        <w:tc>
          <w:tcPr>
            <w:tcW w:w="2665" w:type="dxa"/>
            <w:tcBorders>
              <w:top w:val="single" w:sz="4" w:space="0" w:color="auto"/>
              <w:left w:val="single" w:sz="4" w:space="0" w:color="auto"/>
              <w:bottom w:val="single" w:sz="4" w:space="0" w:color="auto"/>
              <w:right w:val="single" w:sz="4" w:space="0" w:color="auto"/>
            </w:tcBorders>
          </w:tcPr>
          <w:p w14:paraId="7FEE9E5F"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03EAB7C" w14:textId="77777777" w:rsidR="00FA07A8" w:rsidRPr="007F2553" w:rsidRDefault="00FA07A8" w:rsidP="00FA07A8">
            <w:pPr>
              <w:spacing w:after="0" w:line="240" w:lineRule="auto"/>
              <w:rPr>
                <w:rFonts w:ascii="Times New Roman" w:eastAsia="Times New Roman" w:hAnsi="Times New Roman"/>
                <w:sz w:val="24"/>
                <w:szCs w:val="24"/>
                <w:lang w:eastAsia="ru-RU"/>
              </w:rPr>
            </w:pPr>
          </w:p>
        </w:tc>
      </w:tr>
      <w:tr w:rsidR="00FA07A8" w:rsidRPr="007F2553" w14:paraId="200B1E91"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1896436D"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886" w:type="dxa"/>
            <w:tcBorders>
              <w:top w:val="single" w:sz="4" w:space="0" w:color="auto"/>
              <w:left w:val="single" w:sz="4" w:space="0" w:color="auto"/>
              <w:bottom w:val="single" w:sz="4" w:space="0" w:color="auto"/>
              <w:right w:val="single" w:sz="4" w:space="0" w:color="auto"/>
            </w:tcBorders>
          </w:tcPr>
          <w:p w14:paraId="57A55A61"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7D891466" w14:textId="77777777" w:rsidR="00FA07A8" w:rsidRPr="007F2553" w:rsidRDefault="00FA07A8" w:rsidP="00FA07A8">
            <w:pPr>
              <w:spacing w:after="0" w:line="240" w:lineRule="auto"/>
              <w:rPr>
                <w:rFonts w:ascii="Times New Roman" w:eastAsia="Times New Roman" w:hAnsi="Times New Roman"/>
                <w:b/>
                <w:sz w:val="24"/>
                <w:szCs w:val="24"/>
                <w:lang w:eastAsia="ru-RU"/>
              </w:rPr>
            </w:pPr>
            <w:r w:rsidRPr="007F2553">
              <w:rPr>
                <w:rFonts w:ascii="Times New Roman" w:eastAsia="Times New Roman" w:hAnsi="Times New Roman"/>
                <w:b/>
                <w:sz w:val="24"/>
                <w:szCs w:val="24"/>
                <w:lang w:eastAsia="ru-RU"/>
              </w:rPr>
              <w:t>Степень с натуральным показателем</w:t>
            </w:r>
          </w:p>
        </w:tc>
        <w:tc>
          <w:tcPr>
            <w:tcW w:w="905" w:type="dxa"/>
            <w:tcBorders>
              <w:top w:val="single" w:sz="4" w:space="0" w:color="auto"/>
              <w:left w:val="single" w:sz="4" w:space="0" w:color="auto"/>
              <w:bottom w:val="single" w:sz="4" w:space="0" w:color="auto"/>
              <w:right w:val="single" w:sz="4" w:space="0" w:color="auto"/>
            </w:tcBorders>
          </w:tcPr>
          <w:p w14:paraId="0EE0931B" w14:textId="01BFD239" w:rsidR="00FA07A8" w:rsidRPr="007F2553" w:rsidRDefault="00FA07A8" w:rsidP="00FA07A8">
            <w:pPr>
              <w:spacing w:after="0" w:line="240" w:lineRule="auto"/>
              <w:rPr>
                <w:rFonts w:ascii="Times New Roman" w:eastAsia="Times New Roman" w:hAnsi="Times New Roman"/>
                <w:b/>
                <w:sz w:val="24"/>
                <w:szCs w:val="24"/>
                <w:lang w:eastAsia="ru-RU"/>
              </w:rPr>
            </w:pPr>
            <w:r w:rsidRPr="007F2553">
              <w:rPr>
                <w:rFonts w:ascii="Times New Roman" w:eastAsia="Times New Roman" w:hAnsi="Times New Roman"/>
                <w:b/>
                <w:sz w:val="24"/>
                <w:szCs w:val="24"/>
                <w:lang w:eastAsia="ru-RU"/>
              </w:rPr>
              <w:t>8 ч</w:t>
            </w:r>
          </w:p>
        </w:tc>
        <w:tc>
          <w:tcPr>
            <w:tcW w:w="3317" w:type="dxa"/>
            <w:tcBorders>
              <w:top w:val="single" w:sz="4" w:space="0" w:color="auto"/>
              <w:left w:val="single" w:sz="4" w:space="0" w:color="auto"/>
              <w:bottom w:val="single" w:sz="4" w:space="0" w:color="auto"/>
              <w:right w:val="single" w:sz="4" w:space="0" w:color="auto"/>
            </w:tcBorders>
          </w:tcPr>
          <w:p w14:paraId="587824A2"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bottom w:val="single" w:sz="4" w:space="0" w:color="auto"/>
              <w:right w:val="single" w:sz="4" w:space="0" w:color="auto"/>
            </w:tcBorders>
          </w:tcPr>
          <w:p w14:paraId="1422530A"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3D8679A" w14:textId="77777777" w:rsidR="00FA07A8" w:rsidRPr="007F2553" w:rsidRDefault="00FA07A8" w:rsidP="00FA07A8">
            <w:pPr>
              <w:spacing w:after="0" w:line="240" w:lineRule="auto"/>
              <w:rPr>
                <w:rFonts w:ascii="Times New Roman" w:eastAsia="Times New Roman" w:hAnsi="Times New Roman"/>
                <w:sz w:val="24"/>
                <w:szCs w:val="24"/>
                <w:lang w:eastAsia="ru-RU"/>
              </w:rPr>
            </w:pPr>
          </w:p>
        </w:tc>
      </w:tr>
      <w:tr w:rsidR="00FA07A8" w:rsidRPr="007F2553" w14:paraId="27D57B12"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65A06D2D" w14:textId="23E0CF1D" w:rsidR="00FA07A8" w:rsidRPr="007F2553" w:rsidRDefault="004A18BE"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8</w:t>
            </w:r>
            <w:r w:rsidR="00FA07A8" w:rsidRPr="007F2553">
              <w:rPr>
                <w:rFonts w:ascii="Times New Roman" w:eastAsia="Times New Roman" w:hAnsi="Times New Roman"/>
                <w:sz w:val="24"/>
                <w:szCs w:val="24"/>
                <w:lang w:eastAsia="ru-RU"/>
              </w:rPr>
              <w:t>5-1</w:t>
            </w:r>
          </w:p>
        </w:tc>
        <w:tc>
          <w:tcPr>
            <w:tcW w:w="886" w:type="dxa"/>
            <w:tcBorders>
              <w:top w:val="single" w:sz="4" w:space="0" w:color="auto"/>
              <w:left w:val="single" w:sz="4" w:space="0" w:color="auto"/>
              <w:bottom w:val="single" w:sz="4" w:space="0" w:color="auto"/>
              <w:right w:val="single" w:sz="4" w:space="0" w:color="auto"/>
            </w:tcBorders>
          </w:tcPr>
          <w:p w14:paraId="568942A5"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B207A65" w14:textId="776CD1CB" w:rsidR="009D3215" w:rsidRPr="007F2553" w:rsidRDefault="009D3215"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Анализ контрольной работы.</w:t>
            </w:r>
          </w:p>
          <w:p w14:paraId="6ACE91F9" w14:textId="7B774F0C"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Определение степени с целым отрицательным показателем.</w:t>
            </w:r>
          </w:p>
        </w:tc>
        <w:tc>
          <w:tcPr>
            <w:tcW w:w="905" w:type="dxa"/>
            <w:tcBorders>
              <w:top w:val="single" w:sz="4" w:space="0" w:color="auto"/>
              <w:left w:val="single" w:sz="4" w:space="0" w:color="auto"/>
              <w:bottom w:val="single" w:sz="4" w:space="0" w:color="auto"/>
              <w:right w:val="single" w:sz="4" w:space="0" w:color="auto"/>
            </w:tcBorders>
          </w:tcPr>
          <w:p w14:paraId="11C2FC17"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004DB0F0"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Определение степени с целым показателем</w:t>
            </w:r>
          </w:p>
        </w:tc>
        <w:tc>
          <w:tcPr>
            <w:tcW w:w="2665" w:type="dxa"/>
            <w:vMerge w:val="restart"/>
            <w:tcBorders>
              <w:top w:val="single" w:sz="4" w:space="0" w:color="auto"/>
              <w:left w:val="single" w:sz="4" w:space="0" w:color="auto"/>
              <w:right w:val="single" w:sz="4" w:space="0" w:color="auto"/>
            </w:tcBorders>
          </w:tcPr>
          <w:p w14:paraId="3F898B9A"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Степень, основание степени, показатель степени.</w:t>
            </w:r>
          </w:p>
          <w:p w14:paraId="1ABD776E" w14:textId="77777777" w:rsidR="00FA07A8" w:rsidRPr="007F2553" w:rsidRDefault="00FA07A8" w:rsidP="00FA07A8">
            <w:pPr>
              <w:spacing w:after="0" w:line="240" w:lineRule="auto"/>
              <w:rPr>
                <w:rFonts w:ascii="Times New Roman" w:eastAsia="Times New Roman" w:hAnsi="Times New Roman"/>
                <w:sz w:val="24"/>
                <w:szCs w:val="24"/>
                <w:lang w:eastAsia="ru-RU"/>
              </w:rPr>
            </w:pPr>
          </w:p>
          <w:p w14:paraId="719B68B6" w14:textId="77777777" w:rsidR="00FA07A8" w:rsidRPr="007F2553" w:rsidRDefault="00FA07A8" w:rsidP="00FA07A8">
            <w:pPr>
              <w:spacing w:after="0" w:line="240" w:lineRule="auto"/>
              <w:rPr>
                <w:rFonts w:ascii="Times New Roman" w:eastAsia="Times New Roman" w:hAnsi="Times New Roman"/>
                <w:sz w:val="24"/>
                <w:szCs w:val="24"/>
                <w:lang w:eastAsia="ru-RU"/>
              </w:rPr>
            </w:pPr>
          </w:p>
          <w:p w14:paraId="720CFF55"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77AC4B66" w14:textId="77777777" w:rsidR="00FA07A8" w:rsidRPr="007F2553" w:rsidRDefault="00FA07A8" w:rsidP="00FA07A8">
            <w:pPr>
              <w:spacing w:after="0" w:line="240" w:lineRule="auto"/>
              <w:rPr>
                <w:rFonts w:ascii="Times New Roman" w:eastAsia="Times New Roman" w:hAnsi="Times New Roman"/>
                <w:sz w:val="24"/>
                <w:szCs w:val="24"/>
                <w:lang w:eastAsia="ru-RU"/>
              </w:rPr>
            </w:pPr>
          </w:p>
        </w:tc>
      </w:tr>
      <w:tr w:rsidR="00FA07A8" w:rsidRPr="007F2553" w14:paraId="3F535C36"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43DF347C" w14:textId="757FB3D6" w:rsidR="00FA07A8" w:rsidRPr="007F2553" w:rsidRDefault="004A18BE"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8</w:t>
            </w:r>
            <w:r w:rsidR="00FA07A8" w:rsidRPr="007F2553">
              <w:rPr>
                <w:rFonts w:ascii="Times New Roman" w:eastAsia="Times New Roman" w:hAnsi="Times New Roman"/>
                <w:sz w:val="24"/>
                <w:szCs w:val="24"/>
                <w:lang w:eastAsia="ru-RU"/>
              </w:rPr>
              <w:t>6-2</w:t>
            </w:r>
          </w:p>
        </w:tc>
        <w:tc>
          <w:tcPr>
            <w:tcW w:w="886" w:type="dxa"/>
            <w:tcBorders>
              <w:top w:val="single" w:sz="4" w:space="0" w:color="auto"/>
              <w:left w:val="single" w:sz="4" w:space="0" w:color="auto"/>
              <w:bottom w:val="single" w:sz="4" w:space="0" w:color="auto"/>
              <w:right w:val="single" w:sz="4" w:space="0" w:color="auto"/>
            </w:tcBorders>
          </w:tcPr>
          <w:p w14:paraId="64ED55CE"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001BB19"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Определение степени с целым отрицательным показателем.</w:t>
            </w:r>
          </w:p>
        </w:tc>
        <w:tc>
          <w:tcPr>
            <w:tcW w:w="905" w:type="dxa"/>
            <w:tcBorders>
              <w:top w:val="single" w:sz="4" w:space="0" w:color="auto"/>
              <w:left w:val="single" w:sz="4" w:space="0" w:color="auto"/>
              <w:bottom w:val="single" w:sz="4" w:space="0" w:color="auto"/>
              <w:right w:val="single" w:sz="4" w:space="0" w:color="auto"/>
            </w:tcBorders>
          </w:tcPr>
          <w:p w14:paraId="5D7359D7"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D4A69F2"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Определение степени с целым показателем</w:t>
            </w:r>
          </w:p>
        </w:tc>
        <w:tc>
          <w:tcPr>
            <w:tcW w:w="2665" w:type="dxa"/>
            <w:vMerge/>
            <w:tcBorders>
              <w:left w:val="single" w:sz="4" w:space="0" w:color="auto"/>
              <w:bottom w:val="single" w:sz="4" w:space="0" w:color="auto"/>
              <w:right w:val="single" w:sz="4" w:space="0" w:color="auto"/>
            </w:tcBorders>
          </w:tcPr>
          <w:p w14:paraId="1ACF2C47"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18E25E96" w14:textId="77777777" w:rsidR="00FA07A8" w:rsidRPr="007F2553" w:rsidRDefault="00FA07A8" w:rsidP="00FA07A8">
            <w:pPr>
              <w:spacing w:after="0" w:line="240" w:lineRule="auto"/>
              <w:rPr>
                <w:rFonts w:ascii="Times New Roman" w:eastAsia="Times New Roman" w:hAnsi="Times New Roman"/>
                <w:sz w:val="24"/>
                <w:szCs w:val="24"/>
                <w:lang w:eastAsia="ru-RU"/>
              </w:rPr>
            </w:pPr>
          </w:p>
        </w:tc>
      </w:tr>
      <w:tr w:rsidR="00FA07A8" w:rsidRPr="007F2553" w14:paraId="02086587"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7C055489" w14:textId="44B4DFD6" w:rsidR="00FA07A8" w:rsidRPr="007F2553" w:rsidRDefault="004A18BE"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8</w:t>
            </w:r>
            <w:r w:rsidR="00FA07A8" w:rsidRPr="007F2553">
              <w:rPr>
                <w:rFonts w:ascii="Times New Roman" w:eastAsia="Times New Roman" w:hAnsi="Times New Roman"/>
                <w:sz w:val="24"/>
                <w:szCs w:val="24"/>
                <w:lang w:eastAsia="ru-RU"/>
              </w:rPr>
              <w:t>7-3</w:t>
            </w:r>
          </w:p>
        </w:tc>
        <w:tc>
          <w:tcPr>
            <w:tcW w:w="886" w:type="dxa"/>
            <w:tcBorders>
              <w:top w:val="single" w:sz="4" w:space="0" w:color="auto"/>
              <w:left w:val="single" w:sz="4" w:space="0" w:color="auto"/>
              <w:bottom w:val="single" w:sz="4" w:space="0" w:color="auto"/>
              <w:right w:val="single" w:sz="4" w:space="0" w:color="auto"/>
            </w:tcBorders>
          </w:tcPr>
          <w:p w14:paraId="73891290"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6C9A15D2"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Свойства степени с целым отрицательным показателем.</w:t>
            </w:r>
          </w:p>
        </w:tc>
        <w:tc>
          <w:tcPr>
            <w:tcW w:w="905" w:type="dxa"/>
            <w:tcBorders>
              <w:top w:val="single" w:sz="4" w:space="0" w:color="auto"/>
              <w:left w:val="single" w:sz="4" w:space="0" w:color="auto"/>
              <w:bottom w:val="single" w:sz="4" w:space="0" w:color="auto"/>
              <w:right w:val="single" w:sz="4" w:space="0" w:color="auto"/>
            </w:tcBorders>
          </w:tcPr>
          <w:p w14:paraId="6E440EB3"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vAlign w:val="center"/>
          </w:tcPr>
          <w:p w14:paraId="43F4DB25"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Знать свойства степени с целым отрицательным показателем</w:t>
            </w:r>
          </w:p>
        </w:tc>
        <w:tc>
          <w:tcPr>
            <w:tcW w:w="2665" w:type="dxa"/>
            <w:vMerge w:val="restart"/>
            <w:tcBorders>
              <w:top w:val="single" w:sz="4" w:space="0" w:color="auto"/>
              <w:left w:val="single" w:sz="4" w:space="0" w:color="auto"/>
              <w:right w:val="single" w:sz="4" w:space="0" w:color="auto"/>
            </w:tcBorders>
          </w:tcPr>
          <w:p w14:paraId="2387E67F"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Умножение степеней, деление степеней, возведение степени в степень.</w:t>
            </w:r>
          </w:p>
        </w:tc>
        <w:tc>
          <w:tcPr>
            <w:tcW w:w="3436" w:type="dxa"/>
            <w:tcBorders>
              <w:top w:val="single" w:sz="4" w:space="0" w:color="auto"/>
              <w:left w:val="single" w:sz="4" w:space="0" w:color="auto"/>
              <w:bottom w:val="single" w:sz="4" w:space="0" w:color="auto"/>
              <w:right w:val="single" w:sz="4" w:space="0" w:color="auto"/>
            </w:tcBorders>
          </w:tcPr>
          <w:p w14:paraId="2FA257A0" w14:textId="77777777" w:rsidR="00FA07A8" w:rsidRPr="007F2553" w:rsidRDefault="006B4D22" w:rsidP="00FA07A8">
            <w:pPr>
              <w:spacing w:after="0" w:line="240" w:lineRule="auto"/>
              <w:rPr>
                <w:rFonts w:ascii="Times New Roman" w:eastAsia="Times New Roman" w:hAnsi="Times New Roman"/>
                <w:sz w:val="24"/>
                <w:szCs w:val="24"/>
                <w:lang w:eastAsia="ru-RU"/>
              </w:rPr>
            </w:pPr>
            <w:hyperlink r:id="rId28" w:history="1">
              <w:r w:rsidR="00FA07A8" w:rsidRPr="007F2553">
                <w:rPr>
                  <w:rStyle w:val="af2"/>
                  <w:rFonts w:ascii="Times New Roman" w:hAnsi="Times New Roman"/>
                  <w:color w:val="27638C"/>
                  <w:sz w:val="24"/>
                  <w:szCs w:val="24"/>
                  <w:shd w:val="clear" w:color="auto" w:fill="F9F8EF"/>
                </w:rPr>
                <w:t>http://urokimatematiki.ru/</w:t>
              </w:r>
            </w:hyperlink>
            <w:r w:rsidR="00FA07A8" w:rsidRPr="007F2553">
              <w:rPr>
                <w:rFonts w:ascii="Times New Roman" w:hAnsi="Times New Roman"/>
                <w:color w:val="212529"/>
                <w:sz w:val="24"/>
                <w:szCs w:val="24"/>
                <w:shd w:val="clear" w:color="auto" w:fill="F9F8EF"/>
              </w:rPr>
              <w:t>.</w:t>
            </w:r>
          </w:p>
        </w:tc>
      </w:tr>
      <w:tr w:rsidR="00FA07A8" w:rsidRPr="007F2553" w14:paraId="2B61EEE3"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172B9BB3" w14:textId="65C1D77E" w:rsidR="00FA07A8" w:rsidRPr="007F2553" w:rsidRDefault="004A18BE"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8</w:t>
            </w:r>
            <w:r w:rsidR="00FA07A8" w:rsidRPr="007F2553">
              <w:rPr>
                <w:rFonts w:ascii="Times New Roman" w:eastAsia="Times New Roman" w:hAnsi="Times New Roman"/>
                <w:sz w:val="24"/>
                <w:szCs w:val="24"/>
                <w:lang w:eastAsia="ru-RU"/>
              </w:rPr>
              <w:t>8-4</w:t>
            </w:r>
          </w:p>
        </w:tc>
        <w:tc>
          <w:tcPr>
            <w:tcW w:w="886" w:type="dxa"/>
            <w:tcBorders>
              <w:top w:val="single" w:sz="4" w:space="0" w:color="auto"/>
              <w:left w:val="single" w:sz="4" w:space="0" w:color="auto"/>
              <w:bottom w:val="single" w:sz="4" w:space="0" w:color="auto"/>
              <w:right w:val="single" w:sz="4" w:space="0" w:color="auto"/>
            </w:tcBorders>
          </w:tcPr>
          <w:p w14:paraId="7F00E995"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610DFBE1"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Свойства степени с целым отрицательным показателем.</w:t>
            </w:r>
          </w:p>
        </w:tc>
        <w:tc>
          <w:tcPr>
            <w:tcW w:w="905" w:type="dxa"/>
            <w:tcBorders>
              <w:top w:val="single" w:sz="4" w:space="0" w:color="auto"/>
              <w:left w:val="single" w:sz="4" w:space="0" w:color="auto"/>
              <w:bottom w:val="single" w:sz="4" w:space="0" w:color="auto"/>
              <w:right w:val="single" w:sz="4" w:space="0" w:color="auto"/>
            </w:tcBorders>
          </w:tcPr>
          <w:p w14:paraId="7084BF3A"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FA901C4"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Преобразование выражений, содержащих степени с целым показателем</w:t>
            </w:r>
          </w:p>
        </w:tc>
        <w:tc>
          <w:tcPr>
            <w:tcW w:w="2665" w:type="dxa"/>
            <w:vMerge/>
            <w:tcBorders>
              <w:left w:val="single" w:sz="4" w:space="0" w:color="auto"/>
              <w:right w:val="single" w:sz="4" w:space="0" w:color="auto"/>
            </w:tcBorders>
          </w:tcPr>
          <w:p w14:paraId="01B5930D"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2DD6FAD8" w14:textId="77777777" w:rsidR="00FA07A8" w:rsidRPr="007F2553" w:rsidRDefault="00FA07A8" w:rsidP="00FA07A8">
            <w:pPr>
              <w:spacing w:after="0" w:line="240" w:lineRule="auto"/>
              <w:rPr>
                <w:rFonts w:ascii="Times New Roman" w:eastAsia="Times New Roman" w:hAnsi="Times New Roman"/>
                <w:sz w:val="24"/>
                <w:szCs w:val="24"/>
                <w:lang w:eastAsia="ru-RU"/>
              </w:rPr>
            </w:pPr>
          </w:p>
        </w:tc>
      </w:tr>
      <w:tr w:rsidR="00FA07A8" w:rsidRPr="007F2553" w14:paraId="2CEE06C5"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671650B5" w14:textId="19BFE33E" w:rsidR="00FA07A8" w:rsidRPr="007F2553" w:rsidRDefault="004A18BE"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8</w:t>
            </w:r>
            <w:r w:rsidR="00FA07A8" w:rsidRPr="007F2553">
              <w:rPr>
                <w:rFonts w:ascii="Times New Roman" w:eastAsia="Times New Roman" w:hAnsi="Times New Roman"/>
                <w:sz w:val="24"/>
                <w:szCs w:val="24"/>
                <w:lang w:eastAsia="ru-RU"/>
              </w:rPr>
              <w:t>9-5</w:t>
            </w:r>
          </w:p>
        </w:tc>
        <w:tc>
          <w:tcPr>
            <w:tcW w:w="886" w:type="dxa"/>
            <w:tcBorders>
              <w:top w:val="single" w:sz="4" w:space="0" w:color="auto"/>
              <w:left w:val="single" w:sz="4" w:space="0" w:color="auto"/>
              <w:bottom w:val="single" w:sz="4" w:space="0" w:color="auto"/>
              <w:right w:val="single" w:sz="4" w:space="0" w:color="auto"/>
            </w:tcBorders>
          </w:tcPr>
          <w:p w14:paraId="5E230C37"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198795E"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Свойства степени с целым отрицательным показателем.</w:t>
            </w:r>
          </w:p>
        </w:tc>
        <w:tc>
          <w:tcPr>
            <w:tcW w:w="905" w:type="dxa"/>
            <w:tcBorders>
              <w:top w:val="single" w:sz="4" w:space="0" w:color="auto"/>
              <w:left w:val="single" w:sz="4" w:space="0" w:color="auto"/>
              <w:bottom w:val="single" w:sz="4" w:space="0" w:color="auto"/>
              <w:right w:val="single" w:sz="4" w:space="0" w:color="auto"/>
            </w:tcBorders>
          </w:tcPr>
          <w:p w14:paraId="5174C764"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081222AC"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Преобразование выражений, содержащих степени с целым показателем</w:t>
            </w:r>
          </w:p>
        </w:tc>
        <w:tc>
          <w:tcPr>
            <w:tcW w:w="2665" w:type="dxa"/>
            <w:vMerge/>
            <w:tcBorders>
              <w:left w:val="single" w:sz="4" w:space="0" w:color="auto"/>
              <w:bottom w:val="single" w:sz="4" w:space="0" w:color="auto"/>
              <w:right w:val="single" w:sz="4" w:space="0" w:color="auto"/>
            </w:tcBorders>
          </w:tcPr>
          <w:p w14:paraId="3AC8C92C"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3DA68A9" w14:textId="77777777" w:rsidR="00FA07A8" w:rsidRPr="007F2553" w:rsidRDefault="00FA07A8" w:rsidP="00FA07A8">
            <w:pPr>
              <w:spacing w:after="0" w:line="240" w:lineRule="auto"/>
              <w:rPr>
                <w:rFonts w:ascii="Times New Roman" w:eastAsia="Times New Roman" w:hAnsi="Times New Roman"/>
                <w:sz w:val="24"/>
                <w:szCs w:val="24"/>
                <w:lang w:eastAsia="ru-RU"/>
              </w:rPr>
            </w:pPr>
          </w:p>
        </w:tc>
      </w:tr>
      <w:tr w:rsidR="00FA07A8" w:rsidRPr="007F2553" w14:paraId="431A7810"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42867235" w14:textId="37C6C93A" w:rsidR="00FA07A8" w:rsidRPr="007F2553" w:rsidRDefault="004A18BE"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9</w:t>
            </w:r>
            <w:r w:rsidR="00FA07A8" w:rsidRPr="007F2553">
              <w:rPr>
                <w:rFonts w:ascii="Times New Roman" w:eastAsia="Times New Roman" w:hAnsi="Times New Roman"/>
                <w:sz w:val="24"/>
                <w:szCs w:val="24"/>
                <w:lang w:eastAsia="ru-RU"/>
              </w:rPr>
              <w:t>0-6</w:t>
            </w:r>
          </w:p>
        </w:tc>
        <w:tc>
          <w:tcPr>
            <w:tcW w:w="886" w:type="dxa"/>
            <w:tcBorders>
              <w:top w:val="single" w:sz="4" w:space="0" w:color="auto"/>
              <w:left w:val="single" w:sz="4" w:space="0" w:color="auto"/>
              <w:bottom w:val="single" w:sz="4" w:space="0" w:color="auto"/>
              <w:right w:val="single" w:sz="4" w:space="0" w:color="auto"/>
            </w:tcBorders>
          </w:tcPr>
          <w:p w14:paraId="3AD82F66"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129F3539"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Стандартный вид числа.</w:t>
            </w:r>
          </w:p>
        </w:tc>
        <w:tc>
          <w:tcPr>
            <w:tcW w:w="905" w:type="dxa"/>
            <w:tcBorders>
              <w:top w:val="single" w:sz="4" w:space="0" w:color="auto"/>
              <w:left w:val="single" w:sz="4" w:space="0" w:color="auto"/>
              <w:bottom w:val="single" w:sz="4" w:space="0" w:color="auto"/>
              <w:right w:val="single" w:sz="4" w:space="0" w:color="auto"/>
            </w:tcBorders>
          </w:tcPr>
          <w:p w14:paraId="00C98508"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4E0135A8"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Знать правила умножения и деления десятичных дробей</w:t>
            </w:r>
          </w:p>
        </w:tc>
        <w:tc>
          <w:tcPr>
            <w:tcW w:w="2665" w:type="dxa"/>
            <w:vMerge w:val="restart"/>
            <w:tcBorders>
              <w:top w:val="single" w:sz="4" w:space="0" w:color="auto"/>
              <w:left w:val="single" w:sz="4" w:space="0" w:color="auto"/>
              <w:right w:val="single" w:sz="4" w:space="0" w:color="auto"/>
            </w:tcBorders>
          </w:tcPr>
          <w:p w14:paraId="1F745F40"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Число, записанное в стандартном виде, степень числа.</w:t>
            </w:r>
          </w:p>
        </w:tc>
        <w:tc>
          <w:tcPr>
            <w:tcW w:w="3436" w:type="dxa"/>
            <w:tcBorders>
              <w:top w:val="single" w:sz="4" w:space="0" w:color="auto"/>
              <w:left w:val="single" w:sz="4" w:space="0" w:color="auto"/>
              <w:bottom w:val="single" w:sz="4" w:space="0" w:color="auto"/>
              <w:right w:val="single" w:sz="4" w:space="0" w:color="auto"/>
            </w:tcBorders>
          </w:tcPr>
          <w:p w14:paraId="4E76EACC" w14:textId="77777777" w:rsidR="00FA07A8" w:rsidRPr="007F2553" w:rsidRDefault="006B4D22" w:rsidP="00FA07A8">
            <w:pPr>
              <w:spacing w:after="0" w:line="240" w:lineRule="auto"/>
              <w:rPr>
                <w:rFonts w:ascii="Times New Roman" w:eastAsia="Times New Roman" w:hAnsi="Times New Roman"/>
                <w:sz w:val="24"/>
                <w:szCs w:val="24"/>
                <w:lang w:eastAsia="ru-RU"/>
              </w:rPr>
            </w:pPr>
            <w:hyperlink r:id="rId29" w:history="1">
              <w:r w:rsidR="00FA07A8" w:rsidRPr="007F2553">
                <w:rPr>
                  <w:rFonts w:ascii="Times New Roman" w:hAnsi="Times New Roman"/>
                  <w:color w:val="000080"/>
                  <w:sz w:val="24"/>
                  <w:szCs w:val="24"/>
                  <w:u w:val="single"/>
                </w:rPr>
                <w:t>http://uchit.rastu.ru</w:t>
              </w:r>
            </w:hyperlink>
          </w:p>
        </w:tc>
      </w:tr>
      <w:tr w:rsidR="00FA07A8" w:rsidRPr="007F2553" w14:paraId="74880F53"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697CE37D" w14:textId="1D5C2963" w:rsidR="00FA07A8" w:rsidRPr="007F2553" w:rsidRDefault="004A18BE"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9</w:t>
            </w:r>
            <w:r w:rsidR="00FA07A8" w:rsidRPr="007F2553">
              <w:rPr>
                <w:rFonts w:ascii="Times New Roman" w:eastAsia="Times New Roman" w:hAnsi="Times New Roman"/>
                <w:sz w:val="24"/>
                <w:szCs w:val="24"/>
                <w:lang w:eastAsia="ru-RU"/>
              </w:rPr>
              <w:t>1-7</w:t>
            </w:r>
          </w:p>
        </w:tc>
        <w:tc>
          <w:tcPr>
            <w:tcW w:w="886" w:type="dxa"/>
            <w:tcBorders>
              <w:top w:val="single" w:sz="4" w:space="0" w:color="auto"/>
              <w:left w:val="single" w:sz="4" w:space="0" w:color="auto"/>
              <w:bottom w:val="single" w:sz="4" w:space="0" w:color="auto"/>
              <w:right w:val="single" w:sz="4" w:space="0" w:color="auto"/>
            </w:tcBorders>
          </w:tcPr>
          <w:p w14:paraId="77301EE7"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C1E84B9"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Стандартный вид числа.</w:t>
            </w:r>
          </w:p>
        </w:tc>
        <w:tc>
          <w:tcPr>
            <w:tcW w:w="905" w:type="dxa"/>
            <w:tcBorders>
              <w:top w:val="single" w:sz="4" w:space="0" w:color="auto"/>
              <w:left w:val="single" w:sz="4" w:space="0" w:color="auto"/>
              <w:bottom w:val="single" w:sz="4" w:space="0" w:color="auto"/>
              <w:right w:val="single" w:sz="4" w:space="0" w:color="auto"/>
            </w:tcBorders>
          </w:tcPr>
          <w:p w14:paraId="09D669FA"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01AC5B37"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Знать свойства степени. Уметь приводить к стандартному виду</w:t>
            </w:r>
          </w:p>
        </w:tc>
        <w:tc>
          <w:tcPr>
            <w:tcW w:w="2665" w:type="dxa"/>
            <w:vMerge/>
            <w:tcBorders>
              <w:left w:val="single" w:sz="4" w:space="0" w:color="auto"/>
              <w:right w:val="single" w:sz="4" w:space="0" w:color="auto"/>
            </w:tcBorders>
          </w:tcPr>
          <w:p w14:paraId="4C33F3B8"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0019B02B" w14:textId="77777777" w:rsidR="00FA07A8" w:rsidRPr="007F2553" w:rsidRDefault="00FA07A8" w:rsidP="00FA07A8">
            <w:pPr>
              <w:spacing w:after="0" w:line="240" w:lineRule="auto"/>
              <w:rPr>
                <w:rFonts w:ascii="Times New Roman" w:eastAsia="Times New Roman" w:hAnsi="Times New Roman"/>
                <w:sz w:val="24"/>
                <w:szCs w:val="24"/>
                <w:lang w:eastAsia="ru-RU"/>
              </w:rPr>
            </w:pPr>
          </w:p>
        </w:tc>
      </w:tr>
      <w:tr w:rsidR="00DE7F9B" w:rsidRPr="007F2553" w14:paraId="12B51CC4"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2378E34E" w14:textId="77777777" w:rsidR="00DE7F9B" w:rsidRPr="007F2553" w:rsidRDefault="00DE7F9B" w:rsidP="00FA07A8">
            <w:pPr>
              <w:spacing w:after="0" w:line="240" w:lineRule="auto"/>
              <w:rPr>
                <w:rFonts w:ascii="Times New Roman" w:eastAsia="Times New Roman" w:hAnsi="Times New Roman"/>
                <w:sz w:val="24"/>
                <w:szCs w:val="24"/>
                <w:lang w:eastAsia="ru-RU"/>
              </w:rPr>
            </w:pPr>
          </w:p>
        </w:tc>
        <w:tc>
          <w:tcPr>
            <w:tcW w:w="886" w:type="dxa"/>
            <w:tcBorders>
              <w:top w:val="single" w:sz="4" w:space="0" w:color="auto"/>
              <w:left w:val="single" w:sz="4" w:space="0" w:color="auto"/>
              <w:bottom w:val="single" w:sz="4" w:space="0" w:color="auto"/>
              <w:right w:val="single" w:sz="4" w:space="0" w:color="auto"/>
            </w:tcBorders>
          </w:tcPr>
          <w:p w14:paraId="6FB4E9F2" w14:textId="77777777" w:rsidR="00DE7F9B" w:rsidRPr="007F2553" w:rsidRDefault="00DE7F9B"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A7FD51D" w14:textId="210D5FAE" w:rsidR="00DE7F9B" w:rsidRPr="007F2553" w:rsidRDefault="00DE7F9B" w:rsidP="00FA07A8">
            <w:pPr>
              <w:spacing w:after="0" w:line="240" w:lineRule="auto"/>
              <w:rPr>
                <w:rFonts w:ascii="Times New Roman" w:eastAsia="Times New Roman" w:hAnsi="Times New Roman"/>
                <w:b/>
                <w:bCs/>
                <w:sz w:val="24"/>
                <w:szCs w:val="24"/>
                <w:lang w:eastAsia="ru-RU"/>
              </w:rPr>
            </w:pPr>
            <w:r w:rsidRPr="007F2553">
              <w:rPr>
                <w:rFonts w:ascii="Times New Roman" w:eastAsia="Times New Roman" w:hAnsi="Times New Roman"/>
                <w:b/>
                <w:bCs/>
                <w:sz w:val="24"/>
                <w:szCs w:val="24"/>
                <w:lang w:eastAsia="ru-RU"/>
              </w:rPr>
              <w:t>ПОВТОРЕНИЕ</w:t>
            </w:r>
          </w:p>
        </w:tc>
        <w:tc>
          <w:tcPr>
            <w:tcW w:w="905" w:type="dxa"/>
            <w:tcBorders>
              <w:top w:val="single" w:sz="4" w:space="0" w:color="auto"/>
              <w:left w:val="single" w:sz="4" w:space="0" w:color="auto"/>
              <w:bottom w:val="single" w:sz="4" w:space="0" w:color="auto"/>
              <w:right w:val="single" w:sz="4" w:space="0" w:color="auto"/>
            </w:tcBorders>
          </w:tcPr>
          <w:p w14:paraId="651F7819" w14:textId="710F4AE5" w:rsidR="00DE7F9B" w:rsidRPr="007F2553" w:rsidRDefault="00DE7F9B"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10</w:t>
            </w:r>
          </w:p>
        </w:tc>
        <w:tc>
          <w:tcPr>
            <w:tcW w:w="3317" w:type="dxa"/>
            <w:tcBorders>
              <w:top w:val="single" w:sz="4" w:space="0" w:color="auto"/>
              <w:left w:val="single" w:sz="4" w:space="0" w:color="auto"/>
              <w:bottom w:val="single" w:sz="4" w:space="0" w:color="auto"/>
              <w:right w:val="single" w:sz="4" w:space="0" w:color="auto"/>
            </w:tcBorders>
          </w:tcPr>
          <w:p w14:paraId="034F4AA0" w14:textId="77777777" w:rsidR="00DE7F9B" w:rsidRPr="007F2553" w:rsidRDefault="00DE7F9B" w:rsidP="00FA07A8">
            <w:pPr>
              <w:spacing w:after="0" w:line="240" w:lineRule="auto"/>
              <w:rPr>
                <w:rFonts w:ascii="Times New Roman" w:eastAsia="Times New Roman" w:hAnsi="Times New Roman"/>
                <w:sz w:val="24"/>
                <w:szCs w:val="24"/>
                <w:lang w:eastAsia="ru-RU"/>
              </w:rPr>
            </w:pPr>
          </w:p>
        </w:tc>
        <w:tc>
          <w:tcPr>
            <w:tcW w:w="2665" w:type="dxa"/>
            <w:tcBorders>
              <w:left w:val="single" w:sz="4" w:space="0" w:color="auto"/>
              <w:right w:val="single" w:sz="4" w:space="0" w:color="auto"/>
            </w:tcBorders>
          </w:tcPr>
          <w:p w14:paraId="13EE930D" w14:textId="77777777" w:rsidR="00DE7F9B" w:rsidRPr="007F2553" w:rsidRDefault="00DE7F9B"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28C12AC" w14:textId="77777777" w:rsidR="00DE7F9B" w:rsidRPr="007F2553" w:rsidRDefault="00DE7F9B" w:rsidP="00FA07A8">
            <w:pPr>
              <w:spacing w:after="0" w:line="240" w:lineRule="auto"/>
              <w:rPr>
                <w:rFonts w:ascii="Times New Roman" w:eastAsia="Times New Roman" w:hAnsi="Times New Roman"/>
                <w:sz w:val="24"/>
                <w:szCs w:val="24"/>
                <w:lang w:eastAsia="ru-RU"/>
              </w:rPr>
            </w:pPr>
          </w:p>
        </w:tc>
      </w:tr>
      <w:tr w:rsidR="004A18BE" w:rsidRPr="007F2553" w14:paraId="57CE62FD"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049E853B" w14:textId="441E10A6" w:rsidR="004A18BE" w:rsidRPr="007F2553" w:rsidRDefault="004A18BE" w:rsidP="004A18BE">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92-</w:t>
            </w:r>
            <w:r w:rsidR="00DE7F9B" w:rsidRPr="007F2553">
              <w:rPr>
                <w:rFonts w:ascii="Times New Roman" w:eastAsia="Times New Roman" w:hAnsi="Times New Roman"/>
                <w:sz w:val="24"/>
                <w:szCs w:val="24"/>
                <w:lang w:eastAsia="ru-RU"/>
              </w:rPr>
              <w:t>1</w:t>
            </w:r>
          </w:p>
        </w:tc>
        <w:tc>
          <w:tcPr>
            <w:tcW w:w="886" w:type="dxa"/>
            <w:tcBorders>
              <w:top w:val="single" w:sz="4" w:space="0" w:color="auto"/>
              <w:left w:val="single" w:sz="4" w:space="0" w:color="auto"/>
              <w:bottom w:val="single" w:sz="4" w:space="0" w:color="auto"/>
              <w:right w:val="single" w:sz="4" w:space="0" w:color="auto"/>
            </w:tcBorders>
          </w:tcPr>
          <w:p w14:paraId="5069E427" w14:textId="77777777" w:rsidR="004A18BE" w:rsidRPr="007F2553" w:rsidRDefault="004A18BE" w:rsidP="004A18BE">
            <w:pPr>
              <w:spacing w:after="0" w:line="240" w:lineRule="auto"/>
              <w:rPr>
                <w:rFonts w:ascii="Times New Roman" w:eastAsia="Times New Roman" w:hAnsi="Times New Roman"/>
                <w:bCs/>
                <w:iCs/>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9627D18" w14:textId="154A563D" w:rsidR="004A18BE" w:rsidRPr="007F2553" w:rsidRDefault="004A18BE" w:rsidP="004A18BE">
            <w:pPr>
              <w:spacing w:after="0" w:line="240" w:lineRule="auto"/>
              <w:rPr>
                <w:rFonts w:ascii="Times New Roman" w:eastAsia="Times New Roman" w:hAnsi="Times New Roman"/>
                <w:bCs/>
                <w:iCs/>
                <w:sz w:val="24"/>
                <w:szCs w:val="24"/>
                <w:lang w:eastAsia="ru-RU"/>
              </w:rPr>
            </w:pPr>
            <w:r w:rsidRPr="007F2553">
              <w:rPr>
                <w:rFonts w:ascii="Times New Roman" w:eastAsia="Times New Roman" w:hAnsi="Times New Roman"/>
                <w:sz w:val="24"/>
                <w:szCs w:val="24"/>
                <w:lang w:eastAsia="ru-RU"/>
              </w:rPr>
              <w:t>Повторение. Рациональные дроби.</w:t>
            </w:r>
          </w:p>
        </w:tc>
        <w:tc>
          <w:tcPr>
            <w:tcW w:w="905" w:type="dxa"/>
            <w:tcBorders>
              <w:top w:val="single" w:sz="4" w:space="0" w:color="auto"/>
              <w:left w:val="single" w:sz="4" w:space="0" w:color="auto"/>
              <w:bottom w:val="single" w:sz="4" w:space="0" w:color="auto"/>
              <w:right w:val="single" w:sz="4" w:space="0" w:color="auto"/>
            </w:tcBorders>
          </w:tcPr>
          <w:p w14:paraId="2265BBCA" w14:textId="77777777" w:rsidR="004A18BE" w:rsidRPr="007F2553" w:rsidRDefault="004A18BE" w:rsidP="004A18BE">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33E20575" w14:textId="5CDC94EE" w:rsidR="004A18BE" w:rsidRPr="007F2553" w:rsidRDefault="004A18BE" w:rsidP="004A18BE">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Сложение, вычитание, умножение. деление рациональных дробей</w:t>
            </w:r>
          </w:p>
        </w:tc>
        <w:tc>
          <w:tcPr>
            <w:tcW w:w="2665" w:type="dxa"/>
            <w:tcBorders>
              <w:top w:val="single" w:sz="4" w:space="0" w:color="auto"/>
              <w:left w:val="single" w:sz="4" w:space="0" w:color="auto"/>
              <w:bottom w:val="single" w:sz="4" w:space="0" w:color="auto"/>
              <w:right w:val="single" w:sz="4" w:space="0" w:color="auto"/>
            </w:tcBorders>
          </w:tcPr>
          <w:p w14:paraId="00F82184" w14:textId="77777777" w:rsidR="004A18BE" w:rsidRPr="007F2553" w:rsidRDefault="004A18BE" w:rsidP="004A18BE">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4A2A676B" w14:textId="77777777" w:rsidR="004A18BE" w:rsidRPr="007F2553" w:rsidRDefault="004A18BE" w:rsidP="004A18BE">
            <w:pPr>
              <w:spacing w:after="0" w:line="240" w:lineRule="auto"/>
              <w:rPr>
                <w:rFonts w:ascii="Times New Roman" w:eastAsia="Times New Roman" w:hAnsi="Times New Roman"/>
                <w:sz w:val="24"/>
                <w:szCs w:val="24"/>
                <w:lang w:eastAsia="ru-RU"/>
              </w:rPr>
            </w:pPr>
          </w:p>
        </w:tc>
      </w:tr>
      <w:tr w:rsidR="004A18BE" w:rsidRPr="007F2553" w14:paraId="49F16C89"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3FC64820" w14:textId="2D970D15" w:rsidR="004A18BE" w:rsidRPr="007F2553" w:rsidRDefault="004A18BE" w:rsidP="004A18BE">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93-</w:t>
            </w:r>
            <w:r w:rsidR="00DE7F9B" w:rsidRPr="007F2553">
              <w:rPr>
                <w:rFonts w:ascii="Times New Roman" w:eastAsia="Times New Roman" w:hAnsi="Times New Roman"/>
                <w:sz w:val="24"/>
                <w:szCs w:val="24"/>
                <w:lang w:eastAsia="ru-RU"/>
              </w:rPr>
              <w:t>2</w:t>
            </w:r>
          </w:p>
        </w:tc>
        <w:tc>
          <w:tcPr>
            <w:tcW w:w="886" w:type="dxa"/>
            <w:tcBorders>
              <w:top w:val="single" w:sz="4" w:space="0" w:color="auto"/>
              <w:left w:val="single" w:sz="4" w:space="0" w:color="auto"/>
              <w:bottom w:val="single" w:sz="4" w:space="0" w:color="auto"/>
              <w:right w:val="single" w:sz="4" w:space="0" w:color="auto"/>
            </w:tcBorders>
          </w:tcPr>
          <w:p w14:paraId="34C9D39C" w14:textId="77777777" w:rsidR="004A18BE" w:rsidRPr="007F2553" w:rsidRDefault="004A18BE" w:rsidP="004A18BE">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3DC7D54C" w14:textId="2D96B2EC" w:rsidR="004A18BE" w:rsidRPr="007F2553" w:rsidRDefault="004A18BE" w:rsidP="004A18BE">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Повторение. Квадратные корни и квадратные уравнения.</w:t>
            </w:r>
          </w:p>
        </w:tc>
        <w:tc>
          <w:tcPr>
            <w:tcW w:w="905" w:type="dxa"/>
            <w:tcBorders>
              <w:top w:val="single" w:sz="4" w:space="0" w:color="auto"/>
              <w:left w:val="single" w:sz="4" w:space="0" w:color="auto"/>
              <w:bottom w:val="single" w:sz="4" w:space="0" w:color="auto"/>
              <w:right w:val="single" w:sz="4" w:space="0" w:color="auto"/>
            </w:tcBorders>
          </w:tcPr>
          <w:p w14:paraId="364EA558" w14:textId="77777777" w:rsidR="004A18BE" w:rsidRPr="007F2553" w:rsidRDefault="004A18BE" w:rsidP="004A18BE">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0229E78E" w14:textId="7A6AC5AA" w:rsidR="004A18BE" w:rsidRPr="007F2553" w:rsidRDefault="004A18BE" w:rsidP="004A18BE">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квадратных уравнений с помощью теоремы Виета и формулы квадратных корней. Решение задач с помощью квадратных уранений.</w:t>
            </w:r>
          </w:p>
        </w:tc>
        <w:tc>
          <w:tcPr>
            <w:tcW w:w="2665" w:type="dxa"/>
            <w:tcBorders>
              <w:top w:val="single" w:sz="4" w:space="0" w:color="auto"/>
              <w:left w:val="single" w:sz="4" w:space="0" w:color="auto"/>
              <w:bottom w:val="single" w:sz="4" w:space="0" w:color="auto"/>
              <w:right w:val="single" w:sz="4" w:space="0" w:color="auto"/>
            </w:tcBorders>
          </w:tcPr>
          <w:p w14:paraId="1CA4EA1C" w14:textId="77777777" w:rsidR="004A18BE" w:rsidRPr="007F2553" w:rsidRDefault="004A18BE" w:rsidP="004A18BE">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7DB5FE80" w14:textId="77777777" w:rsidR="004A18BE" w:rsidRPr="007F2553" w:rsidRDefault="004A18BE" w:rsidP="004A18BE">
            <w:pPr>
              <w:spacing w:after="0" w:line="240" w:lineRule="auto"/>
              <w:rPr>
                <w:rFonts w:ascii="Times New Roman" w:eastAsia="Times New Roman" w:hAnsi="Times New Roman"/>
                <w:sz w:val="24"/>
                <w:szCs w:val="24"/>
                <w:lang w:eastAsia="ru-RU"/>
              </w:rPr>
            </w:pPr>
            <w:r w:rsidRPr="007F2553">
              <w:rPr>
                <w:rFonts w:ascii="Times New Roman" w:hAnsi="Times New Roman"/>
                <w:sz w:val="24"/>
                <w:szCs w:val="24"/>
              </w:rPr>
              <w:t>Приложение в Дневник.ру «</w:t>
            </w:r>
            <w:r w:rsidRPr="007F2553">
              <w:rPr>
                <w:rFonts w:ascii="Times New Roman" w:hAnsi="Times New Roman"/>
                <w:sz w:val="24"/>
                <w:szCs w:val="24"/>
                <w:lang w:val="en-US"/>
              </w:rPr>
              <w:t>skysmart</w:t>
            </w:r>
            <w:r w:rsidRPr="007F2553">
              <w:rPr>
                <w:rFonts w:ascii="Times New Roman" w:hAnsi="Times New Roman"/>
                <w:sz w:val="24"/>
                <w:szCs w:val="24"/>
              </w:rPr>
              <w:t>».</w:t>
            </w:r>
          </w:p>
        </w:tc>
      </w:tr>
      <w:tr w:rsidR="00FA07A8" w:rsidRPr="007F2553" w14:paraId="5DB999CA"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4DDD9D4F" w14:textId="7EE01E0D" w:rsidR="00FA07A8" w:rsidRPr="007F2553" w:rsidRDefault="004A18BE"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lastRenderedPageBreak/>
              <w:t>94-</w:t>
            </w:r>
            <w:r w:rsidR="00DE7F9B" w:rsidRPr="007F2553">
              <w:rPr>
                <w:rFonts w:ascii="Times New Roman" w:eastAsia="Times New Roman" w:hAnsi="Times New Roman"/>
                <w:sz w:val="24"/>
                <w:szCs w:val="24"/>
                <w:lang w:eastAsia="ru-RU"/>
              </w:rPr>
              <w:t>3</w:t>
            </w:r>
          </w:p>
        </w:tc>
        <w:tc>
          <w:tcPr>
            <w:tcW w:w="886" w:type="dxa"/>
            <w:tcBorders>
              <w:top w:val="single" w:sz="4" w:space="0" w:color="auto"/>
              <w:left w:val="single" w:sz="4" w:space="0" w:color="auto"/>
              <w:bottom w:val="single" w:sz="4" w:space="0" w:color="auto"/>
              <w:right w:val="single" w:sz="4" w:space="0" w:color="auto"/>
            </w:tcBorders>
          </w:tcPr>
          <w:p w14:paraId="49E8BBDC"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07BD0CD" w14:textId="758B85F0"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Повторение</w:t>
            </w:r>
            <w:r w:rsidR="004A18BE" w:rsidRPr="007F2553">
              <w:rPr>
                <w:rFonts w:ascii="Times New Roman" w:eastAsia="Times New Roman" w:hAnsi="Times New Roman"/>
                <w:sz w:val="24"/>
                <w:szCs w:val="24"/>
                <w:lang w:eastAsia="ru-RU"/>
              </w:rPr>
              <w:t xml:space="preserve"> Решение задач.</w:t>
            </w:r>
          </w:p>
        </w:tc>
        <w:tc>
          <w:tcPr>
            <w:tcW w:w="905" w:type="dxa"/>
            <w:tcBorders>
              <w:top w:val="single" w:sz="4" w:space="0" w:color="auto"/>
              <w:left w:val="single" w:sz="4" w:space="0" w:color="auto"/>
              <w:bottom w:val="single" w:sz="4" w:space="0" w:color="auto"/>
              <w:right w:val="single" w:sz="4" w:space="0" w:color="auto"/>
            </w:tcBorders>
          </w:tcPr>
          <w:p w14:paraId="2905EED6"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63A86195"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квадратных уравнений с помощью теоремы Виета и формулы квадратных корней. Решение задач с помощью квадратных уранений.</w:t>
            </w:r>
          </w:p>
        </w:tc>
        <w:tc>
          <w:tcPr>
            <w:tcW w:w="2665" w:type="dxa"/>
            <w:tcBorders>
              <w:top w:val="single" w:sz="4" w:space="0" w:color="auto"/>
              <w:left w:val="single" w:sz="4" w:space="0" w:color="auto"/>
              <w:bottom w:val="single" w:sz="4" w:space="0" w:color="auto"/>
              <w:right w:val="single" w:sz="4" w:space="0" w:color="auto"/>
            </w:tcBorders>
          </w:tcPr>
          <w:p w14:paraId="4DB46E4D"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1DF867FA" w14:textId="77777777" w:rsidR="00FA07A8" w:rsidRPr="007F2553" w:rsidRDefault="006B4D22" w:rsidP="00FA07A8">
            <w:pPr>
              <w:spacing w:after="0" w:line="240" w:lineRule="auto"/>
              <w:rPr>
                <w:rFonts w:ascii="Times New Roman" w:eastAsia="Times New Roman" w:hAnsi="Times New Roman"/>
                <w:sz w:val="24"/>
                <w:szCs w:val="24"/>
                <w:lang w:eastAsia="ru-RU"/>
              </w:rPr>
            </w:pPr>
            <w:hyperlink r:id="rId30" w:history="1">
              <w:r w:rsidR="00FA07A8" w:rsidRPr="007F2553">
                <w:rPr>
                  <w:rFonts w:ascii="Times New Roman" w:hAnsi="Times New Roman"/>
                  <w:color w:val="000080"/>
                  <w:sz w:val="24"/>
                  <w:szCs w:val="24"/>
                  <w:u w:val="single"/>
                </w:rPr>
                <w:t>http://pedsovet.su/load/135</w:t>
              </w:r>
            </w:hyperlink>
          </w:p>
        </w:tc>
      </w:tr>
      <w:tr w:rsidR="00FA07A8" w:rsidRPr="007F2553" w14:paraId="46EBA517"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344DCE86" w14:textId="693D9F2E" w:rsidR="00FA07A8" w:rsidRPr="007F2553" w:rsidRDefault="004A18BE"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95</w:t>
            </w:r>
            <w:r w:rsidR="00DE7F9B" w:rsidRPr="007F2553">
              <w:rPr>
                <w:rFonts w:ascii="Times New Roman" w:eastAsia="Times New Roman" w:hAnsi="Times New Roman"/>
                <w:sz w:val="24"/>
                <w:szCs w:val="24"/>
                <w:lang w:eastAsia="ru-RU"/>
              </w:rPr>
              <w:t>4</w:t>
            </w:r>
          </w:p>
        </w:tc>
        <w:tc>
          <w:tcPr>
            <w:tcW w:w="886" w:type="dxa"/>
            <w:tcBorders>
              <w:top w:val="single" w:sz="4" w:space="0" w:color="auto"/>
              <w:left w:val="single" w:sz="4" w:space="0" w:color="auto"/>
              <w:bottom w:val="single" w:sz="4" w:space="0" w:color="auto"/>
              <w:right w:val="single" w:sz="4" w:space="0" w:color="auto"/>
            </w:tcBorders>
          </w:tcPr>
          <w:p w14:paraId="27F8B2FD"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0AF75241"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Повторение. Неравенства.</w:t>
            </w:r>
          </w:p>
        </w:tc>
        <w:tc>
          <w:tcPr>
            <w:tcW w:w="905" w:type="dxa"/>
            <w:tcBorders>
              <w:top w:val="single" w:sz="4" w:space="0" w:color="auto"/>
              <w:left w:val="single" w:sz="4" w:space="0" w:color="auto"/>
              <w:bottom w:val="single" w:sz="4" w:space="0" w:color="auto"/>
              <w:right w:val="single" w:sz="4" w:space="0" w:color="auto"/>
            </w:tcBorders>
          </w:tcPr>
          <w:p w14:paraId="4D1B3FE2"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96EAAC1"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неравенст и систем неравенств с одной переменной.</w:t>
            </w:r>
          </w:p>
        </w:tc>
        <w:tc>
          <w:tcPr>
            <w:tcW w:w="2665" w:type="dxa"/>
            <w:tcBorders>
              <w:top w:val="single" w:sz="4" w:space="0" w:color="auto"/>
              <w:left w:val="single" w:sz="4" w:space="0" w:color="auto"/>
              <w:bottom w:val="single" w:sz="4" w:space="0" w:color="auto"/>
              <w:right w:val="single" w:sz="4" w:space="0" w:color="auto"/>
            </w:tcBorders>
          </w:tcPr>
          <w:p w14:paraId="159965F0"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38E86807" w14:textId="77777777" w:rsidR="00FA07A8" w:rsidRPr="007F2553" w:rsidRDefault="006B4D22" w:rsidP="00FA07A8">
            <w:pPr>
              <w:spacing w:after="0" w:line="240" w:lineRule="auto"/>
              <w:rPr>
                <w:rFonts w:ascii="Times New Roman" w:eastAsia="Times New Roman" w:hAnsi="Times New Roman"/>
                <w:sz w:val="24"/>
                <w:szCs w:val="24"/>
                <w:lang w:eastAsia="ru-RU"/>
              </w:rPr>
            </w:pPr>
            <w:hyperlink r:id="rId31" w:history="1">
              <w:r w:rsidR="00FA07A8" w:rsidRPr="007F2553">
                <w:rPr>
                  <w:rFonts w:ascii="Times New Roman" w:hAnsi="Times New Roman"/>
                  <w:color w:val="000080"/>
                  <w:sz w:val="24"/>
                  <w:szCs w:val="24"/>
                  <w:u w:val="single"/>
                </w:rPr>
                <w:t>http://uchit.rastu.ru</w:t>
              </w:r>
            </w:hyperlink>
          </w:p>
        </w:tc>
      </w:tr>
      <w:tr w:rsidR="00FA07A8" w:rsidRPr="007F2553" w14:paraId="147BB100"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5929474F" w14:textId="2A30489E" w:rsidR="00FA07A8" w:rsidRPr="007F2553" w:rsidRDefault="004A18BE"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96-</w:t>
            </w:r>
            <w:r w:rsidR="00DE7F9B" w:rsidRPr="007F2553">
              <w:rPr>
                <w:rFonts w:ascii="Times New Roman" w:eastAsia="Times New Roman" w:hAnsi="Times New Roman"/>
                <w:sz w:val="24"/>
                <w:szCs w:val="24"/>
                <w:lang w:eastAsia="ru-RU"/>
              </w:rPr>
              <w:t>5</w:t>
            </w:r>
          </w:p>
        </w:tc>
        <w:tc>
          <w:tcPr>
            <w:tcW w:w="886" w:type="dxa"/>
            <w:tcBorders>
              <w:top w:val="single" w:sz="4" w:space="0" w:color="auto"/>
              <w:left w:val="single" w:sz="4" w:space="0" w:color="auto"/>
              <w:bottom w:val="single" w:sz="4" w:space="0" w:color="auto"/>
              <w:right w:val="single" w:sz="4" w:space="0" w:color="auto"/>
            </w:tcBorders>
          </w:tcPr>
          <w:p w14:paraId="1FA18761"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DAB38FB" w14:textId="77777777" w:rsidR="004A18BE" w:rsidRPr="007F2553" w:rsidRDefault="004A18BE" w:rsidP="00FA07A8">
            <w:pPr>
              <w:spacing w:after="0" w:line="240" w:lineRule="auto"/>
              <w:rPr>
                <w:rFonts w:ascii="Times New Roman" w:eastAsia="Times New Roman" w:hAnsi="Times New Roman"/>
                <w:bCs/>
                <w:iCs/>
                <w:sz w:val="24"/>
                <w:szCs w:val="24"/>
                <w:lang w:eastAsia="ru-RU"/>
              </w:rPr>
            </w:pPr>
            <w:r w:rsidRPr="007F2553">
              <w:rPr>
                <w:rFonts w:ascii="Times New Roman" w:eastAsia="Times New Roman" w:hAnsi="Times New Roman"/>
                <w:bCs/>
                <w:iCs/>
                <w:sz w:val="24"/>
                <w:szCs w:val="24"/>
                <w:lang w:eastAsia="ru-RU"/>
              </w:rPr>
              <w:t>Контрольная работа №10 за год.</w:t>
            </w:r>
          </w:p>
          <w:p w14:paraId="12D35A60" w14:textId="24A3FB38" w:rsidR="00FA07A8" w:rsidRPr="007F2553" w:rsidRDefault="00FA07A8" w:rsidP="00FA07A8">
            <w:pPr>
              <w:spacing w:after="0" w:line="240" w:lineRule="auto"/>
              <w:rPr>
                <w:rFonts w:ascii="Times New Roman" w:eastAsia="Times New Roman" w:hAnsi="Times New Roman"/>
                <w:sz w:val="24"/>
                <w:szCs w:val="24"/>
                <w:lang w:eastAsia="ru-RU"/>
              </w:rPr>
            </w:pPr>
          </w:p>
        </w:tc>
        <w:tc>
          <w:tcPr>
            <w:tcW w:w="905" w:type="dxa"/>
            <w:tcBorders>
              <w:top w:val="single" w:sz="4" w:space="0" w:color="auto"/>
              <w:left w:val="single" w:sz="4" w:space="0" w:color="auto"/>
              <w:bottom w:val="single" w:sz="4" w:space="0" w:color="auto"/>
              <w:right w:val="single" w:sz="4" w:space="0" w:color="auto"/>
            </w:tcBorders>
          </w:tcPr>
          <w:p w14:paraId="513EC8F3"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70AFF554"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задач</w:t>
            </w:r>
          </w:p>
        </w:tc>
        <w:tc>
          <w:tcPr>
            <w:tcW w:w="2665" w:type="dxa"/>
            <w:tcBorders>
              <w:top w:val="single" w:sz="4" w:space="0" w:color="auto"/>
              <w:left w:val="single" w:sz="4" w:space="0" w:color="auto"/>
              <w:bottom w:val="single" w:sz="4" w:space="0" w:color="auto"/>
              <w:right w:val="single" w:sz="4" w:space="0" w:color="auto"/>
            </w:tcBorders>
          </w:tcPr>
          <w:p w14:paraId="29639CAA"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6D7DF70D" w14:textId="77777777" w:rsidR="00FA07A8" w:rsidRPr="007F2553" w:rsidRDefault="00FA07A8" w:rsidP="00FA07A8">
            <w:pPr>
              <w:spacing w:after="0" w:line="240" w:lineRule="auto"/>
              <w:rPr>
                <w:rFonts w:ascii="Times New Roman" w:eastAsia="Times New Roman" w:hAnsi="Times New Roman"/>
                <w:sz w:val="24"/>
                <w:szCs w:val="24"/>
                <w:lang w:eastAsia="ru-RU"/>
              </w:rPr>
            </w:pPr>
          </w:p>
        </w:tc>
      </w:tr>
      <w:tr w:rsidR="00FA07A8" w:rsidRPr="007F2553" w14:paraId="3BD8EC30"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68420977" w14:textId="635EDEDE" w:rsidR="00FA07A8" w:rsidRPr="007F2553" w:rsidRDefault="004A18BE"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97-</w:t>
            </w:r>
            <w:r w:rsidR="00DE7F9B" w:rsidRPr="007F2553">
              <w:rPr>
                <w:rFonts w:ascii="Times New Roman" w:eastAsia="Times New Roman" w:hAnsi="Times New Roman"/>
                <w:sz w:val="24"/>
                <w:szCs w:val="24"/>
                <w:lang w:eastAsia="ru-RU"/>
              </w:rPr>
              <w:t>6</w:t>
            </w:r>
          </w:p>
        </w:tc>
        <w:tc>
          <w:tcPr>
            <w:tcW w:w="886" w:type="dxa"/>
            <w:tcBorders>
              <w:top w:val="single" w:sz="4" w:space="0" w:color="auto"/>
              <w:left w:val="single" w:sz="4" w:space="0" w:color="auto"/>
              <w:bottom w:val="single" w:sz="4" w:space="0" w:color="auto"/>
              <w:right w:val="single" w:sz="4" w:space="0" w:color="auto"/>
            </w:tcBorders>
          </w:tcPr>
          <w:p w14:paraId="48720A79"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5A08A18B"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Анализ контрольной работы. Обобщение изученного материала</w:t>
            </w:r>
          </w:p>
        </w:tc>
        <w:tc>
          <w:tcPr>
            <w:tcW w:w="905" w:type="dxa"/>
            <w:tcBorders>
              <w:top w:val="single" w:sz="4" w:space="0" w:color="auto"/>
              <w:left w:val="single" w:sz="4" w:space="0" w:color="auto"/>
              <w:bottom w:val="single" w:sz="4" w:space="0" w:color="auto"/>
              <w:right w:val="single" w:sz="4" w:space="0" w:color="auto"/>
            </w:tcBorders>
          </w:tcPr>
          <w:p w14:paraId="182A2651"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40CBC95"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Решение задач</w:t>
            </w:r>
          </w:p>
        </w:tc>
        <w:tc>
          <w:tcPr>
            <w:tcW w:w="2665" w:type="dxa"/>
            <w:tcBorders>
              <w:top w:val="single" w:sz="4" w:space="0" w:color="auto"/>
              <w:left w:val="single" w:sz="4" w:space="0" w:color="auto"/>
              <w:bottom w:val="single" w:sz="4" w:space="0" w:color="auto"/>
              <w:right w:val="single" w:sz="4" w:space="0" w:color="auto"/>
            </w:tcBorders>
          </w:tcPr>
          <w:p w14:paraId="17AB5ABA"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23C446B2" w14:textId="77777777" w:rsidR="00FA07A8" w:rsidRPr="007F2553" w:rsidRDefault="00FA07A8" w:rsidP="00FA07A8">
            <w:pPr>
              <w:spacing w:after="0" w:line="240" w:lineRule="auto"/>
              <w:rPr>
                <w:rFonts w:ascii="Times New Roman" w:eastAsia="Times New Roman" w:hAnsi="Times New Roman"/>
                <w:sz w:val="24"/>
                <w:szCs w:val="24"/>
                <w:lang w:eastAsia="ru-RU"/>
              </w:rPr>
            </w:pPr>
          </w:p>
        </w:tc>
      </w:tr>
      <w:tr w:rsidR="00FA07A8" w:rsidRPr="007F2553" w14:paraId="2F5ABDFF" w14:textId="77777777" w:rsidTr="004A18BE">
        <w:trPr>
          <w:trHeight w:val="70"/>
        </w:trPr>
        <w:tc>
          <w:tcPr>
            <w:tcW w:w="833" w:type="dxa"/>
            <w:tcBorders>
              <w:top w:val="single" w:sz="4" w:space="0" w:color="auto"/>
              <w:left w:val="single" w:sz="4" w:space="0" w:color="auto"/>
              <w:bottom w:val="single" w:sz="4" w:space="0" w:color="auto"/>
              <w:right w:val="single" w:sz="4" w:space="0" w:color="auto"/>
            </w:tcBorders>
            <w:vAlign w:val="center"/>
          </w:tcPr>
          <w:p w14:paraId="0BE9B8E5" w14:textId="541CD748" w:rsidR="00FA07A8" w:rsidRPr="007F2553" w:rsidRDefault="00DE7F9B"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98-102</w:t>
            </w:r>
          </w:p>
        </w:tc>
        <w:tc>
          <w:tcPr>
            <w:tcW w:w="886" w:type="dxa"/>
            <w:tcBorders>
              <w:top w:val="single" w:sz="4" w:space="0" w:color="auto"/>
              <w:left w:val="single" w:sz="4" w:space="0" w:color="auto"/>
              <w:bottom w:val="single" w:sz="4" w:space="0" w:color="auto"/>
              <w:right w:val="single" w:sz="4" w:space="0" w:color="auto"/>
            </w:tcBorders>
          </w:tcPr>
          <w:p w14:paraId="2066D94C"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2979" w:type="dxa"/>
            <w:tcBorders>
              <w:top w:val="single" w:sz="4" w:space="0" w:color="auto"/>
              <w:left w:val="single" w:sz="4" w:space="0" w:color="auto"/>
              <w:bottom w:val="single" w:sz="4" w:space="0" w:color="auto"/>
              <w:right w:val="single" w:sz="4" w:space="0" w:color="auto"/>
            </w:tcBorders>
            <w:vAlign w:val="center"/>
          </w:tcPr>
          <w:p w14:paraId="24AB039D" w14:textId="77777777" w:rsidR="00FA07A8" w:rsidRPr="007F2553" w:rsidRDefault="00FA07A8" w:rsidP="00FA07A8">
            <w:pPr>
              <w:spacing w:after="0" w:line="240" w:lineRule="auto"/>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Резервное время</w:t>
            </w:r>
          </w:p>
        </w:tc>
        <w:tc>
          <w:tcPr>
            <w:tcW w:w="905" w:type="dxa"/>
            <w:tcBorders>
              <w:top w:val="single" w:sz="4" w:space="0" w:color="auto"/>
              <w:left w:val="single" w:sz="4" w:space="0" w:color="auto"/>
              <w:bottom w:val="single" w:sz="4" w:space="0" w:color="auto"/>
              <w:right w:val="single" w:sz="4" w:space="0" w:color="auto"/>
            </w:tcBorders>
          </w:tcPr>
          <w:p w14:paraId="4FB6710E"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317" w:type="dxa"/>
            <w:tcBorders>
              <w:top w:val="single" w:sz="4" w:space="0" w:color="auto"/>
              <w:left w:val="single" w:sz="4" w:space="0" w:color="auto"/>
              <w:bottom w:val="single" w:sz="4" w:space="0" w:color="auto"/>
              <w:right w:val="single" w:sz="4" w:space="0" w:color="auto"/>
            </w:tcBorders>
          </w:tcPr>
          <w:p w14:paraId="251C09D1"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2665" w:type="dxa"/>
            <w:tcBorders>
              <w:top w:val="single" w:sz="4" w:space="0" w:color="auto"/>
              <w:left w:val="single" w:sz="4" w:space="0" w:color="auto"/>
              <w:bottom w:val="single" w:sz="4" w:space="0" w:color="auto"/>
              <w:right w:val="single" w:sz="4" w:space="0" w:color="auto"/>
            </w:tcBorders>
          </w:tcPr>
          <w:p w14:paraId="3FB167B3" w14:textId="77777777" w:rsidR="00FA07A8" w:rsidRPr="007F2553" w:rsidRDefault="00FA07A8" w:rsidP="00FA07A8">
            <w:pPr>
              <w:spacing w:after="0" w:line="240" w:lineRule="auto"/>
              <w:rPr>
                <w:rFonts w:ascii="Times New Roman" w:eastAsia="Times New Roman" w:hAnsi="Times New Roman"/>
                <w:sz w:val="24"/>
                <w:szCs w:val="24"/>
                <w:lang w:eastAsia="ru-RU"/>
              </w:rPr>
            </w:pPr>
          </w:p>
        </w:tc>
        <w:tc>
          <w:tcPr>
            <w:tcW w:w="3436" w:type="dxa"/>
            <w:tcBorders>
              <w:top w:val="single" w:sz="4" w:space="0" w:color="auto"/>
              <w:left w:val="single" w:sz="4" w:space="0" w:color="auto"/>
              <w:bottom w:val="single" w:sz="4" w:space="0" w:color="auto"/>
              <w:right w:val="single" w:sz="4" w:space="0" w:color="auto"/>
            </w:tcBorders>
          </w:tcPr>
          <w:p w14:paraId="13E41087" w14:textId="77777777" w:rsidR="00FA07A8" w:rsidRPr="007F2553" w:rsidRDefault="00FA07A8" w:rsidP="00FA07A8">
            <w:pPr>
              <w:spacing w:after="0" w:line="240" w:lineRule="auto"/>
              <w:rPr>
                <w:rFonts w:ascii="Times New Roman" w:eastAsia="Times New Roman" w:hAnsi="Times New Roman"/>
                <w:sz w:val="24"/>
                <w:szCs w:val="24"/>
                <w:lang w:eastAsia="ru-RU"/>
              </w:rPr>
            </w:pPr>
          </w:p>
        </w:tc>
      </w:tr>
    </w:tbl>
    <w:p w14:paraId="4737A6E5" w14:textId="77777777" w:rsidR="004328F0" w:rsidRPr="007F2553" w:rsidRDefault="004328F0" w:rsidP="00602B60">
      <w:pPr>
        <w:spacing w:after="0" w:line="240" w:lineRule="auto"/>
        <w:ind w:firstLine="426"/>
        <w:jc w:val="both"/>
        <w:rPr>
          <w:rFonts w:ascii="Times New Roman" w:hAnsi="Times New Roman"/>
          <w:b/>
          <w:sz w:val="24"/>
          <w:szCs w:val="24"/>
        </w:rPr>
        <w:sectPr w:rsidR="004328F0" w:rsidRPr="007F2553" w:rsidSect="004328F0">
          <w:pgSz w:w="16838" w:h="11906" w:orient="landscape"/>
          <w:pgMar w:top="851" w:right="567" w:bottom="567" w:left="1701" w:header="709" w:footer="709" w:gutter="0"/>
          <w:cols w:space="708"/>
          <w:docGrid w:linePitch="360"/>
        </w:sectPr>
      </w:pPr>
    </w:p>
    <w:p w14:paraId="3D0A6F11" w14:textId="77777777" w:rsidR="00BA264A" w:rsidRPr="007F2553" w:rsidRDefault="00BA264A" w:rsidP="00BA264A">
      <w:pPr>
        <w:suppressAutoHyphens/>
        <w:spacing w:line="240" w:lineRule="auto"/>
        <w:jc w:val="both"/>
        <w:rPr>
          <w:rFonts w:ascii="Times New Roman" w:eastAsia="Times New Roman" w:hAnsi="Times New Roman"/>
          <w:i/>
          <w:sz w:val="24"/>
          <w:szCs w:val="24"/>
          <w:lang w:eastAsia="zh-CN"/>
        </w:rPr>
      </w:pPr>
      <w:r w:rsidRPr="007F2553">
        <w:rPr>
          <w:rFonts w:ascii="Times New Roman" w:eastAsia="Times New Roman" w:hAnsi="Times New Roman"/>
          <w:i/>
          <w:sz w:val="24"/>
          <w:szCs w:val="24"/>
          <w:lang w:eastAsia="zh-CN"/>
        </w:rPr>
        <w:lastRenderedPageBreak/>
        <w:t>Итоговый контроль:</w:t>
      </w:r>
    </w:p>
    <w:tbl>
      <w:tblPr>
        <w:tblStyle w:val="21"/>
        <w:tblpPr w:leftFromText="180" w:rightFromText="180" w:vertAnchor="text" w:tblpY="1"/>
        <w:tblOverlap w:val="never"/>
        <w:tblW w:w="0" w:type="auto"/>
        <w:tblLook w:val="04A0" w:firstRow="1" w:lastRow="0" w:firstColumn="1" w:lastColumn="0" w:noHBand="0" w:noVBand="1"/>
      </w:tblPr>
      <w:tblGrid>
        <w:gridCol w:w="1951"/>
        <w:gridCol w:w="7807"/>
      </w:tblGrid>
      <w:tr w:rsidR="00BA264A" w:rsidRPr="007F2553" w14:paraId="3F3F1EDB" w14:textId="77777777" w:rsidTr="00BA264A">
        <w:tc>
          <w:tcPr>
            <w:tcW w:w="1951" w:type="dxa"/>
            <w:tcBorders>
              <w:top w:val="single" w:sz="4" w:space="0" w:color="auto"/>
              <w:left w:val="single" w:sz="4" w:space="0" w:color="auto"/>
              <w:bottom w:val="single" w:sz="4" w:space="0" w:color="auto"/>
              <w:right w:val="single" w:sz="4" w:space="0" w:color="auto"/>
            </w:tcBorders>
            <w:hideMark/>
          </w:tcPr>
          <w:p w14:paraId="5453AAC7" w14:textId="77777777" w:rsidR="00BA264A" w:rsidRPr="007F2553" w:rsidRDefault="00BA264A" w:rsidP="00BA264A">
            <w:pPr>
              <w:suppressAutoHyphens/>
              <w:spacing w:line="240" w:lineRule="auto"/>
              <w:jc w:val="both"/>
              <w:rPr>
                <w:rFonts w:ascii="Times New Roman" w:hAnsi="Times New Roman"/>
                <w:sz w:val="24"/>
                <w:szCs w:val="24"/>
                <w:lang w:eastAsia="zh-CN"/>
              </w:rPr>
            </w:pPr>
            <w:r w:rsidRPr="007F2553">
              <w:rPr>
                <w:rFonts w:ascii="Times New Roman" w:hAnsi="Times New Roman"/>
                <w:sz w:val="24"/>
                <w:szCs w:val="24"/>
                <w:lang w:val="en-US" w:eastAsia="zh-CN"/>
              </w:rPr>
              <w:t xml:space="preserve">I </w:t>
            </w:r>
            <w:r w:rsidRPr="007F2553">
              <w:rPr>
                <w:rFonts w:ascii="Times New Roman" w:hAnsi="Times New Roman"/>
                <w:sz w:val="24"/>
                <w:szCs w:val="24"/>
                <w:lang w:eastAsia="zh-CN"/>
              </w:rPr>
              <w:t>четверть</w:t>
            </w:r>
          </w:p>
        </w:tc>
        <w:tc>
          <w:tcPr>
            <w:tcW w:w="7807" w:type="dxa"/>
            <w:tcBorders>
              <w:top w:val="single" w:sz="4" w:space="0" w:color="auto"/>
              <w:left w:val="single" w:sz="4" w:space="0" w:color="auto"/>
              <w:bottom w:val="single" w:sz="4" w:space="0" w:color="auto"/>
              <w:right w:val="single" w:sz="4" w:space="0" w:color="auto"/>
            </w:tcBorders>
            <w:hideMark/>
          </w:tcPr>
          <w:p w14:paraId="28CB78B3" w14:textId="77777777" w:rsidR="00BA264A" w:rsidRPr="007F2553" w:rsidRDefault="00BA264A" w:rsidP="00BA264A">
            <w:pPr>
              <w:suppressAutoHyphens/>
              <w:spacing w:after="0" w:line="240" w:lineRule="auto"/>
              <w:jc w:val="both"/>
              <w:rPr>
                <w:rFonts w:ascii="Times New Roman" w:hAnsi="Times New Roman"/>
                <w:sz w:val="24"/>
                <w:szCs w:val="24"/>
                <w:lang w:eastAsia="zh-CN"/>
              </w:rPr>
            </w:pPr>
            <w:r w:rsidRPr="007F2553">
              <w:rPr>
                <w:rFonts w:ascii="Times New Roman" w:hAnsi="Times New Roman"/>
                <w:sz w:val="24"/>
                <w:szCs w:val="24"/>
                <w:lang w:eastAsia="zh-CN"/>
              </w:rPr>
              <w:t>Диагностическая работа.</w:t>
            </w:r>
          </w:p>
          <w:p w14:paraId="20E22DCA" w14:textId="77777777" w:rsidR="00BA264A" w:rsidRPr="007F2553" w:rsidRDefault="00BA264A" w:rsidP="00BA264A">
            <w:pPr>
              <w:suppressAutoHyphens/>
              <w:spacing w:after="0" w:line="240" w:lineRule="auto"/>
              <w:jc w:val="both"/>
              <w:rPr>
                <w:rFonts w:ascii="Times New Roman" w:hAnsi="Times New Roman"/>
                <w:color w:val="000000"/>
                <w:spacing w:val="2"/>
                <w:sz w:val="24"/>
                <w:szCs w:val="24"/>
                <w:lang w:eastAsia="zh-CN"/>
              </w:rPr>
            </w:pPr>
            <w:r w:rsidRPr="007F2553">
              <w:rPr>
                <w:rFonts w:ascii="Times New Roman" w:hAnsi="Times New Roman"/>
                <w:color w:val="000000"/>
                <w:spacing w:val="2"/>
                <w:sz w:val="24"/>
                <w:szCs w:val="24"/>
                <w:lang w:eastAsia="zh-CN"/>
              </w:rPr>
              <w:t xml:space="preserve">Контрольная работа №1 </w:t>
            </w:r>
            <w:r w:rsidR="00D527BF" w:rsidRPr="007F2553">
              <w:rPr>
                <w:rFonts w:ascii="Times New Roman" w:eastAsia="Times New Roman" w:hAnsi="Times New Roman"/>
                <w:sz w:val="24"/>
                <w:szCs w:val="24"/>
                <w:lang w:eastAsia="ru-RU"/>
              </w:rPr>
              <w:t>«Сложение и вычитание рациональных дробей».</w:t>
            </w:r>
          </w:p>
          <w:p w14:paraId="20037228" w14:textId="77777777" w:rsidR="00BA264A" w:rsidRPr="007F2553" w:rsidRDefault="00BA264A" w:rsidP="00BA264A">
            <w:pPr>
              <w:suppressAutoHyphens/>
              <w:spacing w:after="0" w:line="240" w:lineRule="auto"/>
              <w:jc w:val="both"/>
              <w:rPr>
                <w:rFonts w:ascii="Times New Roman" w:eastAsia="Times New Roman" w:hAnsi="Times New Roman"/>
                <w:sz w:val="24"/>
                <w:szCs w:val="24"/>
                <w:lang w:eastAsia="ru-RU"/>
              </w:rPr>
            </w:pPr>
            <w:r w:rsidRPr="007F2553">
              <w:rPr>
                <w:rFonts w:ascii="Times New Roman" w:hAnsi="Times New Roman"/>
                <w:color w:val="000000"/>
                <w:spacing w:val="1"/>
                <w:sz w:val="24"/>
                <w:szCs w:val="24"/>
                <w:lang w:eastAsia="zh-CN"/>
              </w:rPr>
              <w:t xml:space="preserve">Контрольная работа №2 </w:t>
            </w:r>
            <w:r w:rsidR="00D527BF" w:rsidRPr="007F2553">
              <w:rPr>
                <w:rFonts w:ascii="Times New Roman" w:eastAsia="Times New Roman" w:hAnsi="Times New Roman"/>
                <w:sz w:val="24"/>
                <w:szCs w:val="24"/>
                <w:lang w:eastAsia="ru-RU"/>
              </w:rPr>
              <w:t>«Умножение и деление рациональных дробей» и за 1 четверть.</w:t>
            </w:r>
          </w:p>
        </w:tc>
      </w:tr>
      <w:tr w:rsidR="00BA264A" w:rsidRPr="007F2553" w14:paraId="7C2AB330" w14:textId="77777777" w:rsidTr="00BA264A">
        <w:tc>
          <w:tcPr>
            <w:tcW w:w="1951" w:type="dxa"/>
            <w:tcBorders>
              <w:top w:val="single" w:sz="4" w:space="0" w:color="auto"/>
              <w:left w:val="single" w:sz="4" w:space="0" w:color="auto"/>
              <w:bottom w:val="single" w:sz="4" w:space="0" w:color="auto"/>
              <w:right w:val="single" w:sz="4" w:space="0" w:color="auto"/>
            </w:tcBorders>
            <w:hideMark/>
          </w:tcPr>
          <w:p w14:paraId="738F857B" w14:textId="77777777" w:rsidR="00BA264A" w:rsidRPr="007F2553" w:rsidRDefault="00BA264A" w:rsidP="00BA264A">
            <w:pPr>
              <w:suppressAutoHyphens/>
              <w:spacing w:line="240" w:lineRule="auto"/>
              <w:jc w:val="both"/>
              <w:rPr>
                <w:rFonts w:ascii="Times New Roman" w:hAnsi="Times New Roman"/>
                <w:sz w:val="24"/>
                <w:szCs w:val="24"/>
                <w:lang w:eastAsia="zh-CN"/>
              </w:rPr>
            </w:pPr>
            <w:r w:rsidRPr="007F2553">
              <w:rPr>
                <w:rFonts w:ascii="Times New Roman" w:hAnsi="Times New Roman"/>
                <w:sz w:val="24"/>
                <w:szCs w:val="24"/>
                <w:lang w:eastAsia="zh-CN"/>
              </w:rPr>
              <w:t>2 четверть</w:t>
            </w:r>
          </w:p>
        </w:tc>
        <w:tc>
          <w:tcPr>
            <w:tcW w:w="7807" w:type="dxa"/>
            <w:tcBorders>
              <w:top w:val="single" w:sz="4" w:space="0" w:color="auto"/>
              <w:left w:val="single" w:sz="4" w:space="0" w:color="auto"/>
              <w:bottom w:val="single" w:sz="4" w:space="0" w:color="auto"/>
              <w:right w:val="single" w:sz="4" w:space="0" w:color="auto"/>
            </w:tcBorders>
            <w:hideMark/>
          </w:tcPr>
          <w:p w14:paraId="6400BC4A" w14:textId="77777777" w:rsidR="00D527BF" w:rsidRPr="007F2553" w:rsidRDefault="00BA264A" w:rsidP="00BA264A">
            <w:pPr>
              <w:suppressAutoHyphens/>
              <w:spacing w:after="0" w:line="240" w:lineRule="auto"/>
              <w:jc w:val="both"/>
              <w:rPr>
                <w:rFonts w:ascii="Times New Roman" w:eastAsia="Times New Roman" w:hAnsi="Times New Roman"/>
                <w:sz w:val="24"/>
                <w:szCs w:val="24"/>
                <w:lang w:eastAsia="ru-RU"/>
              </w:rPr>
            </w:pPr>
            <w:r w:rsidRPr="007F2553">
              <w:rPr>
                <w:rFonts w:ascii="Times New Roman" w:hAnsi="Times New Roman"/>
                <w:color w:val="000000"/>
                <w:spacing w:val="2"/>
                <w:sz w:val="24"/>
                <w:szCs w:val="24"/>
                <w:lang w:eastAsia="zh-CN"/>
              </w:rPr>
              <w:t xml:space="preserve">Контрольная работа №3 </w:t>
            </w:r>
            <w:r w:rsidR="00D527BF" w:rsidRPr="007F2553">
              <w:rPr>
                <w:rFonts w:ascii="Times New Roman" w:eastAsia="Times New Roman" w:hAnsi="Times New Roman"/>
                <w:sz w:val="24"/>
                <w:szCs w:val="24"/>
                <w:lang w:eastAsia="ru-RU"/>
              </w:rPr>
              <w:t>«Арифметический квадратный корень и его свойства».</w:t>
            </w:r>
          </w:p>
          <w:p w14:paraId="0B443F6C" w14:textId="77777777" w:rsidR="00BA264A" w:rsidRPr="007F2553" w:rsidRDefault="00BA264A" w:rsidP="00BA264A">
            <w:pPr>
              <w:suppressAutoHyphens/>
              <w:spacing w:after="0" w:line="240" w:lineRule="auto"/>
              <w:jc w:val="both"/>
              <w:rPr>
                <w:rFonts w:ascii="Times New Roman" w:hAnsi="Times New Roman"/>
                <w:color w:val="000000"/>
                <w:spacing w:val="1"/>
                <w:sz w:val="24"/>
                <w:szCs w:val="24"/>
                <w:lang w:eastAsia="zh-CN"/>
              </w:rPr>
            </w:pPr>
            <w:r w:rsidRPr="007F2553">
              <w:rPr>
                <w:rFonts w:ascii="Times New Roman" w:hAnsi="Times New Roman"/>
                <w:color w:val="000000"/>
                <w:spacing w:val="1"/>
                <w:sz w:val="24"/>
                <w:szCs w:val="24"/>
                <w:lang w:eastAsia="zh-CN"/>
              </w:rPr>
              <w:t xml:space="preserve">Контрольная работа №4 </w:t>
            </w:r>
            <w:r w:rsidR="00D527BF" w:rsidRPr="007F2553">
              <w:rPr>
                <w:rFonts w:ascii="Times New Roman" w:eastAsia="Times New Roman" w:hAnsi="Times New Roman"/>
                <w:bCs/>
                <w:iCs/>
                <w:sz w:val="24"/>
                <w:szCs w:val="24"/>
                <w:lang w:eastAsia="ru-RU"/>
              </w:rPr>
              <w:t>«</w:t>
            </w:r>
            <w:r w:rsidR="00D527BF" w:rsidRPr="007F2553">
              <w:rPr>
                <w:rFonts w:ascii="Times New Roman" w:eastAsia="Times New Roman" w:hAnsi="Times New Roman"/>
                <w:sz w:val="24"/>
                <w:szCs w:val="24"/>
                <w:lang w:eastAsia="ru-RU"/>
              </w:rPr>
              <w:t>Преобразование выражений, содержащих квадратные корни»</w:t>
            </w:r>
            <w:r w:rsidRPr="007F2553">
              <w:rPr>
                <w:rFonts w:ascii="Times New Roman" w:hAnsi="Times New Roman"/>
                <w:color w:val="000000"/>
                <w:spacing w:val="1"/>
                <w:sz w:val="24"/>
                <w:szCs w:val="24"/>
                <w:lang w:eastAsia="zh-CN"/>
              </w:rPr>
              <w:t>.</w:t>
            </w:r>
          </w:p>
          <w:p w14:paraId="5441D239" w14:textId="77777777" w:rsidR="00BA264A" w:rsidRPr="007F2553" w:rsidRDefault="00D527BF" w:rsidP="00BA264A">
            <w:pPr>
              <w:suppressAutoHyphens/>
              <w:spacing w:after="0" w:line="240" w:lineRule="auto"/>
              <w:jc w:val="both"/>
              <w:rPr>
                <w:rFonts w:ascii="Times New Roman" w:hAnsi="Times New Roman"/>
                <w:color w:val="000000"/>
                <w:spacing w:val="1"/>
                <w:sz w:val="24"/>
                <w:szCs w:val="24"/>
                <w:lang w:eastAsia="zh-CN"/>
              </w:rPr>
            </w:pPr>
            <w:r w:rsidRPr="007F2553">
              <w:rPr>
                <w:rFonts w:ascii="Times New Roman" w:eastAsia="Times New Roman" w:hAnsi="Times New Roman"/>
                <w:sz w:val="24"/>
                <w:szCs w:val="24"/>
                <w:lang w:eastAsia="ru-RU"/>
              </w:rPr>
              <w:t>Контрольная работа №5 за 1 полугодие.</w:t>
            </w:r>
          </w:p>
        </w:tc>
      </w:tr>
      <w:tr w:rsidR="00BA264A" w:rsidRPr="007F2553" w14:paraId="60FAA7D1" w14:textId="77777777" w:rsidTr="00BA264A">
        <w:tc>
          <w:tcPr>
            <w:tcW w:w="1951" w:type="dxa"/>
            <w:tcBorders>
              <w:top w:val="single" w:sz="4" w:space="0" w:color="auto"/>
              <w:left w:val="single" w:sz="4" w:space="0" w:color="auto"/>
              <w:bottom w:val="single" w:sz="4" w:space="0" w:color="auto"/>
              <w:right w:val="single" w:sz="4" w:space="0" w:color="auto"/>
            </w:tcBorders>
            <w:hideMark/>
          </w:tcPr>
          <w:p w14:paraId="0D293A84" w14:textId="77777777" w:rsidR="00BA264A" w:rsidRPr="007F2553" w:rsidRDefault="00BA264A" w:rsidP="00BA264A">
            <w:pPr>
              <w:suppressAutoHyphens/>
              <w:spacing w:line="240" w:lineRule="auto"/>
              <w:jc w:val="both"/>
              <w:rPr>
                <w:rFonts w:ascii="Times New Roman" w:hAnsi="Times New Roman"/>
                <w:sz w:val="24"/>
                <w:szCs w:val="24"/>
                <w:lang w:eastAsia="zh-CN"/>
              </w:rPr>
            </w:pPr>
            <w:r w:rsidRPr="007F2553">
              <w:rPr>
                <w:rFonts w:ascii="Times New Roman" w:hAnsi="Times New Roman"/>
                <w:sz w:val="24"/>
                <w:szCs w:val="24"/>
                <w:lang w:eastAsia="zh-CN"/>
              </w:rPr>
              <w:t>3 четверть</w:t>
            </w:r>
          </w:p>
        </w:tc>
        <w:tc>
          <w:tcPr>
            <w:tcW w:w="7807" w:type="dxa"/>
            <w:tcBorders>
              <w:top w:val="single" w:sz="4" w:space="0" w:color="auto"/>
              <w:left w:val="single" w:sz="4" w:space="0" w:color="auto"/>
              <w:bottom w:val="single" w:sz="4" w:space="0" w:color="auto"/>
              <w:right w:val="single" w:sz="4" w:space="0" w:color="auto"/>
            </w:tcBorders>
            <w:hideMark/>
          </w:tcPr>
          <w:p w14:paraId="01B69A05" w14:textId="77777777" w:rsidR="00BA264A" w:rsidRPr="007F2553" w:rsidRDefault="00BA264A" w:rsidP="00BA264A">
            <w:pPr>
              <w:suppressAutoHyphens/>
              <w:spacing w:after="0" w:line="240" w:lineRule="auto"/>
              <w:jc w:val="both"/>
              <w:rPr>
                <w:rFonts w:ascii="Times New Roman" w:hAnsi="Times New Roman"/>
                <w:color w:val="000000"/>
                <w:spacing w:val="2"/>
                <w:sz w:val="24"/>
                <w:szCs w:val="24"/>
                <w:lang w:eastAsia="zh-CN"/>
              </w:rPr>
            </w:pPr>
            <w:r w:rsidRPr="007F2553">
              <w:rPr>
                <w:rFonts w:ascii="Times New Roman" w:hAnsi="Times New Roman"/>
                <w:color w:val="000000"/>
                <w:spacing w:val="2"/>
                <w:sz w:val="24"/>
                <w:szCs w:val="24"/>
                <w:lang w:eastAsia="zh-CN"/>
              </w:rPr>
              <w:t>Контрольная работа №</w:t>
            </w:r>
            <w:r w:rsidR="00D527BF" w:rsidRPr="007F2553">
              <w:rPr>
                <w:rFonts w:ascii="Times New Roman" w:hAnsi="Times New Roman"/>
                <w:color w:val="000000"/>
                <w:spacing w:val="2"/>
                <w:sz w:val="24"/>
                <w:szCs w:val="24"/>
                <w:lang w:eastAsia="zh-CN"/>
              </w:rPr>
              <w:t>6</w:t>
            </w:r>
            <w:r w:rsidR="00D527BF" w:rsidRPr="007F2553">
              <w:rPr>
                <w:rFonts w:ascii="Times New Roman" w:hAnsi="Times New Roman"/>
                <w:b/>
                <w:sz w:val="24"/>
                <w:szCs w:val="24"/>
                <w:lang w:eastAsia="zh-CN"/>
              </w:rPr>
              <w:t xml:space="preserve"> </w:t>
            </w:r>
            <w:r w:rsidR="00D527BF" w:rsidRPr="007F2553">
              <w:rPr>
                <w:rFonts w:ascii="Times New Roman" w:eastAsia="Times New Roman" w:hAnsi="Times New Roman"/>
                <w:iCs/>
                <w:sz w:val="24"/>
                <w:szCs w:val="24"/>
                <w:lang w:eastAsia="ru-RU"/>
              </w:rPr>
              <w:t>«Решение квадратных уравнений».</w:t>
            </w:r>
          </w:p>
          <w:p w14:paraId="553F70E8" w14:textId="77777777" w:rsidR="00D527BF" w:rsidRPr="007F2553" w:rsidRDefault="00BA264A" w:rsidP="00BA264A">
            <w:pPr>
              <w:suppressAutoHyphens/>
              <w:spacing w:after="0" w:line="240" w:lineRule="auto"/>
              <w:jc w:val="both"/>
              <w:rPr>
                <w:rFonts w:ascii="Times New Roman" w:hAnsi="Times New Roman"/>
                <w:color w:val="000000"/>
                <w:spacing w:val="1"/>
                <w:sz w:val="24"/>
                <w:szCs w:val="24"/>
                <w:lang w:eastAsia="zh-CN"/>
              </w:rPr>
            </w:pPr>
            <w:r w:rsidRPr="007F2553">
              <w:rPr>
                <w:rFonts w:ascii="Times New Roman" w:hAnsi="Times New Roman"/>
                <w:color w:val="000000"/>
                <w:spacing w:val="1"/>
                <w:sz w:val="24"/>
                <w:szCs w:val="24"/>
                <w:lang w:eastAsia="zh-CN"/>
              </w:rPr>
              <w:t>Контр</w:t>
            </w:r>
            <w:r w:rsidR="00D527BF" w:rsidRPr="007F2553">
              <w:rPr>
                <w:rFonts w:ascii="Times New Roman" w:hAnsi="Times New Roman"/>
                <w:color w:val="000000"/>
                <w:spacing w:val="1"/>
                <w:sz w:val="24"/>
                <w:szCs w:val="24"/>
                <w:lang w:eastAsia="zh-CN"/>
              </w:rPr>
              <w:t xml:space="preserve">ольная работа №7 </w:t>
            </w:r>
            <w:r w:rsidR="00D527BF" w:rsidRPr="007F2553">
              <w:rPr>
                <w:rFonts w:ascii="Times New Roman" w:eastAsia="Times New Roman" w:hAnsi="Times New Roman"/>
                <w:sz w:val="24"/>
                <w:szCs w:val="24"/>
                <w:lang w:eastAsia="ru-RU"/>
              </w:rPr>
              <w:t>«Дробные рациональные уравнения».</w:t>
            </w:r>
          </w:p>
          <w:p w14:paraId="7DDB4BDF" w14:textId="77777777" w:rsidR="00BA264A" w:rsidRPr="007F2553" w:rsidRDefault="009A1D84" w:rsidP="009A1D84">
            <w:pPr>
              <w:suppressAutoHyphens/>
              <w:spacing w:after="0" w:line="240" w:lineRule="auto"/>
              <w:jc w:val="both"/>
              <w:rPr>
                <w:rFonts w:ascii="Times New Roman" w:hAnsi="Times New Roman"/>
                <w:color w:val="000000"/>
                <w:spacing w:val="1"/>
                <w:sz w:val="24"/>
                <w:szCs w:val="24"/>
                <w:lang w:eastAsia="zh-CN"/>
              </w:rPr>
            </w:pPr>
            <w:r w:rsidRPr="007F2553">
              <w:rPr>
                <w:rFonts w:ascii="Times New Roman" w:eastAsia="Times New Roman" w:hAnsi="Times New Roman"/>
                <w:sz w:val="24"/>
                <w:szCs w:val="24"/>
                <w:lang w:eastAsia="ru-RU"/>
              </w:rPr>
              <w:t>Контрольная работа №8 за 3 четверть</w:t>
            </w:r>
            <w:r w:rsidR="00D527BF" w:rsidRPr="007F2553">
              <w:rPr>
                <w:rFonts w:ascii="Times New Roman" w:hAnsi="Times New Roman"/>
                <w:color w:val="000000"/>
                <w:spacing w:val="1"/>
                <w:sz w:val="24"/>
                <w:szCs w:val="24"/>
                <w:lang w:eastAsia="zh-CN"/>
              </w:rPr>
              <w:t>.</w:t>
            </w:r>
          </w:p>
        </w:tc>
      </w:tr>
      <w:tr w:rsidR="00BA264A" w:rsidRPr="007F2553" w14:paraId="5CA66849" w14:textId="77777777" w:rsidTr="00BA264A">
        <w:tc>
          <w:tcPr>
            <w:tcW w:w="1951" w:type="dxa"/>
            <w:tcBorders>
              <w:top w:val="single" w:sz="4" w:space="0" w:color="auto"/>
              <w:left w:val="single" w:sz="4" w:space="0" w:color="auto"/>
              <w:bottom w:val="single" w:sz="4" w:space="0" w:color="auto"/>
              <w:right w:val="single" w:sz="4" w:space="0" w:color="auto"/>
            </w:tcBorders>
            <w:hideMark/>
          </w:tcPr>
          <w:p w14:paraId="0B04D5DF" w14:textId="77777777" w:rsidR="00BA264A" w:rsidRPr="007F2553" w:rsidRDefault="00BA264A" w:rsidP="00BA264A">
            <w:pPr>
              <w:suppressAutoHyphens/>
              <w:spacing w:line="240" w:lineRule="auto"/>
              <w:jc w:val="both"/>
              <w:rPr>
                <w:rFonts w:ascii="Times New Roman" w:hAnsi="Times New Roman"/>
                <w:sz w:val="24"/>
                <w:szCs w:val="24"/>
                <w:lang w:eastAsia="zh-CN"/>
              </w:rPr>
            </w:pPr>
            <w:r w:rsidRPr="007F2553">
              <w:rPr>
                <w:rFonts w:ascii="Times New Roman" w:hAnsi="Times New Roman"/>
                <w:sz w:val="24"/>
                <w:szCs w:val="24"/>
                <w:lang w:eastAsia="zh-CN"/>
              </w:rPr>
              <w:t xml:space="preserve"> 4 четверть</w:t>
            </w:r>
          </w:p>
        </w:tc>
        <w:tc>
          <w:tcPr>
            <w:tcW w:w="7807" w:type="dxa"/>
            <w:tcBorders>
              <w:top w:val="single" w:sz="4" w:space="0" w:color="auto"/>
              <w:left w:val="single" w:sz="4" w:space="0" w:color="auto"/>
              <w:bottom w:val="single" w:sz="4" w:space="0" w:color="auto"/>
              <w:right w:val="single" w:sz="4" w:space="0" w:color="auto"/>
            </w:tcBorders>
            <w:hideMark/>
          </w:tcPr>
          <w:p w14:paraId="538D706D" w14:textId="77777777" w:rsidR="009A1D84" w:rsidRPr="007F2553" w:rsidRDefault="009A1D84" w:rsidP="00BA264A">
            <w:pPr>
              <w:suppressAutoHyphens/>
              <w:spacing w:after="0" w:line="240" w:lineRule="auto"/>
              <w:jc w:val="both"/>
              <w:rPr>
                <w:rFonts w:ascii="Times New Roman" w:eastAsia="Times New Roman" w:hAnsi="Times New Roman"/>
                <w:sz w:val="24"/>
                <w:szCs w:val="24"/>
                <w:lang w:eastAsia="ru-RU"/>
              </w:rPr>
            </w:pPr>
            <w:r w:rsidRPr="007F2553">
              <w:rPr>
                <w:rFonts w:ascii="Times New Roman" w:eastAsia="Times New Roman" w:hAnsi="Times New Roman"/>
                <w:sz w:val="24"/>
                <w:szCs w:val="24"/>
                <w:lang w:eastAsia="ru-RU"/>
              </w:rPr>
              <w:t>Контрольная работа №9 «Числовые неравенства и их свойства».</w:t>
            </w:r>
          </w:p>
          <w:p w14:paraId="6106CAFE" w14:textId="7522D478" w:rsidR="00BA264A" w:rsidRPr="007F2553" w:rsidRDefault="009A1D84" w:rsidP="00BA264A">
            <w:pPr>
              <w:suppressAutoHyphens/>
              <w:spacing w:after="0" w:line="240" w:lineRule="auto"/>
              <w:jc w:val="both"/>
              <w:rPr>
                <w:rFonts w:ascii="Times New Roman" w:hAnsi="Times New Roman"/>
                <w:color w:val="000000"/>
                <w:spacing w:val="1"/>
                <w:sz w:val="24"/>
                <w:szCs w:val="24"/>
                <w:lang w:eastAsia="zh-CN"/>
              </w:rPr>
            </w:pPr>
            <w:r w:rsidRPr="007F2553">
              <w:rPr>
                <w:rFonts w:ascii="Times New Roman" w:hAnsi="Times New Roman"/>
                <w:color w:val="000000"/>
                <w:spacing w:val="1"/>
                <w:sz w:val="24"/>
                <w:szCs w:val="24"/>
                <w:lang w:eastAsia="zh-CN"/>
              </w:rPr>
              <w:t>Контрольная работа №10</w:t>
            </w:r>
            <w:r w:rsidR="00BA264A" w:rsidRPr="007F2553">
              <w:rPr>
                <w:rFonts w:ascii="Times New Roman" w:hAnsi="Times New Roman"/>
                <w:color w:val="000000"/>
                <w:spacing w:val="1"/>
                <w:sz w:val="24"/>
                <w:szCs w:val="24"/>
                <w:lang w:eastAsia="zh-CN"/>
              </w:rPr>
              <w:t xml:space="preserve"> </w:t>
            </w:r>
            <w:r w:rsidRPr="007F2553">
              <w:rPr>
                <w:rFonts w:ascii="Times New Roman" w:hAnsi="Times New Roman"/>
                <w:color w:val="000000"/>
                <w:spacing w:val="1"/>
                <w:sz w:val="24"/>
                <w:szCs w:val="24"/>
                <w:lang w:eastAsia="zh-CN"/>
              </w:rPr>
              <w:t>за год.</w:t>
            </w:r>
          </w:p>
        </w:tc>
      </w:tr>
    </w:tbl>
    <w:p w14:paraId="76FB9594" w14:textId="3BDA669C" w:rsidR="00100D56" w:rsidRPr="007F2553" w:rsidRDefault="00100D56" w:rsidP="00602B60">
      <w:pPr>
        <w:spacing w:after="0" w:line="240" w:lineRule="auto"/>
        <w:ind w:firstLine="426"/>
        <w:jc w:val="both"/>
        <w:rPr>
          <w:rFonts w:ascii="Times New Roman" w:hAnsi="Times New Roman"/>
          <w:b/>
          <w:sz w:val="24"/>
          <w:szCs w:val="24"/>
        </w:rPr>
      </w:pPr>
    </w:p>
    <w:p w14:paraId="449F3927" w14:textId="2B6055C6" w:rsidR="00233FA7" w:rsidRPr="007F2553" w:rsidRDefault="00233FA7" w:rsidP="00602B60">
      <w:pPr>
        <w:spacing w:after="0" w:line="240" w:lineRule="auto"/>
        <w:ind w:firstLine="426"/>
        <w:jc w:val="both"/>
        <w:rPr>
          <w:rFonts w:ascii="Times New Roman" w:hAnsi="Times New Roman"/>
          <w:b/>
          <w:sz w:val="24"/>
          <w:szCs w:val="24"/>
        </w:rPr>
      </w:pPr>
    </w:p>
    <w:p w14:paraId="29C76725" w14:textId="61CCC497" w:rsidR="00233FA7" w:rsidRPr="007F2553" w:rsidRDefault="00233FA7" w:rsidP="00602B60">
      <w:pPr>
        <w:spacing w:after="0" w:line="240" w:lineRule="auto"/>
        <w:ind w:firstLine="426"/>
        <w:jc w:val="both"/>
        <w:rPr>
          <w:rFonts w:ascii="Times New Roman" w:hAnsi="Times New Roman"/>
          <w:b/>
          <w:sz w:val="24"/>
          <w:szCs w:val="24"/>
        </w:rPr>
      </w:pPr>
    </w:p>
    <w:p w14:paraId="079EC002" w14:textId="7038B676" w:rsidR="00233FA7" w:rsidRPr="007F2553" w:rsidRDefault="00233FA7" w:rsidP="00602B60">
      <w:pPr>
        <w:spacing w:after="0" w:line="240" w:lineRule="auto"/>
        <w:ind w:firstLine="426"/>
        <w:jc w:val="both"/>
        <w:rPr>
          <w:rFonts w:ascii="Times New Roman" w:hAnsi="Times New Roman"/>
          <w:b/>
          <w:sz w:val="24"/>
          <w:szCs w:val="24"/>
        </w:rPr>
      </w:pPr>
    </w:p>
    <w:p w14:paraId="4ABCAD60" w14:textId="435413EA" w:rsidR="00233FA7" w:rsidRPr="007F2553" w:rsidRDefault="00233FA7" w:rsidP="00602B60">
      <w:pPr>
        <w:spacing w:after="0" w:line="240" w:lineRule="auto"/>
        <w:ind w:firstLine="426"/>
        <w:jc w:val="both"/>
        <w:rPr>
          <w:rFonts w:ascii="Times New Roman" w:hAnsi="Times New Roman"/>
          <w:b/>
          <w:sz w:val="24"/>
          <w:szCs w:val="24"/>
        </w:rPr>
      </w:pPr>
    </w:p>
    <w:p w14:paraId="0B8CE242" w14:textId="36D0C72F" w:rsidR="00233FA7" w:rsidRPr="007F2553" w:rsidRDefault="00233FA7" w:rsidP="00602B60">
      <w:pPr>
        <w:spacing w:after="0" w:line="240" w:lineRule="auto"/>
        <w:ind w:firstLine="426"/>
        <w:jc w:val="both"/>
        <w:rPr>
          <w:rFonts w:ascii="Times New Roman" w:hAnsi="Times New Roman"/>
          <w:b/>
          <w:sz w:val="24"/>
          <w:szCs w:val="24"/>
        </w:rPr>
      </w:pPr>
    </w:p>
    <w:p w14:paraId="02761B50" w14:textId="0802793F" w:rsidR="00233FA7" w:rsidRPr="007F2553" w:rsidRDefault="00233FA7" w:rsidP="00602B60">
      <w:pPr>
        <w:spacing w:after="0" w:line="240" w:lineRule="auto"/>
        <w:ind w:firstLine="426"/>
        <w:jc w:val="both"/>
        <w:rPr>
          <w:rFonts w:ascii="Times New Roman" w:hAnsi="Times New Roman"/>
          <w:b/>
          <w:sz w:val="24"/>
          <w:szCs w:val="24"/>
        </w:rPr>
      </w:pPr>
    </w:p>
    <w:p w14:paraId="61F22DAB" w14:textId="22CEEA68" w:rsidR="00233FA7" w:rsidRPr="007F2553" w:rsidRDefault="00233FA7" w:rsidP="00602B60">
      <w:pPr>
        <w:spacing w:after="0" w:line="240" w:lineRule="auto"/>
        <w:ind w:firstLine="426"/>
        <w:jc w:val="both"/>
        <w:rPr>
          <w:rFonts w:ascii="Times New Roman" w:hAnsi="Times New Roman"/>
          <w:b/>
          <w:sz w:val="24"/>
          <w:szCs w:val="24"/>
        </w:rPr>
      </w:pPr>
    </w:p>
    <w:p w14:paraId="7703548C" w14:textId="55CF649C" w:rsidR="00233FA7" w:rsidRPr="007F2553" w:rsidRDefault="00233FA7" w:rsidP="00602B60">
      <w:pPr>
        <w:spacing w:after="0" w:line="240" w:lineRule="auto"/>
        <w:ind w:firstLine="426"/>
        <w:jc w:val="both"/>
        <w:rPr>
          <w:rFonts w:ascii="Times New Roman" w:hAnsi="Times New Roman"/>
          <w:b/>
          <w:sz w:val="24"/>
          <w:szCs w:val="24"/>
        </w:rPr>
      </w:pPr>
    </w:p>
    <w:p w14:paraId="1053A84A" w14:textId="746BDCC5" w:rsidR="00233FA7" w:rsidRPr="007F2553" w:rsidRDefault="00233FA7" w:rsidP="00602B60">
      <w:pPr>
        <w:spacing w:after="0" w:line="240" w:lineRule="auto"/>
        <w:ind w:firstLine="426"/>
        <w:jc w:val="both"/>
        <w:rPr>
          <w:rFonts w:ascii="Times New Roman" w:hAnsi="Times New Roman"/>
          <w:b/>
          <w:sz w:val="24"/>
          <w:szCs w:val="24"/>
        </w:rPr>
      </w:pPr>
    </w:p>
    <w:p w14:paraId="6901731E" w14:textId="77AA21FB" w:rsidR="00233FA7" w:rsidRPr="007F2553" w:rsidRDefault="00233FA7" w:rsidP="00602B60">
      <w:pPr>
        <w:spacing w:after="0" w:line="240" w:lineRule="auto"/>
        <w:ind w:firstLine="426"/>
        <w:jc w:val="both"/>
        <w:rPr>
          <w:rFonts w:ascii="Times New Roman" w:hAnsi="Times New Roman"/>
          <w:b/>
          <w:sz w:val="24"/>
          <w:szCs w:val="24"/>
        </w:rPr>
      </w:pPr>
    </w:p>
    <w:p w14:paraId="54E6A374" w14:textId="2F1969FD" w:rsidR="00233FA7" w:rsidRPr="007F2553" w:rsidRDefault="00233FA7" w:rsidP="00602B60">
      <w:pPr>
        <w:spacing w:after="0" w:line="240" w:lineRule="auto"/>
        <w:ind w:firstLine="426"/>
        <w:jc w:val="both"/>
        <w:rPr>
          <w:rFonts w:ascii="Times New Roman" w:hAnsi="Times New Roman"/>
          <w:b/>
          <w:sz w:val="24"/>
          <w:szCs w:val="24"/>
        </w:rPr>
      </w:pPr>
    </w:p>
    <w:p w14:paraId="7D03E85F" w14:textId="19F68012" w:rsidR="00233FA7" w:rsidRPr="007F2553" w:rsidRDefault="00233FA7" w:rsidP="00602B60">
      <w:pPr>
        <w:spacing w:after="0" w:line="240" w:lineRule="auto"/>
        <w:ind w:firstLine="426"/>
        <w:jc w:val="both"/>
        <w:rPr>
          <w:rFonts w:ascii="Times New Roman" w:hAnsi="Times New Roman"/>
          <w:b/>
          <w:sz w:val="24"/>
          <w:szCs w:val="24"/>
        </w:rPr>
      </w:pPr>
    </w:p>
    <w:p w14:paraId="209BFA3F" w14:textId="1ADC1636" w:rsidR="00233FA7" w:rsidRPr="007F2553" w:rsidRDefault="00233FA7" w:rsidP="00602B60">
      <w:pPr>
        <w:spacing w:after="0" w:line="240" w:lineRule="auto"/>
        <w:ind w:firstLine="426"/>
        <w:jc w:val="both"/>
        <w:rPr>
          <w:rFonts w:ascii="Times New Roman" w:hAnsi="Times New Roman"/>
          <w:b/>
          <w:sz w:val="24"/>
          <w:szCs w:val="24"/>
        </w:rPr>
      </w:pPr>
    </w:p>
    <w:p w14:paraId="084CC87F" w14:textId="04B4706E" w:rsidR="00233FA7" w:rsidRPr="007F2553" w:rsidRDefault="00233FA7" w:rsidP="00602B60">
      <w:pPr>
        <w:spacing w:after="0" w:line="240" w:lineRule="auto"/>
        <w:ind w:firstLine="426"/>
        <w:jc w:val="both"/>
        <w:rPr>
          <w:rFonts w:ascii="Times New Roman" w:hAnsi="Times New Roman"/>
          <w:b/>
          <w:sz w:val="24"/>
          <w:szCs w:val="24"/>
        </w:rPr>
      </w:pPr>
    </w:p>
    <w:p w14:paraId="1949D998" w14:textId="77777777" w:rsidR="00233FA7" w:rsidRPr="007F2553" w:rsidRDefault="00233FA7" w:rsidP="00602B60">
      <w:pPr>
        <w:spacing w:after="0" w:line="240" w:lineRule="auto"/>
        <w:ind w:firstLine="426"/>
        <w:jc w:val="both"/>
        <w:rPr>
          <w:rFonts w:ascii="Times New Roman" w:hAnsi="Times New Roman"/>
          <w:b/>
          <w:sz w:val="24"/>
          <w:szCs w:val="24"/>
        </w:rPr>
      </w:pPr>
    </w:p>
    <w:p w14:paraId="2CA63F89" w14:textId="77777777" w:rsidR="00F77271" w:rsidRPr="007F2553" w:rsidRDefault="0088293D" w:rsidP="00602B60">
      <w:pPr>
        <w:spacing w:after="0" w:line="240" w:lineRule="auto"/>
        <w:ind w:firstLine="426"/>
        <w:jc w:val="both"/>
        <w:rPr>
          <w:rFonts w:ascii="Times New Roman" w:hAnsi="Times New Roman"/>
          <w:b/>
          <w:sz w:val="24"/>
          <w:szCs w:val="24"/>
        </w:rPr>
      </w:pPr>
      <w:r w:rsidRPr="007F2553">
        <w:rPr>
          <w:rFonts w:ascii="Times New Roman" w:hAnsi="Times New Roman"/>
          <w:b/>
          <w:sz w:val="24"/>
          <w:szCs w:val="24"/>
        </w:rPr>
        <w:t xml:space="preserve">7. </w:t>
      </w:r>
      <w:r w:rsidR="00F77271" w:rsidRPr="007F2553">
        <w:rPr>
          <w:rFonts w:ascii="Times New Roman" w:hAnsi="Times New Roman"/>
          <w:b/>
          <w:sz w:val="24"/>
          <w:szCs w:val="24"/>
        </w:rPr>
        <w:t>Описание учебно-методического и материально-технического обеспечения образовательного процесса</w:t>
      </w:r>
    </w:p>
    <w:p w14:paraId="00E02C7C" w14:textId="77777777" w:rsidR="00F77271" w:rsidRPr="007F2553" w:rsidRDefault="00F77271" w:rsidP="00602B60">
      <w:pPr>
        <w:spacing w:after="0" w:line="240" w:lineRule="auto"/>
        <w:ind w:left="425"/>
        <w:jc w:val="both"/>
        <w:rPr>
          <w:rFonts w:ascii="Times New Roman" w:hAnsi="Times New Roman"/>
          <w:sz w:val="24"/>
          <w:szCs w:val="24"/>
        </w:rPr>
      </w:pPr>
      <w:r w:rsidRPr="007F2553">
        <w:rPr>
          <w:rFonts w:ascii="Times New Roman" w:hAnsi="Times New Roman"/>
          <w:sz w:val="24"/>
          <w:szCs w:val="24"/>
        </w:rPr>
        <w:t xml:space="preserve">1.  Бурмистрова Т. А. Алгебра. Программы общеобразовательных учреждений. 7-9 классы. – М.: Просвещение, 2019. </w:t>
      </w:r>
    </w:p>
    <w:p w14:paraId="33174FFD" w14:textId="77777777" w:rsidR="00F77271" w:rsidRPr="007F2553" w:rsidRDefault="00D811EC" w:rsidP="00602B60">
      <w:pPr>
        <w:spacing w:after="0" w:line="240" w:lineRule="auto"/>
        <w:ind w:left="425"/>
        <w:jc w:val="both"/>
        <w:rPr>
          <w:rFonts w:ascii="Times New Roman" w:hAnsi="Times New Roman"/>
          <w:sz w:val="24"/>
          <w:szCs w:val="24"/>
        </w:rPr>
      </w:pPr>
      <w:r w:rsidRPr="007F2553">
        <w:rPr>
          <w:rFonts w:ascii="Times New Roman" w:hAnsi="Times New Roman"/>
          <w:sz w:val="24"/>
          <w:szCs w:val="24"/>
        </w:rPr>
        <w:t>2.  Алгебра. 8</w:t>
      </w:r>
      <w:r w:rsidR="00F77271" w:rsidRPr="007F2553">
        <w:rPr>
          <w:rFonts w:ascii="Times New Roman" w:hAnsi="Times New Roman"/>
          <w:sz w:val="24"/>
          <w:szCs w:val="24"/>
        </w:rPr>
        <w:t xml:space="preserve"> класс: учеб. для общеобразоват. учреждений  Ю.Н.Макарычев, Н.Г.Миндюк, К.И.Нешков, С.Б.Суворова; под ред.С.А.Теляковского.- 5-е изд.- М.: Просвещение, 2013. </w:t>
      </w:r>
    </w:p>
    <w:p w14:paraId="20646691" w14:textId="77777777" w:rsidR="00F77271" w:rsidRPr="007F2553" w:rsidRDefault="00F77271" w:rsidP="00602B60">
      <w:pPr>
        <w:spacing w:after="0" w:line="240" w:lineRule="auto"/>
        <w:ind w:left="425"/>
        <w:jc w:val="both"/>
        <w:rPr>
          <w:rFonts w:ascii="Times New Roman" w:hAnsi="Times New Roman"/>
          <w:sz w:val="24"/>
          <w:szCs w:val="24"/>
        </w:rPr>
      </w:pPr>
      <w:r w:rsidRPr="007F2553">
        <w:rPr>
          <w:rFonts w:ascii="Times New Roman" w:hAnsi="Times New Roman"/>
          <w:sz w:val="24"/>
          <w:szCs w:val="24"/>
        </w:rPr>
        <w:t xml:space="preserve">5.  Изучение алгебры в 7-9 классах: пособие для учителей / Ю.Н.Макарычев, Н.Г.Миндюк, С.Б.Суворова, И.С.Шлыкова. – 3-е изд., дораб. – М. : Просвещение, 2009. </w:t>
      </w:r>
    </w:p>
    <w:p w14:paraId="46BF9CDC" w14:textId="77777777" w:rsidR="00F77271" w:rsidRPr="007F2553" w:rsidRDefault="00F77271" w:rsidP="00602B60">
      <w:pPr>
        <w:spacing w:after="0" w:line="240" w:lineRule="auto"/>
        <w:ind w:left="425"/>
        <w:jc w:val="both"/>
        <w:rPr>
          <w:rFonts w:ascii="Times New Roman" w:hAnsi="Times New Roman"/>
          <w:sz w:val="24"/>
          <w:szCs w:val="24"/>
        </w:rPr>
      </w:pPr>
      <w:r w:rsidRPr="007F2553">
        <w:rPr>
          <w:rFonts w:ascii="Times New Roman" w:hAnsi="Times New Roman"/>
          <w:sz w:val="24"/>
          <w:szCs w:val="24"/>
        </w:rPr>
        <w:t>6. Жохов В.И. Алге</w:t>
      </w:r>
      <w:r w:rsidR="00D811EC" w:rsidRPr="007F2553">
        <w:rPr>
          <w:rFonts w:ascii="Times New Roman" w:hAnsi="Times New Roman"/>
          <w:sz w:val="24"/>
          <w:szCs w:val="24"/>
        </w:rPr>
        <w:t>бра. Дидактические материалы. 8 класс</w:t>
      </w:r>
      <w:r w:rsidRPr="007F2553">
        <w:rPr>
          <w:rFonts w:ascii="Times New Roman" w:hAnsi="Times New Roman"/>
          <w:sz w:val="24"/>
          <w:szCs w:val="24"/>
        </w:rPr>
        <w:t xml:space="preserve"> / В.И. Жохов, Ю.Н.Макарычев, Н.Г.Миндюк.- 14-е изд.- М.:Просвещение, 2016. </w:t>
      </w:r>
    </w:p>
    <w:p w14:paraId="3FF16D64" w14:textId="77777777" w:rsidR="00F77271" w:rsidRPr="007F2553" w:rsidRDefault="00F77271" w:rsidP="00602B60">
      <w:pPr>
        <w:spacing w:after="0" w:line="240" w:lineRule="auto"/>
        <w:ind w:left="425"/>
        <w:jc w:val="both"/>
        <w:rPr>
          <w:rFonts w:ascii="Times New Roman" w:hAnsi="Times New Roman"/>
          <w:sz w:val="24"/>
          <w:szCs w:val="24"/>
        </w:rPr>
      </w:pPr>
      <w:r w:rsidRPr="007F2553">
        <w:rPr>
          <w:rFonts w:ascii="Times New Roman" w:hAnsi="Times New Roman"/>
          <w:sz w:val="24"/>
          <w:szCs w:val="24"/>
        </w:rPr>
        <w:t>7.  Ершова А.П., Голобородько В.В., Ершова А.С. Самостоятельные и контрольные раб</w:t>
      </w:r>
      <w:r w:rsidR="00D811EC" w:rsidRPr="007F2553">
        <w:rPr>
          <w:rFonts w:ascii="Times New Roman" w:hAnsi="Times New Roman"/>
          <w:sz w:val="24"/>
          <w:szCs w:val="24"/>
        </w:rPr>
        <w:t>оты по алгебре и геометрии для 8</w:t>
      </w:r>
      <w:r w:rsidRPr="007F2553">
        <w:rPr>
          <w:rFonts w:ascii="Times New Roman" w:hAnsi="Times New Roman"/>
          <w:sz w:val="24"/>
          <w:szCs w:val="24"/>
        </w:rPr>
        <w:t xml:space="preserve"> класса. – 7-е изд., испр. и  доп. – М.: ИЛЕКСА, - 2009. </w:t>
      </w:r>
    </w:p>
    <w:p w14:paraId="2BFE5FCF" w14:textId="77777777" w:rsidR="00F77271" w:rsidRPr="007F2553" w:rsidRDefault="00F77271" w:rsidP="00602B60">
      <w:pPr>
        <w:spacing w:after="0" w:line="240" w:lineRule="auto"/>
        <w:ind w:left="425"/>
        <w:jc w:val="both"/>
        <w:rPr>
          <w:rFonts w:ascii="Times New Roman" w:hAnsi="Times New Roman"/>
          <w:sz w:val="24"/>
          <w:szCs w:val="24"/>
        </w:rPr>
      </w:pPr>
      <w:r w:rsidRPr="007F2553">
        <w:rPr>
          <w:rFonts w:ascii="Times New Roman" w:hAnsi="Times New Roman"/>
          <w:sz w:val="24"/>
          <w:szCs w:val="24"/>
        </w:rPr>
        <w:t>8.  Дудницын</w:t>
      </w:r>
      <w:r w:rsidR="00D811EC" w:rsidRPr="007F2553">
        <w:rPr>
          <w:rFonts w:ascii="Times New Roman" w:hAnsi="Times New Roman"/>
          <w:sz w:val="24"/>
          <w:szCs w:val="24"/>
        </w:rPr>
        <w:t xml:space="preserve"> Ю.П., Кронгауз В.Л.. Алгебра. 8</w:t>
      </w:r>
      <w:r w:rsidRPr="007F2553">
        <w:rPr>
          <w:rFonts w:ascii="Times New Roman" w:hAnsi="Times New Roman"/>
          <w:sz w:val="24"/>
          <w:szCs w:val="24"/>
        </w:rPr>
        <w:t xml:space="preserve"> класс. Тематические тесты. </w:t>
      </w:r>
    </w:p>
    <w:p w14:paraId="58AE50CE" w14:textId="77777777" w:rsidR="00F77271" w:rsidRPr="007F2553" w:rsidRDefault="00F77271" w:rsidP="00602B60">
      <w:pPr>
        <w:spacing w:after="0" w:line="240" w:lineRule="auto"/>
        <w:ind w:left="425"/>
        <w:jc w:val="both"/>
        <w:rPr>
          <w:rFonts w:ascii="Times New Roman" w:hAnsi="Times New Roman"/>
          <w:sz w:val="24"/>
          <w:szCs w:val="24"/>
        </w:rPr>
      </w:pPr>
      <w:r w:rsidRPr="007F2553">
        <w:rPr>
          <w:rFonts w:ascii="Times New Roman" w:hAnsi="Times New Roman"/>
          <w:sz w:val="24"/>
          <w:szCs w:val="24"/>
        </w:rPr>
        <w:t xml:space="preserve">М.: Просвещение, 2011. </w:t>
      </w:r>
    </w:p>
    <w:p w14:paraId="325EC90D" w14:textId="77777777" w:rsidR="00F77271" w:rsidRPr="007F2553" w:rsidRDefault="00F77271" w:rsidP="00602B60">
      <w:pPr>
        <w:spacing w:after="0" w:line="240" w:lineRule="auto"/>
        <w:ind w:left="425"/>
        <w:jc w:val="both"/>
        <w:rPr>
          <w:rFonts w:ascii="Times New Roman" w:hAnsi="Times New Roman"/>
          <w:sz w:val="24"/>
          <w:szCs w:val="24"/>
        </w:rPr>
      </w:pPr>
      <w:r w:rsidRPr="007F2553">
        <w:rPr>
          <w:rFonts w:ascii="Times New Roman" w:hAnsi="Times New Roman"/>
          <w:sz w:val="24"/>
          <w:szCs w:val="24"/>
        </w:rPr>
        <w:t>9.  Контрольно-изме</w:t>
      </w:r>
      <w:r w:rsidR="00D811EC" w:rsidRPr="007F2553">
        <w:rPr>
          <w:rFonts w:ascii="Times New Roman" w:hAnsi="Times New Roman"/>
          <w:sz w:val="24"/>
          <w:szCs w:val="24"/>
        </w:rPr>
        <w:t>рительные материалы. Алгебра. 8</w:t>
      </w:r>
      <w:r w:rsidRPr="007F2553">
        <w:rPr>
          <w:rFonts w:ascii="Times New Roman" w:hAnsi="Times New Roman"/>
          <w:sz w:val="24"/>
          <w:szCs w:val="24"/>
        </w:rPr>
        <w:t xml:space="preserve"> класс. Сост. Л.И.Мартышова.-М.:ВАКО, 2012.</w:t>
      </w:r>
    </w:p>
    <w:p w14:paraId="7953C5DF" w14:textId="77777777" w:rsidR="00F77271" w:rsidRPr="007F2553" w:rsidRDefault="00F77271" w:rsidP="00602B60">
      <w:pPr>
        <w:spacing w:after="0" w:line="240" w:lineRule="auto"/>
        <w:ind w:left="-567" w:firstLine="567"/>
        <w:jc w:val="both"/>
        <w:rPr>
          <w:rFonts w:ascii="Times New Roman" w:eastAsia="Times New Roman" w:hAnsi="Times New Roman"/>
          <w:b/>
          <w:sz w:val="24"/>
          <w:szCs w:val="24"/>
          <w:lang w:eastAsia="ru-RU"/>
        </w:rPr>
      </w:pPr>
      <w:r w:rsidRPr="007F2553">
        <w:rPr>
          <w:rFonts w:ascii="Times New Roman" w:eastAsia="Times New Roman" w:hAnsi="Times New Roman"/>
          <w:b/>
          <w:sz w:val="24"/>
          <w:szCs w:val="24"/>
          <w:lang w:eastAsia="ru-RU"/>
        </w:rPr>
        <w:t xml:space="preserve">                                 </w:t>
      </w:r>
    </w:p>
    <w:p w14:paraId="1DDAE729" w14:textId="77777777" w:rsidR="00F77271" w:rsidRPr="007F2553" w:rsidRDefault="00F77271" w:rsidP="00602B60">
      <w:pPr>
        <w:spacing w:after="0" w:line="240" w:lineRule="auto"/>
        <w:ind w:left="-567" w:firstLine="567"/>
        <w:jc w:val="both"/>
        <w:rPr>
          <w:rFonts w:ascii="Times New Roman" w:eastAsia="Times New Roman" w:hAnsi="Times New Roman"/>
          <w:b/>
          <w:sz w:val="24"/>
          <w:szCs w:val="24"/>
          <w:lang w:eastAsia="ru-RU"/>
        </w:rPr>
      </w:pPr>
      <w:r w:rsidRPr="007F2553">
        <w:rPr>
          <w:rFonts w:ascii="Times New Roman" w:eastAsia="Times New Roman" w:hAnsi="Times New Roman"/>
          <w:b/>
          <w:sz w:val="24"/>
          <w:szCs w:val="24"/>
          <w:lang w:eastAsia="ru-RU"/>
        </w:rPr>
        <w:t xml:space="preserve">    Информационно-коммуникативные средства: </w:t>
      </w:r>
    </w:p>
    <w:p w14:paraId="71E2E024" w14:textId="77777777" w:rsidR="00F77271" w:rsidRPr="007F2553" w:rsidRDefault="00F77271" w:rsidP="00602B60">
      <w:pPr>
        <w:spacing w:after="0" w:line="240" w:lineRule="auto"/>
        <w:ind w:left="-567" w:firstLine="567"/>
        <w:jc w:val="both"/>
        <w:rPr>
          <w:rFonts w:ascii="Times New Roman" w:eastAsia="Times New Roman" w:hAnsi="Times New Roman"/>
          <w:b/>
          <w:sz w:val="24"/>
          <w:szCs w:val="24"/>
          <w:lang w:eastAsia="ru-RU"/>
        </w:rPr>
      </w:pPr>
    </w:p>
    <w:p w14:paraId="27BDB386" w14:textId="77777777" w:rsidR="00F77271" w:rsidRPr="007F2553" w:rsidRDefault="00F77271" w:rsidP="00602B60">
      <w:pPr>
        <w:contextualSpacing/>
        <w:jc w:val="both"/>
        <w:rPr>
          <w:rFonts w:ascii="Times New Roman" w:hAnsi="Times New Roman"/>
          <w:b/>
          <w:i/>
          <w:sz w:val="24"/>
          <w:szCs w:val="24"/>
        </w:rPr>
      </w:pPr>
      <w:r w:rsidRPr="007F2553">
        <w:rPr>
          <w:rFonts w:ascii="Times New Roman" w:hAnsi="Times New Roman"/>
          <w:b/>
          <w:i/>
          <w:sz w:val="24"/>
          <w:szCs w:val="24"/>
        </w:rPr>
        <w:t xml:space="preserve">Сайты для учащихся: </w:t>
      </w:r>
    </w:p>
    <w:p w14:paraId="339CEBA1" w14:textId="77777777" w:rsidR="00F77271" w:rsidRPr="007F2553" w:rsidRDefault="00F77271" w:rsidP="00602B60">
      <w:pPr>
        <w:numPr>
          <w:ilvl w:val="0"/>
          <w:numId w:val="9"/>
        </w:numPr>
        <w:tabs>
          <w:tab w:val="left" w:pos="284"/>
        </w:tabs>
        <w:spacing w:after="0" w:line="240" w:lineRule="auto"/>
        <w:ind w:left="0" w:firstLine="0"/>
        <w:contextualSpacing/>
        <w:jc w:val="both"/>
        <w:rPr>
          <w:rFonts w:ascii="Times New Roman" w:hAnsi="Times New Roman"/>
          <w:sz w:val="24"/>
          <w:szCs w:val="24"/>
        </w:rPr>
      </w:pPr>
      <w:r w:rsidRPr="007F2553">
        <w:rPr>
          <w:rFonts w:ascii="Times New Roman" w:hAnsi="Times New Roman"/>
          <w:sz w:val="24"/>
          <w:szCs w:val="24"/>
        </w:rPr>
        <w:t>Интерактивный учебник</w:t>
      </w:r>
      <w:r w:rsidR="00D811EC" w:rsidRPr="007F2553">
        <w:rPr>
          <w:rFonts w:ascii="Times New Roman" w:hAnsi="Times New Roman"/>
          <w:sz w:val="24"/>
          <w:szCs w:val="24"/>
        </w:rPr>
        <w:t>. Алгебра 8</w:t>
      </w:r>
      <w:r w:rsidRPr="007F2553">
        <w:rPr>
          <w:rFonts w:ascii="Times New Roman" w:hAnsi="Times New Roman"/>
          <w:sz w:val="24"/>
          <w:szCs w:val="24"/>
        </w:rPr>
        <w:t xml:space="preserve"> класс. </w:t>
      </w:r>
      <w:hyperlink r:id="rId32" w:history="1">
        <w:r w:rsidRPr="007F2553">
          <w:rPr>
            <w:rFonts w:ascii="Times New Roman" w:hAnsi="Times New Roman"/>
            <w:color w:val="000080"/>
            <w:sz w:val="24"/>
            <w:szCs w:val="24"/>
            <w:u w:val="single"/>
          </w:rPr>
          <w:t>http://www.matematika-na.ru</w:t>
        </w:r>
      </w:hyperlink>
    </w:p>
    <w:p w14:paraId="26085210" w14:textId="77777777" w:rsidR="00F77271" w:rsidRPr="007F2553" w:rsidRDefault="00F77271" w:rsidP="00602B60">
      <w:pPr>
        <w:numPr>
          <w:ilvl w:val="0"/>
          <w:numId w:val="9"/>
        </w:numPr>
        <w:tabs>
          <w:tab w:val="left" w:pos="284"/>
        </w:tabs>
        <w:spacing w:after="0" w:line="240" w:lineRule="auto"/>
        <w:ind w:left="0" w:firstLine="0"/>
        <w:contextualSpacing/>
        <w:jc w:val="both"/>
        <w:rPr>
          <w:rFonts w:ascii="Times New Roman" w:hAnsi="Times New Roman"/>
          <w:sz w:val="24"/>
          <w:szCs w:val="24"/>
        </w:rPr>
      </w:pPr>
      <w:r w:rsidRPr="007F2553">
        <w:rPr>
          <w:rFonts w:ascii="Times New Roman" w:hAnsi="Times New Roman"/>
          <w:sz w:val="24"/>
          <w:szCs w:val="24"/>
        </w:rPr>
        <w:t xml:space="preserve">Энциклопедия для детей    </w:t>
      </w:r>
      <w:hyperlink r:id="rId33" w:history="1">
        <w:r w:rsidRPr="007F2553">
          <w:rPr>
            <w:rFonts w:ascii="Times New Roman" w:hAnsi="Times New Roman"/>
            <w:color w:val="000080"/>
            <w:sz w:val="24"/>
            <w:szCs w:val="24"/>
            <w:u w:val="single"/>
          </w:rPr>
          <w:t>http://the800.info/yentsiklopediya-dlya-detey-matematika</w:t>
        </w:r>
      </w:hyperlink>
    </w:p>
    <w:p w14:paraId="2840E9BC" w14:textId="77777777" w:rsidR="00F77271" w:rsidRPr="007F2553" w:rsidRDefault="00F77271" w:rsidP="00602B60">
      <w:pPr>
        <w:numPr>
          <w:ilvl w:val="0"/>
          <w:numId w:val="9"/>
        </w:numPr>
        <w:tabs>
          <w:tab w:val="left" w:pos="284"/>
        </w:tabs>
        <w:spacing w:after="0" w:line="240" w:lineRule="auto"/>
        <w:ind w:left="0" w:firstLine="0"/>
        <w:contextualSpacing/>
        <w:jc w:val="both"/>
        <w:rPr>
          <w:rFonts w:ascii="Times New Roman" w:hAnsi="Times New Roman"/>
          <w:sz w:val="24"/>
          <w:szCs w:val="24"/>
        </w:rPr>
      </w:pPr>
      <w:r w:rsidRPr="007F2553">
        <w:rPr>
          <w:rFonts w:ascii="Times New Roman" w:hAnsi="Times New Roman"/>
          <w:sz w:val="24"/>
          <w:szCs w:val="24"/>
        </w:rPr>
        <w:t xml:space="preserve">Энциклопедия по математике  </w:t>
      </w:r>
      <w:hyperlink r:id="rId34" w:history="1">
        <w:r w:rsidRPr="007F2553">
          <w:rPr>
            <w:rFonts w:ascii="Times New Roman" w:hAnsi="Times New Roman"/>
            <w:color w:val="000080"/>
            <w:sz w:val="24"/>
            <w:szCs w:val="24"/>
            <w:u w:val="single"/>
          </w:rPr>
          <w:t>http://www.krugosvet.ru/enc/nauka_i_tehnika/matematika/MATEMATIKA.html</w:t>
        </w:r>
      </w:hyperlink>
    </w:p>
    <w:p w14:paraId="5D53946E" w14:textId="77777777" w:rsidR="00F77271" w:rsidRPr="007F2553" w:rsidRDefault="00F77271" w:rsidP="00602B60">
      <w:pPr>
        <w:numPr>
          <w:ilvl w:val="0"/>
          <w:numId w:val="9"/>
        </w:numPr>
        <w:tabs>
          <w:tab w:val="left" w:pos="284"/>
        </w:tabs>
        <w:spacing w:after="0" w:line="240" w:lineRule="auto"/>
        <w:ind w:left="0" w:firstLine="0"/>
        <w:contextualSpacing/>
        <w:jc w:val="both"/>
        <w:rPr>
          <w:rFonts w:ascii="Times New Roman" w:hAnsi="Times New Roman"/>
          <w:sz w:val="24"/>
          <w:szCs w:val="24"/>
        </w:rPr>
      </w:pPr>
      <w:r w:rsidRPr="007F2553">
        <w:rPr>
          <w:rFonts w:ascii="Times New Roman" w:hAnsi="Times New Roman"/>
          <w:sz w:val="24"/>
          <w:szCs w:val="24"/>
        </w:rPr>
        <w:t xml:space="preserve">Справочник по математике для школьников   </w:t>
      </w:r>
      <w:hyperlink r:id="rId35" w:history="1">
        <w:r w:rsidRPr="007F2553">
          <w:rPr>
            <w:rFonts w:ascii="Times New Roman" w:hAnsi="Times New Roman"/>
            <w:color w:val="000080"/>
            <w:sz w:val="24"/>
            <w:szCs w:val="24"/>
            <w:u w:val="single"/>
          </w:rPr>
          <w:t>http://www.resolventa.ru/demo/demomath.htm</w:t>
        </w:r>
      </w:hyperlink>
    </w:p>
    <w:p w14:paraId="6A723692" w14:textId="77777777" w:rsidR="00F77271" w:rsidRPr="007F2553" w:rsidRDefault="00F77271" w:rsidP="00602B60">
      <w:pPr>
        <w:numPr>
          <w:ilvl w:val="0"/>
          <w:numId w:val="9"/>
        </w:numPr>
        <w:tabs>
          <w:tab w:val="left" w:pos="284"/>
        </w:tabs>
        <w:spacing w:after="0" w:line="240" w:lineRule="auto"/>
        <w:ind w:left="0" w:firstLine="0"/>
        <w:contextualSpacing/>
        <w:jc w:val="both"/>
        <w:rPr>
          <w:rFonts w:ascii="Times New Roman" w:hAnsi="Times New Roman"/>
          <w:sz w:val="24"/>
          <w:szCs w:val="24"/>
        </w:rPr>
      </w:pPr>
      <w:r w:rsidRPr="007F2553">
        <w:rPr>
          <w:rFonts w:ascii="Times New Roman" w:hAnsi="Times New Roman"/>
          <w:sz w:val="24"/>
          <w:szCs w:val="24"/>
        </w:rPr>
        <w:t xml:space="preserve">Математика он-лайн   </w:t>
      </w:r>
      <w:hyperlink r:id="rId36" w:history="1">
        <w:r w:rsidRPr="007F2553">
          <w:rPr>
            <w:rFonts w:ascii="Times New Roman" w:hAnsi="Times New Roman"/>
            <w:color w:val="000080"/>
            <w:sz w:val="24"/>
            <w:szCs w:val="24"/>
            <w:u w:val="single"/>
          </w:rPr>
          <w:t>http://uchit.rastu.ru</w:t>
        </w:r>
      </w:hyperlink>
    </w:p>
    <w:p w14:paraId="3AA46D7C" w14:textId="77777777" w:rsidR="00F77271" w:rsidRPr="007F2553" w:rsidRDefault="00F77271" w:rsidP="00602B60">
      <w:pPr>
        <w:tabs>
          <w:tab w:val="left" w:pos="284"/>
        </w:tabs>
        <w:spacing w:after="0" w:line="240" w:lineRule="auto"/>
        <w:contextualSpacing/>
        <w:jc w:val="both"/>
        <w:rPr>
          <w:rFonts w:ascii="Times New Roman" w:hAnsi="Times New Roman"/>
          <w:b/>
          <w:i/>
          <w:sz w:val="24"/>
          <w:szCs w:val="24"/>
        </w:rPr>
      </w:pPr>
    </w:p>
    <w:p w14:paraId="5108FDD8" w14:textId="77777777" w:rsidR="00F77271" w:rsidRPr="007F2553" w:rsidRDefault="00F77271" w:rsidP="00602B60">
      <w:pPr>
        <w:tabs>
          <w:tab w:val="left" w:pos="284"/>
        </w:tabs>
        <w:spacing w:after="0" w:line="240" w:lineRule="auto"/>
        <w:contextualSpacing/>
        <w:jc w:val="both"/>
        <w:rPr>
          <w:rFonts w:ascii="Times New Roman" w:hAnsi="Times New Roman"/>
          <w:b/>
          <w:i/>
          <w:sz w:val="24"/>
          <w:szCs w:val="24"/>
        </w:rPr>
      </w:pPr>
      <w:r w:rsidRPr="007F2553">
        <w:rPr>
          <w:rFonts w:ascii="Times New Roman" w:hAnsi="Times New Roman"/>
          <w:b/>
          <w:i/>
          <w:sz w:val="24"/>
          <w:szCs w:val="24"/>
        </w:rPr>
        <w:t>Сайты для учителя:</w:t>
      </w:r>
    </w:p>
    <w:p w14:paraId="60FF3277" w14:textId="77777777" w:rsidR="00F77271" w:rsidRPr="007F2553" w:rsidRDefault="00F77271" w:rsidP="00602B60">
      <w:pPr>
        <w:numPr>
          <w:ilvl w:val="0"/>
          <w:numId w:val="10"/>
        </w:numPr>
        <w:tabs>
          <w:tab w:val="left" w:pos="284"/>
        </w:tabs>
        <w:spacing w:after="0" w:line="240" w:lineRule="auto"/>
        <w:ind w:left="0" w:firstLine="0"/>
        <w:contextualSpacing/>
        <w:jc w:val="both"/>
        <w:rPr>
          <w:rFonts w:ascii="Times New Roman" w:hAnsi="Times New Roman"/>
          <w:sz w:val="24"/>
          <w:szCs w:val="24"/>
        </w:rPr>
      </w:pPr>
      <w:r w:rsidRPr="007F2553">
        <w:rPr>
          <w:rFonts w:ascii="Times New Roman" w:hAnsi="Times New Roman"/>
          <w:sz w:val="24"/>
          <w:szCs w:val="24"/>
        </w:rPr>
        <w:t xml:space="preserve">Педсовет, математика  </w:t>
      </w:r>
      <w:hyperlink r:id="rId37" w:history="1">
        <w:r w:rsidRPr="007F2553">
          <w:rPr>
            <w:rFonts w:ascii="Times New Roman" w:hAnsi="Times New Roman"/>
            <w:color w:val="000080"/>
            <w:sz w:val="24"/>
            <w:szCs w:val="24"/>
            <w:u w:val="single"/>
          </w:rPr>
          <w:t>http://pedsovet.su/load/135</w:t>
        </w:r>
      </w:hyperlink>
    </w:p>
    <w:p w14:paraId="393FE7C2" w14:textId="77777777" w:rsidR="00F77271" w:rsidRPr="007F2553" w:rsidRDefault="00F77271" w:rsidP="00602B60">
      <w:pPr>
        <w:numPr>
          <w:ilvl w:val="0"/>
          <w:numId w:val="10"/>
        </w:numPr>
        <w:tabs>
          <w:tab w:val="left" w:pos="284"/>
        </w:tabs>
        <w:spacing w:after="0" w:line="240" w:lineRule="auto"/>
        <w:ind w:left="0" w:firstLine="0"/>
        <w:contextualSpacing/>
        <w:jc w:val="both"/>
        <w:rPr>
          <w:rFonts w:ascii="Times New Roman" w:hAnsi="Times New Roman"/>
          <w:sz w:val="24"/>
          <w:szCs w:val="24"/>
        </w:rPr>
      </w:pPr>
      <w:r w:rsidRPr="007F2553">
        <w:rPr>
          <w:rFonts w:ascii="Times New Roman" w:hAnsi="Times New Roman"/>
          <w:sz w:val="24"/>
          <w:szCs w:val="24"/>
        </w:rPr>
        <w:t xml:space="preserve">Учительский портал. Математика  </w:t>
      </w:r>
      <w:hyperlink r:id="rId38" w:history="1">
        <w:r w:rsidRPr="007F2553">
          <w:rPr>
            <w:rFonts w:ascii="Times New Roman" w:hAnsi="Times New Roman"/>
            <w:color w:val="000080"/>
            <w:sz w:val="24"/>
            <w:szCs w:val="24"/>
            <w:u w:val="single"/>
          </w:rPr>
          <w:t>http://www.uchportal.ru/load/28</w:t>
        </w:r>
      </w:hyperlink>
    </w:p>
    <w:p w14:paraId="63AABFDC" w14:textId="77777777" w:rsidR="00F77271" w:rsidRPr="007F2553" w:rsidRDefault="00F77271" w:rsidP="00602B60">
      <w:pPr>
        <w:numPr>
          <w:ilvl w:val="0"/>
          <w:numId w:val="10"/>
        </w:numPr>
        <w:tabs>
          <w:tab w:val="left" w:pos="284"/>
        </w:tabs>
        <w:spacing w:after="0" w:line="240" w:lineRule="auto"/>
        <w:ind w:left="0" w:firstLine="0"/>
        <w:contextualSpacing/>
        <w:jc w:val="both"/>
        <w:rPr>
          <w:rFonts w:ascii="Times New Roman" w:hAnsi="Times New Roman"/>
          <w:sz w:val="24"/>
          <w:szCs w:val="24"/>
        </w:rPr>
      </w:pPr>
      <w:r w:rsidRPr="007F2553">
        <w:rPr>
          <w:rFonts w:ascii="Times New Roman" w:hAnsi="Times New Roman"/>
          <w:sz w:val="24"/>
          <w:szCs w:val="24"/>
        </w:rPr>
        <w:t xml:space="preserve">Уроки. Нет. Для учителя математики, алгебры, геометрии  </w:t>
      </w:r>
      <w:hyperlink r:id="rId39" w:history="1">
        <w:r w:rsidRPr="007F2553">
          <w:rPr>
            <w:rFonts w:ascii="Times New Roman" w:hAnsi="Times New Roman"/>
            <w:color w:val="000080"/>
            <w:sz w:val="24"/>
            <w:szCs w:val="24"/>
            <w:u w:val="single"/>
          </w:rPr>
          <w:t>http://www.uroki.net/docmat.htm</w:t>
        </w:r>
      </w:hyperlink>
    </w:p>
    <w:p w14:paraId="288F5894" w14:textId="77777777" w:rsidR="00F77271" w:rsidRPr="007F2553" w:rsidRDefault="00F77271" w:rsidP="00602B60">
      <w:pPr>
        <w:numPr>
          <w:ilvl w:val="0"/>
          <w:numId w:val="10"/>
        </w:numPr>
        <w:tabs>
          <w:tab w:val="left" w:pos="284"/>
        </w:tabs>
        <w:spacing w:after="0" w:line="240" w:lineRule="auto"/>
        <w:ind w:left="0" w:firstLine="0"/>
        <w:contextualSpacing/>
        <w:jc w:val="both"/>
        <w:rPr>
          <w:rFonts w:ascii="Times New Roman" w:hAnsi="Times New Roman"/>
          <w:sz w:val="24"/>
          <w:szCs w:val="24"/>
        </w:rPr>
      </w:pPr>
      <w:r w:rsidRPr="007F2553">
        <w:rPr>
          <w:rFonts w:ascii="Times New Roman" w:hAnsi="Times New Roman"/>
          <w:sz w:val="24"/>
          <w:szCs w:val="24"/>
        </w:rPr>
        <w:t>Виде</w:t>
      </w:r>
      <w:r w:rsidR="00D811EC" w:rsidRPr="007F2553">
        <w:rPr>
          <w:rFonts w:ascii="Times New Roman" w:hAnsi="Times New Roman"/>
          <w:sz w:val="24"/>
          <w:szCs w:val="24"/>
        </w:rPr>
        <w:t>оуроки  по  алгебре – 8</w:t>
      </w:r>
      <w:r w:rsidRPr="007F2553">
        <w:rPr>
          <w:rFonts w:ascii="Times New Roman" w:hAnsi="Times New Roman"/>
          <w:sz w:val="24"/>
          <w:szCs w:val="24"/>
        </w:rPr>
        <w:t xml:space="preserve"> класс , </w:t>
      </w:r>
      <w:r w:rsidRPr="007F2553">
        <w:rPr>
          <w:rFonts w:ascii="Times New Roman" w:hAnsi="Times New Roman"/>
          <w:sz w:val="24"/>
          <w:szCs w:val="24"/>
          <w:lang w:val="en-US"/>
        </w:rPr>
        <w:t>UROKIMATEMAIKI</w:t>
      </w:r>
      <w:r w:rsidRPr="007F2553">
        <w:rPr>
          <w:rFonts w:ascii="Times New Roman" w:hAnsi="Times New Roman"/>
          <w:sz w:val="24"/>
          <w:szCs w:val="24"/>
        </w:rPr>
        <w:t>.</w:t>
      </w:r>
      <w:r w:rsidRPr="007F2553">
        <w:rPr>
          <w:rFonts w:ascii="Times New Roman" w:hAnsi="Times New Roman"/>
          <w:sz w:val="24"/>
          <w:szCs w:val="24"/>
          <w:lang w:val="en-US"/>
        </w:rPr>
        <w:t>RU</w:t>
      </w:r>
      <w:r w:rsidRPr="007F2553">
        <w:rPr>
          <w:rFonts w:ascii="Times New Roman" w:hAnsi="Times New Roman"/>
          <w:sz w:val="24"/>
          <w:szCs w:val="24"/>
        </w:rPr>
        <w:t xml:space="preserve"> (Игорь Жаборовский )</w:t>
      </w:r>
    </w:p>
    <w:p w14:paraId="1E45F0B2" w14:textId="77777777" w:rsidR="00F77271" w:rsidRPr="007F2553" w:rsidRDefault="00F77271" w:rsidP="00602B60">
      <w:pPr>
        <w:numPr>
          <w:ilvl w:val="0"/>
          <w:numId w:val="10"/>
        </w:numPr>
        <w:tabs>
          <w:tab w:val="left" w:pos="284"/>
        </w:tabs>
        <w:spacing w:after="0" w:line="240" w:lineRule="auto"/>
        <w:ind w:left="0" w:firstLine="0"/>
        <w:contextualSpacing/>
        <w:jc w:val="both"/>
        <w:rPr>
          <w:rFonts w:ascii="Times New Roman" w:hAnsi="Times New Roman"/>
          <w:sz w:val="24"/>
          <w:szCs w:val="24"/>
        </w:rPr>
      </w:pPr>
      <w:r w:rsidRPr="007F2553">
        <w:rPr>
          <w:rFonts w:ascii="Times New Roman" w:hAnsi="Times New Roman"/>
          <w:sz w:val="24"/>
          <w:szCs w:val="24"/>
        </w:rPr>
        <w:t>Электронный учебник</w:t>
      </w:r>
    </w:p>
    <w:p w14:paraId="7C2FA8B7" w14:textId="77777777" w:rsidR="00F77271" w:rsidRPr="007F2553" w:rsidRDefault="00F77271" w:rsidP="00602B60">
      <w:pPr>
        <w:numPr>
          <w:ilvl w:val="0"/>
          <w:numId w:val="10"/>
        </w:numPr>
        <w:tabs>
          <w:tab w:val="left" w:pos="284"/>
        </w:tabs>
        <w:spacing w:after="0" w:line="240" w:lineRule="auto"/>
        <w:ind w:left="0" w:firstLine="0"/>
        <w:contextualSpacing/>
        <w:jc w:val="both"/>
        <w:rPr>
          <w:rFonts w:ascii="Times New Roman" w:hAnsi="Times New Roman"/>
          <w:sz w:val="24"/>
          <w:szCs w:val="24"/>
        </w:rPr>
      </w:pPr>
      <w:r w:rsidRPr="007F2553">
        <w:rPr>
          <w:rFonts w:ascii="Times New Roman" w:hAnsi="Times New Roman"/>
          <w:sz w:val="24"/>
          <w:szCs w:val="24"/>
        </w:rPr>
        <w:t>Электронное пособие. Алгебра, поурочные планы 7-9 классы. Издательство «Учитель»</w:t>
      </w:r>
    </w:p>
    <w:p w14:paraId="4B685C55" w14:textId="77777777" w:rsidR="00F77271" w:rsidRPr="007F2553" w:rsidRDefault="00F77271" w:rsidP="00602B60">
      <w:pPr>
        <w:spacing w:after="0" w:line="240" w:lineRule="auto"/>
        <w:ind w:left="1020"/>
        <w:jc w:val="both"/>
        <w:rPr>
          <w:rFonts w:ascii="Times New Roman" w:eastAsia="Times New Roman" w:hAnsi="Times New Roman"/>
          <w:sz w:val="24"/>
          <w:szCs w:val="24"/>
          <w:lang w:eastAsia="ru-RU"/>
        </w:rPr>
      </w:pPr>
    </w:p>
    <w:p w14:paraId="7DAAF96C" w14:textId="77777777" w:rsidR="00F77271" w:rsidRPr="007F2553" w:rsidRDefault="00F77271" w:rsidP="00602B60">
      <w:pPr>
        <w:spacing w:after="0" w:line="240" w:lineRule="auto"/>
        <w:jc w:val="both"/>
        <w:rPr>
          <w:rFonts w:ascii="Times New Roman" w:hAnsi="Times New Roman"/>
          <w:b/>
          <w:sz w:val="24"/>
          <w:szCs w:val="24"/>
        </w:rPr>
      </w:pPr>
      <w:r w:rsidRPr="007F2553">
        <w:rPr>
          <w:rFonts w:ascii="Times New Roman" w:hAnsi="Times New Roman"/>
          <w:b/>
          <w:sz w:val="24"/>
          <w:szCs w:val="24"/>
        </w:rPr>
        <w:t xml:space="preserve">Наглядные пособия: </w:t>
      </w:r>
    </w:p>
    <w:p w14:paraId="232FAE8E" w14:textId="77777777" w:rsidR="00F77271" w:rsidRPr="007F2553" w:rsidRDefault="00F77271" w:rsidP="00602B60">
      <w:pPr>
        <w:spacing w:after="0" w:line="240" w:lineRule="auto"/>
        <w:jc w:val="both"/>
        <w:rPr>
          <w:rFonts w:ascii="Times New Roman" w:hAnsi="Times New Roman"/>
          <w:sz w:val="24"/>
          <w:szCs w:val="24"/>
        </w:rPr>
      </w:pPr>
      <w:r w:rsidRPr="007F2553">
        <w:rPr>
          <w:rFonts w:ascii="Times New Roman" w:hAnsi="Times New Roman"/>
          <w:sz w:val="24"/>
          <w:szCs w:val="24"/>
        </w:rPr>
        <w:t xml:space="preserve">1. Портреты великих ученых-математиков. </w:t>
      </w:r>
    </w:p>
    <w:p w14:paraId="77483D0C" w14:textId="77777777" w:rsidR="00F77271" w:rsidRPr="007F2553" w:rsidRDefault="00F77271" w:rsidP="00602B60">
      <w:pPr>
        <w:spacing w:after="0" w:line="240" w:lineRule="auto"/>
        <w:jc w:val="both"/>
        <w:rPr>
          <w:rFonts w:ascii="Times New Roman" w:hAnsi="Times New Roman"/>
          <w:sz w:val="24"/>
          <w:szCs w:val="24"/>
        </w:rPr>
      </w:pPr>
      <w:r w:rsidRPr="007F2553">
        <w:rPr>
          <w:rFonts w:ascii="Times New Roman" w:hAnsi="Times New Roman"/>
          <w:sz w:val="24"/>
          <w:szCs w:val="24"/>
        </w:rPr>
        <w:lastRenderedPageBreak/>
        <w:t>2. Демонстрационные таблицы.</w:t>
      </w:r>
    </w:p>
    <w:p w14:paraId="295AEFCB" w14:textId="77777777" w:rsidR="00F77271" w:rsidRPr="007F2553" w:rsidRDefault="00F77271" w:rsidP="00602B60">
      <w:pPr>
        <w:spacing w:after="0" w:line="240" w:lineRule="auto"/>
        <w:jc w:val="both"/>
        <w:rPr>
          <w:rFonts w:ascii="Times New Roman" w:hAnsi="Times New Roman"/>
          <w:sz w:val="24"/>
          <w:szCs w:val="24"/>
        </w:rPr>
      </w:pPr>
      <w:r w:rsidRPr="007F2553">
        <w:rPr>
          <w:rFonts w:ascii="Times New Roman" w:hAnsi="Times New Roman"/>
          <w:sz w:val="24"/>
          <w:szCs w:val="24"/>
        </w:rPr>
        <w:t xml:space="preserve">3. Модели объёмных тел.                                               </w:t>
      </w:r>
    </w:p>
    <w:p w14:paraId="20AE1118" w14:textId="77777777" w:rsidR="00F77271" w:rsidRPr="007F2553" w:rsidRDefault="00F77271" w:rsidP="00602B60">
      <w:pPr>
        <w:spacing w:after="0" w:line="240" w:lineRule="auto"/>
        <w:jc w:val="both"/>
        <w:rPr>
          <w:rFonts w:ascii="Times New Roman" w:hAnsi="Times New Roman"/>
          <w:b/>
          <w:sz w:val="24"/>
          <w:szCs w:val="24"/>
        </w:rPr>
      </w:pPr>
      <w:r w:rsidRPr="007F2553">
        <w:rPr>
          <w:rFonts w:ascii="Times New Roman" w:hAnsi="Times New Roman"/>
          <w:b/>
          <w:sz w:val="24"/>
          <w:szCs w:val="24"/>
        </w:rPr>
        <w:t xml:space="preserve">    </w:t>
      </w:r>
    </w:p>
    <w:p w14:paraId="50D29119" w14:textId="77777777" w:rsidR="00F77271" w:rsidRPr="007F2553" w:rsidRDefault="00F77271" w:rsidP="00602B60">
      <w:pPr>
        <w:spacing w:after="0" w:line="240" w:lineRule="auto"/>
        <w:jc w:val="both"/>
        <w:rPr>
          <w:rFonts w:ascii="Times New Roman" w:hAnsi="Times New Roman"/>
          <w:b/>
          <w:sz w:val="24"/>
          <w:szCs w:val="24"/>
        </w:rPr>
      </w:pPr>
      <w:r w:rsidRPr="007F2553">
        <w:rPr>
          <w:rFonts w:ascii="Times New Roman" w:hAnsi="Times New Roman"/>
          <w:b/>
          <w:sz w:val="24"/>
          <w:szCs w:val="24"/>
        </w:rPr>
        <w:t xml:space="preserve">Технические средства обучения: </w:t>
      </w:r>
    </w:p>
    <w:p w14:paraId="39153B95" w14:textId="77777777" w:rsidR="00F77271" w:rsidRPr="007F2553" w:rsidRDefault="00F77271" w:rsidP="00602B60">
      <w:pPr>
        <w:spacing w:after="0" w:line="240" w:lineRule="auto"/>
        <w:jc w:val="both"/>
        <w:rPr>
          <w:rFonts w:ascii="Times New Roman" w:hAnsi="Times New Roman"/>
          <w:sz w:val="24"/>
          <w:szCs w:val="24"/>
        </w:rPr>
      </w:pPr>
      <w:r w:rsidRPr="007F2553">
        <w:rPr>
          <w:rFonts w:ascii="Times New Roman" w:hAnsi="Times New Roman"/>
          <w:sz w:val="24"/>
          <w:szCs w:val="24"/>
        </w:rPr>
        <w:t xml:space="preserve">1.  Проектор. </w:t>
      </w:r>
    </w:p>
    <w:p w14:paraId="7E9B9240" w14:textId="77777777" w:rsidR="00F77271" w:rsidRPr="007F2553" w:rsidRDefault="00F77271" w:rsidP="00602B60">
      <w:pPr>
        <w:spacing w:after="0" w:line="240" w:lineRule="auto"/>
        <w:jc w:val="both"/>
        <w:rPr>
          <w:rFonts w:ascii="Times New Roman" w:hAnsi="Times New Roman"/>
          <w:sz w:val="24"/>
          <w:szCs w:val="24"/>
        </w:rPr>
      </w:pPr>
      <w:r w:rsidRPr="007F2553">
        <w:rPr>
          <w:rFonts w:ascii="Times New Roman" w:hAnsi="Times New Roman"/>
          <w:sz w:val="24"/>
          <w:szCs w:val="24"/>
        </w:rPr>
        <w:t xml:space="preserve">2.  Ноутбук. </w:t>
      </w:r>
    </w:p>
    <w:p w14:paraId="31469A43" w14:textId="77777777" w:rsidR="00F77271" w:rsidRPr="007F2553" w:rsidRDefault="00F77271" w:rsidP="00602B60">
      <w:pPr>
        <w:spacing w:after="0" w:line="240" w:lineRule="auto"/>
        <w:jc w:val="both"/>
        <w:rPr>
          <w:rFonts w:ascii="Times New Roman" w:hAnsi="Times New Roman"/>
          <w:sz w:val="24"/>
          <w:szCs w:val="24"/>
        </w:rPr>
      </w:pPr>
      <w:r w:rsidRPr="007F2553">
        <w:rPr>
          <w:rFonts w:ascii="Times New Roman" w:hAnsi="Times New Roman"/>
          <w:sz w:val="24"/>
          <w:szCs w:val="24"/>
        </w:rPr>
        <w:t>3. интерактивная доска.</w:t>
      </w:r>
    </w:p>
    <w:p w14:paraId="7C98BD4D" w14:textId="77777777" w:rsidR="00F77271" w:rsidRPr="007F2553" w:rsidRDefault="00F77271" w:rsidP="00602B60">
      <w:pPr>
        <w:spacing w:after="0" w:line="240" w:lineRule="auto"/>
        <w:contextualSpacing/>
        <w:jc w:val="both"/>
        <w:rPr>
          <w:rFonts w:ascii="Times New Roman" w:hAnsi="Times New Roman"/>
          <w:b/>
          <w:i/>
          <w:sz w:val="24"/>
          <w:szCs w:val="24"/>
        </w:rPr>
      </w:pPr>
    </w:p>
    <w:p w14:paraId="0AA31F53" w14:textId="77777777" w:rsidR="00F77271" w:rsidRPr="007F2553" w:rsidRDefault="00F77271" w:rsidP="00602B60">
      <w:pPr>
        <w:spacing w:after="0" w:line="240" w:lineRule="auto"/>
        <w:contextualSpacing/>
        <w:jc w:val="both"/>
        <w:rPr>
          <w:rFonts w:ascii="Times New Roman" w:hAnsi="Times New Roman"/>
          <w:b/>
          <w:i/>
          <w:sz w:val="24"/>
          <w:szCs w:val="24"/>
        </w:rPr>
      </w:pPr>
      <w:r w:rsidRPr="007F2553">
        <w:rPr>
          <w:rFonts w:ascii="Times New Roman" w:hAnsi="Times New Roman"/>
          <w:b/>
          <w:i/>
          <w:sz w:val="24"/>
          <w:szCs w:val="24"/>
        </w:rPr>
        <w:t>Программное обеспечение</w:t>
      </w:r>
    </w:p>
    <w:p w14:paraId="2EF55971" w14:textId="77777777" w:rsidR="00F77271" w:rsidRPr="007F2553" w:rsidRDefault="00F77271" w:rsidP="00602B60">
      <w:pPr>
        <w:spacing w:after="0" w:line="240" w:lineRule="auto"/>
        <w:contextualSpacing/>
        <w:jc w:val="both"/>
        <w:rPr>
          <w:rFonts w:ascii="Times New Roman" w:hAnsi="Times New Roman"/>
          <w:sz w:val="24"/>
          <w:szCs w:val="24"/>
        </w:rPr>
      </w:pPr>
      <w:r w:rsidRPr="007F2553">
        <w:rPr>
          <w:rFonts w:ascii="Times New Roman" w:hAnsi="Times New Roman"/>
          <w:sz w:val="24"/>
          <w:szCs w:val="24"/>
        </w:rPr>
        <w:t xml:space="preserve">Операционная система </w:t>
      </w:r>
      <w:r w:rsidRPr="007F2553">
        <w:rPr>
          <w:rFonts w:ascii="Times New Roman" w:hAnsi="Times New Roman"/>
          <w:sz w:val="24"/>
          <w:szCs w:val="24"/>
          <w:lang w:val="en-US"/>
        </w:rPr>
        <w:t>Windows</w:t>
      </w:r>
      <w:r w:rsidRPr="007F2553">
        <w:rPr>
          <w:rFonts w:ascii="Times New Roman" w:hAnsi="Times New Roman"/>
          <w:sz w:val="24"/>
          <w:szCs w:val="24"/>
        </w:rPr>
        <w:t xml:space="preserve"> 98/</w:t>
      </w:r>
      <w:r w:rsidRPr="007F2553">
        <w:rPr>
          <w:rFonts w:ascii="Times New Roman" w:hAnsi="Times New Roman"/>
          <w:sz w:val="24"/>
          <w:szCs w:val="24"/>
          <w:lang w:val="en-US"/>
        </w:rPr>
        <w:t>Me</w:t>
      </w:r>
      <w:r w:rsidRPr="007F2553">
        <w:rPr>
          <w:rFonts w:ascii="Times New Roman" w:hAnsi="Times New Roman"/>
          <w:sz w:val="24"/>
          <w:szCs w:val="24"/>
        </w:rPr>
        <w:t>(2000/</w:t>
      </w:r>
      <w:r w:rsidRPr="007F2553">
        <w:rPr>
          <w:rFonts w:ascii="Times New Roman" w:hAnsi="Times New Roman"/>
          <w:sz w:val="24"/>
          <w:szCs w:val="24"/>
          <w:lang w:val="en-US"/>
        </w:rPr>
        <w:t>XP</w:t>
      </w:r>
      <w:r w:rsidRPr="007F2553">
        <w:rPr>
          <w:rFonts w:ascii="Times New Roman" w:hAnsi="Times New Roman"/>
          <w:sz w:val="24"/>
          <w:szCs w:val="24"/>
        </w:rPr>
        <w:t>)</w:t>
      </w:r>
    </w:p>
    <w:p w14:paraId="157516ED" w14:textId="77777777" w:rsidR="00F77271" w:rsidRPr="007F2553" w:rsidRDefault="00F77271" w:rsidP="00602B60">
      <w:pPr>
        <w:spacing w:after="0" w:line="240" w:lineRule="auto"/>
        <w:contextualSpacing/>
        <w:jc w:val="both"/>
        <w:rPr>
          <w:rFonts w:ascii="Times New Roman" w:hAnsi="Times New Roman"/>
          <w:sz w:val="24"/>
          <w:szCs w:val="24"/>
        </w:rPr>
      </w:pPr>
      <w:r w:rsidRPr="007F2553">
        <w:rPr>
          <w:rFonts w:ascii="Times New Roman" w:hAnsi="Times New Roman"/>
          <w:sz w:val="24"/>
          <w:szCs w:val="24"/>
        </w:rPr>
        <w:t xml:space="preserve">Текстовый редактор </w:t>
      </w:r>
      <w:r w:rsidRPr="007F2553">
        <w:rPr>
          <w:rFonts w:ascii="Times New Roman" w:hAnsi="Times New Roman"/>
          <w:sz w:val="24"/>
          <w:szCs w:val="24"/>
          <w:lang w:val="en-US"/>
        </w:rPr>
        <w:t>MS</w:t>
      </w:r>
      <w:r w:rsidRPr="007F2553">
        <w:rPr>
          <w:rFonts w:ascii="Times New Roman" w:hAnsi="Times New Roman"/>
          <w:sz w:val="24"/>
          <w:szCs w:val="24"/>
        </w:rPr>
        <w:t xml:space="preserve"> </w:t>
      </w:r>
      <w:r w:rsidRPr="007F2553">
        <w:rPr>
          <w:rFonts w:ascii="Times New Roman" w:hAnsi="Times New Roman"/>
          <w:sz w:val="24"/>
          <w:szCs w:val="24"/>
          <w:lang w:val="en-US"/>
        </w:rPr>
        <w:t>Word</w:t>
      </w:r>
    </w:p>
    <w:p w14:paraId="47FD3187" w14:textId="77777777" w:rsidR="00F77271" w:rsidRPr="007F2553" w:rsidRDefault="00F77271" w:rsidP="00602B60">
      <w:pPr>
        <w:spacing w:after="0" w:line="240" w:lineRule="auto"/>
        <w:contextualSpacing/>
        <w:jc w:val="both"/>
        <w:rPr>
          <w:rFonts w:ascii="Times New Roman" w:hAnsi="Times New Roman"/>
          <w:sz w:val="24"/>
          <w:szCs w:val="24"/>
        </w:rPr>
      </w:pPr>
      <w:r w:rsidRPr="007F2553">
        <w:rPr>
          <w:rFonts w:ascii="Times New Roman" w:hAnsi="Times New Roman"/>
          <w:sz w:val="24"/>
          <w:szCs w:val="24"/>
        </w:rPr>
        <w:t xml:space="preserve">Программа для создания презентаций </w:t>
      </w:r>
      <w:r w:rsidRPr="007F2553">
        <w:rPr>
          <w:rFonts w:ascii="Times New Roman" w:hAnsi="Times New Roman"/>
          <w:sz w:val="24"/>
          <w:szCs w:val="24"/>
          <w:lang w:val="en-US"/>
        </w:rPr>
        <w:t>MS</w:t>
      </w:r>
      <w:r w:rsidRPr="007F2553">
        <w:rPr>
          <w:rFonts w:ascii="Times New Roman" w:hAnsi="Times New Roman"/>
          <w:sz w:val="24"/>
          <w:szCs w:val="24"/>
        </w:rPr>
        <w:t xml:space="preserve"> </w:t>
      </w:r>
      <w:r w:rsidRPr="007F2553">
        <w:rPr>
          <w:rFonts w:ascii="Times New Roman" w:hAnsi="Times New Roman"/>
          <w:sz w:val="24"/>
          <w:szCs w:val="24"/>
          <w:lang w:val="en-US"/>
        </w:rPr>
        <w:t>PowerPoint</w:t>
      </w:r>
    </w:p>
    <w:p w14:paraId="5761E10F" w14:textId="77777777" w:rsidR="009F244F" w:rsidRPr="007F2553" w:rsidRDefault="009F244F" w:rsidP="00602B60">
      <w:pPr>
        <w:spacing w:line="240" w:lineRule="auto"/>
        <w:jc w:val="both"/>
        <w:rPr>
          <w:rFonts w:ascii="Times New Roman" w:eastAsia="Times New Roman" w:hAnsi="Times New Roman"/>
          <w:b/>
          <w:bCs/>
          <w:sz w:val="24"/>
          <w:szCs w:val="24"/>
          <w:lang w:bidi="ru-RU"/>
        </w:rPr>
      </w:pPr>
    </w:p>
    <w:p w14:paraId="6103CE32" w14:textId="77777777" w:rsidR="009F244F" w:rsidRPr="007F2553" w:rsidRDefault="0088293D" w:rsidP="00602B60">
      <w:pPr>
        <w:spacing w:line="240" w:lineRule="auto"/>
        <w:jc w:val="both"/>
        <w:rPr>
          <w:rFonts w:ascii="Times New Roman" w:eastAsia="Times New Roman" w:hAnsi="Times New Roman"/>
          <w:b/>
          <w:bCs/>
          <w:sz w:val="24"/>
          <w:szCs w:val="24"/>
          <w:lang w:bidi="ru-RU"/>
        </w:rPr>
      </w:pPr>
      <w:r w:rsidRPr="007F2553">
        <w:rPr>
          <w:rFonts w:ascii="Times New Roman" w:eastAsia="Times New Roman" w:hAnsi="Times New Roman"/>
          <w:b/>
          <w:bCs/>
          <w:sz w:val="24"/>
          <w:szCs w:val="24"/>
          <w:lang w:bidi="ru-RU"/>
        </w:rPr>
        <w:t>8. ПЛАНИРУЕМЫЕ РЕЗУЛЬТАТЫ.</w:t>
      </w:r>
    </w:p>
    <w:p w14:paraId="6A0A3485" w14:textId="77777777" w:rsidR="0088293D" w:rsidRPr="007F2553" w:rsidRDefault="0088293D" w:rsidP="00602B60">
      <w:pPr>
        <w:tabs>
          <w:tab w:val="left" w:pos="1134"/>
        </w:tabs>
        <w:spacing w:after="0" w:line="240" w:lineRule="auto"/>
        <w:jc w:val="both"/>
        <w:rPr>
          <w:rFonts w:ascii="Times New Roman" w:hAnsi="Times New Roman"/>
          <w:sz w:val="24"/>
          <w:szCs w:val="24"/>
        </w:rPr>
      </w:pPr>
    </w:p>
    <w:p w14:paraId="248DC2C9" w14:textId="77777777" w:rsidR="0088293D" w:rsidRPr="007F2553" w:rsidRDefault="0088293D" w:rsidP="00602B60">
      <w:pPr>
        <w:spacing w:line="240" w:lineRule="auto"/>
        <w:ind w:firstLine="770"/>
        <w:jc w:val="both"/>
        <w:rPr>
          <w:rFonts w:ascii="Times New Roman" w:hAnsi="Times New Roman"/>
          <w:b/>
          <w:sz w:val="24"/>
          <w:szCs w:val="24"/>
        </w:rPr>
      </w:pPr>
      <w:r w:rsidRPr="007F2553">
        <w:rPr>
          <w:rFonts w:ascii="Times New Roman" w:hAnsi="Times New Roman"/>
          <w:b/>
          <w:sz w:val="24"/>
          <w:szCs w:val="24"/>
        </w:rPr>
        <w:t xml:space="preserve">Ученик 8 класса научится: </w:t>
      </w:r>
    </w:p>
    <w:p w14:paraId="6D766525" w14:textId="77777777" w:rsidR="0088293D" w:rsidRPr="007F2553" w:rsidRDefault="0088293D" w:rsidP="00602B60">
      <w:pPr>
        <w:spacing w:line="240" w:lineRule="auto"/>
        <w:jc w:val="both"/>
        <w:rPr>
          <w:rFonts w:ascii="Times New Roman" w:hAnsi="Times New Roman"/>
          <w:b/>
          <w:i/>
          <w:sz w:val="24"/>
          <w:szCs w:val="24"/>
        </w:rPr>
      </w:pPr>
      <w:r w:rsidRPr="007F2553">
        <w:rPr>
          <w:rFonts w:ascii="Times New Roman" w:hAnsi="Times New Roman"/>
          <w:b/>
          <w:i/>
          <w:sz w:val="24"/>
          <w:szCs w:val="24"/>
        </w:rPr>
        <w:t>Элементы теории множеств и математической логики</w:t>
      </w:r>
    </w:p>
    <w:p w14:paraId="72132B42" w14:textId="77777777" w:rsidR="0088293D" w:rsidRPr="007F2553" w:rsidRDefault="0088293D" w:rsidP="00602B60">
      <w:pPr>
        <w:pStyle w:val="a5"/>
        <w:numPr>
          <w:ilvl w:val="0"/>
          <w:numId w:val="14"/>
        </w:numPr>
        <w:spacing w:after="200"/>
        <w:jc w:val="both"/>
        <w:rPr>
          <w:rFonts w:ascii="Times New Roman" w:hAnsi="Times New Roman"/>
          <w:b/>
          <w:i/>
        </w:rPr>
      </w:pPr>
      <w:r w:rsidRPr="007F2553">
        <w:rPr>
          <w:rFonts w:ascii="Times New Roman" w:hAnsi="Times New Roman"/>
        </w:rPr>
        <w:t>Оперировать на базовом уровне понятиями: множество, элемент множества, подмножество, принадлежность;</w:t>
      </w:r>
    </w:p>
    <w:p w14:paraId="646F75B1" w14:textId="77777777" w:rsidR="0088293D" w:rsidRPr="007F2553" w:rsidRDefault="0088293D" w:rsidP="00602B60">
      <w:pPr>
        <w:pStyle w:val="a5"/>
        <w:numPr>
          <w:ilvl w:val="0"/>
          <w:numId w:val="14"/>
        </w:numPr>
        <w:spacing w:after="200"/>
        <w:jc w:val="both"/>
        <w:rPr>
          <w:rFonts w:ascii="Times New Roman" w:hAnsi="Times New Roman"/>
        </w:rPr>
      </w:pPr>
      <w:r w:rsidRPr="007F2553">
        <w:rPr>
          <w:rFonts w:ascii="Times New Roman" w:hAnsi="Times New Roman"/>
        </w:rPr>
        <w:t>задавать множества перечислением их элементов;</w:t>
      </w:r>
    </w:p>
    <w:p w14:paraId="2302E4BD" w14:textId="77777777" w:rsidR="0088293D" w:rsidRPr="007F2553" w:rsidRDefault="0088293D" w:rsidP="00602B60">
      <w:pPr>
        <w:pStyle w:val="a5"/>
        <w:numPr>
          <w:ilvl w:val="0"/>
          <w:numId w:val="14"/>
        </w:numPr>
        <w:spacing w:after="200"/>
        <w:jc w:val="both"/>
        <w:rPr>
          <w:rFonts w:ascii="Times New Roman" w:hAnsi="Times New Roman"/>
        </w:rPr>
      </w:pPr>
      <w:r w:rsidRPr="007F2553">
        <w:rPr>
          <w:rFonts w:ascii="Times New Roman" w:hAnsi="Times New Roman"/>
        </w:rPr>
        <w:t>находить пересечение, объединение, подмножество в простейших ситуациях;</w:t>
      </w:r>
    </w:p>
    <w:p w14:paraId="410DED8B" w14:textId="77777777" w:rsidR="0088293D" w:rsidRPr="007F2553" w:rsidRDefault="0088293D" w:rsidP="00602B60">
      <w:pPr>
        <w:pStyle w:val="a5"/>
        <w:numPr>
          <w:ilvl w:val="0"/>
          <w:numId w:val="14"/>
        </w:numPr>
        <w:spacing w:after="200"/>
        <w:jc w:val="both"/>
        <w:rPr>
          <w:rFonts w:ascii="Times New Roman" w:hAnsi="Times New Roman"/>
        </w:rPr>
      </w:pPr>
      <w:r w:rsidRPr="007F2553">
        <w:rPr>
          <w:rFonts w:ascii="Times New Roman" w:hAnsi="Times New Roman"/>
        </w:rPr>
        <w:t>приводить примеры и контрпримеры для подтверждения своих высказываний.</w:t>
      </w:r>
    </w:p>
    <w:p w14:paraId="4E5EC0E4" w14:textId="77777777" w:rsidR="0088293D" w:rsidRPr="007F2553" w:rsidRDefault="0088293D" w:rsidP="00602B60">
      <w:pPr>
        <w:spacing w:line="240" w:lineRule="auto"/>
        <w:jc w:val="both"/>
        <w:rPr>
          <w:rFonts w:ascii="Times New Roman" w:hAnsi="Times New Roman"/>
          <w:b/>
          <w:i/>
          <w:sz w:val="24"/>
          <w:szCs w:val="24"/>
        </w:rPr>
      </w:pPr>
      <w:r w:rsidRPr="007F2553">
        <w:rPr>
          <w:rFonts w:ascii="Times New Roman" w:hAnsi="Times New Roman"/>
          <w:b/>
          <w:i/>
          <w:sz w:val="24"/>
          <w:szCs w:val="24"/>
        </w:rPr>
        <w:t>В повседневной жизни и при изучении других предметов:</w:t>
      </w:r>
    </w:p>
    <w:p w14:paraId="241ACB0A" w14:textId="77777777" w:rsidR="0088293D" w:rsidRPr="007F2553" w:rsidRDefault="0088293D" w:rsidP="00602B60">
      <w:pPr>
        <w:pStyle w:val="a5"/>
        <w:numPr>
          <w:ilvl w:val="0"/>
          <w:numId w:val="15"/>
        </w:numPr>
        <w:spacing w:after="200"/>
        <w:jc w:val="both"/>
        <w:rPr>
          <w:rFonts w:ascii="Times New Roman" w:hAnsi="Times New Roman"/>
        </w:rPr>
      </w:pPr>
      <w:r w:rsidRPr="007F2553">
        <w:rPr>
          <w:rFonts w:ascii="Times New Roman" w:hAnsi="Times New Roman"/>
        </w:rPr>
        <w:t xml:space="preserve">использовать графическое представление множеств для описания реальных процессов и явлений, при решении задач других учебных предметов </w:t>
      </w:r>
    </w:p>
    <w:p w14:paraId="32EBFACD" w14:textId="77777777" w:rsidR="0088293D" w:rsidRPr="007F2553" w:rsidRDefault="0088293D" w:rsidP="00602B60">
      <w:pPr>
        <w:pStyle w:val="a5"/>
        <w:numPr>
          <w:ilvl w:val="0"/>
          <w:numId w:val="15"/>
        </w:numPr>
        <w:spacing w:after="200"/>
        <w:jc w:val="both"/>
        <w:rPr>
          <w:rFonts w:ascii="Times New Roman" w:hAnsi="Times New Roman"/>
        </w:rPr>
      </w:pPr>
      <w:r w:rsidRPr="007F2553">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22015ED8" w14:textId="77777777" w:rsidR="0088293D" w:rsidRPr="007F2553" w:rsidRDefault="0088293D" w:rsidP="00602B60">
      <w:pPr>
        <w:pStyle w:val="a5"/>
        <w:numPr>
          <w:ilvl w:val="0"/>
          <w:numId w:val="15"/>
        </w:numPr>
        <w:spacing w:after="200"/>
        <w:jc w:val="both"/>
        <w:rPr>
          <w:rFonts w:ascii="Times New Roman" w:hAnsi="Times New Roman"/>
        </w:rPr>
      </w:pPr>
      <w:r w:rsidRPr="007F2553">
        <w:rPr>
          <w:rFonts w:ascii="Times New Roman" w:hAnsi="Times New Roman"/>
        </w:rPr>
        <w:t>использовать свойства чисел и правила действий при выполнении вычислений;</w:t>
      </w:r>
    </w:p>
    <w:p w14:paraId="29A04C2D" w14:textId="77777777" w:rsidR="0088293D" w:rsidRPr="007F2553" w:rsidRDefault="0088293D" w:rsidP="00602B60">
      <w:pPr>
        <w:pStyle w:val="a5"/>
        <w:numPr>
          <w:ilvl w:val="0"/>
          <w:numId w:val="15"/>
        </w:numPr>
        <w:spacing w:after="200"/>
        <w:jc w:val="both"/>
        <w:rPr>
          <w:rFonts w:ascii="Times New Roman" w:hAnsi="Times New Roman"/>
        </w:rPr>
      </w:pPr>
      <w:r w:rsidRPr="007F2553">
        <w:rPr>
          <w:rFonts w:ascii="Times New Roman" w:hAnsi="Times New Roman"/>
        </w:rPr>
        <w:t>выполнять округление рациональных чисел в соответствии с правилами;</w:t>
      </w:r>
    </w:p>
    <w:p w14:paraId="05972DAC" w14:textId="77777777" w:rsidR="0088293D" w:rsidRPr="007F2553" w:rsidRDefault="0088293D" w:rsidP="00602B60">
      <w:pPr>
        <w:pStyle w:val="a5"/>
        <w:numPr>
          <w:ilvl w:val="0"/>
          <w:numId w:val="15"/>
        </w:numPr>
        <w:spacing w:after="200"/>
        <w:jc w:val="both"/>
        <w:rPr>
          <w:rFonts w:ascii="Times New Roman" w:hAnsi="Times New Roman"/>
        </w:rPr>
      </w:pPr>
      <w:r w:rsidRPr="007F2553">
        <w:rPr>
          <w:rFonts w:ascii="Times New Roman" w:hAnsi="Times New Roman"/>
        </w:rPr>
        <w:t xml:space="preserve">оценивать значение квадратного корня из положительного целого числа; </w:t>
      </w:r>
    </w:p>
    <w:p w14:paraId="13BFD25D" w14:textId="77777777" w:rsidR="0088293D" w:rsidRPr="007F2553" w:rsidRDefault="0088293D" w:rsidP="00602B60">
      <w:pPr>
        <w:pStyle w:val="a5"/>
        <w:numPr>
          <w:ilvl w:val="0"/>
          <w:numId w:val="15"/>
        </w:numPr>
        <w:spacing w:after="200"/>
        <w:jc w:val="both"/>
        <w:rPr>
          <w:rFonts w:ascii="Times New Roman" w:hAnsi="Times New Roman"/>
        </w:rPr>
      </w:pPr>
      <w:r w:rsidRPr="007F2553">
        <w:rPr>
          <w:rFonts w:ascii="Times New Roman" w:hAnsi="Times New Roman"/>
        </w:rPr>
        <w:t>распознавать рациональные и иррациональные числа;</w:t>
      </w:r>
    </w:p>
    <w:p w14:paraId="40F5FA13" w14:textId="77777777" w:rsidR="0088293D" w:rsidRPr="007F2553" w:rsidRDefault="0088293D" w:rsidP="00602B60">
      <w:pPr>
        <w:pStyle w:val="a5"/>
        <w:numPr>
          <w:ilvl w:val="0"/>
          <w:numId w:val="15"/>
        </w:numPr>
        <w:spacing w:after="200"/>
        <w:jc w:val="both"/>
        <w:rPr>
          <w:rFonts w:ascii="Times New Roman" w:hAnsi="Times New Roman"/>
        </w:rPr>
      </w:pPr>
      <w:r w:rsidRPr="007F2553">
        <w:rPr>
          <w:rFonts w:ascii="Times New Roman" w:hAnsi="Times New Roman"/>
        </w:rPr>
        <w:t>сравнивать числа.</w:t>
      </w:r>
    </w:p>
    <w:p w14:paraId="37877EE6" w14:textId="77777777" w:rsidR="0088293D" w:rsidRPr="007F2553" w:rsidRDefault="0088293D" w:rsidP="00602B60">
      <w:pPr>
        <w:spacing w:line="240" w:lineRule="auto"/>
        <w:jc w:val="both"/>
        <w:rPr>
          <w:rFonts w:ascii="Times New Roman" w:hAnsi="Times New Roman"/>
          <w:b/>
          <w:i/>
          <w:sz w:val="24"/>
          <w:szCs w:val="24"/>
        </w:rPr>
      </w:pPr>
      <w:r w:rsidRPr="007F2553">
        <w:rPr>
          <w:rFonts w:ascii="Times New Roman" w:hAnsi="Times New Roman"/>
          <w:b/>
          <w:i/>
          <w:sz w:val="24"/>
          <w:szCs w:val="24"/>
        </w:rPr>
        <w:t>В повседневной жизни и при изучении других предметов:</w:t>
      </w:r>
    </w:p>
    <w:p w14:paraId="641C08C8" w14:textId="77777777" w:rsidR="0088293D" w:rsidRPr="007F2553" w:rsidRDefault="0088293D" w:rsidP="00602B60">
      <w:pPr>
        <w:pStyle w:val="a5"/>
        <w:numPr>
          <w:ilvl w:val="0"/>
          <w:numId w:val="16"/>
        </w:numPr>
        <w:spacing w:after="200"/>
        <w:jc w:val="both"/>
        <w:rPr>
          <w:rFonts w:ascii="Times New Roman" w:hAnsi="Times New Roman"/>
          <w:b/>
          <w:i/>
        </w:rPr>
      </w:pPr>
      <w:r w:rsidRPr="007F2553">
        <w:rPr>
          <w:rFonts w:ascii="Times New Roman" w:hAnsi="Times New Roman"/>
        </w:rPr>
        <w:t>оценивать результаты вычислений при решении практических задач;</w:t>
      </w:r>
    </w:p>
    <w:p w14:paraId="2289C895" w14:textId="77777777" w:rsidR="0088293D" w:rsidRPr="007F2553" w:rsidRDefault="0088293D" w:rsidP="00602B60">
      <w:pPr>
        <w:pStyle w:val="a5"/>
        <w:numPr>
          <w:ilvl w:val="0"/>
          <w:numId w:val="16"/>
        </w:numPr>
        <w:spacing w:after="200"/>
        <w:jc w:val="both"/>
        <w:rPr>
          <w:rFonts w:ascii="Times New Roman" w:hAnsi="Times New Roman"/>
        </w:rPr>
      </w:pPr>
      <w:r w:rsidRPr="007F2553">
        <w:rPr>
          <w:rFonts w:ascii="Times New Roman" w:hAnsi="Times New Roman"/>
        </w:rPr>
        <w:t>выполнять сравнение чисел в реальных ситуациях;</w:t>
      </w:r>
    </w:p>
    <w:p w14:paraId="1AE0D37F" w14:textId="77777777" w:rsidR="0088293D" w:rsidRPr="007F2553" w:rsidRDefault="0088293D" w:rsidP="00602B60">
      <w:pPr>
        <w:pStyle w:val="a5"/>
        <w:numPr>
          <w:ilvl w:val="0"/>
          <w:numId w:val="16"/>
        </w:numPr>
        <w:spacing w:after="200"/>
        <w:jc w:val="both"/>
        <w:rPr>
          <w:rFonts w:ascii="Times New Roman" w:hAnsi="Times New Roman"/>
        </w:rPr>
      </w:pPr>
      <w:r w:rsidRPr="007F2553">
        <w:rPr>
          <w:rFonts w:ascii="Times New Roman" w:hAnsi="Times New Roman"/>
        </w:rPr>
        <w:t>составлять числовые выражения при решении практических задач и задач из других учебных предметов.</w:t>
      </w:r>
    </w:p>
    <w:p w14:paraId="3E1E8109" w14:textId="77777777" w:rsidR="0088293D" w:rsidRPr="007F2553" w:rsidRDefault="0088293D" w:rsidP="00602B60">
      <w:pPr>
        <w:spacing w:line="240" w:lineRule="auto"/>
        <w:jc w:val="both"/>
        <w:rPr>
          <w:rFonts w:ascii="Times New Roman" w:hAnsi="Times New Roman"/>
          <w:b/>
          <w:i/>
          <w:sz w:val="24"/>
          <w:szCs w:val="24"/>
        </w:rPr>
      </w:pPr>
      <w:r w:rsidRPr="007F2553">
        <w:rPr>
          <w:rFonts w:ascii="Times New Roman" w:hAnsi="Times New Roman"/>
          <w:b/>
          <w:i/>
          <w:sz w:val="24"/>
          <w:szCs w:val="24"/>
        </w:rPr>
        <w:t>Тождественные преобразования</w:t>
      </w:r>
    </w:p>
    <w:p w14:paraId="3348FE34" w14:textId="77777777" w:rsidR="0088293D" w:rsidRPr="007F2553" w:rsidRDefault="0088293D" w:rsidP="00602B60">
      <w:pPr>
        <w:pStyle w:val="a5"/>
        <w:numPr>
          <w:ilvl w:val="0"/>
          <w:numId w:val="17"/>
        </w:numPr>
        <w:spacing w:after="200"/>
        <w:jc w:val="both"/>
        <w:rPr>
          <w:rFonts w:ascii="Times New Roman" w:hAnsi="Times New Roman"/>
        </w:rPr>
      </w:pPr>
      <w:r w:rsidRPr="007F2553">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124CD2C1" w14:textId="77777777" w:rsidR="0088293D" w:rsidRPr="007F2553" w:rsidRDefault="0088293D" w:rsidP="00602B60">
      <w:pPr>
        <w:pStyle w:val="a5"/>
        <w:numPr>
          <w:ilvl w:val="0"/>
          <w:numId w:val="17"/>
        </w:numPr>
        <w:spacing w:after="200"/>
        <w:jc w:val="both"/>
        <w:rPr>
          <w:rFonts w:ascii="Times New Roman" w:hAnsi="Times New Roman"/>
        </w:rPr>
      </w:pPr>
      <w:r w:rsidRPr="007F2553">
        <w:rPr>
          <w:rFonts w:ascii="Times New Roman" w:hAnsi="Times New Roman"/>
        </w:rPr>
        <w:t>выполнять несложные преобразования целых выражений: раскрывать скобки, приводить подобные слагаемые;</w:t>
      </w:r>
    </w:p>
    <w:p w14:paraId="283E02FE" w14:textId="77777777" w:rsidR="0088293D" w:rsidRPr="007F2553" w:rsidRDefault="0088293D" w:rsidP="00602B60">
      <w:pPr>
        <w:pStyle w:val="a5"/>
        <w:numPr>
          <w:ilvl w:val="0"/>
          <w:numId w:val="17"/>
        </w:numPr>
        <w:spacing w:after="200"/>
        <w:jc w:val="both"/>
        <w:rPr>
          <w:rFonts w:ascii="Times New Roman" w:hAnsi="Times New Roman"/>
        </w:rPr>
      </w:pPr>
      <w:r w:rsidRPr="007F2553">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6E058BAF" w14:textId="77777777" w:rsidR="0088293D" w:rsidRPr="007F2553" w:rsidRDefault="0088293D" w:rsidP="00602B60">
      <w:pPr>
        <w:pStyle w:val="a5"/>
        <w:numPr>
          <w:ilvl w:val="0"/>
          <w:numId w:val="17"/>
        </w:numPr>
        <w:spacing w:after="200"/>
        <w:jc w:val="both"/>
        <w:rPr>
          <w:rFonts w:ascii="Times New Roman" w:hAnsi="Times New Roman"/>
        </w:rPr>
      </w:pPr>
      <w:r w:rsidRPr="007F2553">
        <w:rPr>
          <w:rFonts w:ascii="Times New Roman" w:hAnsi="Times New Roman"/>
        </w:rPr>
        <w:lastRenderedPageBreak/>
        <w:t>выполнять несложные преобразования дробно-линейных выражений и выражений с квадратными корнями.</w:t>
      </w:r>
    </w:p>
    <w:p w14:paraId="65CCA85E" w14:textId="77777777" w:rsidR="0088293D" w:rsidRPr="007F2553" w:rsidRDefault="0088293D" w:rsidP="00602B60">
      <w:pPr>
        <w:spacing w:line="240" w:lineRule="auto"/>
        <w:jc w:val="both"/>
        <w:rPr>
          <w:rFonts w:ascii="Times New Roman" w:hAnsi="Times New Roman"/>
          <w:b/>
          <w:i/>
          <w:sz w:val="24"/>
          <w:szCs w:val="24"/>
        </w:rPr>
      </w:pPr>
      <w:r w:rsidRPr="007F2553">
        <w:rPr>
          <w:rFonts w:ascii="Times New Roman" w:hAnsi="Times New Roman"/>
          <w:b/>
          <w:i/>
          <w:sz w:val="24"/>
          <w:szCs w:val="24"/>
        </w:rPr>
        <w:t>Уравнения и неравенства</w:t>
      </w:r>
    </w:p>
    <w:p w14:paraId="7763F849" w14:textId="77777777" w:rsidR="0088293D" w:rsidRPr="007F2553" w:rsidRDefault="0088293D" w:rsidP="00602B60">
      <w:pPr>
        <w:pStyle w:val="a5"/>
        <w:numPr>
          <w:ilvl w:val="0"/>
          <w:numId w:val="18"/>
        </w:numPr>
        <w:spacing w:after="200"/>
        <w:jc w:val="both"/>
        <w:rPr>
          <w:rFonts w:ascii="Times New Roman" w:hAnsi="Times New Roman"/>
          <w:b/>
          <w:i/>
        </w:rPr>
      </w:pPr>
      <w:r w:rsidRPr="007F2553">
        <w:rPr>
          <w:rFonts w:ascii="Times New Roman" w:hAnsi="Times New Roman"/>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14:paraId="5138F610" w14:textId="77777777" w:rsidR="0088293D" w:rsidRPr="007F2553" w:rsidRDefault="0088293D" w:rsidP="00602B60">
      <w:pPr>
        <w:pStyle w:val="a5"/>
        <w:numPr>
          <w:ilvl w:val="0"/>
          <w:numId w:val="18"/>
        </w:numPr>
        <w:spacing w:after="200"/>
        <w:jc w:val="both"/>
        <w:rPr>
          <w:rFonts w:ascii="Times New Roman" w:hAnsi="Times New Roman"/>
        </w:rPr>
      </w:pPr>
      <w:r w:rsidRPr="007F2553">
        <w:rPr>
          <w:rFonts w:ascii="Times New Roman" w:hAnsi="Times New Roman"/>
        </w:rPr>
        <w:t>проверять справедливость числовых равенств и неравенств;</w:t>
      </w:r>
    </w:p>
    <w:p w14:paraId="1144B33C" w14:textId="77777777" w:rsidR="0088293D" w:rsidRPr="007F2553" w:rsidRDefault="0088293D" w:rsidP="00602B60">
      <w:pPr>
        <w:pStyle w:val="a5"/>
        <w:numPr>
          <w:ilvl w:val="0"/>
          <w:numId w:val="18"/>
        </w:numPr>
        <w:spacing w:after="200"/>
        <w:jc w:val="both"/>
        <w:rPr>
          <w:rFonts w:ascii="Times New Roman" w:hAnsi="Times New Roman"/>
        </w:rPr>
      </w:pPr>
      <w:r w:rsidRPr="007F2553">
        <w:rPr>
          <w:rFonts w:ascii="Times New Roman" w:hAnsi="Times New Roman"/>
        </w:rPr>
        <w:t>решать системы несложных линейных уравнений, неравенств;</w:t>
      </w:r>
    </w:p>
    <w:p w14:paraId="139CBC19" w14:textId="77777777" w:rsidR="0088293D" w:rsidRPr="007F2553" w:rsidRDefault="0088293D" w:rsidP="00602B60">
      <w:pPr>
        <w:pStyle w:val="a5"/>
        <w:numPr>
          <w:ilvl w:val="0"/>
          <w:numId w:val="18"/>
        </w:numPr>
        <w:spacing w:after="200"/>
        <w:jc w:val="both"/>
        <w:rPr>
          <w:rFonts w:ascii="Times New Roman" w:hAnsi="Times New Roman"/>
        </w:rPr>
      </w:pPr>
      <w:r w:rsidRPr="007F2553">
        <w:rPr>
          <w:rFonts w:ascii="Times New Roman" w:hAnsi="Times New Roman"/>
        </w:rPr>
        <w:t>проверять, является ли данное число решением уравнения (неравенства);</w:t>
      </w:r>
    </w:p>
    <w:p w14:paraId="7EE8C081" w14:textId="77777777" w:rsidR="0088293D" w:rsidRPr="007F2553" w:rsidRDefault="0088293D" w:rsidP="00602B60">
      <w:pPr>
        <w:pStyle w:val="a5"/>
        <w:numPr>
          <w:ilvl w:val="0"/>
          <w:numId w:val="18"/>
        </w:numPr>
        <w:spacing w:after="200"/>
        <w:jc w:val="both"/>
        <w:rPr>
          <w:rFonts w:ascii="Times New Roman" w:hAnsi="Times New Roman"/>
        </w:rPr>
      </w:pPr>
      <w:r w:rsidRPr="007F2553">
        <w:rPr>
          <w:rFonts w:ascii="Times New Roman" w:hAnsi="Times New Roman"/>
        </w:rPr>
        <w:t>решать квадратные уравнения по формуле корней квадратного уравнения;</w:t>
      </w:r>
    </w:p>
    <w:p w14:paraId="422E0242" w14:textId="77777777" w:rsidR="0088293D" w:rsidRPr="007F2553" w:rsidRDefault="0088293D" w:rsidP="00602B60">
      <w:pPr>
        <w:pStyle w:val="a5"/>
        <w:numPr>
          <w:ilvl w:val="0"/>
          <w:numId w:val="18"/>
        </w:numPr>
        <w:spacing w:after="200"/>
        <w:jc w:val="both"/>
        <w:rPr>
          <w:rFonts w:ascii="Times New Roman" w:hAnsi="Times New Roman"/>
        </w:rPr>
      </w:pPr>
      <w:r w:rsidRPr="007F2553">
        <w:rPr>
          <w:rFonts w:ascii="Times New Roman" w:hAnsi="Times New Roman"/>
        </w:rPr>
        <w:t>изображать решения неравенств и их систем на числовой прямой.</w:t>
      </w:r>
    </w:p>
    <w:p w14:paraId="7A197F4E" w14:textId="77777777" w:rsidR="0088293D" w:rsidRPr="007F2553" w:rsidRDefault="0088293D" w:rsidP="00602B60">
      <w:pPr>
        <w:pStyle w:val="a5"/>
        <w:numPr>
          <w:ilvl w:val="0"/>
          <w:numId w:val="18"/>
        </w:numPr>
        <w:spacing w:after="200"/>
        <w:jc w:val="both"/>
        <w:rPr>
          <w:rFonts w:ascii="Times New Roman" w:hAnsi="Times New Roman"/>
        </w:rPr>
      </w:pPr>
      <w:r w:rsidRPr="007F2553">
        <w:rPr>
          <w:rFonts w:ascii="Times New Roman" w:hAnsi="Times New Roman"/>
        </w:rPr>
        <w:t>составлять и решать линейные уравнения при решении задач, возникающих в других учебных предметах.</w:t>
      </w:r>
    </w:p>
    <w:p w14:paraId="3F35D1AA" w14:textId="77777777" w:rsidR="0088293D" w:rsidRPr="007F2553" w:rsidRDefault="0088293D" w:rsidP="00602B60">
      <w:pPr>
        <w:spacing w:line="240" w:lineRule="auto"/>
        <w:jc w:val="both"/>
        <w:rPr>
          <w:rFonts w:ascii="Times New Roman" w:hAnsi="Times New Roman"/>
          <w:b/>
          <w:i/>
          <w:sz w:val="24"/>
          <w:szCs w:val="24"/>
        </w:rPr>
      </w:pPr>
      <w:r w:rsidRPr="007F2553">
        <w:rPr>
          <w:rFonts w:ascii="Times New Roman" w:hAnsi="Times New Roman"/>
          <w:b/>
          <w:i/>
          <w:sz w:val="24"/>
          <w:szCs w:val="24"/>
        </w:rPr>
        <w:t>Функции</w:t>
      </w:r>
    </w:p>
    <w:p w14:paraId="0EB94A31" w14:textId="77777777" w:rsidR="0088293D" w:rsidRPr="007F2553" w:rsidRDefault="0088293D" w:rsidP="00602B60">
      <w:pPr>
        <w:pStyle w:val="a5"/>
        <w:numPr>
          <w:ilvl w:val="0"/>
          <w:numId w:val="19"/>
        </w:numPr>
        <w:spacing w:after="200"/>
        <w:jc w:val="both"/>
        <w:rPr>
          <w:rFonts w:ascii="Times New Roman" w:hAnsi="Times New Roman"/>
        </w:rPr>
      </w:pPr>
      <w:r w:rsidRPr="007F2553">
        <w:rPr>
          <w:rFonts w:ascii="Times New Roman" w:hAnsi="Times New Roman"/>
        </w:rPr>
        <w:t xml:space="preserve">находить значение функции по заданному значению аргумента; </w:t>
      </w:r>
    </w:p>
    <w:p w14:paraId="755FEEB2" w14:textId="77777777" w:rsidR="0088293D" w:rsidRPr="007F2553" w:rsidRDefault="0088293D" w:rsidP="00602B60">
      <w:pPr>
        <w:pStyle w:val="a5"/>
        <w:numPr>
          <w:ilvl w:val="0"/>
          <w:numId w:val="19"/>
        </w:numPr>
        <w:spacing w:after="200"/>
        <w:jc w:val="both"/>
        <w:rPr>
          <w:rFonts w:ascii="Times New Roman" w:hAnsi="Times New Roman"/>
        </w:rPr>
      </w:pPr>
      <w:r w:rsidRPr="007F2553">
        <w:rPr>
          <w:rFonts w:ascii="Times New Roman" w:hAnsi="Times New Roman"/>
        </w:rPr>
        <w:t>находить значение аргумента по заданному значению функции в несложных ситуациях;</w:t>
      </w:r>
    </w:p>
    <w:p w14:paraId="7C552C01" w14:textId="77777777" w:rsidR="0088293D" w:rsidRPr="007F2553" w:rsidRDefault="0088293D" w:rsidP="00602B60">
      <w:pPr>
        <w:pStyle w:val="a5"/>
        <w:numPr>
          <w:ilvl w:val="0"/>
          <w:numId w:val="19"/>
        </w:numPr>
        <w:spacing w:after="200"/>
        <w:jc w:val="both"/>
        <w:rPr>
          <w:rFonts w:ascii="Times New Roman" w:hAnsi="Times New Roman"/>
        </w:rPr>
      </w:pPr>
      <w:r w:rsidRPr="007F2553">
        <w:rPr>
          <w:rFonts w:ascii="Times New Roman" w:hAnsi="Times New Roman"/>
        </w:rPr>
        <w:t>определять положение точки по её координатам, координаты точки по её положению на координатной плоскости;</w:t>
      </w:r>
    </w:p>
    <w:p w14:paraId="6A86209D" w14:textId="77777777" w:rsidR="0088293D" w:rsidRPr="007F2553" w:rsidRDefault="0088293D" w:rsidP="00602B60">
      <w:pPr>
        <w:pStyle w:val="a5"/>
        <w:numPr>
          <w:ilvl w:val="0"/>
          <w:numId w:val="19"/>
        </w:numPr>
        <w:spacing w:after="200"/>
        <w:jc w:val="both"/>
        <w:rPr>
          <w:rFonts w:ascii="Times New Roman" w:hAnsi="Times New Roman"/>
        </w:rPr>
      </w:pPr>
      <w:r w:rsidRPr="007F2553">
        <w:rPr>
          <w:rFonts w:ascii="Times New Roman" w:hAnsi="Times New Roman"/>
        </w:rPr>
        <w:t xml:space="preserve">строить графики элементарных функций; </w:t>
      </w:r>
    </w:p>
    <w:p w14:paraId="369E29C9" w14:textId="77777777" w:rsidR="0088293D" w:rsidRPr="007F2553" w:rsidRDefault="0088293D" w:rsidP="00602B60">
      <w:pPr>
        <w:pStyle w:val="a5"/>
        <w:numPr>
          <w:ilvl w:val="0"/>
          <w:numId w:val="19"/>
        </w:numPr>
        <w:spacing w:after="200"/>
        <w:jc w:val="both"/>
        <w:rPr>
          <w:rFonts w:ascii="Times New Roman" w:hAnsi="Times New Roman"/>
        </w:rPr>
      </w:pPr>
      <w:r w:rsidRPr="007F2553">
        <w:rPr>
          <w:rFonts w:ascii="Times New Roman" w:hAnsi="Times New Roman"/>
        </w:rPr>
        <w:t>проверять, является ли данный график графиком заданной функции (линейной, квадратичной, обратной пропорциональности);</w:t>
      </w:r>
    </w:p>
    <w:p w14:paraId="6CB5DC6F" w14:textId="77777777" w:rsidR="0088293D" w:rsidRPr="007F2553" w:rsidRDefault="0088293D" w:rsidP="00602B60">
      <w:pPr>
        <w:spacing w:line="240" w:lineRule="auto"/>
        <w:jc w:val="both"/>
        <w:rPr>
          <w:rFonts w:ascii="Times New Roman" w:hAnsi="Times New Roman"/>
          <w:b/>
          <w:i/>
          <w:sz w:val="24"/>
          <w:szCs w:val="24"/>
        </w:rPr>
      </w:pPr>
      <w:r w:rsidRPr="007F2553">
        <w:rPr>
          <w:rFonts w:ascii="Times New Roman" w:hAnsi="Times New Roman"/>
          <w:b/>
          <w:i/>
          <w:sz w:val="24"/>
          <w:szCs w:val="24"/>
        </w:rPr>
        <w:t>Текстовые задачи</w:t>
      </w:r>
    </w:p>
    <w:p w14:paraId="17D6750E" w14:textId="77777777" w:rsidR="0088293D" w:rsidRPr="007F2553" w:rsidRDefault="0088293D" w:rsidP="00602B60">
      <w:pPr>
        <w:pStyle w:val="a5"/>
        <w:numPr>
          <w:ilvl w:val="0"/>
          <w:numId w:val="20"/>
        </w:numPr>
        <w:spacing w:after="200"/>
        <w:jc w:val="both"/>
        <w:rPr>
          <w:rFonts w:ascii="Times New Roman" w:hAnsi="Times New Roman"/>
        </w:rPr>
      </w:pPr>
      <w:r w:rsidRPr="007F2553">
        <w:rPr>
          <w:rFonts w:ascii="Times New Roman" w:hAnsi="Times New Roman"/>
        </w:rPr>
        <w:t>решать несложные сюжетные задачи разных типов на все арифметические действия;</w:t>
      </w:r>
    </w:p>
    <w:p w14:paraId="19554EC3" w14:textId="77777777" w:rsidR="0088293D" w:rsidRPr="007F2553" w:rsidRDefault="0088293D" w:rsidP="00602B60">
      <w:pPr>
        <w:pStyle w:val="a5"/>
        <w:numPr>
          <w:ilvl w:val="0"/>
          <w:numId w:val="20"/>
        </w:numPr>
        <w:spacing w:after="200"/>
        <w:jc w:val="both"/>
        <w:rPr>
          <w:rFonts w:ascii="Times New Roman" w:hAnsi="Times New Roman"/>
        </w:rPr>
      </w:pPr>
      <w:r w:rsidRPr="007F2553">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14:paraId="78BB5CE9" w14:textId="77777777" w:rsidR="0088293D" w:rsidRPr="007F2553" w:rsidRDefault="0088293D" w:rsidP="00602B60">
      <w:pPr>
        <w:pStyle w:val="a5"/>
        <w:numPr>
          <w:ilvl w:val="0"/>
          <w:numId w:val="20"/>
        </w:numPr>
        <w:spacing w:after="200"/>
        <w:jc w:val="both"/>
        <w:rPr>
          <w:rFonts w:ascii="Times New Roman" w:hAnsi="Times New Roman"/>
        </w:rPr>
      </w:pPr>
      <w:r w:rsidRPr="007F2553">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14:paraId="46E86130" w14:textId="77777777" w:rsidR="0088293D" w:rsidRPr="007F2553" w:rsidRDefault="0088293D" w:rsidP="00602B60">
      <w:pPr>
        <w:pStyle w:val="a5"/>
        <w:numPr>
          <w:ilvl w:val="0"/>
          <w:numId w:val="20"/>
        </w:numPr>
        <w:spacing w:after="200"/>
        <w:jc w:val="both"/>
        <w:rPr>
          <w:rFonts w:ascii="Times New Roman" w:hAnsi="Times New Roman"/>
        </w:rPr>
      </w:pPr>
      <w:r w:rsidRPr="007F2553">
        <w:rPr>
          <w:rFonts w:ascii="Times New Roman" w:hAnsi="Times New Roman"/>
        </w:rPr>
        <w:t xml:space="preserve">составлять план решения задачи; </w:t>
      </w:r>
    </w:p>
    <w:p w14:paraId="5BE542BB" w14:textId="77777777" w:rsidR="0088293D" w:rsidRPr="007F2553" w:rsidRDefault="0088293D" w:rsidP="00602B60">
      <w:pPr>
        <w:pStyle w:val="a5"/>
        <w:numPr>
          <w:ilvl w:val="0"/>
          <w:numId w:val="20"/>
        </w:numPr>
        <w:spacing w:after="200"/>
        <w:jc w:val="both"/>
        <w:rPr>
          <w:rFonts w:ascii="Times New Roman" w:hAnsi="Times New Roman"/>
        </w:rPr>
      </w:pPr>
      <w:r w:rsidRPr="007F2553">
        <w:rPr>
          <w:rFonts w:ascii="Times New Roman" w:hAnsi="Times New Roman"/>
        </w:rPr>
        <w:t>выделять этапы решения задачи;</w:t>
      </w:r>
    </w:p>
    <w:p w14:paraId="053DE70A" w14:textId="77777777" w:rsidR="0088293D" w:rsidRPr="007F2553" w:rsidRDefault="0088293D" w:rsidP="00602B60">
      <w:pPr>
        <w:pStyle w:val="a5"/>
        <w:numPr>
          <w:ilvl w:val="0"/>
          <w:numId w:val="20"/>
        </w:numPr>
        <w:spacing w:after="200"/>
        <w:jc w:val="both"/>
        <w:rPr>
          <w:rFonts w:ascii="Times New Roman" w:hAnsi="Times New Roman"/>
        </w:rPr>
      </w:pPr>
      <w:r w:rsidRPr="007F2553">
        <w:rPr>
          <w:rFonts w:ascii="Times New Roman" w:hAnsi="Times New Roman"/>
        </w:rPr>
        <w:t>интерпретировать вычислительные результаты в задаче, исследовать полученное решение задачи;</w:t>
      </w:r>
    </w:p>
    <w:p w14:paraId="32D51BB6" w14:textId="77777777" w:rsidR="0088293D" w:rsidRPr="007F2553" w:rsidRDefault="0088293D" w:rsidP="00602B60">
      <w:pPr>
        <w:pStyle w:val="a5"/>
        <w:numPr>
          <w:ilvl w:val="0"/>
          <w:numId w:val="20"/>
        </w:numPr>
        <w:spacing w:after="200"/>
        <w:jc w:val="both"/>
        <w:rPr>
          <w:rFonts w:ascii="Times New Roman" w:hAnsi="Times New Roman"/>
        </w:rPr>
      </w:pPr>
      <w:r w:rsidRPr="007F2553">
        <w:rPr>
          <w:rFonts w:ascii="Times New Roman" w:hAnsi="Times New Roman"/>
        </w:rPr>
        <w:t>знать различие скоростей объекта в стоячей воде, против течения и по течению реки;</w:t>
      </w:r>
    </w:p>
    <w:p w14:paraId="3494EDFC" w14:textId="77777777" w:rsidR="0088293D" w:rsidRPr="007F2553" w:rsidRDefault="0088293D" w:rsidP="00602B60">
      <w:pPr>
        <w:pStyle w:val="a5"/>
        <w:numPr>
          <w:ilvl w:val="0"/>
          <w:numId w:val="20"/>
        </w:numPr>
        <w:spacing w:after="200"/>
        <w:jc w:val="both"/>
        <w:rPr>
          <w:rFonts w:ascii="Times New Roman" w:hAnsi="Times New Roman"/>
        </w:rPr>
      </w:pPr>
      <w:r w:rsidRPr="007F2553">
        <w:rPr>
          <w:rFonts w:ascii="Times New Roman" w:hAnsi="Times New Roman"/>
        </w:rPr>
        <w:t>решать задачи на нахождение части числа и числа по его части;</w:t>
      </w:r>
    </w:p>
    <w:p w14:paraId="507AA05B" w14:textId="77777777" w:rsidR="0088293D" w:rsidRPr="007F2553" w:rsidRDefault="0088293D" w:rsidP="00602B60">
      <w:pPr>
        <w:pStyle w:val="a5"/>
        <w:numPr>
          <w:ilvl w:val="0"/>
          <w:numId w:val="20"/>
        </w:numPr>
        <w:spacing w:after="200"/>
        <w:jc w:val="both"/>
        <w:rPr>
          <w:rFonts w:ascii="Times New Roman" w:hAnsi="Times New Roman"/>
        </w:rPr>
      </w:pPr>
      <w:r w:rsidRPr="007F2553">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14:paraId="0B66ABA9" w14:textId="77777777" w:rsidR="0088293D" w:rsidRPr="007F2553" w:rsidRDefault="0088293D" w:rsidP="00602B60">
      <w:pPr>
        <w:spacing w:line="240" w:lineRule="auto"/>
        <w:ind w:firstLine="770"/>
        <w:jc w:val="both"/>
        <w:rPr>
          <w:rFonts w:ascii="Times New Roman" w:hAnsi="Times New Roman"/>
          <w:b/>
          <w:sz w:val="24"/>
          <w:szCs w:val="24"/>
        </w:rPr>
      </w:pPr>
      <w:bookmarkStart w:id="5" w:name="_Toc284662722"/>
      <w:bookmarkStart w:id="6" w:name="_Toc284663348"/>
      <w:r w:rsidRPr="007F2553">
        <w:rPr>
          <w:rFonts w:ascii="Times New Roman" w:hAnsi="Times New Roman"/>
          <w:b/>
          <w:sz w:val="24"/>
          <w:szCs w:val="24"/>
        </w:rPr>
        <w:t xml:space="preserve">Ученик 8 класса  получит возможность научиться </w:t>
      </w:r>
      <w:bookmarkEnd w:id="5"/>
      <w:bookmarkEnd w:id="6"/>
    </w:p>
    <w:p w14:paraId="7CD43BBF" w14:textId="77777777" w:rsidR="0088293D" w:rsidRPr="007F2553" w:rsidRDefault="0088293D" w:rsidP="00602B60">
      <w:pPr>
        <w:spacing w:line="240" w:lineRule="auto"/>
        <w:jc w:val="both"/>
        <w:rPr>
          <w:rFonts w:ascii="Times New Roman" w:hAnsi="Times New Roman"/>
          <w:b/>
          <w:i/>
          <w:sz w:val="24"/>
          <w:szCs w:val="24"/>
        </w:rPr>
      </w:pPr>
      <w:r w:rsidRPr="007F2553">
        <w:rPr>
          <w:rFonts w:ascii="Times New Roman" w:hAnsi="Times New Roman"/>
          <w:b/>
          <w:i/>
          <w:sz w:val="24"/>
          <w:szCs w:val="24"/>
        </w:rPr>
        <w:t>Элементы теории множеств и математической логики</w:t>
      </w:r>
    </w:p>
    <w:p w14:paraId="750507EB" w14:textId="77777777" w:rsidR="0088293D" w:rsidRPr="007F2553" w:rsidRDefault="0088293D" w:rsidP="00602B60">
      <w:pPr>
        <w:pStyle w:val="a5"/>
        <w:numPr>
          <w:ilvl w:val="0"/>
          <w:numId w:val="21"/>
        </w:numPr>
        <w:spacing w:after="200"/>
        <w:jc w:val="both"/>
        <w:rPr>
          <w:rFonts w:ascii="Times New Roman" w:hAnsi="Times New Roman"/>
        </w:rPr>
      </w:pPr>
      <w:r w:rsidRPr="007F2553">
        <w:rPr>
          <w:rFonts w:ascii="Times New Roman" w:hAnsi="Times New Roman"/>
        </w:rPr>
        <w:t>Оперировать понятиями: множество, характеристики множества, элемент множества, пустое, конечное и бесконечное множество, подмножество;</w:t>
      </w:r>
    </w:p>
    <w:p w14:paraId="5D0DB430" w14:textId="77777777" w:rsidR="0088293D" w:rsidRPr="007F2553" w:rsidRDefault="0088293D" w:rsidP="00602B60">
      <w:pPr>
        <w:pStyle w:val="a5"/>
        <w:numPr>
          <w:ilvl w:val="0"/>
          <w:numId w:val="21"/>
        </w:numPr>
        <w:spacing w:after="200"/>
        <w:jc w:val="both"/>
        <w:rPr>
          <w:rFonts w:ascii="Times New Roman" w:hAnsi="Times New Roman"/>
        </w:rPr>
      </w:pPr>
      <w:r w:rsidRPr="007F2553">
        <w:rPr>
          <w:rFonts w:ascii="Times New Roman" w:hAnsi="Times New Roman"/>
        </w:rPr>
        <w:t>изображать множества и отношение множеств с помощью кругов Эйлера;</w:t>
      </w:r>
    </w:p>
    <w:p w14:paraId="71C66BFA" w14:textId="77777777" w:rsidR="0088293D" w:rsidRPr="007F2553" w:rsidRDefault="0088293D" w:rsidP="00602B60">
      <w:pPr>
        <w:pStyle w:val="a5"/>
        <w:numPr>
          <w:ilvl w:val="0"/>
          <w:numId w:val="21"/>
        </w:numPr>
        <w:spacing w:after="200"/>
        <w:jc w:val="both"/>
        <w:rPr>
          <w:rFonts w:ascii="Times New Roman" w:hAnsi="Times New Roman"/>
        </w:rPr>
      </w:pPr>
      <w:r w:rsidRPr="007F2553">
        <w:rPr>
          <w:rFonts w:ascii="Times New Roman" w:hAnsi="Times New Roman"/>
        </w:rPr>
        <w:t xml:space="preserve">определять принадлежность элемента множеству, объединению и пересечению множеств; </w:t>
      </w:r>
    </w:p>
    <w:p w14:paraId="64294E27" w14:textId="77777777" w:rsidR="0088293D" w:rsidRPr="007F2553" w:rsidRDefault="0088293D" w:rsidP="00602B60">
      <w:pPr>
        <w:pStyle w:val="a5"/>
        <w:numPr>
          <w:ilvl w:val="0"/>
          <w:numId w:val="21"/>
        </w:numPr>
        <w:spacing w:after="200"/>
        <w:jc w:val="both"/>
        <w:rPr>
          <w:rFonts w:ascii="Times New Roman" w:hAnsi="Times New Roman"/>
        </w:rPr>
      </w:pPr>
      <w:r w:rsidRPr="007F2553">
        <w:rPr>
          <w:rFonts w:ascii="Times New Roman" w:hAnsi="Times New Roman"/>
        </w:rPr>
        <w:t>задавать множество с помощью перечисления элементов, словесного описания;</w:t>
      </w:r>
    </w:p>
    <w:p w14:paraId="1FA82395" w14:textId="77777777" w:rsidR="0088293D" w:rsidRPr="007F2553" w:rsidRDefault="0088293D" w:rsidP="00602B60">
      <w:pPr>
        <w:spacing w:line="240" w:lineRule="auto"/>
        <w:jc w:val="both"/>
        <w:rPr>
          <w:rFonts w:ascii="Times New Roman" w:hAnsi="Times New Roman"/>
          <w:b/>
          <w:i/>
          <w:sz w:val="24"/>
          <w:szCs w:val="24"/>
        </w:rPr>
      </w:pPr>
      <w:r w:rsidRPr="007F2553">
        <w:rPr>
          <w:rFonts w:ascii="Times New Roman" w:hAnsi="Times New Roman"/>
          <w:b/>
          <w:i/>
          <w:sz w:val="24"/>
          <w:szCs w:val="24"/>
        </w:rPr>
        <w:t>В повседневной жизни и при изучении других предметов:</w:t>
      </w:r>
    </w:p>
    <w:p w14:paraId="1069D6CF" w14:textId="77777777" w:rsidR="0088293D" w:rsidRPr="007F2553" w:rsidRDefault="0088293D" w:rsidP="00602B60">
      <w:pPr>
        <w:pStyle w:val="a5"/>
        <w:numPr>
          <w:ilvl w:val="0"/>
          <w:numId w:val="22"/>
        </w:numPr>
        <w:spacing w:after="200"/>
        <w:jc w:val="both"/>
        <w:rPr>
          <w:rFonts w:ascii="Times New Roman" w:hAnsi="Times New Roman"/>
        </w:rPr>
      </w:pPr>
      <w:r w:rsidRPr="007F2553">
        <w:rPr>
          <w:rFonts w:ascii="Times New Roman" w:hAnsi="Times New Roman"/>
        </w:rPr>
        <w:t>строить цепочки умозаключений на основе использования правил логики;</w:t>
      </w:r>
    </w:p>
    <w:p w14:paraId="47628835" w14:textId="77777777" w:rsidR="0088293D" w:rsidRPr="007F2553" w:rsidRDefault="0088293D" w:rsidP="00602B60">
      <w:pPr>
        <w:pStyle w:val="a5"/>
        <w:numPr>
          <w:ilvl w:val="0"/>
          <w:numId w:val="22"/>
        </w:numPr>
        <w:spacing w:after="200"/>
        <w:jc w:val="both"/>
        <w:rPr>
          <w:rFonts w:ascii="Times New Roman" w:hAnsi="Times New Roman"/>
        </w:rPr>
      </w:pPr>
      <w:r w:rsidRPr="007F2553">
        <w:rPr>
          <w:rFonts w:ascii="Times New Roman" w:hAnsi="Times New Roman"/>
        </w:rPr>
        <w:t>использовать множества, операции с множествами, их графическое представление для описания реальных процессов и явлений.</w:t>
      </w:r>
    </w:p>
    <w:p w14:paraId="2A103E42" w14:textId="77777777" w:rsidR="0088293D" w:rsidRPr="007F2553" w:rsidRDefault="0088293D" w:rsidP="00602B60">
      <w:pPr>
        <w:spacing w:line="240" w:lineRule="auto"/>
        <w:jc w:val="both"/>
        <w:rPr>
          <w:rFonts w:ascii="Times New Roman" w:hAnsi="Times New Roman"/>
          <w:b/>
          <w:i/>
          <w:sz w:val="24"/>
          <w:szCs w:val="24"/>
        </w:rPr>
      </w:pPr>
      <w:r w:rsidRPr="007F2553">
        <w:rPr>
          <w:rFonts w:ascii="Times New Roman" w:hAnsi="Times New Roman"/>
          <w:b/>
          <w:i/>
          <w:sz w:val="24"/>
          <w:szCs w:val="24"/>
        </w:rPr>
        <w:lastRenderedPageBreak/>
        <w:t>Числа</w:t>
      </w:r>
    </w:p>
    <w:p w14:paraId="4C313E1F" w14:textId="77777777" w:rsidR="0088293D" w:rsidRPr="007F2553" w:rsidRDefault="0088293D" w:rsidP="00602B60">
      <w:pPr>
        <w:pStyle w:val="a5"/>
        <w:numPr>
          <w:ilvl w:val="0"/>
          <w:numId w:val="23"/>
        </w:numPr>
        <w:spacing w:after="200"/>
        <w:jc w:val="both"/>
        <w:rPr>
          <w:rFonts w:ascii="Times New Roman" w:hAnsi="Times New Roman"/>
        </w:rPr>
      </w:pPr>
      <w:r w:rsidRPr="007F2553">
        <w:rPr>
          <w:rFonts w:ascii="Times New Roman" w:hAnsi="Times New Roman"/>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1829046E" w14:textId="77777777" w:rsidR="0088293D" w:rsidRPr="007F2553" w:rsidRDefault="0088293D" w:rsidP="00602B60">
      <w:pPr>
        <w:pStyle w:val="a5"/>
        <w:numPr>
          <w:ilvl w:val="0"/>
          <w:numId w:val="23"/>
        </w:numPr>
        <w:spacing w:after="200"/>
        <w:jc w:val="both"/>
        <w:rPr>
          <w:rFonts w:ascii="Times New Roman" w:hAnsi="Times New Roman"/>
        </w:rPr>
      </w:pPr>
      <w:r w:rsidRPr="007F2553">
        <w:rPr>
          <w:rFonts w:ascii="Times New Roman" w:hAnsi="Times New Roman"/>
        </w:rPr>
        <w:t>выполнять вычисления, в том числе с использованием приёмов рациональных вычислений;</w:t>
      </w:r>
    </w:p>
    <w:p w14:paraId="789BA947" w14:textId="77777777" w:rsidR="0088293D" w:rsidRPr="007F2553" w:rsidRDefault="0088293D" w:rsidP="00602B60">
      <w:pPr>
        <w:pStyle w:val="a5"/>
        <w:numPr>
          <w:ilvl w:val="0"/>
          <w:numId w:val="23"/>
        </w:numPr>
        <w:spacing w:after="200"/>
        <w:jc w:val="both"/>
        <w:rPr>
          <w:rFonts w:ascii="Times New Roman" w:hAnsi="Times New Roman"/>
        </w:rPr>
      </w:pPr>
      <w:r w:rsidRPr="007F2553">
        <w:rPr>
          <w:rFonts w:ascii="Times New Roman" w:hAnsi="Times New Roman"/>
        </w:rPr>
        <w:t>выполнять округление рациональных чисел с заданной точностью;</w:t>
      </w:r>
    </w:p>
    <w:p w14:paraId="06BA0747" w14:textId="77777777" w:rsidR="0088293D" w:rsidRPr="007F2553" w:rsidRDefault="0088293D" w:rsidP="00602B60">
      <w:pPr>
        <w:pStyle w:val="a5"/>
        <w:numPr>
          <w:ilvl w:val="0"/>
          <w:numId w:val="23"/>
        </w:numPr>
        <w:spacing w:after="200"/>
        <w:jc w:val="both"/>
        <w:rPr>
          <w:rFonts w:ascii="Times New Roman" w:hAnsi="Times New Roman"/>
        </w:rPr>
      </w:pPr>
      <w:r w:rsidRPr="007F2553">
        <w:rPr>
          <w:rFonts w:ascii="Times New Roman" w:hAnsi="Times New Roman"/>
        </w:rPr>
        <w:t>представлять рациональное число в виде десятичной дроби</w:t>
      </w:r>
    </w:p>
    <w:p w14:paraId="29B5D349" w14:textId="77777777" w:rsidR="0088293D" w:rsidRPr="007F2553" w:rsidRDefault="0088293D" w:rsidP="00602B60">
      <w:pPr>
        <w:spacing w:line="240" w:lineRule="auto"/>
        <w:jc w:val="both"/>
        <w:rPr>
          <w:rFonts w:ascii="Times New Roman" w:hAnsi="Times New Roman"/>
          <w:b/>
          <w:i/>
          <w:sz w:val="24"/>
          <w:szCs w:val="24"/>
        </w:rPr>
      </w:pPr>
      <w:r w:rsidRPr="007F2553">
        <w:rPr>
          <w:rFonts w:ascii="Times New Roman" w:hAnsi="Times New Roman"/>
          <w:b/>
          <w:i/>
          <w:sz w:val="24"/>
          <w:szCs w:val="24"/>
        </w:rPr>
        <w:t>В повседневной жизни и при изучении других предметов:</w:t>
      </w:r>
    </w:p>
    <w:p w14:paraId="3F775C9B" w14:textId="77777777" w:rsidR="0088293D" w:rsidRPr="007F2553" w:rsidRDefault="0088293D" w:rsidP="00602B60">
      <w:pPr>
        <w:pStyle w:val="a5"/>
        <w:numPr>
          <w:ilvl w:val="0"/>
          <w:numId w:val="24"/>
        </w:numPr>
        <w:spacing w:after="200"/>
        <w:jc w:val="both"/>
        <w:rPr>
          <w:rFonts w:ascii="Times New Roman" w:hAnsi="Times New Roman"/>
        </w:rPr>
      </w:pPr>
      <w:r w:rsidRPr="007F2553">
        <w:rPr>
          <w:rFonts w:ascii="Times New Roman" w:hAnsi="Times New Roman"/>
        </w:rPr>
        <w:t>применять правила приближенных вычислений при решении практических задач и решении задач других учебных предметов;</w:t>
      </w:r>
    </w:p>
    <w:p w14:paraId="61286BEA" w14:textId="77777777" w:rsidR="0088293D" w:rsidRPr="007F2553" w:rsidRDefault="0088293D" w:rsidP="00602B60">
      <w:pPr>
        <w:pStyle w:val="a5"/>
        <w:numPr>
          <w:ilvl w:val="0"/>
          <w:numId w:val="24"/>
        </w:numPr>
        <w:spacing w:after="200"/>
        <w:jc w:val="both"/>
        <w:rPr>
          <w:rFonts w:ascii="Times New Roman" w:hAnsi="Times New Roman"/>
        </w:rPr>
      </w:pPr>
      <w:r w:rsidRPr="007F2553">
        <w:rPr>
          <w:rFonts w:ascii="Times New Roman" w:hAnsi="Times New Roman"/>
        </w:rPr>
        <w:t>выполнять сравнение результатов вычислений при решении практических задач, в том числе приближенных вычислений;</w:t>
      </w:r>
    </w:p>
    <w:p w14:paraId="66C0E664" w14:textId="77777777" w:rsidR="0088293D" w:rsidRPr="007F2553" w:rsidRDefault="0088293D" w:rsidP="00602B60">
      <w:pPr>
        <w:pStyle w:val="a5"/>
        <w:numPr>
          <w:ilvl w:val="0"/>
          <w:numId w:val="24"/>
        </w:numPr>
        <w:spacing w:after="200"/>
        <w:jc w:val="both"/>
        <w:rPr>
          <w:rFonts w:ascii="Times New Roman" w:hAnsi="Times New Roman"/>
        </w:rPr>
      </w:pPr>
      <w:r w:rsidRPr="007F2553">
        <w:rPr>
          <w:rFonts w:ascii="Times New Roman" w:hAnsi="Times New Roman"/>
        </w:rPr>
        <w:t>составлять и оценивать числовые выражения при решении практических задач и задач из других учебных предметов;</w:t>
      </w:r>
    </w:p>
    <w:p w14:paraId="11538A3C" w14:textId="77777777" w:rsidR="0088293D" w:rsidRPr="007F2553" w:rsidRDefault="0088293D" w:rsidP="00602B60">
      <w:pPr>
        <w:pStyle w:val="a5"/>
        <w:numPr>
          <w:ilvl w:val="0"/>
          <w:numId w:val="24"/>
        </w:numPr>
        <w:spacing w:after="200"/>
        <w:jc w:val="both"/>
        <w:rPr>
          <w:rFonts w:ascii="Times New Roman" w:hAnsi="Times New Roman"/>
        </w:rPr>
      </w:pPr>
      <w:r w:rsidRPr="007F2553">
        <w:rPr>
          <w:rFonts w:ascii="Times New Roman" w:hAnsi="Times New Roman"/>
        </w:rPr>
        <w:t>записывать и округлять числовые значения реальных величин с использованием разных систем измерения.</w:t>
      </w:r>
    </w:p>
    <w:p w14:paraId="4CEAD598" w14:textId="77777777" w:rsidR="0088293D" w:rsidRPr="007F2553" w:rsidRDefault="0088293D" w:rsidP="00602B60">
      <w:pPr>
        <w:spacing w:line="240" w:lineRule="auto"/>
        <w:jc w:val="both"/>
        <w:rPr>
          <w:rFonts w:ascii="Times New Roman" w:hAnsi="Times New Roman"/>
          <w:b/>
          <w:i/>
          <w:sz w:val="24"/>
          <w:szCs w:val="24"/>
        </w:rPr>
      </w:pPr>
      <w:r w:rsidRPr="007F2553">
        <w:rPr>
          <w:rFonts w:ascii="Times New Roman" w:hAnsi="Times New Roman"/>
          <w:b/>
          <w:i/>
          <w:sz w:val="24"/>
          <w:szCs w:val="24"/>
        </w:rPr>
        <w:t>Тождественные преобразования</w:t>
      </w:r>
    </w:p>
    <w:p w14:paraId="68111217" w14:textId="77777777" w:rsidR="0088293D" w:rsidRPr="007F2553" w:rsidRDefault="0088293D" w:rsidP="00602B60">
      <w:pPr>
        <w:pStyle w:val="a5"/>
        <w:numPr>
          <w:ilvl w:val="0"/>
          <w:numId w:val="25"/>
        </w:numPr>
        <w:spacing w:after="200"/>
        <w:jc w:val="both"/>
        <w:rPr>
          <w:rFonts w:ascii="Times New Roman" w:hAnsi="Times New Roman"/>
        </w:rPr>
      </w:pPr>
      <w:r w:rsidRPr="007F2553">
        <w:rPr>
          <w:rFonts w:ascii="Times New Roman" w:hAnsi="Times New Roman"/>
        </w:rPr>
        <w:t>оперировать понятиями степени с натуральным показателем, степени с целым отрицательным показателем;</w:t>
      </w:r>
    </w:p>
    <w:p w14:paraId="71EFEF71" w14:textId="77777777" w:rsidR="0088293D" w:rsidRPr="007F2553" w:rsidRDefault="0088293D" w:rsidP="00602B60">
      <w:pPr>
        <w:pStyle w:val="a5"/>
        <w:numPr>
          <w:ilvl w:val="0"/>
          <w:numId w:val="25"/>
        </w:numPr>
        <w:spacing w:after="200"/>
        <w:jc w:val="both"/>
        <w:rPr>
          <w:rFonts w:ascii="Times New Roman" w:hAnsi="Times New Roman"/>
        </w:rPr>
      </w:pPr>
      <w:r w:rsidRPr="007F2553">
        <w:rPr>
          <w:rFonts w:ascii="Times New Roman" w:hAnsi="Times New Roman"/>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1CC1C241" w14:textId="77777777" w:rsidR="0088293D" w:rsidRPr="007F2553" w:rsidRDefault="0088293D" w:rsidP="00602B60">
      <w:pPr>
        <w:pStyle w:val="a5"/>
        <w:numPr>
          <w:ilvl w:val="0"/>
          <w:numId w:val="25"/>
        </w:numPr>
        <w:spacing w:after="200"/>
        <w:jc w:val="both"/>
        <w:rPr>
          <w:rFonts w:ascii="Times New Roman" w:hAnsi="Times New Roman"/>
        </w:rPr>
      </w:pPr>
      <w:r w:rsidRPr="007F2553">
        <w:rPr>
          <w:rFonts w:ascii="Times New Roman" w:hAnsi="Times New Roman"/>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5046095C" w14:textId="77777777" w:rsidR="0088293D" w:rsidRPr="007F2553" w:rsidRDefault="0088293D" w:rsidP="00602B60">
      <w:pPr>
        <w:pStyle w:val="a5"/>
        <w:numPr>
          <w:ilvl w:val="0"/>
          <w:numId w:val="25"/>
        </w:numPr>
        <w:spacing w:after="200"/>
        <w:jc w:val="both"/>
        <w:rPr>
          <w:rFonts w:ascii="Times New Roman" w:hAnsi="Times New Roman"/>
        </w:rPr>
      </w:pPr>
      <w:r w:rsidRPr="007F2553">
        <w:rPr>
          <w:rFonts w:ascii="Times New Roman" w:hAnsi="Times New Roman"/>
        </w:rPr>
        <w:t>выполнять преобразования выражений, содержащих квадратные корни;</w:t>
      </w:r>
    </w:p>
    <w:p w14:paraId="29E1EEC8" w14:textId="77777777" w:rsidR="0088293D" w:rsidRPr="007F2553" w:rsidRDefault="0088293D" w:rsidP="00602B60">
      <w:pPr>
        <w:pStyle w:val="a5"/>
        <w:numPr>
          <w:ilvl w:val="0"/>
          <w:numId w:val="25"/>
        </w:numPr>
        <w:spacing w:after="200"/>
        <w:jc w:val="both"/>
        <w:rPr>
          <w:rFonts w:ascii="Times New Roman" w:hAnsi="Times New Roman"/>
        </w:rPr>
      </w:pPr>
      <w:r w:rsidRPr="007F2553">
        <w:rPr>
          <w:rFonts w:ascii="Times New Roman" w:hAnsi="Times New Roman"/>
        </w:rPr>
        <w:t>выделять квадрат суммы или разности двучлена в выражениях, содержащих квадратные корни;</w:t>
      </w:r>
    </w:p>
    <w:p w14:paraId="5B9238C2" w14:textId="77777777" w:rsidR="0088293D" w:rsidRPr="007F2553" w:rsidRDefault="0088293D" w:rsidP="00602B60">
      <w:pPr>
        <w:pStyle w:val="a5"/>
        <w:numPr>
          <w:ilvl w:val="0"/>
          <w:numId w:val="25"/>
        </w:numPr>
        <w:spacing w:after="200"/>
        <w:jc w:val="both"/>
        <w:rPr>
          <w:rFonts w:ascii="Times New Roman" w:hAnsi="Times New Roman"/>
        </w:rPr>
      </w:pPr>
      <w:r w:rsidRPr="007F2553">
        <w:rPr>
          <w:rFonts w:ascii="Times New Roman" w:hAnsi="Times New Roman"/>
        </w:rPr>
        <w:t>выполнять преобразования выражений, содержащих модуль</w:t>
      </w:r>
    </w:p>
    <w:p w14:paraId="13985CF8" w14:textId="77777777" w:rsidR="0088293D" w:rsidRPr="007F2553" w:rsidRDefault="0088293D" w:rsidP="00602B60">
      <w:pPr>
        <w:spacing w:line="240" w:lineRule="auto"/>
        <w:jc w:val="both"/>
        <w:rPr>
          <w:rFonts w:ascii="Times New Roman" w:hAnsi="Times New Roman"/>
          <w:b/>
          <w:i/>
          <w:sz w:val="24"/>
          <w:szCs w:val="24"/>
        </w:rPr>
      </w:pPr>
      <w:r w:rsidRPr="007F2553">
        <w:rPr>
          <w:rFonts w:ascii="Times New Roman" w:hAnsi="Times New Roman"/>
          <w:b/>
          <w:i/>
          <w:sz w:val="24"/>
          <w:szCs w:val="24"/>
        </w:rPr>
        <w:t>В повседневной жизни и при изучении других предметов:</w:t>
      </w:r>
    </w:p>
    <w:p w14:paraId="57335E8C" w14:textId="77777777" w:rsidR="0088293D" w:rsidRPr="007F2553" w:rsidRDefault="0088293D" w:rsidP="00602B60">
      <w:pPr>
        <w:pStyle w:val="a5"/>
        <w:numPr>
          <w:ilvl w:val="0"/>
          <w:numId w:val="26"/>
        </w:numPr>
        <w:spacing w:after="200"/>
        <w:jc w:val="both"/>
        <w:rPr>
          <w:rFonts w:ascii="Times New Roman" w:hAnsi="Times New Roman"/>
        </w:rPr>
      </w:pPr>
      <w:r w:rsidRPr="007F2553">
        <w:rPr>
          <w:rFonts w:ascii="Times New Roman" w:hAnsi="Times New Roman"/>
        </w:rPr>
        <w:t>выполнять преобразования алгебраических выражений при решении задач других учебных предметов.</w:t>
      </w:r>
    </w:p>
    <w:p w14:paraId="68BF137F" w14:textId="77777777" w:rsidR="0088293D" w:rsidRPr="007F2553" w:rsidRDefault="0088293D" w:rsidP="00602B60">
      <w:pPr>
        <w:spacing w:line="240" w:lineRule="auto"/>
        <w:jc w:val="both"/>
        <w:rPr>
          <w:rFonts w:ascii="Times New Roman" w:hAnsi="Times New Roman"/>
          <w:b/>
          <w:i/>
          <w:sz w:val="24"/>
          <w:szCs w:val="24"/>
        </w:rPr>
      </w:pPr>
      <w:r w:rsidRPr="007F2553">
        <w:rPr>
          <w:rFonts w:ascii="Times New Roman" w:hAnsi="Times New Roman"/>
          <w:b/>
          <w:i/>
          <w:sz w:val="24"/>
          <w:szCs w:val="24"/>
        </w:rPr>
        <w:t>Уравнения и неравенства</w:t>
      </w:r>
    </w:p>
    <w:p w14:paraId="055BEBE5" w14:textId="77777777" w:rsidR="0088293D" w:rsidRPr="007F2553" w:rsidRDefault="0088293D" w:rsidP="00602B60">
      <w:pPr>
        <w:pStyle w:val="a5"/>
        <w:numPr>
          <w:ilvl w:val="0"/>
          <w:numId w:val="26"/>
        </w:numPr>
        <w:spacing w:after="200"/>
        <w:jc w:val="both"/>
        <w:rPr>
          <w:rFonts w:ascii="Times New Roman" w:hAnsi="Times New Roman"/>
        </w:rPr>
      </w:pPr>
      <w:r w:rsidRPr="007F2553">
        <w:rPr>
          <w:rFonts w:ascii="Times New Roman" w:hAnsi="Times New Roman"/>
        </w:rPr>
        <w:t>оперировать понятиями: уравнение, неравенство, корень уравнения, решение неравенств и уравнений, равносильные уравнения, область определения уравнения (неравенства, системы уравнений или неравенств);</w:t>
      </w:r>
    </w:p>
    <w:p w14:paraId="3275743A" w14:textId="77777777" w:rsidR="0088293D" w:rsidRPr="007F2553" w:rsidRDefault="0088293D" w:rsidP="00602B60">
      <w:pPr>
        <w:pStyle w:val="a5"/>
        <w:numPr>
          <w:ilvl w:val="0"/>
          <w:numId w:val="26"/>
        </w:numPr>
        <w:spacing w:after="200"/>
        <w:jc w:val="both"/>
        <w:rPr>
          <w:rFonts w:ascii="Times New Roman" w:hAnsi="Times New Roman"/>
        </w:rPr>
      </w:pPr>
      <w:r w:rsidRPr="007F2553">
        <w:rPr>
          <w:rFonts w:ascii="Times New Roman" w:hAnsi="Times New Roman"/>
        </w:rPr>
        <w:t>решать линейные уравнения и уравнения, сводимые к линейным с помощью тождественных преобразований;</w:t>
      </w:r>
    </w:p>
    <w:p w14:paraId="5EF8AC36" w14:textId="77777777" w:rsidR="0088293D" w:rsidRPr="007F2553" w:rsidRDefault="0088293D" w:rsidP="00602B60">
      <w:pPr>
        <w:pStyle w:val="a5"/>
        <w:numPr>
          <w:ilvl w:val="0"/>
          <w:numId w:val="26"/>
        </w:numPr>
        <w:spacing w:after="200"/>
        <w:jc w:val="both"/>
        <w:rPr>
          <w:rFonts w:ascii="Times New Roman" w:hAnsi="Times New Roman"/>
        </w:rPr>
      </w:pPr>
      <w:r w:rsidRPr="007F2553">
        <w:rPr>
          <w:rFonts w:ascii="Times New Roman" w:hAnsi="Times New Roman"/>
        </w:rPr>
        <w:t>решать квадратные уравнения и уравнения, сводимые к квадратным с помощью тождественных преобразований;</w:t>
      </w:r>
    </w:p>
    <w:p w14:paraId="04F376FA" w14:textId="77777777" w:rsidR="0088293D" w:rsidRPr="007F2553" w:rsidRDefault="0088293D" w:rsidP="00602B60">
      <w:pPr>
        <w:pStyle w:val="a5"/>
        <w:numPr>
          <w:ilvl w:val="0"/>
          <w:numId w:val="26"/>
        </w:numPr>
        <w:spacing w:after="200"/>
        <w:jc w:val="both"/>
        <w:rPr>
          <w:rFonts w:ascii="Times New Roman" w:hAnsi="Times New Roman"/>
        </w:rPr>
      </w:pPr>
      <w:r w:rsidRPr="007F2553">
        <w:rPr>
          <w:rFonts w:ascii="Times New Roman" w:hAnsi="Times New Roman"/>
        </w:rPr>
        <w:t>решать дробно-линейные уравнения;</w:t>
      </w:r>
    </w:p>
    <w:p w14:paraId="0B2802C1" w14:textId="77777777" w:rsidR="0088293D" w:rsidRPr="007F2553" w:rsidRDefault="0088293D" w:rsidP="00602B60">
      <w:pPr>
        <w:pStyle w:val="a5"/>
        <w:numPr>
          <w:ilvl w:val="0"/>
          <w:numId w:val="26"/>
        </w:numPr>
        <w:spacing w:after="200"/>
        <w:jc w:val="both"/>
        <w:rPr>
          <w:rFonts w:ascii="Times New Roman" w:hAnsi="Times New Roman"/>
        </w:rPr>
      </w:pPr>
      <w:r w:rsidRPr="007F2553">
        <w:rPr>
          <w:rFonts w:ascii="Times New Roman" w:hAnsi="Times New Roman"/>
        </w:rPr>
        <w:t>решать уравнения вида</w:t>
      </w:r>
      <w:r w:rsidRPr="007F2553">
        <w:rPr>
          <w:rFonts w:ascii="Times New Roman" w:hAnsi="Times New Roman"/>
          <w:noProof/>
        </w:rPr>
        <w:drawing>
          <wp:inline distT="0" distB="0" distL="0" distR="0" wp14:anchorId="34FB4A74" wp14:editId="27640122">
            <wp:extent cx="4476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7F2553">
        <w:rPr>
          <w:rFonts w:ascii="Times New Roman" w:hAnsi="Times New Roman"/>
        </w:rPr>
        <w:t>;</w:t>
      </w:r>
    </w:p>
    <w:p w14:paraId="18FE66DB" w14:textId="77777777" w:rsidR="0088293D" w:rsidRPr="007F2553" w:rsidRDefault="0088293D" w:rsidP="00602B60">
      <w:pPr>
        <w:pStyle w:val="a5"/>
        <w:numPr>
          <w:ilvl w:val="0"/>
          <w:numId w:val="26"/>
        </w:numPr>
        <w:spacing w:after="200"/>
        <w:jc w:val="both"/>
        <w:rPr>
          <w:rFonts w:ascii="Times New Roman" w:hAnsi="Times New Roman"/>
        </w:rPr>
      </w:pPr>
      <w:r w:rsidRPr="007F2553">
        <w:rPr>
          <w:rFonts w:ascii="Times New Roman" w:hAnsi="Times New Roman"/>
        </w:rPr>
        <w:t>решать линейные уравнения и неравенства с параметрами;</w:t>
      </w:r>
    </w:p>
    <w:p w14:paraId="72BC90A2" w14:textId="77777777" w:rsidR="0088293D" w:rsidRPr="007F2553" w:rsidRDefault="0088293D" w:rsidP="00602B60">
      <w:pPr>
        <w:pStyle w:val="a5"/>
        <w:numPr>
          <w:ilvl w:val="0"/>
          <w:numId w:val="26"/>
        </w:numPr>
        <w:spacing w:after="200"/>
        <w:jc w:val="both"/>
        <w:rPr>
          <w:rFonts w:ascii="Times New Roman" w:hAnsi="Times New Roman"/>
        </w:rPr>
      </w:pPr>
      <w:r w:rsidRPr="007F2553">
        <w:rPr>
          <w:rFonts w:ascii="Times New Roman" w:hAnsi="Times New Roman"/>
        </w:rPr>
        <w:t>решать несложные квадратные уравнения с параметром;</w:t>
      </w:r>
    </w:p>
    <w:p w14:paraId="47059614" w14:textId="77777777" w:rsidR="0088293D" w:rsidRPr="007F2553" w:rsidRDefault="0088293D" w:rsidP="00602B60">
      <w:pPr>
        <w:spacing w:line="240" w:lineRule="auto"/>
        <w:jc w:val="both"/>
        <w:rPr>
          <w:rFonts w:ascii="Times New Roman" w:hAnsi="Times New Roman"/>
          <w:b/>
          <w:i/>
          <w:sz w:val="24"/>
          <w:szCs w:val="24"/>
        </w:rPr>
      </w:pPr>
      <w:r w:rsidRPr="007F2553">
        <w:rPr>
          <w:rFonts w:ascii="Times New Roman" w:hAnsi="Times New Roman"/>
          <w:b/>
          <w:i/>
          <w:sz w:val="24"/>
          <w:szCs w:val="24"/>
        </w:rPr>
        <w:t>В повседневной жизни и при изучении других предметов:</w:t>
      </w:r>
    </w:p>
    <w:p w14:paraId="3C5B6797" w14:textId="77777777" w:rsidR="0088293D" w:rsidRPr="007F2553" w:rsidRDefault="0088293D" w:rsidP="00602B60">
      <w:pPr>
        <w:pStyle w:val="a5"/>
        <w:numPr>
          <w:ilvl w:val="0"/>
          <w:numId w:val="27"/>
        </w:numPr>
        <w:spacing w:after="200"/>
        <w:jc w:val="both"/>
        <w:rPr>
          <w:rFonts w:ascii="Times New Roman" w:hAnsi="Times New Roman"/>
        </w:rPr>
      </w:pPr>
      <w:r w:rsidRPr="007F2553">
        <w:rPr>
          <w:rFonts w:ascii="Times New Roman" w:hAnsi="Times New Roman"/>
        </w:rPr>
        <w:lastRenderedPageBreak/>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19A1DC08" w14:textId="77777777" w:rsidR="0088293D" w:rsidRPr="007F2553" w:rsidRDefault="0088293D" w:rsidP="00602B60">
      <w:pPr>
        <w:pStyle w:val="a5"/>
        <w:numPr>
          <w:ilvl w:val="0"/>
          <w:numId w:val="27"/>
        </w:numPr>
        <w:spacing w:after="200"/>
        <w:jc w:val="both"/>
        <w:rPr>
          <w:rFonts w:ascii="Times New Roman" w:hAnsi="Times New Roman"/>
        </w:rPr>
      </w:pPr>
      <w:r w:rsidRPr="007F2553">
        <w:rPr>
          <w:rFonts w:ascii="Times New Roman" w:hAnsi="Times New Roman"/>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7182E004" w14:textId="77777777" w:rsidR="0088293D" w:rsidRPr="007F2553" w:rsidRDefault="0088293D" w:rsidP="00602B60">
      <w:pPr>
        <w:pStyle w:val="a5"/>
        <w:numPr>
          <w:ilvl w:val="0"/>
          <w:numId w:val="27"/>
        </w:numPr>
        <w:spacing w:after="200"/>
        <w:jc w:val="both"/>
        <w:rPr>
          <w:rFonts w:ascii="Times New Roman" w:hAnsi="Times New Roman"/>
        </w:rPr>
      </w:pPr>
      <w:r w:rsidRPr="007F2553">
        <w:rPr>
          <w:rFonts w:ascii="Times New Roman" w:hAnsi="Times New Roman"/>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44D8F3BC" w14:textId="77777777" w:rsidR="0088293D" w:rsidRPr="007F2553" w:rsidRDefault="0088293D" w:rsidP="00602B60">
      <w:pPr>
        <w:spacing w:line="240" w:lineRule="auto"/>
        <w:jc w:val="both"/>
        <w:rPr>
          <w:rFonts w:ascii="Times New Roman" w:hAnsi="Times New Roman"/>
          <w:b/>
          <w:i/>
          <w:sz w:val="24"/>
          <w:szCs w:val="24"/>
        </w:rPr>
      </w:pPr>
      <w:r w:rsidRPr="007F2553">
        <w:rPr>
          <w:rFonts w:ascii="Times New Roman" w:hAnsi="Times New Roman"/>
          <w:b/>
          <w:i/>
          <w:sz w:val="24"/>
          <w:szCs w:val="24"/>
        </w:rPr>
        <w:t>Функции</w:t>
      </w:r>
    </w:p>
    <w:p w14:paraId="520B5DEB" w14:textId="77777777" w:rsidR="0088293D" w:rsidRPr="007F2553" w:rsidRDefault="0088293D" w:rsidP="00602B60">
      <w:pPr>
        <w:pStyle w:val="a5"/>
        <w:numPr>
          <w:ilvl w:val="0"/>
          <w:numId w:val="28"/>
        </w:numPr>
        <w:spacing w:after="200"/>
        <w:jc w:val="both"/>
        <w:rPr>
          <w:rFonts w:ascii="Times New Roman" w:hAnsi="Times New Roman"/>
        </w:rPr>
      </w:pPr>
      <w:r w:rsidRPr="007F2553">
        <w:rPr>
          <w:rFonts w:ascii="Times New Roman" w:hAnsi="Times New Roman"/>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w:t>
      </w:r>
    </w:p>
    <w:p w14:paraId="191EEC6C" w14:textId="77777777" w:rsidR="0088293D" w:rsidRPr="007F2553" w:rsidRDefault="0088293D" w:rsidP="00602B60">
      <w:pPr>
        <w:pStyle w:val="a5"/>
        <w:numPr>
          <w:ilvl w:val="0"/>
          <w:numId w:val="28"/>
        </w:numPr>
        <w:spacing w:after="200"/>
        <w:jc w:val="both"/>
        <w:rPr>
          <w:rFonts w:ascii="Times New Roman" w:hAnsi="Times New Roman"/>
        </w:rPr>
      </w:pPr>
      <w:r w:rsidRPr="007F2553">
        <w:rPr>
          <w:rFonts w:ascii="Times New Roman" w:hAnsi="Times New Roman"/>
        </w:rPr>
        <w:t xml:space="preserve">строить графики линейной, квадратичной функций, обратной пропорциональности, </w:t>
      </w:r>
      <w:r w:rsidRPr="007F2553">
        <w:rPr>
          <w:rFonts w:ascii="Times New Roman" w:hAnsi="Times New Roman"/>
          <w:noProof/>
        </w:rPr>
        <w:drawing>
          <wp:inline distT="0" distB="0" distL="0" distR="0" wp14:anchorId="428C49A5" wp14:editId="1AF2260C">
            <wp:extent cx="504825" cy="2286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7F2553">
        <w:rPr>
          <w:rFonts w:ascii="Times New Roman" w:hAnsi="Times New Roman"/>
        </w:rPr>
        <w:fldChar w:fldCharType="begin"/>
      </w:r>
      <w:r w:rsidRPr="007F2553">
        <w:rPr>
          <w:rFonts w:ascii="Times New Roman" w:hAnsi="Times New Roman"/>
        </w:rPr>
        <w:instrText xml:space="preserve"> QUOTE  </w:instrText>
      </w:r>
      <w:r w:rsidRPr="007F2553">
        <w:rPr>
          <w:rFonts w:ascii="Times New Roman" w:hAnsi="Times New Roman"/>
        </w:rPr>
        <w:fldChar w:fldCharType="end"/>
      </w:r>
      <w:r w:rsidRPr="007F2553">
        <w:rPr>
          <w:rFonts w:ascii="Times New Roman" w:hAnsi="Times New Roman"/>
        </w:rPr>
        <w:t>,</w:t>
      </w:r>
      <w:r w:rsidRPr="007F2553">
        <w:rPr>
          <w:rFonts w:ascii="Times New Roman" w:hAnsi="Times New Roman"/>
        </w:rPr>
        <w:fldChar w:fldCharType="begin"/>
      </w:r>
      <w:r w:rsidRPr="007F2553">
        <w:rPr>
          <w:rFonts w:ascii="Times New Roman" w:hAnsi="Times New Roman"/>
        </w:rPr>
        <w:fldChar w:fldCharType="separate"/>
      </w:r>
      <w:r w:rsidRPr="007F2553">
        <w:rPr>
          <w:rFonts w:ascii="Times New Roman" w:hAnsi="Times New Roman"/>
          <w:noProof/>
        </w:rPr>
        <w:drawing>
          <wp:inline distT="0" distB="0" distL="0" distR="0" wp14:anchorId="56AA4B70" wp14:editId="5E1CE08D">
            <wp:extent cx="476250" cy="247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7F2553">
        <w:rPr>
          <w:rFonts w:ascii="Times New Roman" w:hAnsi="Times New Roman"/>
        </w:rPr>
        <w:fldChar w:fldCharType="end"/>
      </w:r>
      <w:r w:rsidRPr="007F2553">
        <w:rPr>
          <w:rFonts w:ascii="Times New Roman" w:hAnsi="Times New Roman"/>
          <w:noProof/>
        </w:rPr>
        <w:drawing>
          <wp:inline distT="0" distB="0" distL="0" distR="0" wp14:anchorId="14DF6B66" wp14:editId="5A27EA4A">
            <wp:extent cx="40957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7F2553">
        <w:rPr>
          <w:rFonts w:ascii="Times New Roman" w:hAnsi="Times New Roman"/>
        </w:rPr>
        <w:t>;</w:t>
      </w:r>
    </w:p>
    <w:p w14:paraId="52609BDD" w14:textId="77777777" w:rsidR="0088293D" w:rsidRPr="007F2553" w:rsidRDefault="0088293D" w:rsidP="00602B60">
      <w:pPr>
        <w:pStyle w:val="a5"/>
        <w:numPr>
          <w:ilvl w:val="0"/>
          <w:numId w:val="28"/>
        </w:numPr>
        <w:spacing w:after="200"/>
        <w:jc w:val="both"/>
        <w:rPr>
          <w:rFonts w:ascii="Times New Roman" w:hAnsi="Times New Roman"/>
        </w:rPr>
      </w:pPr>
      <w:r w:rsidRPr="007F2553">
        <w:rPr>
          <w:rFonts w:ascii="Times New Roman" w:hAnsi="Times New Roman"/>
        </w:rPr>
        <w:t>исследовать функцию по её графику;</w:t>
      </w:r>
    </w:p>
    <w:p w14:paraId="5F4842B4" w14:textId="77777777" w:rsidR="0088293D" w:rsidRPr="007F2553" w:rsidRDefault="0088293D" w:rsidP="00602B60">
      <w:pPr>
        <w:spacing w:line="240" w:lineRule="auto"/>
        <w:jc w:val="both"/>
        <w:rPr>
          <w:rFonts w:ascii="Times New Roman" w:hAnsi="Times New Roman"/>
          <w:b/>
          <w:i/>
          <w:sz w:val="24"/>
          <w:szCs w:val="24"/>
        </w:rPr>
      </w:pPr>
      <w:r w:rsidRPr="007F2553">
        <w:rPr>
          <w:rFonts w:ascii="Times New Roman" w:hAnsi="Times New Roman"/>
          <w:b/>
          <w:i/>
          <w:sz w:val="24"/>
          <w:szCs w:val="24"/>
        </w:rPr>
        <w:t>В повседневной жизни и при изучении других предметов:</w:t>
      </w:r>
    </w:p>
    <w:p w14:paraId="7233CFED" w14:textId="77777777" w:rsidR="0088293D" w:rsidRPr="007F2553" w:rsidRDefault="0088293D" w:rsidP="00602B60">
      <w:pPr>
        <w:pStyle w:val="a5"/>
        <w:numPr>
          <w:ilvl w:val="0"/>
          <w:numId w:val="29"/>
        </w:numPr>
        <w:spacing w:after="200"/>
        <w:jc w:val="both"/>
        <w:rPr>
          <w:rFonts w:ascii="Times New Roman" w:hAnsi="Times New Roman"/>
        </w:rPr>
      </w:pPr>
      <w:r w:rsidRPr="007F2553">
        <w:rPr>
          <w:rFonts w:ascii="Times New Roman" w:hAnsi="Times New Roman"/>
        </w:rPr>
        <w:t>иллюстрировать с помощью графика реальную зависимость или процесс по их характеристикам;</w:t>
      </w:r>
    </w:p>
    <w:p w14:paraId="48BC9D73" w14:textId="77777777" w:rsidR="0088293D" w:rsidRPr="007F2553" w:rsidRDefault="0088293D" w:rsidP="00602B60">
      <w:pPr>
        <w:spacing w:line="240" w:lineRule="auto"/>
        <w:jc w:val="both"/>
        <w:rPr>
          <w:rFonts w:ascii="Times New Roman" w:hAnsi="Times New Roman"/>
          <w:b/>
          <w:i/>
          <w:sz w:val="24"/>
          <w:szCs w:val="24"/>
        </w:rPr>
      </w:pPr>
      <w:r w:rsidRPr="007F2553">
        <w:rPr>
          <w:rFonts w:ascii="Times New Roman" w:hAnsi="Times New Roman"/>
          <w:b/>
          <w:i/>
          <w:sz w:val="24"/>
          <w:szCs w:val="24"/>
        </w:rPr>
        <w:t>Текстовые задачи</w:t>
      </w:r>
    </w:p>
    <w:p w14:paraId="06F1236A" w14:textId="77777777" w:rsidR="0088293D" w:rsidRPr="007F2553" w:rsidRDefault="0088293D" w:rsidP="00602B60">
      <w:pPr>
        <w:pStyle w:val="a5"/>
        <w:numPr>
          <w:ilvl w:val="0"/>
          <w:numId w:val="29"/>
        </w:numPr>
        <w:spacing w:after="200"/>
        <w:jc w:val="both"/>
        <w:rPr>
          <w:rFonts w:ascii="Times New Roman" w:hAnsi="Times New Roman"/>
        </w:rPr>
      </w:pPr>
      <w:r w:rsidRPr="007F2553">
        <w:rPr>
          <w:rFonts w:ascii="Times New Roman" w:hAnsi="Times New Roman"/>
        </w:rPr>
        <w:t>Решать простые и сложные задачи разных типов, а также задачи повышенной трудности;</w:t>
      </w:r>
    </w:p>
    <w:p w14:paraId="6BE85CCB" w14:textId="77777777" w:rsidR="0088293D" w:rsidRPr="007F2553" w:rsidRDefault="0088293D" w:rsidP="00602B60">
      <w:pPr>
        <w:pStyle w:val="a5"/>
        <w:numPr>
          <w:ilvl w:val="0"/>
          <w:numId w:val="29"/>
        </w:numPr>
        <w:spacing w:after="200"/>
        <w:jc w:val="both"/>
        <w:rPr>
          <w:rFonts w:ascii="Times New Roman" w:hAnsi="Times New Roman"/>
        </w:rPr>
      </w:pPr>
      <w:r w:rsidRPr="007F2553">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14:paraId="4C3CB5EE" w14:textId="77777777" w:rsidR="0088293D" w:rsidRPr="007F2553" w:rsidRDefault="0088293D" w:rsidP="00602B60">
      <w:pPr>
        <w:pStyle w:val="a5"/>
        <w:numPr>
          <w:ilvl w:val="0"/>
          <w:numId w:val="29"/>
        </w:numPr>
        <w:spacing w:after="200"/>
        <w:jc w:val="both"/>
        <w:rPr>
          <w:rFonts w:ascii="Times New Roman" w:hAnsi="Times New Roman"/>
        </w:rPr>
      </w:pPr>
      <w:r w:rsidRPr="007F2553">
        <w:rPr>
          <w:rFonts w:ascii="Times New Roman" w:hAnsi="Times New Roman"/>
        </w:rPr>
        <w:t>различать модель текста и модель решения задачи, конструировать к одной модели решения несложной задачи разные модели текста задачи;</w:t>
      </w:r>
    </w:p>
    <w:p w14:paraId="501C51BD" w14:textId="77777777" w:rsidR="0088293D" w:rsidRPr="007F2553" w:rsidRDefault="0088293D" w:rsidP="00602B60">
      <w:pPr>
        <w:pStyle w:val="a5"/>
        <w:numPr>
          <w:ilvl w:val="0"/>
          <w:numId w:val="29"/>
        </w:numPr>
        <w:spacing w:after="200"/>
        <w:jc w:val="both"/>
        <w:rPr>
          <w:rFonts w:ascii="Times New Roman" w:hAnsi="Times New Roman"/>
        </w:rPr>
      </w:pPr>
      <w:r w:rsidRPr="007F2553">
        <w:rPr>
          <w:rFonts w:ascii="Times New Roman" w:hAnsi="Times New Roman"/>
        </w:rPr>
        <w:t>знать и применять оба способа поиска решения задач (от требования к условию и от условия к требованию);</w:t>
      </w:r>
    </w:p>
    <w:p w14:paraId="6978972D" w14:textId="77777777" w:rsidR="0088293D" w:rsidRPr="007F2553" w:rsidRDefault="0088293D" w:rsidP="00602B60">
      <w:pPr>
        <w:pStyle w:val="a5"/>
        <w:numPr>
          <w:ilvl w:val="0"/>
          <w:numId w:val="29"/>
        </w:numPr>
        <w:spacing w:after="200"/>
        <w:jc w:val="both"/>
        <w:rPr>
          <w:rFonts w:ascii="Times New Roman" w:hAnsi="Times New Roman"/>
        </w:rPr>
      </w:pPr>
      <w:r w:rsidRPr="007F2553">
        <w:rPr>
          <w:rFonts w:ascii="Times New Roman" w:hAnsi="Times New Roman"/>
        </w:rPr>
        <w:t>выделять этапы решения задачи и содержание каждого этапа;</w:t>
      </w:r>
    </w:p>
    <w:p w14:paraId="524C792E" w14:textId="77777777" w:rsidR="0088293D" w:rsidRPr="007F2553" w:rsidRDefault="0088293D" w:rsidP="00602B60">
      <w:pPr>
        <w:pStyle w:val="a5"/>
        <w:numPr>
          <w:ilvl w:val="0"/>
          <w:numId w:val="29"/>
        </w:numPr>
        <w:spacing w:after="200"/>
        <w:jc w:val="both"/>
        <w:rPr>
          <w:rFonts w:ascii="Times New Roman" w:hAnsi="Times New Roman"/>
        </w:rPr>
      </w:pPr>
      <w:r w:rsidRPr="007F2553">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5AD1BFC3" w14:textId="77777777" w:rsidR="0088293D" w:rsidRPr="007F2553" w:rsidRDefault="0088293D" w:rsidP="00602B60">
      <w:pPr>
        <w:pStyle w:val="a5"/>
        <w:numPr>
          <w:ilvl w:val="0"/>
          <w:numId w:val="29"/>
        </w:numPr>
        <w:spacing w:after="200"/>
        <w:jc w:val="both"/>
        <w:rPr>
          <w:rFonts w:ascii="Times New Roman" w:hAnsi="Times New Roman"/>
        </w:rPr>
      </w:pPr>
      <w:r w:rsidRPr="007F2553">
        <w:rPr>
          <w:rFonts w:ascii="Times New Roman" w:hAnsi="Times New Roman"/>
        </w:rPr>
        <w:t>анализировать затруднения при решении задач;</w:t>
      </w:r>
    </w:p>
    <w:p w14:paraId="3BB684D1" w14:textId="77777777" w:rsidR="0088293D" w:rsidRPr="007F2553" w:rsidRDefault="0088293D" w:rsidP="00602B60">
      <w:pPr>
        <w:pStyle w:val="a5"/>
        <w:numPr>
          <w:ilvl w:val="0"/>
          <w:numId w:val="29"/>
        </w:numPr>
        <w:spacing w:after="200"/>
        <w:jc w:val="both"/>
        <w:rPr>
          <w:rFonts w:ascii="Times New Roman" w:hAnsi="Times New Roman"/>
        </w:rPr>
      </w:pPr>
      <w:r w:rsidRPr="007F2553">
        <w:rPr>
          <w:rFonts w:ascii="Times New Roman" w:hAnsi="Times New Roman"/>
        </w:rPr>
        <w:t>интерпретировать вычислительные результаты в задаче, исследовать полученное решение задачи;</w:t>
      </w:r>
    </w:p>
    <w:p w14:paraId="64120BC2" w14:textId="77777777" w:rsidR="0088293D" w:rsidRPr="007F2553" w:rsidRDefault="0088293D" w:rsidP="00602B60">
      <w:pPr>
        <w:pStyle w:val="a5"/>
        <w:numPr>
          <w:ilvl w:val="0"/>
          <w:numId w:val="29"/>
        </w:numPr>
        <w:spacing w:after="200"/>
        <w:jc w:val="both"/>
        <w:rPr>
          <w:rFonts w:ascii="Times New Roman" w:hAnsi="Times New Roman"/>
        </w:rPr>
      </w:pPr>
      <w:r w:rsidRPr="007F2553">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14:paraId="2359F668" w14:textId="77777777" w:rsidR="0088293D" w:rsidRPr="007F2553" w:rsidRDefault="0088293D" w:rsidP="00602B60">
      <w:pPr>
        <w:pStyle w:val="a5"/>
        <w:numPr>
          <w:ilvl w:val="0"/>
          <w:numId w:val="29"/>
        </w:numPr>
        <w:spacing w:after="200"/>
        <w:jc w:val="both"/>
        <w:rPr>
          <w:rFonts w:ascii="Times New Roman" w:hAnsi="Times New Roman"/>
        </w:rPr>
      </w:pPr>
      <w:r w:rsidRPr="007F2553">
        <w:rPr>
          <w:rFonts w:ascii="Times New Roman" w:hAnsi="Times New Roman"/>
        </w:rPr>
        <w:t xml:space="preserve">решать разнообразные задачи «на части», </w:t>
      </w:r>
    </w:p>
    <w:p w14:paraId="4D4EC0F5" w14:textId="77777777" w:rsidR="0088293D" w:rsidRPr="007F2553" w:rsidRDefault="0088293D" w:rsidP="00602B60">
      <w:pPr>
        <w:pStyle w:val="a5"/>
        <w:numPr>
          <w:ilvl w:val="0"/>
          <w:numId w:val="29"/>
        </w:numPr>
        <w:spacing w:after="200"/>
        <w:jc w:val="both"/>
        <w:rPr>
          <w:rFonts w:ascii="Times New Roman" w:hAnsi="Times New Roman"/>
        </w:rPr>
      </w:pPr>
      <w:r w:rsidRPr="007F2553">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614D544A" w14:textId="77777777" w:rsidR="0088293D" w:rsidRPr="007F2553" w:rsidRDefault="0088293D" w:rsidP="00602B60">
      <w:pPr>
        <w:pStyle w:val="a5"/>
        <w:numPr>
          <w:ilvl w:val="0"/>
          <w:numId w:val="29"/>
        </w:numPr>
        <w:spacing w:after="200"/>
        <w:jc w:val="both"/>
        <w:rPr>
          <w:rFonts w:ascii="Times New Roman" w:hAnsi="Times New Roman"/>
        </w:rPr>
      </w:pPr>
      <w:r w:rsidRPr="007F2553">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6EA77A30" w14:textId="77777777" w:rsidR="0088293D" w:rsidRPr="007F2553" w:rsidRDefault="0088293D" w:rsidP="00602B60">
      <w:pPr>
        <w:pStyle w:val="a5"/>
        <w:numPr>
          <w:ilvl w:val="0"/>
          <w:numId w:val="29"/>
        </w:numPr>
        <w:spacing w:after="200"/>
        <w:jc w:val="both"/>
        <w:rPr>
          <w:rFonts w:ascii="Times New Roman" w:hAnsi="Times New Roman"/>
        </w:rPr>
      </w:pPr>
      <w:r w:rsidRPr="007F2553">
        <w:rPr>
          <w:rFonts w:ascii="Times New Roman" w:hAnsi="Times New Roman"/>
        </w:rPr>
        <w:t>владеть основными методами решения задач на смеси, сплавы, концентрации;</w:t>
      </w:r>
    </w:p>
    <w:p w14:paraId="2A078571" w14:textId="77777777" w:rsidR="0088293D" w:rsidRPr="007F2553" w:rsidRDefault="0088293D" w:rsidP="00602B60">
      <w:pPr>
        <w:pStyle w:val="a5"/>
        <w:numPr>
          <w:ilvl w:val="0"/>
          <w:numId w:val="29"/>
        </w:numPr>
        <w:spacing w:after="200"/>
        <w:jc w:val="both"/>
        <w:rPr>
          <w:rFonts w:ascii="Times New Roman" w:hAnsi="Times New Roman"/>
        </w:rPr>
      </w:pPr>
      <w:r w:rsidRPr="007F2553">
        <w:rPr>
          <w:rFonts w:ascii="Times New Roman" w:hAnsi="Times New Roman"/>
        </w:rPr>
        <w:t>решать задачи на проценты, в том числе, сложные проценты с обоснованием, используя разные способы;</w:t>
      </w:r>
    </w:p>
    <w:p w14:paraId="7D96F938" w14:textId="77777777" w:rsidR="0088293D" w:rsidRPr="007F2553" w:rsidRDefault="0088293D" w:rsidP="00602B60">
      <w:pPr>
        <w:pStyle w:val="a5"/>
        <w:numPr>
          <w:ilvl w:val="0"/>
          <w:numId w:val="29"/>
        </w:numPr>
        <w:spacing w:after="200"/>
        <w:jc w:val="both"/>
        <w:rPr>
          <w:rFonts w:ascii="Times New Roman" w:hAnsi="Times New Roman"/>
        </w:rPr>
      </w:pPr>
      <w:r w:rsidRPr="007F2553">
        <w:rPr>
          <w:rFonts w:ascii="Times New Roman" w:hAnsi="Times New Roman"/>
        </w:rPr>
        <w:t>решать задачи по комбинаторике и теории вероятностей на основе использования изученных методов и обосновывать решение;</w:t>
      </w:r>
    </w:p>
    <w:p w14:paraId="23E3C9E3" w14:textId="77777777" w:rsidR="0088293D" w:rsidRPr="007F2553" w:rsidRDefault="0088293D" w:rsidP="00602B60">
      <w:pPr>
        <w:spacing w:line="240" w:lineRule="auto"/>
        <w:jc w:val="both"/>
        <w:rPr>
          <w:rFonts w:ascii="Times New Roman" w:hAnsi="Times New Roman"/>
          <w:b/>
          <w:i/>
          <w:sz w:val="24"/>
          <w:szCs w:val="24"/>
        </w:rPr>
      </w:pPr>
      <w:r w:rsidRPr="007F2553">
        <w:rPr>
          <w:rFonts w:ascii="Times New Roman" w:hAnsi="Times New Roman"/>
          <w:b/>
          <w:i/>
          <w:sz w:val="24"/>
          <w:szCs w:val="24"/>
        </w:rPr>
        <w:t>В повседневной жизни и при изучении других предметов:</w:t>
      </w:r>
    </w:p>
    <w:p w14:paraId="74C4DCB5" w14:textId="77777777" w:rsidR="0088293D" w:rsidRPr="007F2553" w:rsidRDefault="0088293D" w:rsidP="00602B60">
      <w:pPr>
        <w:pStyle w:val="a5"/>
        <w:numPr>
          <w:ilvl w:val="0"/>
          <w:numId w:val="30"/>
        </w:numPr>
        <w:spacing w:after="200"/>
        <w:jc w:val="both"/>
        <w:rPr>
          <w:rFonts w:ascii="Times New Roman" w:hAnsi="Times New Roman"/>
        </w:rPr>
      </w:pPr>
      <w:r w:rsidRPr="007F2553">
        <w:rPr>
          <w:rFonts w:ascii="Times New Roman" w:hAnsi="Times New Roman"/>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w:t>
      </w:r>
      <w:r w:rsidRPr="007F2553">
        <w:rPr>
          <w:rFonts w:ascii="Times New Roman" w:hAnsi="Times New Roman"/>
        </w:rPr>
        <w:lastRenderedPageBreak/>
        <w:t>характеристик, в частности, при решении задач на концентрации, учитывать плотность вещества;</w:t>
      </w:r>
    </w:p>
    <w:p w14:paraId="3F540464" w14:textId="77777777" w:rsidR="0088293D" w:rsidRPr="007F2553" w:rsidRDefault="0088293D" w:rsidP="00602B60">
      <w:pPr>
        <w:pStyle w:val="a5"/>
        <w:numPr>
          <w:ilvl w:val="0"/>
          <w:numId w:val="30"/>
        </w:numPr>
        <w:spacing w:after="200"/>
        <w:jc w:val="both"/>
        <w:rPr>
          <w:rFonts w:ascii="Times New Roman" w:hAnsi="Times New Roman"/>
        </w:rPr>
      </w:pPr>
      <w:r w:rsidRPr="007F2553">
        <w:rPr>
          <w:rFonts w:ascii="Times New Roman" w:hAnsi="Times New Roman"/>
        </w:rPr>
        <w:t>решать и конструировать задачи на основе рассмотрения реальных ситуаций, в которых не требуется точный вычислительный результат;</w:t>
      </w:r>
    </w:p>
    <w:p w14:paraId="153934E4" w14:textId="77777777" w:rsidR="0088293D" w:rsidRPr="007F2553" w:rsidRDefault="0088293D" w:rsidP="00602B60">
      <w:pPr>
        <w:pStyle w:val="a5"/>
        <w:numPr>
          <w:ilvl w:val="0"/>
          <w:numId w:val="30"/>
        </w:numPr>
        <w:spacing w:after="200"/>
        <w:jc w:val="both"/>
        <w:rPr>
          <w:rFonts w:ascii="Times New Roman" w:hAnsi="Times New Roman"/>
        </w:rPr>
      </w:pPr>
      <w:r w:rsidRPr="007F2553">
        <w:rPr>
          <w:rFonts w:ascii="Times New Roman" w:hAnsi="Times New Roman"/>
        </w:rPr>
        <w:t>решать задачи на движение по реке, рассматривая разные системы отсчета.</w:t>
      </w:r>
    </w:p>
    <w:p w14:paraId="4EAECA05" w14:textId="77777777" w:rsidR="0088293D" w:rsidRPr="007F2553" w:rsidRDefault="0088293D" w:rsidP="00602B60">
      <w:pPr>
        <w:spacing w:line="240" w:lineRule="auto"/>
        <w:jc w:val="both"/>
        <w:rPr>
          <w:rFonts w:ascii="Times New Roman" w:hAnsi="Times New Roman"/>
          <w:b/>
          <w:i/>
          <w:sz w:val="24"/>
          <w:szCs w:val="24"/>
        </w:rPr>
      </w:pPr>
      <w:r w:rsidRPr="007F2553">
        <w:rPr>
          <w:rFonts w:ascii="Times New Roman" w:hAnsi="Times New Roman"/>
          <w:b/>
          <w:i/>
          <w:sz w:val="24"/>
          <w:szCs w:val="24"/>
        </w:rPr>
        <w:t xml:space="preserve">Статистика и теория вероятностей </w:t>
      </w:r>
    </w:p>
    <w:p w14:paraId="22890EB0" w14:textId="77777777" w:rsidR="0088293D" w:rsidRPr="007F2553" w:rsidRDefault="0088293D" w:rsidP="00602B60">
      <w:pPr>
        <w:pStyle w:val="a5"/>
        <w:numPr>
          <w:ilvl w:val="0"/>
          <w:numId w:val="31"/>
        </w:numPr>
        <w:spacing w:after="200"/>
        <w:jc w:val="both"/>
        <w:rPr>
          <w:rFonts w:ascii="Times New Roman" w:hAnsi="Times New Roman"/>
        </w:rPr>
      </w:pPr>
      <w:r w:rsidRPr="007F2553">
        <w:rPr>
          <w:rFonts w:ascii="Times New Roman" w:hAnsi="Times New Roman"/>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w:t>
      </w:r>
    </w:p>
    <w:p w14:paraId="7F054CDA" w14:textId="77777777" w:rsidR="0088293D" w:rsidRPr="007F2553" w:rsidRDefault="0088293D" w:rsidP="00602B60">
      <w:pPr>
        <w:pStyle w:val="a5"/>
        <w:numPr>
          <w:ilvl w:val="0"/>
          <w:numId w:val="31"/>
        </w:numPr>
        <w:spacing w:after="200"/>
        <w:jc w:val="both"/>
        <w:rPr>
          <w:rFonts w:ascii="Times New Roman" w:hAnsi="Times New Roman"/>
        </w:rPr>
      </w:pPr>
      <w:r w:rsidRPr="007F2553">
        <w:rPr>
          <w:rFonts w:ascii="Times New Roman" w:hAnsi="Times New Roman"/>
        </w:rPr>
        <w:t>Владеть основными навыками и умениями использования компьютерных устройств.</w:t>
      </w:r>
    </w:p>
    <w:p w14:paraId="09623C03" w14:textId="77777777" w:rsidR="0088293D" w:rsidRPr="007F2553" w:rsidRDefault="0088293D" w:rsidP="00602B60">
      <w:pPr>
        <w:pStyle w:val="a5"/>
        <w:numPr>
          <w:ilvl w:val="0"/>
          <w:numId w:val="31"/>
        </w:numPr>
        <w:spacing w:after="200"/>
        <w:jc w:val="both"/>
        <w:rPr>
          <w:rFonts w:ascii="Times New Roman" w:hAnsi="Times New Roman"/>
        </w:rPr>
      </w:pPr>
      <w:r w:rsidRPr="007F2553">
        <w:rPr>
          <w:rFonts w:ascii="Times New Roman" w:hAnsi="Times New Roman"/>
        </w:rPr>
        <w:t>искать  и  обрабатывать  информацию с помощью ИКТ;</w:t>
      </w:r>
    </w:p>
    <w:p w14:paraId="18A4F976" w14:textId="77777777" w:rsidR="0088293D" w:rsidRPr="007F2553" w:rsidRDefault="0088293D" w:rsidP="00602B60">
      <w:pPr>
        <w:pStyle w:val="a5"/>
        <w:numPr>
          <w:ilvl w:val="0"/>
          <w:numId w:val="31"/>
        </w:numPr>
        <w:spacing w:after="200"/>
        <w:jc w:val="both"/>
        <w:rPr>
          <w:rFonts w:ascii="Times New Roman" w:hAnsi="Times New Roman"/>
        </w:rPr>
      </w:pPr>
      <w:r w:rsidRPr="007F2553">
        <w:rPr>
          <w:rFonts w:ascii="Times New Roman" w:hAnsi="Times New Roman"/>
        </w:rPr>
        <w:t>извлекать информацию, представленную в таблицах, на диаграммах, графиках;</w:t>
      </w:r>
    </w:p>
    <w:p w14:paraId="0C02EA74" w14:textId="77777777" w:rsidR="0088293D" w:rsidRPr="007F2553" w:rsidRDefault="0088293D" w:rsidP="00602B60">
      <w:pPr>
        <w:pStyle w:val="a5"/>
        <w:numPr>
          <w:ilvl w:val="0"/>
          <w:numId w:val="31"/>
        </w:numPr>
        <w:spacing w:after="200"/>
        <w:jc w:val="both"/>
        <w:rPr>
          <w:rFonts w:ascii="Times New Roman" w:hAnsi="Times New Roman"/>
        </w:rPr>
      </w:pPr>
      <w:r w:rsidRPr="007F2553">
        <w:rPr>
          <w:rFonts w:ascii="Times New Roman" w:hAnsi="Times New Roman"/>
        </w:rPr>
        <w:t>создавать и обрабатывать таблицы с результатами измерений, строить диаграммы и графики на основе данных на компьютере;</w:t>
      </w:r>
    </w:p>
    <w:p w14:paraId="66E91BA9" w14:textId="77777777" w:rsidR="0088293D" w:rsidRPr="007F2553" w:rsidRDefault="0088293D" w:rsidP="00602B60">
      <w:pPr>
        <w:pStyle w:val="a5"/>
        <w:numPr>
          <w:ilvl w:val="0"/>
          <w:numId w:val="31"/>
        </w:numPr>
        <w:spacing w:after="200"/>
        <w:jc w:val="both"/>
        <w:rPr>
          <w:rFonts w:ascii="Times New Roman" w:hAnsi="Times New Roman"/>
        </w:rPr>
      </w:pPr>
      <w:r w:rsidRPr="007F2553">
        <w:rPr>
          <w:rFonts w:ascii="Times New Roman" w:hAnsi="Times New Roman"/>
        </w:rPr>
        <w:t xml:space="preserve">оперировать понятиями: факториал числа, перестановки и сочетания, </w:t>
      </w:r>
    </w:p>
    <w:p w14:paraId="17D71317" w14:textId="77777777" w:rsidR="0088293D" w:rsidRPr="007F2553" w:rsidRDefault="0088293D" w:rsidP="00602B60">
      <w:pPr>
        <w:pStyle w:val="a5"/>
        <w:numPr>
          <w:ilvl w:val="0"/>
          <w:numId w:val="31"/>
        </w:numPr>
        <w:spacing w:after="200"/>
        <w:jc w:val="both"/>
        <w:rPr>
          <w:rFonts w:ascii="Times New Roman" w:hAnsi="Times New Roman"/>
        </w:rPr>
      </w:pPr>
      <w:r w:rsidRPr="007F2553">
        <w:rPr>
          <w:rFonts w:ascii="Times New Roman" w:hAnsi="Times New Roman"/>
        </w:rPr>
        <w:t>применять правило произведения при решении комбинаторных задач;</w:t>
      </w:r>
    </w:p>
    <w:p w14:paraId="31041407" w14:textId="77777777" w:rsidR="0088293D" w:rsidRPr="007F2553" w:rsidRDefault="0088293D" w:rsidP="00602B60">
      <w:pPr>
        <w:pStyle w:val="a5"/>
        <w:numPr>
          <w:ilvl w:val="0"/>
          <w:numId w:val="31"/>
        </w:numPr>
        <w:spacing w:after="200"/>
        <w:jc w:val="both"/>
        <w:rPr>
          <w:rFonts w:ascii="Times New Roman" w:hAnsi="Times New Roman"/>
        </w:rPr>
      </w:pPr>
      <w:r w:rsidRPr="007F2553">
        <w:rPr>
          <w:rFonts w:ascii="Times New Roman" w:hAnsi="Times New Roman"/>
        </w:rPr>
        <w:t>представлять информацию с помощью кругов Эйлера;</w:t>
      </w:r>
    </w:p>
    <w:p w14:paraId="04810CA4" w14:textId="77777777" w:rsidR="0088293D" w:rsidRPr="007F2553" w:rsidRDefault="0088293D" w:rsidP="00602B60">
      <w:pPr>
        <w:pStyle w:val="a5"/>
        <w:numPr>
          <w:ilvl w:val="0"/>
          <w:numId w:val="31"/>
        </w:numPr>
        <w:spacing w:after="200"/>
        <w:jc w:val="both"/>
        <w:rPr>
          <w:rFonts w:ascii="Times New Roman" w:hAnsi="Times New Roman"/>
        </w:rPr>
      </w:pPr>
      <w:r w:rsidRPr="007F2553">
        <w:rPr>
          <w:rFonts w:ascii="Times New Roman" w:hAnsi="Times New Roman"/>
        </w:rPr>
        <w:t>решать задачи на вычисление вероятности с подсчетом количества вариантов с помощью комбинаторики.</w:t>
      </w:r>
    </w:p>
    <w:p w14:paraId="65CE969D" w14:textId="77777777" w:rsidR="0088293D" w:rsidRPr="007F2553" w:rsidRDefault="0088293D" w:rsidP="00602B60">
      <w:pPr>
        <w:pStyle w:val="a5"/>
        <w:tabs>
          <w:tab w:val="left" w:pos="993"/>
          <w:tab w:val="left" w:pos="1134"/>
        </w:tabs>
        <w:ind w:left="709"/>
        <w:jc w:val="both"/>
        <w:rPr>
          <w:rFonts w:ascii="Times New Roman" w:hAnsi="Times New Roman"/>
        </w:rPr>
      </w:pPr>
    </w:p>
    <w:p w14:paraId="4174F73A" w14:textId="77777777" w:rsidR="0088293D" w:rsidRPr="007F2553" w:rsidRDefault="0088293D" w:rsidP="00602B60">
      <w:pPr>
        <w:pStyle w:val="a7"/>
        <w:rPr>
          <w:sz w:val="24"/>
          <w:szCs w:val="24"/>
        </w:rPr>
      </w:pPr>
    </w:p>
    <w:bookmarkEnd w:id="2"/>
    <w:p w14:paraId="3F3D3F04" w14:textId="77777777" w:rsidR="00C92FAB" w:rsidRPr="007F2553" w:rsidRDefault="0088293D" w:rsidP="00602B60">
      <w:pPr>
        <w:pStyle w:val="a7"/>
        <w:ind w:firstLine="0"/>
        <w:rPr>
          <w:b/>
          <w:bCs/>
          <w:sz w:val="24"/>
          <w:szCs w:val="24"/>
        </w:rPr>
      </w:pPr>
      <w:r w:rsidRPr="007F2553">
        <w:rPr>
          <w:b/>
          <w:bCs/>
          <w:sz w:val="24"/>
          <w:szCs w:val="24"/>
        </w:rPr>
        <w:t>9</w:t>
      </w:r>
      <w:r w:rsidR="00C92FAB" w:rsidRPr="007F2553">
        <w:rPr>
          <w:b/>
          <w:bCs/>
          <w:sz w:val="24"/>
          <w:szCs w:val="24"/>
        </w:rPr>
        <w:t xml:space="preserve">. </w:t>
      </w:r>
      <w:r w:rsidRPr="007F2553">
        <w:rPr>
          <w:b/>
          <w:bCs/>
          <w:sz w:val="24"/>
          <w:szCs w:val="24"/>
        </w:rPr>
        <w:t>ОЦЕНИВАНИЕ РЕЗУЛЬТАТОВ ОСВОЕНИЯ ПРОГРАММЫ.</w:t>
      </w:r>
    </w:p>
    <w:p w14:paraId="2BA75937" w14:textId="77777777" w:rsidR="00C92FAB" w:rsidRPr="007F2553" w:rsidRDefault="00C92FAB" w:rsidP="00602B60">
      <w:pPr>
        <w:pStyle w:val="a7"/>
        <w:rPr>
          <w:sz w:val="24"/>
          <w:szCs w:val="24"/>
        </w:rPr>
      </w:pPr>
      <w:bookmarkStart w:id="7" w:name="_Hlk48739560"/>
      <w:r w:rsidRPr="007F2553">
        <w:rPr>
          <w:sz w:val="24"/>
          <w:szCs w:val="24"/>
        </w:rPr>
        <w:t>При проверке усвоения материала выявляется полнота, прочность усвоения учащимися теории и умения применять ее на практике в знакомых и незнакомых ситуациях.</w:t>
      </w:r>
    </w:p>
    <w:p w14:paraId="4E1667E0" w14:textId="77777777" w:rsidR="00C92FAB" w:rsidRPr="007F2553" w:rsidRDefault="00C92FAB" w:rsidP="00602B60">
      <w:pPr>
        <w:pStyle w:val="a7"/>
        <w:rPr>
          <w:sz w:val="24"/>
          <w:szCs w:val="24"/>
        </w:rPr>
      </w:pPr>
      <w:r w:rsidRPr="007F2553">
        <w:rPr>
          <w:sz w:val="24"/>
          <w:szCs w:val="24"/>
        </w:rPr>
        <w:t>Основными формами проверки знаний и умений учащихся по математике являются письменные работы и устный ответ.</w:t>
      </w:r>
    </w:p>
    <w:p w14:paraId="4C9BCE7F" w14:textId="77777777" w:rsidR="00C92FAB" w:rsidRPr="007F2553" w:rsidRDefault="00C92FAB" w:rsidP="00602B60">
      <w:pPr>
        <w:pStyle w:val="a7"/>
        <w:rPr>
          <w:sz w:val="24"/>
          <w:szCs w:val="24"/>
        </w:rPr>
      </w:pPr>
      <w:r w:rsidRPr="007F2553">
        <w:rPr>
          <w:sz w:val="24"/>
          <w:szCs w:val="24"/>
        </w:rPr>
        <w:t>При оценке письменных и устных ответов учитель в первую очередь учитывает показанные учащимися знания и умения. Оценка зависит от наличия и характера погрешностей, допущенных учащимися.</w:t>
      </w:r>
    </w:p>
    <w:p w14:paraId="104DBAFA" w14:textId="77777777" w:rsidR="00C92FAB" w:rsidRPr="007F2553" w:rsidRDefault="00C92FAB" w:rsidP="00602B60">
      <w:pPr>
        <w:pStyle w:val="a7"/>
        <w:rPr>
          <w:sz w:val="24"/>
          <w:szCs w:val="24"/>
        </w:rPr>
      </w:pPr>
      <w:r w:rsidRPr="007F2553">
        <w:rPr>
          <w:sz w:val="24"/>
          <w:szCs w:val="24"/>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bookmarkEnd w:id="7"/>
    <w:p w14:paraId="110ABE53" w14:textId="77777777" w:rsidR="00C92FAB" w:rsidRPr="007F2553" w:rsidRDefault="00C92FAB" w:rsidP="00602B6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7F2553">
        <w:rPr>
          <w:rFonts w:ascii="Times New Roman" w:eastAsia="Times New Roman" w:hAnsi="Times New Roman"/>
          <w:b/>
          <w:bCs/>
          <w:color w:val="000000"/>
          <w:sz w:val="24"/>
          <w:szCs w:val="24"/>
          <w:lang w:eastAsia="ru-RU"/>
        </w:rPr>
        <w:t>Оценка устных ответов обучающихся по алгебре.</w:t>
      </w:r>
    </w:p>
    <w:p w14:paraId="64341DCA" w14:textId="77777777" w:rsidR="00C92FAB" w:rsidRPr="007F2553" w:rsidRDefault="00C92FAB" w:rsidP="00602B6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7F2553">
        <w:rPr>
          <w:rFonts w:ascii="Times New Roman" w:eastAsia="Times New Roman" w:hAnsi="Times New Roman"/>
          <w:b/>
          <w:bCs/>
          <w:color w:val="000000"/>
          <w:sz w:val="24"/>
          <w:szCs w:val="24"/>
          <w:lang w:eastAsia="ru-RU"/>
        </w:rPr>
        <w:t>Ответ оценивается отметкой «5», если ученик:</w:t>
      </w:r>
    </w:p>
    <w:p w14:paraId="3E67AB98" w14:textId="77777777" w:rsidR="00C92FAB" w:rsidRPr="007F2553" w:rsidRDefault="00C92FAB" w:rsidP="00233FA7">
      <w:pPr>
        <w:shd w:val="clear" w:color="auto" w:fill="FFFFFF"/>
        <w:spacing w:after="0" w:line="240" w:lineRule="auto"/>
        <w:ind w:firstLine="709"/>
        <w:rPr>
          <w:rFonts w:ascii="Times New Roman" w:eastAsia="Times New Roman" w:hAnsi="Times New Roman"/>
          <w:color w:val="000000"/>
          <w:sz w:val="24"/>
          <w:szCs w:val="24"/>
          <w:lang w:eastAsia="ru-RU"/>
        </w:rPr>
      </w:pPr>
      <w:r w:rsidRPr="007F2553">
        <w:rPr>
          <w:rFonts w:ascii="Times New Roman" w:eastAsia="Times New Roman" w:hAnsi="Times New Roman"/>
          <w:color w:val="000000"/>
          <w:sz w:val="24"/>
          <w:szCs w:val="24"/>
          <w:lang w:eastAsia="ru-RU"/>
        </w:rPr>
        <w:t>- полно раскрыл содержание материала в объеме, предусмотренном программой и учебником;</w:t>
      </w:r>
      <w:r w:rsidRPr="007F2553">
        <w:rPr>
          <w:rFonts w:ascii="Times New Roman" w:eastAsia="Times New Roman" w:hAnsi="Times New Roman"/>
          <w:color w:val="000000"/>
          <w:sz w:val="24"/>
          <w:szCs w:val="24"/>
          <w:lang w:eastAsia="ru-RU"/>
        </w:rPr>
        <w:br/>
        <w:t>- изложил материал грамотным языком, точно используя математическую терминологию и символику, в определенной логической последовательности;</w:t>
      </w:r>
      <w:r w:rsidRPr="007F2553">
        <w:rPr>
          <w:rFonts w:ascii="Times New Roman" w:eastAsia="Times New Roman" w:hAnsi="Times New Roman"/>
          <w:color w:val="000000"/>
          <w:sz w:val="24"/>
          <w:szCs w:val="24"/>
          <w:lang w:eastAsia="ru-RU"/>
        </w:rPr>
        <w:br/>
        <w:t>- правильно выполнил рисунки, чертежи, графики, сопутствующие ответу;</w:t>
      </w:r>
    </w:p>
    <w:p w14:paraId="2A2EBE90" w14:textId="77777777" w:rsidR="00C92FAB" w:rsidRPr="007F2553" w:rsidRDefault="00C92FAB" w:rsidP="00233FA7">
      <w:pPr>
        <w:shd w:val="clear" w:color="auto" w:fill="FFFFFF"/>
        <w:spacing w:after="0" w:line="240" w:lineRule="auto"/>
        <w:ind w:firstLine="709"/>
        <w:rPr>
          <w:rFonts w:ascii="Times New Roman" w:hAnsi="Times New Roman"/>
          <w:sz w:val="24"/>
          <w:szCs w:val="24"/>
        </w:rPr>
      </w:pPr>
      <w:r w:rsidRPr="007F2553">
        <w:rPr>
          <w:rFonts w:ascii="Times New Roman" w:eastAsia="Times New Roman" w:hAnsi="Times New Roman"/>
          <w:color w:val="000000"/>
          <w:sz w:val="24"/>
          <w:szCs w:val="24"/>
          <w:lang w:eastAsia="ru-RU"/>
        </w:rPr>
        <w:t>- показал умение иллюстрировать теорию конкретными примерами, применять ее в новой ситуации при выполнении практического задания;</w:t>
      </w:r>
      <w:r w:rsidRPr="007F2553">
        <w:rPr>
          <w:rFonts w:ascii="Times New Roman" w:eastAsia="Times New Roman" w:hAnsi="Times New Roman"/>
          <w:color w:val="000000"/>
          <w:sz w:val="24"/>
          <w:szCs w:val="24"/>
          <w:lang w:eastAsia="ru-RU"/>
        </w:rPr>
        <w:br/>
        <w:t>- продемонстрировал знание теории ранее изученных сопутствующих тем, сформированность и устойчивость используемых при ответе умений и навыков;</w:t>
      </w:r>
      <w:r w:rsidRPr="007F2553">
        <w:rPr>
          <w:rFonts w:ascii="Times New Roman" w:eastAsia="Times New Roman" w:hAnsi="Times New Roman"/>
          <w:color w:val="000000"/>
          <w:sz w:val="24"/>
          <w:szCs w:val="24"/>
          <w:lang w:eastAsia="ru-RU"/>
        </w:rPr>
        <w:br/>
        <w:t>- отвечал самостоятельно, без наводящих вопросов учителя;</w:t>
      </w:r>
      <w:r w:rsidRPr="007F2553">
        <w:rPr>
          <w:rFonts w:ascii="Times New Roman" w:eastAsia="Times New Roman" w:hAnsi="Times New Roman"/>
          <w:color w:val="000000"/>
          <w:sz w:val="24"/>
          <w:szCs w:val="24"/>
          <w:lang w:eastAsia="ru-RU"/>
        </w:rPr>
        <w:br/>
        <w:t>-возможны одна – две неточности при освещение второстепенных вопросов или в выкладках, которые ученик легко исправил после замечания учителя.</w:t>
      </w:r>
      <w:r w:rsidRPr="007F2553">
        <w:rPr>
          <w:rFonts w:ascii="Times New Roman" w:eastAsia="Times New Roman" w:hAnsi="Times New Roman"/>
          <w:color w:val="000000"/>
          <w:sz w:val="24"/>
          <w:szCs w:val="24"/>
          <w:lang w:eastAsia="ru-RU"/>
        </w:rPr>
        <w:br/>
      </w:r>
      <w:r w:rsidRPr="007F2553">
        <w:rPr>
          <w:rFonts w:ascii="Times New Roman" w:eastAsia="Times New Roman" w:hAnsi="Times New Roman"/>
          <w:b/>
          <w:bCs/>
          <w:color w:val="000000"/>
          <w:sz w:val="24"/>
          <w:szCs w:val="24"/>
          <w:lang w:eastAsia="ru-RU"/>
        </w:rPr>
        <w:t>Ответ оценивается отметкой «4», если удовлетворяет в основном требованиям на оценку «5», но при этом имеет один из недостатков:</w:t>
      </w:r>
      <w:r w:rsidRPr="007F2553">
        <w:rPr>
          <w:rFonts w:ascii="Times New Roman" w:eastAsia="Times New Roman" w:hAnsi="Times New Roman"/>
          <w:color w:val="000000"/>
          <w:sz w:val="24"/>
          <w:szCs w:val="24"/>
          <w:lang w:eastAsia="ru-RU"/>
        </w:rPr>
        <w:br/>
        <w:t>- в изложении допущены небольшие пробелы, не исказившее математическое содержание ответа;</w:t>
      </w:r>
      <w:r w:rsidRPr="007F2553">
        <w:rPr>
          <w:rFonts w:ascii="Times New Roman" w:eastAsia="Times New Roman" w:hAnsi="Times New Roman"/>
          <w:color w:val="000000"/>
          <w:sz w:val="24"/>
          <w:szCs w:val="24"/>
          <w:lang w:eastAsia="ru-RU"/>
        </w:rPr>
        <w:br/>
        <w:t>- допущены один – два недочета при освещении основного содержания ответа, исправленные после замечания учителя;</w:t>
      </w:r>
      <w:r w:rsidRPr="007F2553">
        <w:rPr>
          <w:rFonts w:ascii="Times New Roman" w:eastAsia="Times New Roman" w:hAnsi="Times New Roman"/>
          <w:color w:val="000000"/>
          <w:sz w:val="24"/>
          <w:szCs w:val="24"/>
          <w:lang w:eastAsia="ru-RU"/>
        </w:rPr>
        <w:br/>
        <w:t>- допущены ошибка или более двух недочетов при освещении второстепенных вопросов или в выкладках, легко исправленные после замечания учителя.</w:t>
      </w:r>
      <w:r w:rsidRPr="007F2553">
        <w:rPr>
          <w:rFonts w:ascii="Times New Roman" w:eastAsia="Times New Roman" w:hAnsi="Times New Roman"/>
          <w:color w:val="000000"/>
          <w:sz w:val="24"/>
          <w:szCs w:val="24"/>
          <w:lang w:eastAsia="ru-RU"/>
        </w:rPr>
        <w:br/>
      </w:r>
      <w:r w:rsidRPr="007F2553">
        <w:rPr>
          <w:rFonts w:ascii="Times New Roman" w:eastAsia="Times New Roman" w:hAnsi="Times New Roman"/>
          <w:b/>
          <w:bCs/>
          <w:color w:val="000000"/>
          <w:sz w:val="24"/>
          <w:szCs w:val="24"/>
          <w:lang w:eastAsia="ru-RU"/>
        </w:rPr>
        <w:t>Отметка «3» ставится в следующих случаях:</w:t>
      </w:r>
      <w:r w:rsidRPr="007F2553">
        <w:rPr>
          <w:rFonts w:ascii="Times New Roman" w:eastAsia="Times New Roman" w:hAnsi="Times New Roman"/>
          <w:color w:val="000000"/>
          <w:sz w:val="24"/>
          <w:szCs w:val="24"/>
          <w:lang w:eastAsia="ru-RU"/>
        </w:rPr>
        <w:br/>
      </w:r>
      <w:r w:rsidRPr="007F2553">
        <w:rPr>
          <w:rFonts w:ascii="Times New Roman" w:eastAsia="Times New Roman" w:hAnsi="Times New Roman"/>
          <w:color w:val="000000"/>
          <w:sz w:val="24"/>
          <w:szCs w:val="24"/>
          <w:lang w:eastAsia="ru-RU"/>
        </w:rPr>
        <w:lastRenderedPageBreak/>
        <w:t>-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r w:rsidRPr="007F2553">
        <w:rPr>
          <w:rFonts w:ascii="Times New Roman" w:eastAsia="Times New Roman" w:hAnsi="Times New Roman"/>
          <w:color w:val="000000"/>
          <w:sz w:val="24"/>
          <w:szCs w:val="24"/>
          <w:lang w:eastAsia="ru-RU"/>
        </w:rPr>
        <w:br/>
        <w:t>- 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r w:rsidRPr="007F2553">
        <w:rPr>
          <w:rFonts w:ascii="Times New Roman" w:eastAsia="Times New Roman" w:hAnsi="Times New Roman"/>
          <w:color w:val="000000"/>
          <w:sz w:val="24"/>
          <w:szCs w:val="24"/>
          <w:lang w:eastAsia="ru-RU"/>
        </w:rPr>
        <w:br/>
        <w:t>-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r w:rsidRPr="007F2553">
        <w:rPr>
          <w:rFonts w:ascii="Times New Roman" w:eastAsia="Times New Roman" w:hAnsi="Times New Roman"/>
          <w:color w:val="000000"/>
          <w:sz w:val="24"/>
          <w:szCs w:val="24"/>
          <w:lang w:eastAsia="ru-RU"/>
        </w:rPr>
        <w:br/>
        <w:t>- при достаточном знании теоретического материала недостаточно обоснованности основных умений и навыков.</w:t>
      </w:r>
      <w:r w:rsidRPr="007F2553">
        <w:rPr>
          <w:rFonts w:ascii="Times New Roman" w:eastAsia="Times New Roman" w:hAnsi="Times New Roman"/>
          <w:color w:val="000000"/>
          <w:sz w:val="24"/>
          <w:szCs w:val="24"/>
          <w:lang w:eastAsia="ru-RU"/>
        </w:rPr>
        <w:br/>
      </w:r>
      <w:r w:rsidRPr="007F2553">
        <w:rPr>
          <w:rFonts w:ascii="Times New Roman" w:eastAsia="Times New Roman" w:hAnsi="Times New Roman"/>
          <w:b/>
          <w:bCs/>
          <w:color w:val="000000"/>
          <w:sz w:val="24"/>
          <w:szCs w:val="24"/>
          <w:lang w:eastAsia="ru-RU"/>
        </w:rPr>
        <w:t>Отметка «2» ставится в следующих случаях:</w:t>
      </w:r>
      <w:r w:rsidRPr="007F2553">
        <w:rPr>
          <w:rFonts w:ascii="Times New Roman" w:eastAsia="Times New Roman" w:hAnsi="Times New Roman"/>
          <w:color w:val="000000"/>
          <w:sz w:val="24"/>
          <w:szCs w:val="24"/>
          <w:lang w:eastAsia="ru-RU"/>
        </w:rPr>
        <w:br/>
        <w:t>- не раскрыто основное содержание учебного материала;</w:t>
      </w:r>
      <w:r w:rsidRPr="007F2553">
        <w:rPr>
          <w:rFonts w:ascii="Times New Roman" w:eastAsia="Times New Roman" w:hAnsi="Times New Roman"/>
          <w:color w:val="000000"/>
          <w:sz w:val="24"/>
          <w:szCs w:val="24"/>
          <w:lang w:eastAsia="ru-RU"/>
        </w:rPr>
        <w:br/>
        <w:t>- обнаружено незнание учеником большей или наиболее важной части учебного материала;</w:t>
      </w:r>
      <w:r w:rsidRPr="007F2553">
        <w:rPr>
          <w:rFonts w:ascii="Times New Roman" w:eastAsia="Times New Roman" w:hAnsi="Times New Roman"/>
          <w:color w:val="000000"/>
          <w:sz w:val="24"/>
          <w:szCs w:val="24"/>
          <w:lang w:eastAsia="ru-RU"/>
        </w:rPr>
        <w:br/>
        <w:t>-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14:paraId="5E5153B5" w14:textId="77777777" w:rsidR="00C92FAB" w:rsidRPr="007F2553" w:rsidRDefault="00C92FAB" w:rsidP="00602B60">
      <w:pPr>
        <w:pStyle w:val="a7"/>
        <w:rPr>
          <w:b/>
          <w:bCs/>
          <w:i/>
          <w:iCs/>
          <w:sz w:val="24"/>
          <w:szCs w:val="24"/>
        </w:rPr>
      </w:pPr>
    </w:p>
    <w:p w14:paraId="710525D6" w14:textId="77777777" w:rsidR="00C92FAB" w:rsidRPr="007F2553" w:rsidRDefault="00C92FAB" w:rsidP="00602B60">
      <w:pPr>
        <w:pStyle w:val="a7"/>
        <w:rPr>
          <w:b/>
          <w:bCs/>
          <w:i/>
          <w:iCs/>
          <w:sz w:val="24"/>
          <w:szCs w:val="24"/>
        </w:rPr>
      </w:pPr>
      <w:r w:rsidRPr="007F2553">
        <w:rPr>
          <w:b/>
          <w:bCs/>
          <w:i/>
          <w:iCs/>
          <w:sz w:val="24"/>
          <w:szCs w:val="24"/>
        </w:rPr>
        <w:t xml:space="preserve">Примечание </w:t>
      </w:r>
    </w:p>
    <w:p w14:paraId="6D896FD6" w14:textId="77777777" w:rsidR="00C92FAB" w:rsidRPr="007F2553" w:rsidRDefault="00C92FAB" w:rsidP="00602B60">
      <w:pPr>
        <w:pStyle w:val="a7"/>
        <w:rPr>
          <w:sz w:val="24"/>
          <w:szCs w:val="24"/>
        </w:rPr>
      </w:pPr>
      <w:r w:rsidRPr="007F2553">
        <w:rPr>
          <w:sz w:val="24"/>
          <w:szCs w:val="24"/>
        </w:rPr>
        <w:t>•</w:t>
      </w:r>
      <w:r w:rsidRPr="007F2553">
        <w:rPr>
          <w:sz w:val="24"/>
          <w:szCs w:val="24"/>
        </w:rPr>
        <w:tab/>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14:paraId="4C945090" w14:textId="77777777" w:rsidR="00C92FAB" w:rsidRPr="007F2553" w:rsidRDefault="00C92FAB" w:rsidP="00602B60">
      <w:pPr>
        <w:pStyle w:val="a7"/>
        <w:rPr>
          <w:sz w:val="24"/>
          <w:szCs w:val="24"/>
        </w:rPr>
      </w:pPr>
      <w:r w:rsidRPr="007F2553">
        <w:rPr>
          <w:sz w:val="24"/>
          <w:szCs w:val="24"/>
        </w:rPr>
        <w:t>•</w:t>
      </w:r>
      <w:r w:rsidRPr="007F2553">
        <w:rPr>
          <w:sz w:val="24"/>
          <w:szCs w:val="24"/>
        </w:rPr>
        <w:tab/>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70E38CD6" w14:textId="77777777" w:rsidR="00C92FAB" w:rsidRPr="007F2553" w:rsidRDefault="00C92FAB" w:rsidP="00602B60">
      <w:pPr>
        <w:pStyle w:val="a7"/>
        <w:rPr>
          <w:b/>
          <w:bCs/>
          <w:sz w:val="24"/>
          <w:szCs w:val="24"/>
        </w:rPr>
      </w:pPr>
      <w:r w:rsidRPr="007F2553">
        <w:rPr>
          <w:b/>
          <w:bCs/>
          <w:sz w:val="24"/>
          <w:szCs w:val="24"/>
        </w:rPr>
        <w:t>Оценка письменных работ обучающихся по алгебре.</w:t>
      </w:r>
    </w:p>
    <w:p w14:paraId="649ED67D" w14:textId="77777777" w:rsidR="00C92FAB" w:rsidRPr="007F2553" w:rsidRDefault="00C92FAB" w:rsidP="00602B60">
      <w:pPr>
        <w:pStyle w:val="a7"/>
        <w:rPr>
          <w:b/>
          <w:bCs/>
          <w:sz w:val="24"/>
          <w:szCs w:val="24"/>
        </w:rPr>
      </w:pPr>
      <w:r w:rsidRPr="007F2553">
        <w:rPr>
          <w:b/>
          <w:bCs/>
          <w:sz w:val="24"/>
          <w:szCs w:val="24"/>
        </w:rPr>
        <w:t>Ответ оценивается отметкой «5», если: </w:t>
      </w:r>
    </w:p>
    <w:p w14:paraId="3C977737" w14:textId="77777777" w:rsidR="00C92FAB" w:rsidRPr="007F2553" w:rsidRDefault="00C92FAB" w:rsidP="00602B60">
      <w:pPr>
        <w:pStyle w:val="a7"/>
        <w:rPr>
          <w:sz w:val="24"/>
          <w:szCs w:val="24"/>
        </w:rPr>
      </w:pPr>
      <w:r w:rsidRPr="007F2553">
        <w:rPr>
          <w:sz w:val="24"/>
          <w:szCs w:val="24"/>
        </w:rPr>
        <w:t>- работа выполнена полностью;</w:t>
      </w:r>
    </w:p>
    <w:p w14:paraId="19C551D9" w14:textId="77777777" w:rsidR="00C92FAB" w:rsidRPr="007F2553" w:rsidRDefault="00C92FAB" w:rsidP="00602B60">
      <w:pPr>
        <w:pStyle w:val="a7"/>
        <w:rPr>
          <w:sz w:val="24"/>
          <w:szCs w:val="24"/>
        </w:rPr>
      </w:pPr>
      <w:r w:rsidRPr="007F2553">
        <w:rPr>
          <w:sz w:val="24"/>
          <w:szCs w:val="24"/>
        </w:rPr>
        <w:t>- в логических рассуждениях и обосновании решения нет пробелов и ошибок;</w:t>
      </w:r>
    </w:p>
    <w:p w14:paraId="41E1B5A4" w14:textId="77777777" w:rsidR="00C92FAB" w:rsidRPr="007F2553" w:rsidRDefault="00C92FAB" w:rsidP="00602B60">
      <w:pPr>
        <w:pStyle w:val="a7"/>
        <w:rPr>
          <w:sz w:val="24"/>
          <w:szCs w:val="24"/>
        </w:rPr>
      </w:pPr>
      <w:r w:rsidRPr="007F2553">
        <w:rPr>
          <w:sz w:val="24"/>
          <w:szCs w:val="24"/>
        </w:rPr>
        <w:t>- 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14:paraId="0B023D2E" w14:textId="77777777" w:rsidR="00C92FAB" w:rsidRPr="007F2553" w:rsidRDefault="00C92FAB" w:rsidP="00602B60">
      <w:pPr>
        <w:pStyle w:val="a7"/>
        <w:rPr>
          <w:sz w:val="24"/>
          <w:szCs w:val="24"/>
        </w:rPr>
      </w:pPr>
      <w:r w:rsidRPr="007F2553">
        <w:rPr>
          <w:b/>
          <w:bCs/>
          <w:sz w:val="24"/>
          <w:szCs w:val="24"/>
        </w:rPr>
        <w:t>Отметка «4» ставится в следующих случаях:</w:t>
      </w:r>
    </w:p>
    <w:p w14:paraId="6FF1D710" w14:textId="77777777" w:rsidR="00C92FAB" w:rsidRPr="007F2553" w:rsidRDefault="00C92FAB" w:rsidP="00602B60">
      <w:pPr>
        <w:pStyle w:val="a7"/>
        <w:rPr>
          <w:sz w:val="24"/>
          <w:szCs w:val="24"/>
        </w:rPr>
      </w:pPr>
      <w:r w:rsidRPr="007F2553">
        <w:rPr>
          <w:sz w:val="24"/>
          <w:szCs w:val="24"/>
        </w:rPr>
        <w:t>-работа выполнена полностью, но обоснования шагов решения недостаточны (если</w:t>
      </w:r>
    </w:p>
    <w:p w14:paraId="2BD47A59" w14:textId="77777777" w:rsidR="00C92FAB" w:rsidRPr="007F2553" w:rsidRDefault="00C92FAB" w:rsidP="00602B60">
      <w:pPr>
        <w:pStyle w:val="a7"/>
        <w:rPr>
          <w:sz w:val="24"/>
          <w:szCs w:val="24"/>
        </w:rPr>
      </w:pPr>
      <w:r w:rsidRPr="007F2553">
        <w:rPr>
          <w:sz w:val="24"/>
          <w:szCs w:val="24"/>
        </w:rPr>
        <w:t>умение обосновывать рассуждения не являлось специальным объектом проверки);</w:t>
      </w:r>
    </w:p>
    <w:p w14:paraId="116673CA" w14:textId="77777777" w:rsidR="00C92FAB" w:rsidRPr="007F2553" w:rsidRDefault="00C92FAB" w:rsidP="00602B60">
      <w:pPr>
        <w:pStyle w:val="a7"/>
        <w:rPr>
          <w:sz w:val="24"/>
          <w:szCs w:val="24"/>
        </w:rPr>
      </w:pPr>
      <w:r w:rsidRPr="007F2553">
        <w:rPr>
          <w:sz w:val="24"/>
          <w:szCs w:val="24"/>
        </w:rPr>
        <w:t>- 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p w14:paraId="2274BC7D" w14:textId="77777777" w:rsidR="00C92FAB" w:rsidRPr="007F2553" w:rsidRDefault="00C92FAB" w:rsidP="00602B60">
      <w:pPr>
        <w:pStyle w:val="a7"/>
        <w:rPr>
          <w:sz w:val="24"/>
          <w:szCs w:val="24"/>
        </w:rPr>
      </w:pPr>
      <w:r w:rsidRPr="007F2553">
        <w:rPr>
          <w:b/>
          <w:bCs/>
          <w:sz w:val="24"/>
          <w:szCs w:val="24"/>
        </w:rPr>
        <w:t>Отметка «3» ставится, если:</w:t>
      </w:r>
    </w:p>
    <w:p w14:paraId="736FD269" w14:textId="77777777" w:rsidR="00C92FAB" w:rsidRPr="007F2553" w:rsidRDefault="00C92FAB" w:rsidP="00602B60">
      <w:pPr>
        <w:pStyle w:val="a7"/>
        <w:rPr>
          <w:sz w:val="24"/>
          <w:szCs w:val="24"/>
        </w:rPr>
      </w:pPr>
      <w:r w:rsidRPr="007F2553">
        <w:rPr>
          <w:sz w:val="24"/>
          <w:szCs w:val="24"/>
        </w:rPr>
        <w:t>- допущено более одной ошибки или более двух – трех недочетов в выкладках, чертежах или графиках, но ученик обладает обязательными умениями по проверяемой теме.</w:t>
      </w:r>
    </w:p>
    <w:p w14:paraId="23E7FF88" w14:textId="77777777" w:rsidR="00C92FAB" w:rsidRPr="007F2553" w:rsidRDefault="00C92FAB" w:rsidP="00602B60">
      <w:pPr>
        <w:pStyle w:val="a7"/>
        <w:rPr>
          <w:sz w:val="24"/>
          <w:szCs w:val="24"/>
        </w:rPr>
      </w:pPr>
      <w:r w:rsidRPr="007F2553">
        <w:rPr>
          <w:b/>
          <w:bCs/>
          <w:sz w:val="24"/>
          <w:szCs w:val="24"/>
        </w:rPr>
        <w:t>Отметка «2» ставится, если:</w:t>
      </w:r>
    </w:p>
    <w:p w14:paraId="1642C1C7" w14:textId="77777777" w:rsidR="00C92FAB" w:rsidRPr="007F2553" w:rsidRDefault="00C92FAB" w:rsidP="00602B60">
      <w:pPr>
        <w:pStyle w:val="a7"/>
        <w:rPr>
          <w:sz w:val="24"/>
          <w:szCs w:val="24"/>
        </w:rPr>
      </w:pPr>
      <w:r w:rsidRPr="007F2553">
        <w:rPr>
          <w:sz w:val="24"/>
          <w:szCs w:val="24"/>
        </w:rPr>
        <w:t>- допущены существенные ошибки, показавшие, что ученик не обладает обязательными</w:t>
      </w:r>
    </w:p>
    <w:p w14:paraId="1A1099B4" w14:textId="77777777" w:rsidR="00C92FAB" w:rsidRPr="007F2553" w:rsidRDefault="00C92FAB" w:rsidP="00602B60">
      <w:pPr>
        <w:pStyle w:val="a7"/>
        <w:rPr>
          <w:sz w:val="24"/>
          <w:szCs w:val="24"/>
        </w:rPr>
      </w:pPr>
      <w:r w:rsidRPr="007F2553">
        <w:rPr>
          <w:sz w:val="24"/>
          <w:szCs w:val="24"/>
        </w:rPr>
        <w:t>умениями по данной теме в полной мере.</w:t>
      </w:r>
    </w:p>
    <w:p w14:paraId="09E560E4" w14:textId="77777777" w:rsidR="00C92FAB" w:rsidRPr="007F2553" w:rsidRDefault="00C92FAB" w:rsidP="00602B60">
      <w:pPr>
        <w:pStyle w:val="a7"/>
        <w:rPr>
          <w:b/>
          <w:bCs/>
          <w:i/>
          <w:iCs/>
          <w:sz w:val="24"/>
          <w:szCs w:val="24"/>
        </w:rPr>
      </w:pPr>
      <w:r w:rsidRPr="007F2553">
        <w:rPr>
          <w:b/>
          <w:bCs/>
          <w:i/>
          <w:iCs/>
          <w:sz w:val="24"/>
          <w:szCs w:val="24"/>
        </w:rPr>
        <w:t xml:space="preserve">Примечание. </w:t>
      </w:r>
    </w:p>
    <w:p w14:paraId="3FC2BDC8" w14:textId="77777777" w:rsidR="00C92FAB" w:rsidRPr="007F2553" w:rsidRDefault="00C92FAB" w:rsidP="00602B60">
      <w:pPr>
        <w:pStyle w:val="a7"/>
        <w:rPr>
          <w:sz w:val="24"/>
          <w:szCs w:val="24"/>
        </w:rPr>
      </w:pPr>
      <w:r w:rsidRPr="007F2553">
        <w:rPr>
          <w:sz w:val="24"/>
          <w:szCs w:val="24"/>
        </w:rPr>
        <w:t>•</w:t>
      </w:r>
      <w:r w:rsidRPr="007F2553">
        <w:rPr>
          <w:sz w:val="24"/>
          <w:szCs w:val="24"/>
        </w:rPr>
        <w:tab/>
        <w:t>Учитель имеет право поставить ученику оценку выше той, которая предусмотрена нормами, если учеником оригинально выполнена работа.</w:t>
      </w:r>
    </w:p>
    <w:p w14:paraId="2CF768EA" w14:textId="77777777" w:rsidR="00C92FAB" w:rsidRPr="007F2553" w:rsidRDefault="00C92FAB" w:rsidP="00602B60">
      <w:pPr>
        <w:pStyle w:val="a7"/>
        <w:rPr>
          <w:sz w:val="24"/>
          <w:szCs w:val="24"/>
        </w:rPr>
      </w:pPr>
      <w:r w:rsidRPr="007F2553">
        <w:rPr>
          <w:sz w:val="24"/>
          <w:szCs w:val="24"/>
        </w:rPr>
        <w:t>•</w:t>
      </w:r>
      <w:r w:rsidRPr="007F2553">
        <w:rPr>
          <w:sz w:val="24"/>
          <w:szCs w:val="24"/>
        </w:rPr>
        <w:tab/>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14:paraId="2A80A8E2" w14:textId="77777777" w:rsidR="00C92FAB" w:rsidRPr="007F2553" w:rsidRDefault="00C92FAB" w:rsidP="00602B60">
      <w:pPr>
        <w:pStyle w:val="a7"/>
        <w:rPr>
          <w:sz w:val="24"/>
          <w:szCs w:val="24"/>
        </w:rPr>
      </w:pPr>
      <w:r w:rsidRPr="007F2553">
        <w:rPr>
          <w:sz w:val="24"/>
          <w:szCs w:val="24"/>
        </w:rPr>
        <w:t>•</w:t>
      </w:r>
      <w:r w:rsidRPr="007F2553">
        <w:rPr>
          <w:sz w:val="24"/>
          <w:szCs w:val="24"/>
        </w:rPr>
        <w:tab/>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алгебры. Учитывая особенности детей с тяжелыми нарушениями речи, допускается наличие 1 исправления при условии повторной записи корректного ответа.</w:t>
      </w:r>
    </w:p>
    <w:p w14:paraId="24DBB1B5" w14:textId="77777777" w:rsidR="00C92FAB" w:rsidRPr="007F2553" w:rsidRDefault="00C92FAB" w:rsidP="00602B60">
      <w:pPr>
        <w:pStyle w:val="a7"/>
        <w:rPr>
          <w:sz w:val="24"/>
          <w:szCs w:val="24"/>
        </w:rPr>
      </w:pPr>
      <w:r w:rsidRPr="007F2553">
        <w:rPr>
          <w:sz w:val="24"/>
          <w:szCs w:val="24"/>
        </w:rPr>
        <w:t>•</w:t>
      </w:r>
      <w:r w:rsidRPr="007F2553">
        <w:rPr>
          <w:sz w:val="24"/>
          <w:szCs w:val="24"/>
        </w:rPr>
        <w:tab/>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1B3D2ACC" w14:textId="77777777" w:rsidR="00C92FAB" w:rsidRPr="007F2553" w:rsidRDefault="00C92FAB" w:rsidP="00602B60">
      <w:pPr>
        <w:pStyle w:val="a7"/>
        <w:rPr>
          <w:sz w:val="24"/>
          <w:szCs w:val="24"/>
        </w:rPr>
      </w:pPr>
      <w:r w:rsidRPr="007F2553">
        <w:rPr>
          <w:sz w:val="24"/>
          <w:szCs w:val="24"/>
        </w:rPr>
        <w:lastRenderedPageBreak/>
        <w:t>•</w:t>
      </w:r>
      <w:r w:rsidRPr="007F2553">
        <w:rPr>
          <w:sz w:val="24"/>
          <w:szCs w:val="24"/>
        </w:rPr>
        <w:tab/>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14:paraId="149F96E0" w14:textId="77777777" w:rsidR="0088293D" w:rsidRPr="007F2553" w:rsidRDefault="0088293D" w:rsidP="00602B60">
      <w:pPr>
        <w:pStyle w:val="a7"/>
        <w:rPr>
          <w:sz w:val="24"/>
          <w:szCs w:val="24"/>
        </w:rPr>
      </w:pPr>
    </w:p>
    <w:p w14:paraId="496BBCC8" w14:textId="77777777" w:rsidR="0088293D" w:rsidRPr="007F2553" w:rsidRDefault="0088293D" w:rsidP="00602B60">
      <w:pPr>
        <w:pStyle w:val="a7"/>
        <w:rPr>
          <w:sz w:val="24"/>
          <w:szCs w:val="24"/>
        </w:rPr>
      </w:pPr>
    </w:p>
    <w:p w14:paraId="45362158" w14:textId="77777777" w:rsidR="0088293D" w:rsidRPr="007F2553" w:rsidRDefault="0088293D" w:rsidP="00602B60">
      <w:pPr>
        <w:pStyle w:val="a7"/>
        <w:rPr>
          <w:sz w:val="24"/>
          <w:szCs w:val="24"/>
        </w:rPr>
      </w:pPr>
      <w:r w:rsidRPr="007F2553">
        <w:rPr>
          <w:sz w:val="24"/>
          <w:szCs w:val="24"/>
        </w:rPr>
        <w:t>Приложение 1.</w:t>
      </w:r>
    </w:p>
    <w:p w14:paraId="48A9FAE5" w14:textId="77777777" w:rsidR="0088293D" w:rsidRPr="007F2553" w:rsidRDefault="0088293D" w:rsidP="00602B60">
      <w:pPr>
        <w:jc w:val="both"/>
        <w:rPr>
          <w:rFonts w:ascii="Times New Roman" w:hAnsi="Times New Roman"/>
          <w:sz w:val="24"/>
          <w:szCs w:val="24"/>
        </w:rPr>
      </w:pPr>
      <w:r w:rsidRPr="007F2553">
        <w:rPr>
          <w:rFonts w:ascii="Times New Roman" w:hAnsi="Times New Roman"/>
          <w:sz w:val="24"/>
          <w:szCs w:val="24"/>
        </w:rPr>
        <w:t xml:space="preserve">Контрольно-измерительные материалы по алгебре </w:t>
      </w:r>
    </w:p>
    <w:p w14:paraId="3C0AF96F" w14:textId="77777777" w:rsidR="0088293D" w:rsidRPr="007F2553" w:rsidRDefault="0088293D" w:rsidP="00602B60">
      <w:pPr>
        <w:spacing w:after="0" w:line="240" w:lineRule="auto"/>
        <w:jc w:val="both"/>
        <w:rPr>
          <w:rFonts w:ascii="Times New Roman" w:hAnsi="Times New Roman"/>
          <w:sz w:val="24"/>
          <w:szCs w:val="24"/>
          <w:lang w:bidi="en-US"/>
        </w:rPr>
      </w:pPr>
      <w:r w:rsidRPr="007F2553">
        <w:rPr>
          <w:rFonts w:ascii="Times New Roman" w:hAnsi="Times New Roman"/>
          <w:sz w:val="24"/>
          <w:szCs w:val="24"/>
          <w:lang w:bidi="en-US"/>
        </w:rPr>
        <w:t xml:space="preserve">Алгебра                8 класс                  Макарычев </w:t>
      </w:r>
    </w:p>
    <w:p w14:paraId="0C0FF3CA" w14:textId="77777777" w:rsidR="0088293D" w:rsidRPr="007F2553" w:rsidRDefault="0088293D" w:rsidP="00602B60">
      <w:pPr>
        <w:spacing w:after="0" w:line="240" w:lineRule="auto"/>
        <w:jc w:val="both"/>
        <w:rPr>
          <w:rFonts w:ascii="Times New Roman" w:hAnsi="Times New Roman"/>
          <w:sz w:val="24"/>
          <w:szCs w:val="24"/>
          <w:lang w:bidi="en-US"/>
        </w:rPr>
      </w:pPr>
      <w:r w:rsidRPr="007F2553">
        <w:rPr>
          <w:rFonts w:ascii="Times New Roman" w:hAnsi="Times New Roman"/>
          <w:noProof/>
          <w:sz w:val="24"/>
          <w:szCs w:val="24"/>
          <w:lang w:eastAsia="ru-RU"/>
        </w:rPr>
        <w:lastRenderedPageBreak/>
        <w:drawing>
          <wp:inline distT="0" distB="0" distL="0" distR="0" wp14:anchorId="4854089A" wp14:editId="5ADACF1D">
            <wp:extent cx="5781675" cy="8258175"/>
            <wp:effectExtent l="0" t="0" r="9525" b="9525"/>
            <wp:docPr id="35" name="Рисунок 35" descr="H:\Documents and Settings\Таня\Мои документы\сканирование\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Documents and Settings\Таня\Мои документы\сканирование\1.bmp"/>
                    <pic:cNvPicPr>
                      <a:picLocks noChangeAspect="1" noChangeArrowheads="1"/>
                    </pic:cNvPicPr>
                  </pic:nvPicPr>
                  <pic:blipFill>
                    <a:blip r:embed="rId44">
                      <a:extLst>
                        <a:ext uri="{28A0092B-C50C-407E-A947-70E740481C1C}">
                          <a14:useLocalDpi xmlns:a14="http://schemas.microsoft.com/office/drawing/2010/main" val="0"/>
                        </a:ext>
                      </a:extLst>
                    </a:blip>
                    <a:srcRect b="21622"/>
                    <a:stretch>
                      <a:fillRect/>
                    </a:stretch>
                  </pic:blipFill>
                  <pic:spPr bwMode="auto">
                    <a:xfrm>
                      <a:off x="0" y="0"/>
                      <a:ext cx="5781675" cy="8258175"/>
                    </a:xfrm>
                    <a:prstGeom prst="rect">
                      <a:avLst/>
                    </a:prstGeom>
                    <a:noFill/>
                    <a:ln>
                      <a:noFill/>
                    </a:ln>
                  </pic:spPr>
                </pic:pic>
              </a:graphicData>
            </a:graphic>
          </wp:inline>
        </w:drawing>
      </w:r>
    </w:p>
    <w:p w14:paraId="5B084567" w14:textId="77777777" w:rsidR="0088293D" w:rsidRPr="007F2553" w:rsidRDefault="0088293D" w:rsidP="00602B60">
      <w:pPr>
        <w:spacing w:after="0" w:line="240" w:lineRule="auto"/>
        <w:jc w:val="both"/>
        <w:rPr>
          <w:rFonts w:ascii="Times New Roman" w:hAnsi="Times New Roman"/>
          <w:sz w:val="24"/>
          <w:szCs w:val="24"/>
          <w:lang w:bidi="en-US"/>
        </w:rPr>
      </w:pPr>
    </w:p>
    <w:p w14:paraId="675B6306" w14:textId="77777777" w:rsidR="0088293D" w:rsidRPr="007F2553" w:rsidRDefault="0088293D" w:rsidP="00602B60">
      <w:pPr>
        <w:spacing w:after="0" w:line="240" w:lineRule="auto"/>
        <w:jc w:val="both"/>
        <w:rPr>
          <w:rFonts w:ascii="Times New Roman" w:hAnsi="Times New Roman"/>
          <w:sz w:val="24"/>
          <w:szCs w:val="24"/>
          <w:lang w:bidi="en-US"/>
        </w:rPr>
      </w:pPr>
    </w:p>
    <w:p w14:paraId="37F2B885" w14:textId="77777777" w:rsidR="0088293D" w:rsidRPr="007F2553" w:rsidRDefault="0088293D" w:rsidP="00602B60">
      <w:pPr>
        <w:spacing w:after="0" w:line="240" w:lineRule="auto"/>
        <w:jc w:val="both"/>
        <w:rPr>
          <w:rFonts w:ascii="Times New Roman" w:hAnsi="Times New Roman"/>
          <w:sz w:val="24"/>
          <w:szCs w:val="24"/>
          <w:lang w:bidi="en-US"/>
        </w:rPr>
      </w:pPr>
    </w:p>
    <w:p w14:paraId="759D89E6" w14:textId="77777777" w:rsidR="0088293D" w:rsidRPr="007F2553" w:rsidRDefault="0088293D" w:rsidP="00602B60">
      <w:pPr>
        <w:spacing w:after="0" w:line="240" w:lineRule="auto"/>
        <w:jc w:val="both"/>
        <w:rPr>
          <w:rFonts w:ascii="Times New Roman" w:hAnsi="Times New Roman"/>
          <w:sz w:val="24"/>
          <w:szCs w:val="24"/>
          <w:lang w:bidi="en-US"/>
        </w:rPr>
      </w:pPr>
      <w:r w:rsidRPr="007F2553">
        <w:rPr>
          <w:rFonts w:ascii="Times New Roman" w:hAnsi="Times New Roman"/>
          <w:sz w:val="24"/>
          <w:szCs w:val="24"/>
          <w:lang w:bidi="en-US"/>
        </w:rPr>
        <w:t>Алгебра                8 класс                  Макарычев</w:t>
      </w:r>
    </w:p>
    <w:p w14:paraId="37C0369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r w:rsidRPr="007F2553">
        <w:rPr>
          <w:rFonts w:ascii="Times New Roman" w:hAnsi="Times New Roman"/>
          <w:noProof/>
          <w:sz w:val="24"/>
          <w:szCs w:val="24"/>
          <w:lang w:eastAsia="ru-RU"/>
        </w:rPr>
        <w:lastRenderedPageBreak/>
        <w:drawing>
          <wp:inline distT="0" distB="0" distL="0" distR="0" wp14:anchorId="17487D34" wp14:editId="52F7FC6C">
            <wp:extent cx="5705475" cy="1819275"/>
            <wp:effectExtent l="0" t="0" r="9525" b="9525"/>
            <wp:docPr id="33" name="Рисунок 33" descr="H:\Documents and Settings\Таня\Мои документы\сканирование\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Documents and Settings\Таня\Мои документы\сканирование\1.bmp"/>
                    <pic:cNvPicPr>
                      <a:picLocks noChangeAspect="1" noChangeArrowheads="1"/>
                    </pic:cNvPicPr>
                  </pic:nvPicPr>
                  <pic:blipFill>
                    <a:blip r:embed="rId44">
                      <a:extLst>
                        <a:ext uri="{28A0092B-C50C-407E-A947-70E740481C1C}">
                          <a14:useLocalDpi xmlns:a14="http://schemas.microsoft.com/office/drawing/2010/main" val="0"/>
                        </a:ext>
                      </a:extLst>
                    </a:blip>
                    <a:srcRect t="77377" b="2202"/>
                    <a:stretch>
                      <a:fillRect/>
                    </a:stretch>
                  </pic:blipFill>
                  <pic:spPr bwMode="auto">
                    <a:xfrm>
                      <a:off x="0" y="0"/>
                      <a:ext cx="5705475" cy="1819275"/>
                    </a:xfrm>
                    <a:prstGeom prst="rect">
                      <a:avLst/>
                    </a:prstGeom>
                    <a:noFill/>
                    <a:ln>
                      <a:noFill/>
                    </a:ln>
                  </pic:spPr>
                </pic:pic>
              </a:graphicData>
            </a:graphic>
          </wp:inline>
        </w:drawing>
      </w:r>
      <w:r w:rsidRPr="007F2553">
        <w:rPr>
          <w:rFonts w:ascii="Times New Roman" w:eastAsia="Times New Roman" w:hAnsi="Times New Roman"/>
          <w:snapToGrid w:val="0"/>
          <w:color w:val="000000"/>
          <w:w w:val="0"/>
          <w:sz w:val="24"/>
          <w:szCs w:val="24"/>
          <w:u w:color="000000"/>
          <w:bdr w:val="none" w:sz="0" w:space="0" w:color="000000"/>
          <w:shd w:val="clear" w:color="000000" w:fill="000000"/>
          <w:lang w:bidi="en-US"/>
        </w:rPr>
        <w:t xml:space="preserve"> </w:t>
      </w:r>
      <w:r w:rsidRPr="007F2553">
        <w:rPr>
          <w:rFonts w:ascii="Times New Roman" w:hAnsi="Times New Roman"/>
          <w:noProof/>
          <w:sz w:val="24"/>
          <w:szCs w:val="24"/>
          <w:lang w:eastAsia="ru-RU"/>
        </w:rPr>
        <w:drawing>
          <wp:inline distT="0" distB="0" distL="0" distR="0" wp14:anchorId="0E9B8E7C" wp14:editId="00B5D6F6">
            <wp:extent cx="5667375" cy="5848350"/>
            <wp:effectExtent l="0" t="0" r="9525" b="0"/>
            <wp:docPr id="32" name="Рисунок 32" descr="H:\Documents and Settings\Таня\Мои документы\сканирование\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Documents and Settings\Таня\Мои документы\сканирование\2.bmp"/>
                    <pic:cNvPicPr>
                      <a:picLocks noChangeAspect="1" noChangeArrowheads="1"/>
                    </pic:cNvPicPr>
                  </pic:nvPicPr>
                  <pic:blipFill>
                    <a:blip r:embed="rId45" cstate="print">
                      <a:extLst>
                        <a:ext uri="{28A0092B-C50C-407E-A947-70E740481C1C}">
                          <a14:useLocalDpi xmlns:a14="http://schemas.microsoft.com/office/drawing/2010/main" val="0"/>
                        </a:ext>
                      </a:extLst>
                    </a:blip>
                    <a:srcRect t="549" b="30650"/>
                    <a:stretch>
                      <a:fillRect/>
                    </a:stretch>
                  </pic:blipFill>
                  <pic:spPr bwMode="auto">
                    <a:xfrm>
                      <a:off x="0" y="0"/>
                      <a:ext cx="5667375" cy="5848350"/>
                    </a:xfrm>
                    <a:prstGeom prst="rect">
                      <a:avLst/>
                    </a:prstGeom>
                    <a:noFill/>
                    <a:ln>
                      <a:noFill/>
                    </a:ln>
                  </pic:spPr>
                </pic:pic>
              </a:graphicData>
            </a:graphic>
          </wp:inline>
        </w:drawing>
      </w:r>
    </w:p>
    <w:p w14:paraId="63FBFAD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4D2700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820B4A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9BF4B0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AAE15A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3814D6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28463C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BF4BBE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6DA963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AC1A66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218AE6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7E6A29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5F8758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7C109B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39DA2B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1792BE3" w14:textId="77777777" w:rsidR="0088293D" w:rsidRPr="007F2553" w:rsidRDefault="0088293D" w:rsidP="00602B60">
      <w:pPr>
        <w:spacing w:after="0" w:line="240" w:lineRule="auto"/>
        <w:jc w:val="both"/>
        <w:rPr>
          <w:rFonts w:ascii="Times New Roman" w:hAnsi="Times New Roman"/>
          <w:sz w:val="24"/>
          <w:szCs w:val="24"/>
          <w:lang w:bidi="en-US"/>
        </w:rPr>
      </w:pPr>
    </w:p>
    <w:p w14:paraId="50958DA3" w14:textId="77777777" w:rsidR="0088293D" w:rsidRPr="007F2553" w:rsidRDefault="0088293D" w:rsidP="00602B60">
      <w:pPr>
        <w:spacing w:after="0" w:line="240" w:lineRule="auto"/>
        <w:jc w:val="both"/>
        <w:rPr>
          <w:rFonts w:ascii="Times New Roman" w:hAnsi="Times New Roman"/>
          <w:sz w:val="24"/>
          <w:szCs w:val="24"/>
          <w:lang w:bidi="en-US"/>
        </w:rPr>
      </w:pPr>
    </w:p>
    <w:p w14:paraId="14678EE5" w14:textId="77777777" w:rsidR="0088293D" w:rsidRPr="007F2553" w:rsidRDefault="0088293D" w:rsidP="00602B60">
      <w:pPr>
        <w:spacing w:after="0" w:line="240" w:lineRule="auto"/>
        <w:jc w:val="both"/>
        <w:rPr>
          <w:rFonts w:ascii="Times New Roman" w:hAnsi="Times New Roman"/>
          <w:sz w:val="24"/>
          <w:szCs w:val="24"/>
          <w:lang w:bidi="en-US"/>
        </w:rPr>
      </w:pPr>
    </w:p>
    <w:p w14:paraId="63E19126" w14:textId="77777777" w:rsidR="0088293D" w:rsidRPr="007F2553" w:rsidRDefault="0088293D" w:rsidP="00602B60">
      <w:pPr>
        <w:spacing w:after="0" w:line="240" w:lineRule="auto"/>
        <w:jc w:val="both"/>
        <w:rPr>
          <w:rFonts w:ascii="Times New Roman" w:hAnsi="Times New Roman"/>
          <w:sz w:val="24"/>
          <w:szCs w:val="24"/>
          <w:lang w:bidi="en-US"/>
        </w:rPr>
      </w:pPr>
    </w:p>
    <w:p w14:paraId="5F8A5437" w14:textId="77777777" w:rsidR="0088293D" w:rsidRPr="007F2553" w:rsidRDefault="0088293D" w:rsidP="00602B60">
      <w:pPr>
        <w:spacing w:after="0" w:line="240" w:lineRule="auto"/>
        <w:jc w:val="both"/>
        <w:rPr>
          <w:rFonts w:ascii="Times New Roman" w:hAnsi="Times New Roman"/>
          <w:sz w:val="24"/>
          <w:szCs w:val="24"/>
          <w:lang w:bidi="en-US"/>
        </w:rPr>
      </w:pPr>
    </w:p>
    <w:p w14:paraId="58CDB405" w14:textId="77777777" w:rsidR="0088293D" w:rsidRPr="007F2553" w:rsidRDefault="0088293D" w:rsidP="00602B60">
      <w:pPr>
        <w:spacing w:after="0" w:line="240" w:lineRule="auto"/>
        <w:jc w:val="both"/>
        <w:rPr>
          <w:rFonts w:ascii="Times New Roman" w:hAnsi="Times New Roman"/>
          <w:sz w:val="24"/>
          <w:szCs w:val="24"/>
          <w:lang w:bidi="en-US"/>
        </w:rPr>
      </w:pPr>
    </w:p>
    <w:p w14:paraId="66800F30" w14:textId="77777777" w:rsidR="0088293D" w:rsidRPr="007F2553" w:rsidRDefault="0088293D" w:rsidP="00602B60">
      <w:pPr>
        <w:spacing w:after="0" w:line="240" w:lineRule="auto"/>
        <w:jc w:val="both"/>
        <w:rPr>
          <w:rFonts w:ascii="Times New Roman" w:hAnsi="Times New Roman"/>
          <w:sz w:val="24"/>
          <w:szCs w:val="24"/>
          <w:lang w:bidi="en-US"/>
        </w:rPr>
      </w:pPr>
    </w:p>
    <w:p w14:paraId="59D3897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r w:rsidRPr="007F2553">
        <w:rPr>
          <w:rFonts w:ascii="Times New Roman" w:hAnsi="Times New Roman"/>
          <w:sz w:val="24"/>
          <w:szCs w:val="24"/>
          <w:lang w:bidi="en-US"/>
        </w:rPr>
        <w:t>Алгебра                8 класс                  Макарычев</w:t>
      </w:r>
      <w:r w:rsidRPr="007F2553">
        <w:rPr>
          <w:rFonts w:ascii="Times New Roman" w:eastAsia="Times New Roman" w:hAnsi="Times New Roman"/>
          <w:snapToGrid w:val="0"/>
          <w:color w:val="000000"/>
          <w:w w:val="0"/>
          <w:sz w:val="24"/>
          <w:szCs w:val="24"/>
          <w:u w:color="000000"/>
          <w:bdr w:val="none" w:sz="0" w:space="0" w:color="000000"/>
          <w:shd w:val="clear" w:color="000000" w:fill="000000"/>
          <w:lang w:bidi="en-US"/>
        </w:rPr>
        <w:t xml:space="preserve"> </w:t>
      </w:r>
      <w:r w:rsidRPr="007F2553">
        <w:rPr>
          <w:rFonts w:ascii="Times New Roman" w:hAnsi="Times New Roman"/>
          <w:noProof/>
          <w:sz w:val="24"/>
          <w:szCs w:val="24"/>
          <w:lang w:eastAsia="ru-RU"/>
        </w:rPr>
        <w:drawing>
          <wp:inline distT="0" distB="0" distL="0" distR="0" wp14:anchorId="5B04396A" wp14:editId="4C1B6B21">
            <wp:extent cx="5553075" cy="2200275"/>
            <wp:effectExtent l="0" t="0" r="9525" b="9525"/>
            <wp:docPr id="31" name="Рисунок 31" descr="H:\Documents and Settings\Таня\Мои документы\сканирование\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Documents and Settings\Таня\Мои документы\сканирование\2.bmp"/>
                    <pic:cNvPicPr>
                      <a:picLocks noChangeAspect="1" noChangeArrowheads="1"/>
                    </pic:cNvPicPr>
                  </pic:nvPicPr>
                  <pic:blipFill>
                    <a:blip r:embed="rId46" cstate="print">
                      <a:extLst>
                        <a:ext uri="{28A0092B-C50C-407E-A947-70E740481C1C}">
                          <a14:useLocalDpi xmlns:a14="http://schemas.microsoft.com/office/drawing/2010/main" val="0"/>
                        </a:ext>
                      </a:extLst>
                    </a:blip>
                    <a:srcRect t="69901" b="2837"/>
                    <a:stretch>
                      <a:fillRect/>
                    </a:stretch>
                  </pic:blipFill>
                  <pic:spPr bwMode="auto">
                    <a:xfrm>
                      <a:off x="0" y="0"/>
                      <a:ext cx="5553075" cy="2200275"/>
                    </a:xfrm>
                    <a:prstGeom prst="rect">
                      <a:avLst/>
                    </a:prstGeom>
                    <a:noFill/>
                    <a:ln>
                      <a:noFill/>
                    </a:ln>
                  </pic:spPr>
                </pic:pic>
              </a:graphicData>
            </a:graphic>
          </wp:inline>
        </w:drawing>
      </w:r>
    </w:p>
    <w:p w14:paraId="234C883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A11BF5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5E5D93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DCA51A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5AAF1C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A0AE44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EE3F7A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AA040D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0E4786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7EB203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240BFD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90D7D3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5899174" w14:textId="77777777" w:rsidR="0088293D" w:rsidRPr="007F2553" w:rsidRDefault="0088293D" w:rsidP="00602B60">
      <w:pPr>
        <w:spacing w:after="0" w:line="240" w:lineRule="auto"/>
        <w:jc w:val="both"/>
        <w:rPr>
          <w:rFonts w:ascii="Times New Roman" w:hAnsi="Times New Roman"/>
          <w:sz w:val="24"/>
          <w:szCs w:val="24"/>
          <w:lang w:bidi="en-US"/>
        </w:rPr>
      </w:pPr>
      <w:r w:rsidRPr="007F2553">
        <w:rPr>
          <w:rFonts w:ascii="Times New Roman" w:eastAsia="Times New Roman" w:hAnsi="Times New Roman"/>
          <w:noProof/>
          <w:color w:val="000000"/>
          <w:w w:val="0"/>
          <w:sz w:val="24"/>
          <w:szCs w:val="24"/>
          <w:u w:color="000000"/>
          <w:bdr w:val="none" w:sz="0" w:space="0" w:color="000000"/>
          <w:shd w:val="clear" w:color="000000" w:fill="000000"/>
          <w:lang w:eastAsia="ru-RU"/>
        </w:rPr>
        <w:lastRenderedPageBreak/>
        <w:drawing>
          <wp:inline distT="0" distB="0" distL="0" distR="0" wp14:anchorId="52E9AB33" wp14:editId="6959B80A">
            <wp:extent cx="5781675" cy="4524375"/>
            <wp:effectExtent l="0" t="0" r="9525" b="9525"/>
            <wp:docPr id="30" name="Рисунок 30" descr="H:\Documents and Settings\Таня\Мои документы\сканирование\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Documents and Settings\Таня\Мои документы\сканирование\3.bmp"/>
                    <pic:cNvPicPr>
                      <a:picLocks noChangeAspect="1" noChangeArrowheads="1"/>
                    </pic:cNvPicPr>
                  </pic:nvPicPr>
                  <pic:blipFill>
                    <a:blip r:embed="rId47" cstate="print">
                      <a:extLst>
                        <a:ext uri="{28A0092B-C50C-407E-A947-70E740481C1C}">
                          <a14:useLocalDpi xmlns:a14="http://schemas.microsoft.com/office/drawing/2010/main" val="0"/>
                        </a:ext>
                      </a:extLst>
                    </a:blip>
                    <a:srcRect l="4572" b="51967"/>
                    <a:stretch>
                      <a:fillRect/>
                    </a:stretch>
                  </pic:blipFill>
                  <pic:spPr bwMode="auto">
                    <a:xfrm>
                      <a:off x="0" y="0"/>
                      <a:ext cx="5781675" cy="4524375"/>
                    </a:xfrm>
                    <a:prstGeom prst="rect">
                      <a:avLst/>
                    </a:prstGeom>
                    <a:noFill/>
                    <a:ln>
                      <a:noFill/>
                    </a:ln>
                  </pic:spPr>
                </pic:pic>
              </a:graphicData>
            </a:graphic>
          </wp:inline>
        </w:drawing>
      </w:r>
    </w:p>
    <w:p w14:paraId="499DED40" w14:textId="77777777" w:rsidR="0088293D" w:rsidRPr="007F2553" w:rsidRDefault="0088293D" w:rsidP="00602B60">
      <w:pPr>
        <w:spacing w:after="0" w:line="240" w:lineRule="auto"/>
        <w:jc w:val="both"/>
        <w:rPr>
          <w:rFonts w:ascii="Times New Roman" w:hAnsi="Times New Roman"/>
          <w:sz w:val="24"/>
          <w:szCs w:val="24"/>
          <w:lang w:bidi="en-US"/>
        </w:rPr>
      </w:pPr>
    </w:p>
    <w:p w14:paraId="4AA38F7C" w14:textId="77777777" w:rsidR="0088293D" w:rsidRPr="007F2553" w:rsidRDefault="0088293D" w:rsidP="00602B60">
      <w:pPr>
        <w:spacing w:after="0" w:line="240" w:lineRule="auto"/>
        <w:jc w:val="both"/>
        <w:rPr>
          <w:rFonts w:ascii="Times New Roman" w:hAnsi="Times New Roman"/>
          <w:sz w:val="24"/>
          <w:szCs w:val="24"/>
          <w:lang w:bidi="en-US"/>
        </w:rPr>
      </w:pPr>
    </w:p>
    <w:p w14:paraId="7FC45CB6" w14:textId="77777777" w:rsidR="0088293D" w:rsidRPr="007F2553" w:rsidRDefault="0088293D" w:rsidP="00602B60">
      <w:pPr>
        <w:spacing w:after="0" w:line="240" w:lineRule="auto"/>
        <w:jc w:val="both"/>
        <w:rPr>
          <w:rFonts w:ascii="Times New Roman" w:hAnsi="Times New Roman"/>
          <w:sz w:val="24"/>
          <w:szCs w:val="24"/>
          <w:lang w:bidi="en-US"/>
        </w:rPr>
      </w:pPr>
    </w:p>
    <w:p w14:paraId="2B25BC10" w14:textId="77777777" w:rsidR="0088293D" w:rsidRPr="007F2553" w:rsidRDefault="0088293D" w:rsidP="00602B60">
      <w:pPr>
        <w:spacing w:after="0" w:line="240" w:lineRule="auto"/>
        <w:jc w:val="both"/>
        <w:rPr>
          <w:rFonts w:ascii="Times New Roman" w:hAnsi="Times New Roman"/>
          <w:sz w:val="24"/>
          <w:szCs w:val="24"/>
          <w:lang w:bidi="en-US"/>
        </w:rPr>
      </w:pPr>
    </w:p>
    <w:p w14:paraId="61AC74B9" w14:textId="77777777" w:rsidR="0088293D" w:rsidRPr="007F2553" w:rsidRDefault="0088293D" w:rsidP="00602B60">
      <w:pPr>
        <w:spacing w:after="0" w:line="240" w:lineRule="auto"/>
        <w:jc w:val="both"/>
        <w:rPr>
          <w:rFonts w:ascii="Times New Roman" w:hAnsi="Times New Roman"/>
          <w:sz w:val="24"/>
          <w:szCs w:val="24"/>
          <w:lang w:bidi="en-US"/>
        </w:rPr>
      </w:pPr>
    </w:p>
    <w:p w14:paraId="3006BEEA" w14:textId="77777777" w:rsidR="0088293D" w:rsidRPr="007F2553" w:rsidRDefault="0088293D" w:rsidP="00602B60">
      <w:pPr>
        <w:spacing w:after="0" w:line="240" w:lineRule="auto"/>
        <w:jc w:val="both"/>
        <w:rPr>
          <w:rFonts w:ascii="Times New Roman" w:hAnsi="Times New Roman"/>
          <w:sz w:val="24"/>
          <w:szCs w:val="24"/>
          <w:lang w:bidi="en-US"/>
        </w:rPr>
      </w:pPr>
    </w:p>
    <w:p w14:paraId="0DD6EB75" w14:textId="77777777" w:rsidR="0088293D" w:rsidRPr="007F2553" w:rsidRDefault="0088293D" w:rsidP="00602B60">
      <w:pPr>
        <w:spacing w:after="0" w:line="240" w:lineRule="auto"/>
        <w:jc w:val="both"/>
        <w:rPr>
          <w:rFonts w:ascii="Times New Roman" w:hAnsi="Times New Roman"/>
          <w:sz w:val="24"/>
          <w:szCs w:val="24"/>
          <w:lang w:bidi="en-US"/>
        </w:rPr>
      </w:pPr>
    </w:p>
    <w:p w14:paraId="09138FD2" w14:textId="77777777" w:rsidR="0088293D" w:rsidRPr="007F2553" w:rsidRDefault="0088293D" w:rsidP="00602B60">
      <w:pPr>
        <w:spacing w:after="0" w:line="240" w:lineRule="auto"/>
        <w:jc w:val="both"/>
        <w:rPr>
          <w:rFonts w:ascii="Times New Roman" w:hAnsi="Times New Roman"/>
          <w:sz w:val="24"/>
          <w:szCs w:val="24"/>
          <w:lang w:bidi="en-US"/>
        </w:rPr>
      </w:pPr>
    </w:p>
    <w:p w14:paraId="4E811420" w14:textId="77777777" w:rsidR="0088293D" w:rsidRPr="007F2553" w:rsidRDefault="0088293D" w:rsidP="00602B60">
      <w:pPr>
        <w:spacing w:after="0" w:line="240" w:lineRule="auto"/>
        <w:jc w:val="both"/>
        <w:rPr>
          <w:rFonts w:ascii="Times New Roman" w:hAnsi="Times New Roman"/>
          <w:sz w:val="24"/>
          <w:szCs w:val="24"/>
          <w:lang w:bidi="en-US"/>
        </w:rPr>
      </w:pPr>
    </w:p>
    <w:p w14:paraId="48EDE93D" w14:textId="77777777" w:rsidR="0088293D" w:rsidRPr="007F2553" w:rsidRDefault="0088293D" w:rsidP="00602B60">
      <w:pPr>
        <w:spacing w:after="0" w:line="240" w:lineRule="auto"/>
        <w:jc w:val="both"/>
        <w:rPr>
          <w:rFonts w:ascii="Times New Roman" w:hAnsi="Times New Roman"/>
          <w:sz w:val="24"/>
          <w:szCs w:val="24"/>
          <w:lang w:bidi="en-US"/>
        </w:rPr>
      </w:pPr>
    </w:p>
    <w:p w14:paraId="6A19AC4A" w14:textId="77777777" w:rsidR="0088293D" w:rsidRPr="007F2553" w:rsidRDefault="0088293D" w:rsidP="00602B60">
      <w:pPr>
        <w:spacing w:after="0" w:line="240" w:lineRule="auto"/>
        <w:jc w:val="both"/>
        <w:rPr>
          <w:rFonts w:ascii="Times New Roman" w:hAnsi="Times New Roman"/>
          <w:sz w:val="24"/>
          <w:szCs w:val="24"/>
          <w:lang w:bidi="en-US"/>
        </w:rPr>
      </w:pPr>
    </w:p>
    <w:p w14:paraId="75F378A2" w14:textId="77777777" w:rsidR="0088293D" w:rsidRPr="007F2553" w:rsidRDefault="0088293D" w:rsidP="00602B60">
      <w:pPr>
        <w:spacing w:after="0" w:line="240" w:lineRule="auto"/>
        <w:jc w:val="both"/>
        <w:rPr>
          <w:rFonts w:ascii="Times New Roman" w:hAnsi="Times New Roman"/>
          <w:sz w:val="24"/>
          <w:szCs w:val="24"/>
          <w:lang w:bidi="en-US"/>
        </w:rPr>
      </w:pPr>
    </w:p>
    <w:p w14:paraId="1867D252" w14:textId="77777777" w:rsidR="0088293D" w:rsidRPr="007F2553" w:rsidRDefault="0088293D" w:rsidP="00602B60">
      <w:pPr>
        <w:spacing w:after="0" w:line="240" w:lineRule="auto"/>
        <w:jc w:val="both"/>
        <w:rPr>
          <w:rFonts w:ascii="Times New Roman" w:hAnsi="Times New Roman"/>
          <w:sz w:val="24"/>
          <w:szCs w:val="24"/>
          <w:lang w:bidi="en-US"/>
        </w:rPr>
      </w:pPr>
    </w:p>
    <w:p w14:paraId="61FC43D1" w14:textId="77777777" w:rsidR="0088293D" w:rsidRPr="007F2553" w:rsidRDefault="0088293D" w:rsidP="00602B60">
      <w:pPr>
        <w:spacing w:after="0" w:line="240" w:lineRule="auto"/>
        <w:jc w:val="both"/>
        <w:rPr>
          <w:rFonts w:ascii="Times New Roman" w:hAnsi="Times New Roman"/>
          <w:sz w:val="24"/>
          <w:szCs w:val="24"/>
          <w:lang w:bidi="en-US"/>
        </w:rPr>
      </w:pPr>
      <w:r w:rsidRPr="007F2553">
        <w:rPr>
          <w:rFonts w:ascii="Times New Roman" w:hAnsi="Times New Roman"/>
          <w:sz w:val="24"/>
          <w:szCs w:val="24"/>
          <w:lang w:bidi="en-US"/>
        </w:rPr>
        <w:t>Алгебра                8 класс                  Макарычев</w:t>
      </w:r>
    </w:p>
    <w:p w14:paraId="25C29353" w14:textId="77777777" w:rsidR="0088293D" w:rsidRPr="007F2553" w:rsidRDefault="0088293D" w:rsidP="00602B60">
      <w:pPr>
        <w:spacing w:after="0" w:line="240" w:lineRule="auto"/>
        <w:jc w:val="both"/>
        <w:rPr>
          <w:rFonts w:ascii="Times New Roman" w:hAnsi="Times New Roman"/>
          <w:sz w:val="24"/>
          <w:szCs w:val="24"/>
          <w:lang w:bidi="en-US"/>
        </w:rPr>
      </w:pPr>
    </w:p>
    <w:p w14:paraId="349AAE4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r w:rsidRPr="007F2553">
        <w:rPr>
          <w:rFonts w:ascii="Times New Roman" w:hAnsi="Times New Roman"/>
          <w:noProof/>
          <w:sz w:val="24"/>
          <w:szCs w:val="24"/>
          <w:lang w:eastAsia="ru-RU"/>
        </w:rPr>
        <w:lastRenderedPageBreak/>
        <w:drawing>
          <wp:inline distT="0" distB="0" distL="0" distR="0" wp14:anchorId="31F642C8" wp14:editId="4F6CC2C1">
            <wp:extent cx="5838825" cy="4610100"/>
            <wp:effectExtent l="0" t="0" r="9525" b="0"/>
            <wp:docPr id="29" name="Рисунок 29" descr="H:\Documents and Settings\Таня\Мои документы\сканирование\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Documents and Settings\Таня\Мои документы\сканирование\3.bmp"/>
                    <pic:cNvPicPr>
                      <a:picLocks noChangeAspect="1" noChangeArrowheads="1"/>
                    </pic:cNvPicPr>
                  </pic:nvPicPr>
                  <pic:blipFill>
                    <a:blip r:embed="rId48" cstate="print">
                      <a:extLst>
                        <a:ext uri="{28A0092B-C50C-407E-A947-70E740481C1C}">
                          <a14:useLocalDpi xmlns:a14="http://schemas.microsoft.com/office/drawing/2010/main" val="0"/>
                        </a:ext>
                      </a:extLst>
                    </a:blip>
                    <a:srcRect t="49222" b="1646"/>
                    <a:stretch>
                      <a:fillRect/>
                    </a:stretch>
                  </pic:blipFill>
                  <pic:spPr bwMode="auto">
                    <a:xfrm>
                      <a:off x="0" y="0"/>
                      <a:ext cx="5838825" cy="4610100"/>
                    </a:xfrm>
                    <a:prstGeom prst="rect">
                      <a:avLst/>
                    </a:prstGeom>
                    <a:noFill/>
                    <a:ln>
                      <a:noFill/>
                    </a:ln>
                  </pic:spPr>
                </pic:pic>
              </a:graphicData>
            </a:graphic>
          </wp:inline>
        </w:drawing>
      </w:r>
      <w:r w:rsidRPr="007F2553">
        <w:rPr>
          <w:rFonts w:ascii="Times New Roman" w:eastAsia="Times New Roman" w:hAnsi="Times New Roman"/>
          <w:snapToGrid w:val="0"/>
          <w:color w:val="000000"/>
          <w:w w:val="0"/>
          <w:sz w:val="24"/>
          <w:szCs w:val="24"/>
          <w:u w:color="000000"/>
          <w:bdr w:val="none" w:sz="0" w:space="0" w:color="000000"/>
          <w:shd w:val="clear" w:color="000000" w:fill="000000"/>
          <w:lang w:bidi="en-US"/>
        </w:rPr>
        <w:t xml:space="preserve"> </w:t>
      </w:r>
      <w:r w:rsidRPr="007F2553">
        <w:rPr>
          <w:rFonts w:ascii="Times New Roman" w:hAnsi="Times New Roman"/>
          <w:noProof/>
          <w:sz w:val="24"/>
          <w:szCs w:val="24"/>
          <w:lang w:eastAsia="ru-RU"/>
        </w:rPr>
        <w:drawing>
          <wp:inline distT="0" distB="0" distL="0" distR="0" wp14:anchorId="1A7846A0" wp14:editId="133A19CE">
            <wp:extent cx="6057900" cy="3048000"/>
            <wp:effectExtent l="0" t="0" r="0" b="0"/>
            <wp:docPr id="27" name="Рисунок 27" descr="H:\Documents and Settings\Таня\Мои документы\сканирование\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Documents and Settings\Таня\Мои документы\сканирование\4.bmp"/>
                    <pic:cNvPicPr>
                      <a:picLocks noChangeAspect="1" noChangeArrowheads="1"/>
                    </pic:cNvPicPr>
                  </pic:nvPicPr>
                  <pic:blipFill>
                    <a:blip r:embed="rId49">
                      <a:extLst>
                        <a:ext uri="{28A0092B-C50C-407E-A947-70E740481C1C}">
                          <a14:useLocalDpi xmlns:a14="http://schemas.microsoft.com/office/drawing/2010/main" val="0"/>
                        </a:ext>
                      </a:extLst>
                    </a:blip>
                    <a:srcRect b="66023"/>
                    <a:stretch>
                      <a:fillRect/>
                    </a:stretch>
                  </pic:blipFill>
                  <pic:spPr bwMode="auto">
                    <a:xfrm>
                      <a:off x="0" y="0"/>
                      <a:ext cx="6057900" cy="3048000"/>
                    </a:xfrm>
                    <a:prstGeom prst="rect">
                      <a:avLst/>
                    </a:prstGeom>
                    <a:noFill/>
                    <a:ln>
                      <a:noFill/>
                    </a:ln>
                  </pic:spPr>
                </pic:pic>
              </a:graphicData>
            </a:graphic>
          </wp:inline>
        </w:drawing>
      </w:r>
    </w:p>
    <w:p w14:paraId="2D1D569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990263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A17D94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FF6B6C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6CEEF8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BC7AB7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60AC30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5E8137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33ECF9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BAE78C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F5CF2A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BD550D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18A80E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980C88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C98F6D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342B19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0A3775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A2753F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1CD56F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D8F187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5A9ED3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2FF017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BE931C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C27E54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192C48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68B628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C5011A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6C17B5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7A4E23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B87214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A13D38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5A74AF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DF4E7C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76BF67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3DBDA6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4555AD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98B766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64AF88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52D577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780625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348963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2B79F3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962BAC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BA4ED1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128790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8B8BE90" w14:textId="77777777" w:rsidR="0088293D" w:rsidRPr="007F2553" w:rsidRDefault="0088293D" w:rsidP="00602B60">
      <w:pPr>
        <w:spacing w:after="0" w:line="240" w:lineRule="auto"/>
        <w:jc w:val="both"/>
        <w:rPr>
          <w:rFonts w:ascii="Times New Roman" w:hAnsi="Times New Roman"/>
          <w:sz w:val="24"/>
          <w:szCs w:val="24"/>
          <w:lang w:bidi="en-US"/>
        </w:rPr>
      </w:pPr>
    </w:p>
    <w:p w14:paraId="72738828" w14:textId="77777777" w:rsidR="0088293D" w:rsidRPr="007F2553" w:rsidRDefault="0088293D" w:rsidP="00602B60">
      <w:pPr>
        <w:spacing w:after="0" w:line="240" w:lineRule="auto"/>
        <w:jc w:val="both"/>
        <w:rPr>
          <w:rFonts w:ascii="Times New Roman" w:hAnsi="Times New Roman"/>
          <w:sz w:val="24"/>
          <w:szCs w:val="24"/>
          <w:lang w:bidi="en-US"/>
        </w:rPr>
      </w:pPr>
    </w:p>
    <w:p w14:paraId="553B4B4F" w14:textId="77777777" w:rsidR="0088293D" w:rsidRPr="007F2553" w:rsidRDefault="0088293D" w:rsidP="00602B60">
      <w:pPr>
        <w:spacing w:after="0" w:line="240" w:lineRule="auto"/>
        <w:jc w:val="both"/>
        <w:rPr>
          <w:rFonts w:ascii="Times New Roman" w:hAnsi="Times New Roman"/>
          <w:sz w:val="24"/>
          <w:szCs w:val="24"/>
          <w:lang w:bidi="en-US"/>
        </w:rPr>
      </w:pPr>
    </w:p>
    <w:p w14:paraId="5EC4FB60" w14:textId="77777777" w:rsidR="0088293D" w:rsidRPr="007F2553" w:rsidRDefault="0088293D" w:rsidP="00602B60">
      <w:pPr>
        <w:spacing w:after="0" w:line="240" w:lineRule="auto"/>
        <w:jc w:val="both"/>
        <w:rPr>
          <w:rFonts w:ascii="Times New Roman" w:hAnsi="Times New Roman"/>
          <w:sz w:val="24"/>
          <w:szCs w:val="24"/>
          <w:lang w:bidi="en-US"/>
        </w:rPr>
      </w:pPr>
    </w:p>
    <w:p w14:paraId="45EC7E5F" w14:textId="77777777" w:rsidR="0088293D" w:rsidRPr="007F2553" w:rsidRDefault="0088293D" w:rsidP="00602B60">
      <w:pPr>
        <w:spacing w:after="0" w:line="240" w:lineRule="auto"/>
        <w:jc w:val="both"/>
        <w:rPr>
          <w:rFonts w:ascii="Times New Roman" w:hAnsi="Times New Roman"/>
          <w:sz w:val="24"/>
          <w:szCs w:val="24"/>
          <w:lang w:bidi="en-US"/>
        </w:rPr>
      </w:pPr>
      <w:r w:rsidRPr="007F2553">
        <w:rPr>
          <w:rFonts w:ascii="Times New Roman" w:hAnsi="Times New Roman"/>
          <w:sz w:val="24"/>
          <w:szCs w:val="24"/>
          <w:lang w:bidi="en-US"/>
        </w:rPr>
        <w:t>Алгебра                8 класс                  Макарычев</w:t>
      </w:r>
    </w:p>
    <w:p w14:paraId="1CB8DCF4" w14:textId="77777777" w:rsidR="0088293D" w:rsidRPr="007F2553" w:rsidRDefault="0088293D" w:rsidP="00602B60">
      <w:pPr>
        <w:spacing w:after="0" w:line="240" w:lineRule="auto"/>
        <w:jc w:val="both"/>
        <w:rPr>
          <w:rFonts w:ascii="Times New Roman" w:hAnsi="Times New Roman"/>
          <w:sz w:val="24"/>
          <w:szCs w:val="24"/>
          <w:lang w:bidi="en-US"/>
        </w:rPr>
      </w:pPr>
      <w:r w:rsidRPr="007F2553">
        <w:rPr>
          <w:rFonts w:ascii="Times New Roman" w:hAnsi="Times New Roman"/>
          <w:noProof/>
          <w:sz w:val="24"/>
          <w:szCs w:val="24"/>
          <w:lang w:eastAsia="ru-RU"/>
        </w:rPr>
        <w:lastRenderedPageBreak/>
        <w:drawing>
          <wp:inline distT="0" distB="0" distL="0" distR="0" wp14:anchorId="36FCB7B9" wp14:editId="1820FD6A">
            <wp:extent cx="5638800" cy="3619500"/>
            <wp:effectExtent l="0" t="0" r="0" b="0"/>
            <wp:docPr id="26" name="Рисунок 26" descr="H:\Documents and Settings\Таня\Мои документы\сканирование\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Documents and Settings\Таня\Мои документы\сканирование\4.bmp"/>
                    <pic:cNvPicPr>
                      <a:picLocks noChangeAspect="1" noChangeArrowheads="1"/>
                    </pic:cNvPicPr>
                  </pic:nvPicPr>
                  <pic:blipFill>
                    <a:blip r:embed="rId49">
                      <a:extLst>
                        <a:ext uri="{28A0092B-C50C-407E-A947-70E740481C1C}">
                          <a14:useLocalDpi xmlns:a14="http://schemas.microsoft.com/office/drawing/2010/main" val="0"/>
                        </a:ext>
                      </a:extLst>
                    </a:blip>
                    <a:srcRect t="35976" b="27254"/>
                    <a:stretch>
                      <a:fillRect/>
                    </a:stretch>
                  </pic:blipFill>
                  <pic:spPr bwMode="auto">
                    <a:xfrm>
                      <a:off x="0" y="0"/>
                      <a:ext cx="5638800" cy="3619500"/>
                    </a:xfrm>
                    <a:prstGeom prst="rect">
                      <a:avLst/>
                    </a:prstGeom>
                    <a:noFill/>
                    <a:ln>
                      <a:noFill/>
                    </a:ln>
                  </pic:spPr>
                </pic:pic>
              </a:graphicData>
            </a:graphic>
          </wp:inline>
        </w:drawing>
      </w:r>
    </w:p>
    <w:p w14:paraId="7B013954" w14:textId="77777777" w:rsidR="0088293D" w:rsidRPr="007F2553" w:rsidRDefault="0088293D" w:rsidP="00602B60">
      <w:pPr>
        <w:spacing w:after="0" w:line="240" w:lineRule="auto"/>
        <w:jc w:val="both"/>
        <w:rPr>
          <w:rFonts w:ascii="Times New Roman" w:hAnsi="Times New Roman"/>
          <w:sz w:val="24"/>
          <w:szCs w:val="24"/>
          <w:lang w:bidi="en-US"/>
        </w:rPr>
      </w:pPr>
    </w:p>
    <w:p w14:paraId="790150A9" w14:textId="77777777" w:rsidR="0088293D" w:rsidRPr="007F2553" w:rsidRDefault="0088293D" w:rsidP="00602B60">
      <w:pPr>
        <w:spacing w:after="0" w:line="240" w:lineRule="auto"/>
        <w:jc w:val="both"/>
        <w:rPr>
          <w:rFonts w:ascii="Times New Roman" w:hAnsi="Times New Roman"/>
          <w:sz w:val="24"/>
          <w:szCs w:val="24"/>
          <w:lang w:bidi="en-US"/>
        </w:rPr>
      </w:pPr>
    </w:p>
    <w:p w14:paraId="42805B0E" w14:textId="77777777" w:rsidR="0088293D" w:rsidRPr="007F2553" w:rsidRDefault="0088293D" w:rsidP="00602B60">
      <w:pPr>
        <w:spacing w:after="0" w:line="240" w:lineRule="auto"/>
        <w:jc w:val="both"/>
        <w:rPr>
          <w:rFonts w:ascii="Times New Roman" w:hAnsi="Times New Roman"/>
          <w:sz w:val="24"/>
          <w:szCs w:val="24"/>
          <w:lang w:bidi="en-US"/>
        </w:rPr>
      </w:pPr>
      <w:r w:rsidRPr="007F2553">
        <w:rPr>
          <w:rFonts w:ascii="Times New Roman" w:hAnsi="Times New Roman"/>
          <w:sz w:val="24"/>
          <w:szCs w:val="24"/>
          <w:lang w:bidi="en-US"/>
        </w:rPr>
        <w:t>Алгебра                8 класс                  Макарычев</w:t>
      </w:r>
    </w:p>
    <w:p w14:paraId="51320512" w14:textId="77777777" w:rsidR="0088293D" w:rsidRPr="007F2553" w:rsidRDefault="0088293D" w:rsidP="00602B60">
      <w:pPr>
        <w:spacing w:after="0" w:line="240" w:lineRule="auto"/>
        <w:jc w:val="both"/>
        <w:rPr>
          <w:rFonts w:ascii="Times New Roman" w:hAnsi="Times New Roman"/>
          <w:sz w:val="24"/>
          <w:szCs w:val="24"/>
          <w:lang w:bidi="en-US"/>
        </w:rPr>
      </w:pPr>
      <w:r w:rsidRPr="007F2553">
        <w:rPr>
          <w:rFonts w:ascii="Times New Roman" w:hAnsi="Times New Roman"/>
          <w:noProof/>
          <w:sz w:val="24"/>
          <w:szCs w:val="24"/>
          <w:lang w:eastAsia="ru-RU"/>
        </w:rPr>
        <w:drawing>
          <wp:inline distT="0" distB="0" distL="0" distR="0" wp14:anchorId="44A690BE" wp14:editId="450B9C92">
            <wp:extent cx="5638800" cy="3619500"/>
            <wp:effectExtent l="0" t="0" r="0" b="0"/>
            <wp:docPr id="24" name="Рисунок 24" descr="H:\Documents and Settings\Таня\Мои документы\сканирование\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Documents and Settings\Таня\Мои документы\сканирование\4.bmp"/>
                    <pic:cNvPicPr>
                      <a:picLocks noChangeAspect="1" noChangeArrowheads="1"/>
                    </pic:cNvPicPr>
                  </pic:nvPicPr>
                  <pic:blipFill>
                    <a:blip r:embed="rId49">
                      <a:extLst>
                        <a:ext uri="{28A0092B-C50C-407E-A947-70E740481C1C}">
                          <a14:useLocalDpi xmlns:a14="http://schemas.microsoft.com/office/drawing/2010/main" val="0"/>
                        </a:ext>
                      </a:extLst>
                    </a:blip>
                    <a:srcRect t="35976" b="27254"/>
                    <a:stretch>
                      <a:fillRect/>
                    </a:stretch>
                  </pic:blipFill>
                  <pic:spPr bwMode="auto">
                    <a:xfrm>
                      <a:off x="0" y="0"/>
                      <a:ext cx="5638800" cy="3619500"/>
                    </a:xfrm>
                    <a:prstGeom prst="rect">
                      <a:avLst/>
                    </a:prstGeom>
                    <a:noFill/>
                    <a:ln>
                      <a:noFill/>
                    </a:ln>
                  </pic:spPr>
                </pic:pic>
              </a:graphicData>
            </a:graphic>
          </wp:inline>
        </w:drawing>
      </w:r>
    </w:p>
    <w:p w14:paraId="06F96D57" w14:textId="77777777" w:rsidR="0088293D" w:rsidRPr="007F2553" w:rsidRDefault="0088293D" w:rsidP="00602B60">
      <w:pPr>
        <w:spacing w:after="0" w:line="240" w:lineRule="auto"/>
        <w:jc w:val="both"/>
        <w:rPr>
          <w:rFonts w:ascii="Times New Roman" w:hAnsi="Times New Roman"/>
          <w:sz w:val="24"/>
          <w:szCs w:val="24"/>
          <w:lang w:bidi="en-US"/>
        </w:rPr>
      </w:pPr>
    </w:p>
    <w:p w14:paraId="29E4685E" w14:textId="77777777" w:rsidR="0088293D" w:rsidRPr="007F2553" w:rsidRDefault="0088293D" w:rsidP="00602B60">
      <w:pPr>
        <w:spacing w:after="0" w:line="240" w:lineRule="auto"/>
        <w:jc w:val="both"/>
        <w:rPr>
          <w:rFonts w:ascii="Times New Roman" w:hAnsi="Times New Roman"/>
          <w:sz w:val="24"/>
          <w:szCs w:val="24"/>
          <w:lang w:bidi="en-US"/>
        </w:rPr>
      </w:pPr>
    </w:p>
    <w:p w14:paraId="3A8495BF" w14:textId="77777777" w:rsidR="0088293D" w:rsidRPr="007F2553" w:rsidRDefault="0088293D" w:rsidP="00602B60">
      <w:pPr>
        <w:spacing w:after="0" w:line="240" w:lineRule="auto"/>
        <w:jc w:val="both"/>
        <w:rPr>
          <w:rFonts w:ascii="Times New Roman" w:hAnsi="Times New Roman"/>
          <w:sz w:val="24"/>
          <w:szCs w:val="24"/>
          <w:lang w:bidi="en-US"/>
        </w:rPr>
      </w:pPr>
    </w:p>
    <w:p w14:paraId="0B7191B0" w14:textId="77777777" w:rsidR="0088293D" w:rsidRPr="007F2553" w:rsidRDefault="0088293D" w:rsidP="00602B60">
      <w:pPr>
        <w:spacing w:after="0" w:line="240" w:lineRule="auto"/>
        <w:jc w:val="both"/>
        <w:rPr>
          <w:rFonts w:ascii="Times New Roman" w:hAnsi="Times New Roman"/>
          <w:sz w:val="24"/>
          <w:szCs w:val="24"/>
          <w:lang w:bidi="en-US"/>
        </w:rPr>
      </w:pPr>
    </w:p>
    <w:p w14:paraId="1EEEC37D" w14:textId="77777777" w:rsidR="0088293D" w:rsidRPr="007F2553" w:rsidRDefault="0088293D" w:rsidP="00602B60">
      <w:pPr>
        <w:spacing w:after="0" w:line="240" w:lineRule="auto"/>
        <w:jc w:val="both"/>
        <w:rPr>
          <w:rFonts w:ascii="Times New Roman" w:hAnsi="Times New Roman"/>
          <w:sz w:val="24"/>
          <w:szCs w:val="24"/>
          <w:lang w:bidi="en-US"/>
        </w:rPr>
      </w:pPr>
    </w:p>
    <w:p w14:paraId="48CE4EE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r w:rsidRPr="007F2553">
        <w:rPr>
          <w:rFonts w:ascii="Times New Roman" w:hAnsi="Times New Roman"/>
          <w:sz w:val="24"/>
          <w:szCs w:val="24"/>
          <w:lang w:bidi="en-US"/>
        </w:rPr>
        <w:t>Алгебра                8 класс                  Макарычев</w:t>
      </w:r>
      <w:r w:rsidRPr="007F2553">
        <w:rPr>
          <w:rFonts w:ascii="Times New Roman" w:eastAsia="Times New Roman" w:hAnsi="Times New Roman"/>
          <w:snapToGrid w:val="0"/>
          <w:color w:val="000000"/>
          <w:w w:val="0"/>
          <w:sz w:val="24"/>
          <w:szCs w:val="24"/>
          <w:u w:color="000000"/>
          <w:bdr w:val="none" w:sz="0" w:space="0" w:color="000000"/>
          <w:shd w:val="clear" w:color="000000" w:fill="000000"/>
          <w:lang w:bidi="en-US"/>
        </w:rPr>
        <w:t xml:space="preserve"> </w:t>
      </w:r>
    </w:p>
    <w:p w14:paraId="2DB4D79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DC0A5F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2AC895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01EA64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2DEB8E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5695DF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64604C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732F7E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95E15A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97106A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017FE1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37AB92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61CF0A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F48B29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2F95F1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3C1F3B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2AE63D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73995E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737EA5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725493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C76C5B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38C6F5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D98900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0DB6A6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C8E2BC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531CE1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2BBA0D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317490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F5A60D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942389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C8248A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D293CC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20D748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93C883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2431ED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402318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333270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C6DAC6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67C02B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E805C9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D6D560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68A8C2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C2FC22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r w:rsidRPr="007F2553">
        <w:rPr>
          <w:rFonts w:ascii="Times New Roman" w:hAnsi="Times New Roman"/>
          <w:noProof/>
          <w:sz w:val="24"/>
          <w:szCs w:val="24"/>
          <w:lang w:eastAsia="ru-RU"/>
        </w:rPr>
        <w:lastRenderedPageBreak/>
        <w:drawing>
          <wp:inline distT="0" distB="0" distL="0" distR="0" wp14:anchorId="698254D1" wp14:editId="47FCD694">
            <wp:extent cx="5819775" cy="3067050"/>
            <wp:effectExtent l="0" t="0" r="9525" b="0"/>
            <wp:docPr id="23" name="Рисунок 23" descr="H:\Documents and Settings\Таня\Мои документы\сканирование\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Documents and Settings\Таня\Мои документы\сканирование\4.bmp"/>
                    <pic:cNvPicPr>
                      <a:picLocks noChangeAspect="1" noChangeArrowheads="1"/>
                    </pic:cNvPicPr>
                  </pic:nvPicPr>
                  <pic:blipFill>
                    <a:blip r:embed="rId49">
                      <a:extLst>
                        <a:ext uri="{28A0092B-C50C-407E-A947-70E740481C1C}">
                          <a14:useLocalDpi xmlns:a14="http://schemas.microsoft.com/office/drawing/2010/main" val="0"/>
                        </a:ext>
                      </a:extLst>
                    </a:blip>
                    <a:srcRect t="74287"/>
                    <a:stretch>
                      <a:fillRect/>
                    </a:stretch>
                  </pic:blipFill>
                  <pic:spPr bwMode="auto">
                    <a:xfrm>
                      <a:off x="0" y="0"/>
                      <a:ext cx="5819775" cy="3067050"/>
                    </a:xfrm>
                    <a:prstGeom prst="rect">
                      <a:avLst/>
                    </a:prstGeom>
                    <a:noFill/>
                    <a:ln>
                      <a:noFill/>
                    </a:ln>
                  </pic:spPr>
                </pic:pic>
              </a:graphicData>
            </a:graphic>
          </wp:inline>
        </w:drawing>
      </w:r>
      <w:r w:rsidRPr="007F2553">
        <w:rPr>
          <w:rFonts w:ascii="Times New Roman" w:eastAsia="Times New Roman" w:hAnsi="Times New Roman"/>
          <w:snapToGrid w:val="0"/>
          <w:color w:val="000000"/>
          <w:w w:val="0"/>
          <w:sz w:val="24"/>
          <w:szCs w:val="24"/>
          <w:u w:color="000000"/>
          <w:bdr w:val="none" w:sz="0" w:space="0" w:color="000000"/>
          <w:shd w:val="clear" w:color="000000" w:fill="000000"/>
          <w:lang w:bidi="en-US"/>
        </w:rPr>
        <w:t xml:space="preserve"> </w:t>
      </w:r>
      <w:r w:rsidRPr="007F2553">
        <w:rPr>
          <w:rFonts w:ascii="Times New Roman" w:hAnsi="Times New Roman"/>
          <w:noProof/>
          <w:sz w:val="24"/>
          <w:szCs w:val="24"/>
          <w:lang w:eastAsia="ru-RU"/>
        </w:rPr>
        <w:drawing>
          <wp:inline distT="0" distB="0" distL="0" distR="0" wp14:anchorId="49C0C0E2" wp14:editId="02B48522">
            <wp:extent cx="6124575" cy="2505075"/>
            <wp:effectExtent l="0" t="0" r="9525" b="9525"/>
            <wp:docPr id="21" name="Рисунок 21" descr="H:\Documents and Settings\Таня\Мои документы\сканирование\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Documents and Settings\Таня\Мои документы\сканирование\5.bmp"/>
                    <pic:cNvPicPr>
                      <a:picLocks noChangeAspect="1" noChangeArrowheads="1"/>
                    </pic:cNvPicPr>
                  </pic:nvPicPr>
                  <pic:blipFill>
                    <a:blip r:embed="rId50">
                      <a:extLst>
                        <a:ext uri="{28A0092B-C50C-407E-A947-70E740481C1C}">
                          <a14:useLocalDpi xmlns:a14="http://schemas.microsoft.com/office/drawing/2010/main" val="0"/>
                        </a:ext>
                      </a:extLst>
                    </a:blip>
                    <a:srcRect b="81221"/>
                    <a:stretch>
                      <a:fillRect/>
                    </a:stretch>
                  </pic:blipFill>
                  <pic:spPr bwMode="auto">
                    <a:xfrm>
                      <a:off x="0" y="0"/>
                      <a:ext cx="6124575" cy="2505075"/>
                    </a:xfrm>
                    <a:prstGeom prst="rect">
                      <a:avLst/>
                    </a:prstGeom>
                    <a:noFill/>
                    <a:ln>
                      <a:noFill/>
                    </a:ln>
                  </pic:spPr>
                </pic:pic>
              </a:graphicData>
            </a:graphic>
          </wp:inline>
        </w:drawing>
      </w:r>
    </w:p>
    <w:p w14:paraId="6F385A6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FF06A5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52C9ED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BD6750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D5435A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29A422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2E86B6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96DC9E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3E686B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DCA18D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D285A4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01B618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5786F4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852A3D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564DBF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956FFD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9A20A5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874662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47FD43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6FDFB7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8A576E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ED0227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1C6E3D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61F297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487625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8D4C42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576D60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AFCAE2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AB27E3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CA1C31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4C6873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F3E7A2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AE24D2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6B73A4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E43462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5E62A6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9F5265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CCC42D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32D72F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1A082C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5C5578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EBC4E2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90E31A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093186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61BE74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7839F8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F8BBBA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EAA1B8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EEEF68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074E69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FBE521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360418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EBDC31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0F1F8F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DE7CFC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11ACEC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C7C494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7148C4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A5644F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AA0113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9C15D4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A2313C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EBB781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8FBC5C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DE03E6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EC816E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D24131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BFDD59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3F6DEB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0CBC20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3DEE6A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942536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0876B7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633940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3C2561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16D74C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F2556D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680AB6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13C64A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4EE83D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D4547F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5E5CB2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BAF98D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A88669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DD4CF4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820AC8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886EFA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BA4161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0F003C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2CD2B7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409C6C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61BA9D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E5080F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16F687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A0802B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05DCE2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9BA583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CD698E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FB4EA3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A89924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ABD68E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F6E988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0DF0DE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824FEA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E494AA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CC2566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67A079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282C31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D84086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D431B6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27E286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CE12BC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559066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3583FC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B93169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4D5CD1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92A7E7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E43810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EB936B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275EB0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0C5EA1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3B36FC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5D491F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6F18F8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C1CB24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3EFD4B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2BF32A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C08601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85BC17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3194A3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C41205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9823C7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457588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5ED34E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8142CC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907CA5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AE9DD2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8D5AC1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83875B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9094C5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4C1A0E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346CA2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DC7481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1264E9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5A29AD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A1B716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9DACFA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A5CA22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EC5179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A26035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F5C2A5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DD1AC8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FD50EE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BA9E65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FF5C44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277FEF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07CE00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1AC7E3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173951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A2B96A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53E985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D6668F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CD5AA2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BECFBD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D8591D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838A3F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FF74A3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CE71A1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8E1A75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3DEC35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3FA07D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A0CF99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ECFC7D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432162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0881BC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09F4E3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A880CB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05C8A9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93CBE7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A6369E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2E326E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F5921A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96D999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CA9915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03A8B6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101E5F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0E0643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B7154E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5D2908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9FFAC3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07E88A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14D643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10B050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ECD807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CC72CA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009518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08A2EE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035C22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96676D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AEAB93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9CFCD3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400A23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75B7BF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BAF426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D92CEB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41235C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9A4E1C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576D07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A27FCA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B1599C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6B9E0E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3F4F34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726A99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145C14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C159C1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411CE2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A1ED06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B2D497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36862D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6A4179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029B4A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B04385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BF355D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1315D0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DCB487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AA7AC1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D80A98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BF426A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07B147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CCC8CC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E421BE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934D2F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A8F39F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3AF442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5D5241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CD757F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C57244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618A24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A170EE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1A3B74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0BA958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1063B9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72A20B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6362A8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70973C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0AB55C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805E3B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4FDE76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BA43BC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69632C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B28102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B00AA0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387535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994FC0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396A1E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4CE7F8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0FF18A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56100B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564CAE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6C93E7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16E0B5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5B5AD3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5C41CE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F95D40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1F347D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D18BBC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8E8C0F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43FD7B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043575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27B09A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52E7CC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376959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756C3B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69FEE5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0887BA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EFC273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A78F3E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D326C4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2713EA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D7C882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D7EDAB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69A577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A19F26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0753D8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CC60AE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49E30B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3BFC32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EAF335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2509D7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9B4CAF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7DC756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F909F1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A34622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6A5D3A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2B64A2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64847E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DFB8BE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6325FE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596E67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914DF4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0C6F53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BBA4F4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580C3F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7E9CA4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F018B1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942AD7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E06084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8782EE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5AD680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87BDED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3205D8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BB00CA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BE361D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D2DBE9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EF56AE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81283F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95DA47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87AA41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3F52DA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FE4C40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640CCA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EF9198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5556CF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941412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76E3D3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B2ED64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EDF01F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C5A2B1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A34794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A1CB9A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B0A61D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857E41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ED6640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1C75AC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7F3154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38353F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038935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579CA2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C4BECB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7C50E7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DC7C89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466090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9759E7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04D59A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2744EE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302DC0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FC03E5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D24F0E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D3B224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09E5BB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630C96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8AC4DE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535DDD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E8CD7D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C41902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A43E65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9E9284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0BAB88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6460E9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8AAF19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102871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906674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5B4354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D6BE19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EBA5C0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E699A9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45D4E9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A9D546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0BC6AF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760FE6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F0D238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61948B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307575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BAD992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DD9B8D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49444F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726176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B5DF28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E2D68B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F17790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28A794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55C59B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2EA73A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764CEE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1613A1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9FE98F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73E107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309B66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6A7C18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CB8E4D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C2EC7F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9B9543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5E0E93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05FF35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C0837C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251F82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DAA1DC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2452FD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348143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F3C0055"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BE5ADD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54C1A8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3A38BA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4309BB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7D2C1D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B62AFA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3F9075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39A4EB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1CACDB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C42123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DC2693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64ACED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EED53E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1B8002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AE9FBE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D72C2A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6A2A82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918F8E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E121DA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8092248"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174F2F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E9A645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4076F2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C40675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DC845B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727A5F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717EEA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C2BF77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DC0F51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E87F01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0126FA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E53517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D67E66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5FE66B8" w14:textId="77777777" w:rsidR="0088293D" w:rsidRPr="007F2553" w:rsidRDefault="0088293D" w:rsidP="00602B60">
      <w:pPr>
        <w:spacing w:after="0" w:line="240" w:lineRule="auto"/>
        <w:jc w:val="both"/>
        <w:rPr>
          <w:rFonts w:ascii="Times New Roman" w:hAnsi="Times New Roman"/>
          <w:sz w:val="24"/>
          <w:szCs w:val="24"/>
          <w:lang w:bidi="en-US"/>
        </w:rPr>
      </w:pPr>
    </w:p>
    <w:p w14:paraId="5BB752F8" w14:textId="77777777" w:rsidR="0088293D" w:rsidRPr="007F2553" w:rsidRDefault="0088293D" w:rsidP="00602B60">
      <w:pPr>
        <w:spacing w:after="0" w:line="240" w:lineRule="auto"/>
        <w:jc w:val="both"/>
        <w:rPr>
          <w:rFonts w:ascii="Times New Roman" w:hAnsi="Times New Roman"/>
          <w:sz w:val="24"/>
          <w:szCs w:val="24"/>
          <w:lang w:bidi="en-US"/>
        </w:rPr>
      </w:pPr>
    </w:p>
    <w:p w14:paraId="22F6E1CA" w14:textId="77777777" w:rsidR="0088293D" w:rsidRPr="007F2553" w:rsidRDefault="0088293D" w:rsidP="00602B60">
      <w:pPr>
        <w:spacing w:after="0" w:line="240" w:lineRule="auto"/>
        <w:jc w:val="both"/>
        <w:rPr>
          <w:rFonts w:ascii="Times New Roman" w:hAnsi="Times New Roman"/>
          <w:sz w:val="24"/>
          <w:szCs w:val="24"/>
          <w:lang w:bidi="en-US"/>
        </w:rPr>
      </w:pPr>
    </w:p>
    <w:p w14:paraId="7440D93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r w:rsidRPr="007F2553">
        <w:rPr>
          <w:rFonts w:ascii="Times New Roman" w:hAnsi="Times New Roman"/>
          <w:sz w:val="24"/>
          <w:szCs w:val="24"/>
          <w:lang w:bidi="en-US"/>
        </w:rPr>
        <w:t>Алгебра                8 класс                  Макарычев</w:t>
      </w:r>
      <w:r w:rsidRPr="007F2553">
        <w:rPr>
          <w:rFonts w:ascii="Times New Roman" w:eastAsia="Times New Roman" w:hAnsi="Times New Roman"/>
          <w:snapToGrid w:val="0"/>
          <w:color w:val="000000"/>
          <w:w w:val="0"/>
          <w:sz w:val="24"/>
          <w:szCs w:val="24"/>
          <w:u w:color="000000"/>
          <w:bdr w:val="none" w:sz="0" w:space="0" w:color="000000"/>
          <w:shd w:val="clear" w:color="000000" w:fill="000000"/>
          <w:lang w:bidi="en-US"/>
        </w:rPr>
        <w:t xml:space="preserve"> </w:t>
      </w:r>
    </w:p>
    <w:p w14:paraId="76DA4D8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FDDFF27"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292486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0F1151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BC447F6"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409926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E41E11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06421B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C6F4453"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39CF6E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7B7B73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DFD33B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5B4DE4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6C0F102"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2EACD0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4C8E76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A61398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EE98A60"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206E488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41E18A6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48895ED"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06EC5129"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32F23DE1"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23CAC1F" w14:textId="77777777" w:rsidR="0088293D" w:rsidRPr="007F2553" w:rsidRDefault="0088293D" w:rsidP="00602B60">
      <w:pPr>
        <w:spacing w:after="0" w:line="240" w:lineRule="auto"/>
        <w:jc w:val="both"/>
        <w:rPr>
          <w:rFonts w:ascii="Times New Roman" w:hAnsi="Times New Roman"/>
          <w:sz w:val="24"/>
          <w:szCs w:val="24"/>
          <w:lang w:bidi="en-US"/>
        </w:rPr>
      </w:pPr>
      <w:r w:rsidRPr="007F2553">
        <w:rPr>
          <w:rFonts w:ascii="Times New Roman" w:hAnsi="Times New Roman"/>
          <w:noProof/>
          <w:sz w:val="24"/>
          <w:szCs w:val="24"/>
          <w:lang w:eastAsia="ru-RU"/>
        </w:rPr>
        <w:lastRenderedPageBreak/>
        <w:drawing>
          <wp:inline distT="0" distB="0" distL="0" distR="0" wp14:anchorId="62641376" wp14:editId="344B72DB">
            <wp:extent cx="6057900" cy="5972175"/>
            <wp:effectExtent l="0" t="0" r="0" b="9525"/>
            <wp:docPr id="20" name="Рисунок 20" descr="H:\Documents and Settings\Таня\Мои документы\сканирование\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Documents and Settings\Таня\Мои документы\сканирование\5.bmp"/>
                    <pic:cNvPicPr>
                      <a:picLocks noChangeAspect="1" noChangeArrowheads="1"/>
                    </pic:cNvPicPr>
                  </pic:nvPicPr>
                  <pic:blipFill>
                    <a:blip r:embed="rId50">
                      <a:extLst>
                        <a:ext uri="{28A0092B-C50C-407E-A947-70E740481C1C}">
                          <a14:useLocalDpi xmlns:a14="http://schemas.microsoft.com/office/drawing/2010/main" val="0"/>
                        </a:ext>
                      </a:extLst>
                    </a:blip>
                    <a:srcRect t="19052" b="22151"/>
                    <a:stretch>
                      <a:fillRect/>
                    </a:stretch>
                  </pic:blipFill>
                  <pic:spPr bwMode="auto">
                    <a:xfrm>
                      <a:off x="0" y="0"/>
                      <a:ext cx="6057900" cy="5972175"/>
                    </a:xfrm>
                    <a:prstGeom prst="rect">
                      <a:avLst/>
                    </a:prstGeom>
                    <a:noFill/>
                    <a:ln>
                      <a:noFill/>
                    </a:ln>
                  </pic:spPr>
                </pic:pic>
              </a:graphicData>
            </a:graphic>
          </wp:inline>
        </w:drawing>
      </w:r>
    </w:p>
    <w:p w14:paraId="3CA3CA66" w14:textId="77777777" w:rsidR="0088293D" w:rsidRPr="007F2553" w:rsidRDefault="0088293D" w:rsidP="00602B60">
      <w:pPr>
        <w:spacing w:after="0" w:line="240" w:lineRule="auto"/>
        <w:jc w:val="both"/>
        <w:rPr>
          <w:rFonts w:ascii="Times New Roman" w:hAnsi="Times New Roman"/>
          <w:sz w:val="24"/>
          <w:szCs w:val="24"/>
          <w:lang w:bidi="en-US"/>
        </w:rPr>
      </w:pPr>
    </w:p>
    <w:p w14:paraId="72987A2D" w14:textId="77777777" w:rsidR="0088293D" w:rsidRPr="007F2553" w:rsidRDefault="0088293D" w:rsidP="00602B60">
      <w:pPr>
        <w:spacing w:after="0" w:line="240" w:lineRule="auto"/>
        <w:jc w:val="both"/>
        <w:rPr>
          <w:rFonts w:ascii="Times New Roman" w:hAnsi="Times New Roman"/>
          <w:sz w:val="24"/>
          <w:szCs w:val="24"/>
          <w:lang w:bidi="en-US"/>
        </w:rPr>
      </w:pPr>
    </w:p>
    <w:p w14:paraId="5E94095B" w14:textId="77777777" w:rsidR="0088293D" w:rsidRPr="007F2553" w:rsidRDefault="0088293D" w:rsidP="00602B60">
      <w:pPr>
        <w:spacing w:after="0" w:line="240" w:lineRule="auto"/>
        <w:jc w:val="both"/>
        <w:rPr>
          <w:rFonts w:ascii="Times New Roman" w:hAnsi="Times New Roman"/>
          <w:sz w:val="24"/>
          <w:szCs w:val="24"/>
          <w:lang w:bidi="en-US"/>
        </w:rPr>
      </w:pPr>
    </w:p>
    <w:p w14:paraId="7037CF62" w14:textId="77777777" w:rsidR="0088293D" w:rsidRPr="007F2553" w:rsidRDefault="0088293D" w:rsidP="00602B60">
      <w:pPr>
        <w:spacing w:after="0" w:line="240" w:lineRule="auto"/>
        <w:jc w:val="both"/>
        <w:rPr>
          <w:rFonts w:ascii="Times New Roman" w:hAnsi="Times New Roman"/>
          <w:sz w:val="24"/>
          <w:szCs w:val="24"/>
          <w:lang w:bidi="en-US"/>
        </w:rPr>
      </w:pPr>
    </w:p>
    <w:p w14:paraId="281BCEF3" w14:textId="77777777" w:rsidR="0088293D" w:rsidRPr="007F2553" w:rsidRDefault="0088293D" w:rsidP="00602B60">
      <w:pPr>
        <w:spacing w:after="0" w:line="240" w:lineRule="auto"/>
        <w:jc w:val="both"/>
        <w:rPr>
          <w:rFonts w:ascii="Times New Roman" w:hAnsi="Times New Roman"/>
          <w:sz w:val="24"/>
          <w:szCs w:val="24"/>
          <w:lang w:bidi="en-US"/>
        </w:rPr>
      </w:pPr>
    </w:p>
    <w:p w14:paraId="4DDF0CEE" w14:textId="77777777" w:rsidR="0088293D" w:rsidRPr="007F2553" w:rsidRDefault="0088293D" w:rsidP="00602B60">
      <w:pPr>
        <w:spacing w:after="0" w:line="240" w:lineRule="auto"/>
        <w:jc w:val="both"/>
        <w:rPr>
          <w:rFonts w:ascii="Times New Roman" w:hAnsi="Times New Roman"/>
          <w:sz w:val="24"/>
          <w:szCs w:val="24"/>
          <w:lang w:bidi="en-US"/>
        </w:rPr>
      </w:pPr>
    </w:p>
    <w:p w14:paraId="00FFD956" w14:textId="77777777" w:rsidR="0088293D" w:rsidRPr="007F2553" w:rsidRDefault="0088293D" w:rsidP="00602B60">
      <w:pPr>
        <w:spacing w:after="0" w:line="240" w:lineRule="auto"/>
        <w:jc w:val="both"/>
        <w:rPr>
          <w:rFonts w:ascii="Times New Roman" w:hAnsi="Times New Roman"/>
          <w:sz w:val="24"/>
          <w:szCs w:val="24"/>
          <w:lang w:bidi="en-US"/>
        </w:rPr>
      </w:pPr>
    </w:p>
    <w:p w14:paraId="724167AB" w14:textId="77777777" w:rsidR="0088293D" w:rsidRPr="007F2553" w:rsidRDefault="0088293D" w:rsidP="00602B60">
      <w:pPr>
        <w:spacing w:after="0" w:line="240" w:lineRule="auto"/>
        <w:jc w:val="both"/>
        <w:rPr>
          <w:rFonts w:ascii="Times New Roman" w:hAnsi="Times New Roman"/>
          <w:sz w:val="24"/>
          <w:szCs w:val="24"/>
          <w:lang w:bidi="en-US"/>
        </w:rPr>
      </w:pPr>
    </w:p>
    <w:p w14:paraId="52330A80" w14:textId="77777777" w:rsidR="0088293D" w:rsidRPr="007F2553" w:rsidRDefault="0088293D" w:rsidP="00602B60">
      <w:pPr>
        <w:spacing w:after="0" w:line="240" w:lineRule="auto"/>
        <w:jc w:val="both"/>
        <w:rPr>
          <w:rFonts w:ascii="Times New Roman" w:hAnsi="Times New Roman"/>
          <w:sz w:val="24"/>
          <w:szCs w:val="24"/>
          <w:lang w:bidi="en-US"/>
        </w:rPr>
      </w:pPr>
    </w:p>
    <w:p w14:paraId="0B26ADCA" w14:textId="77777777" w:rsidR="0088293D" w:rsidRPr="007F2553" w:rsidRDefault="0088293D" w:rsidP="00602B60">
      <w:pPr>
        <w:spacing w:after="0" w:line="240" w:lineRule="auto"/>
        <w:jc w:val="both"/>
        <w:rPr>
          <w:rFonts w:ascii="Times New Roman" w:hAnsi="Times New Roman"/>
          <w:sz w:val="24"/>
          <w:szCs w:val="24"/>
          <w:lang w:bidi="en-US"/>
        </w:rPr>
      </w:pPr>
    </w:p>
    <w:p w14:paraId="65E5D754" w14:textId="77777777" w:rsidR="0088293D" w:rsidRPr="007F2553" w:rsidRDefault="0088293D" w:rsidP="00602B60">
      <w:pPr>
        <w:spacing w:after="0" w:line="240" w:lineRule="auto"/>
        <w:jc w:val="both"/>
        <w:rPr>
          <w:rFonts w:ascii="Times New Roman" w:hAnsi="Times New Roman"/>
          <w:sz w:val="24"/>
          <w:szCs w:val="24"/>
          <w:lang w:bidi="en-US"/>
        </w:rPr>
      </w:pPr>
    </w:p>
    <w:p w14:paraId="3D828D27" w14:textId="77777777" w:rsidR="0088293D" w:rsidRPr="007F2553" w:rsidRDefault="0088293D" w:rsidP="00602B60">
      <w:pPr>
        <w:spacing w:after="0" w:line="240" w:lineRule="auto"/>
        <w:jc w:val="both"/>
        <w:rPr>
          <w:rFonts w:ascii="Times New Roman" w:hAnsi="Times New Roman"/>
          <w:sz w:val="24"/>
          <w:szCs w:val="24"/>
          <w:lang w:bidi="en-US"/>
        </w:rPr>
      </w:pPr>
    </w:p>
    <w:p w14:paraId="546DF0A0" w14:textId="77777777" w:rsidR="0088293D" w:rsidRPr="007F2553" w:rsidRDefault="0088293D" w:rsidP="00602B60">
      <w:pPr>
        <w:spacing w:after="0" w:line="240" w:lineRule="auto"/>
        <w:jc w:val="both"/>
        <w:rPr>
          <w:rFonts w:ascii="Times New Roman" w:hAnsi="Times New Roman"/>
          <w:sz w:val="24"/>
          <w:szCs w:val="24"/>
          <w:lang w:bidi="en-US"/>
        </w:rPr>
      </w:pPr>
    </w:p>
    <w:p w14:paraId="18B513B4" w14:textId="77777777" w:rsidR="0088293D" w:rsidRPr="007F2553" w:rsidRDefault="0088293D" w:rsidP="00602B60">
      <w:pPr>
        <w:spacing w:after="0" w:line="240" w:lineRule="auto"/>
        <w:jc w:val="both"/>
        <w:rPr>
          <w:rFonts w:ascii="Times New Roman" w:hAnsi="Times New Roman"/>
          <w:sz w:val="24"/>
          <w:szCs w:val="24"/>
          <w:lang w:bidi="en-US"/>
        </w:rPr>
      </w:pPr>
    </w:p>
    <w:p w14:paraId="75C1913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r w:rsidRPr="007F2553">
        <w:rPr>
          <w:rFonts w:ascii="Times New Roman" w:hAnsi="Times New Roman"/>
          <w:sz w:val="24"/>
          <w:szCs w:val="24"/>
          <w:lang w:bidi="en-US"/>
        </w:rPr>
        <w:t>Алгебра                8 класс                  Макарычев</w:t>
      </w:r>
      <w:r w:rsidRPr="007F2553">
        <w:rPr>
          <w:rFonts w:ascii="Times New Roman" w:eastAsia="Times New Roman" w:hAnsi="Times New Roman"/>
          <w:snapToGrid w:val="0"/>
          <w:color w:val="000000"/>
          <w:w w:val="0"/>
          <w:sz w:val="24"/>
          <w:szCs w:val="24"/>
          <w:u w:color="000000"/>
          <w:bdr w:val="none" w:sz="0" w:space="0" w:color="000000"/>
          <w:shd w:val="clear" w:color="000000" w:fill="000000"/>
          <w:lang w:bidi="en-US"/>
        </w:rPr>
        <w:t xml:space="preserve"> </w:t>
      </w:r>
    </w:p>
    <w:p w14:paraId="1DEDE1D9" w14:textId="77777777" w:rsidR="0088293D" w:rsidRPr="007F2553" w:rsidRDefault="0088293D" w:rsidP="00602B60">
      <w:pPr>
        <w:spacing w:after="0" w:line="240" w:lineRule="auto"/>
        <w:jc w:val="both"/>
        <w:rPr>
          <w:rFonts w:ascii="Times New Roman" w:hAnsi="Times New Roman"/>
          <w:sz w:val="24"/>
          <w:szCs w:val="24"/>
          <w:lang w:bidi="en-US"/>
        </w:rPr>
      </w:pPr>
    </w:p>
    <w:p w14:paraId="49FE121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r w:rsidRPr="007F2553">
        <w:rPr>
          <w:rFonts w:ascii="Times New Roman" w:hAnsi="Times New Roman"/>
          <w:noProof/>
          <w:sz w:val="24"/>
          <w:szCs w:val="24"/>
          <w:lang w:eastAsia="ru-RU"/>
        </w:rPr>
        <w:lastRenderedPageBreak/>
        <w:drawing>
          <wp:inline distT="0" distB="0" distL="0" distR="0" wp14:anchorId="4D8215FF" wp14:editId="1292BAB2">
            <wp:extent cx="5438775" cy="1647825"/>
            <wp:effectExtent l="0" t="0" r="9525" b="9525"/>
            <wp:docPr id="18" name="Рисунок 18" descr="H:\Documents and Settings\Таня\Мои документы\сканирование\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Documents and Settings\Таня\Мои документы\сканирование\5.bmp"/>
                    <pic:cNvPicPr>
                      <a:picLocks noChangeAspect="1" noChangeArrowheads="1"/>
                    </pic:cNvPicPr>
                  </pic:nvPicPr>
                  <pic:blipFill>
                    <a:blip r:embed="rId50" cstate="print">
                      <a:extLst>
                        <a:ext uri="{28A0092B-C50C-407E-A947-70E740481C1C}">
                          <a14:useLocalDpi xmlns:a14="http://schemas.microsoft.com/office/drawing/2010/main" val="0"/>
                        </a:ext>
                      </a:extLst>
                    </a:blip>
                    <a:srcRect t="78304" b="1732"/>
                    <a:stretch>
                      <a:fillRect/>
                    </a:stretch>
                  </pic:blipFill>
                  <pic:spPr bwMode="auto">
                    <a:xfrm>
                      <a:off x="0" y="0"/>
                      <a:ext cx="5438775" cy="1647825"/>
                    </a:xfrm>
                    <a:prstGeom prst="rect">
                      <a:avLst/>
                    </a:prstGeom>
                    <a:noFill/>
                    <a:ln>
                      <a:noFill/>
                    </a:ln>
                  </pic:spPr>
                </pic:pic>
              </a:graphicData>
            </a:graphic>
          </wp:inline>
        </w:drawing>
      </w:r>
      <w:r w:rsidRPr="007F2553">
        <w:rPr>
          <w:rFonts w:ascii="Times New Roman" w:eastAsia="Times New Roman" w:hAnsi="Times New Roman"/>
          <w:snapToGrid w:val="0"/>
          <w:color w:val="000000"/>
          <w:w w:val="0"/>
          <w:sz w:val="24"/>
          <w:szCs w:val="24"/>
          <w:u w:color="000000"/>
          <w:bdr w:val="none" w:sz="0" w:space="0" w:color="000000"/>
          <w:shd w:val="clear" w:color="000000" w:fill="000000"/>
          <w:lang w:bidi="en-US"/>
        </w:rPr>
        <w:t xml:space="preserve"> </w:t>
      </w:r>
      <w:r w:rsidRPr="007F2553">
        <w:rPr>
          <w:rFonts w:ascii="Times New Roman" w:hAnsi="Times New Roman"/>
          <w:noProof/>
          <w:sz w:val="24"/>
          <w:szCs w:val="24"/>
          <w:lang w:eastAsia="ru-RU"/>
        </w:rPr>
        <w:drawing>
          <wp:inline distT="0" distB="0" distL="0" distR="0" wp14:anchorId="2210F716" wp14:editId="7FE3D836">
            <wp:extent cx="5648325" cy="6429375"/>
            <wp:effectExtent l="0" t="0" r="9525" b="9525"/>
            <wp:docPr id="17" name="Рисунок 17" descr="H:\Documents and Settings\Таня\Мои документы\сканирование\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Documents and Settings\Таня\Мои документы\сканирование\6.bmp"/>
                    <pic:cNvPicPr>
                      <a:picLocks noChangeAspect="1" noChangeArrowheads="1"/>
                    </pic:cNvPicPr>
                  </pic:nvPicPr>
                  <pic:blipFill>
                    <a:blip r:embed="rId51" cstate="print">
                      <a:extLst>
                        <a:ext uri="{28A0092B-C50C-407E-A947-70E740481C1C}">
                          <a14:useLocalDpi xmlns:a14="http://schemas.microsoft.com/office/drawing/2010/main" val="0"/>
                        </a:ext>
                      </a:extLst>
                    </a:blip>
                    <a:srcRect b="15427"/>
                    <a:stretch>
                      <a:fillRect/>
                    </a:stretch>
                  </pic:blipFill>
                  <pic:spPr bwMode="auto">
                    <a:xfrm>
                      <a:off x="0" y="0"/>
                      <a:ext cx="5648325" cy="6429375"/>
                    </a:xfrm>
                    <a:prstGeom prst="rect">
                      <a:avLst/>
                    </a:prstGeom>
                    <a:noFill/>
                    <a:ln>
                      <a:noFill/>
                    </a:ln>
                  </pic:spPr>
                </pic:pic>
              </a:graphicData>
            </a:graphic>
          </wp:inline>
        </w:drawing>
      </w:r>
    </w:p>
    <w:p w14:paraId="330877B6" w14:textId="77777777" w:rsidR="0088293D" w:rsidRPr="007F2553" w:rsidRDefault="0088293D" w:rsidP="00602B60">
      <w:pPr>
        <w:spacing w:after="0" w:line="240" w:lineRule="auto"/>
        <w:jc w:val="both"/>
        <w:rPr>
          <w:rFonts w:ascii="Times New Roman" w:hAnsi="Times New Roman"/>
          <w:sz w:val="24"/>
          <w:szCs w:val="24"/>
          <w:lang w:bidi="en-US"/>
        </w:rPr>
      </w:pPr>
    </w:p>
    <w:p w14:paraId="66E550E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r w:rsidRPr="007F2553">
        <w:rPr>
          <w:rFonts w:ascii="Times New Roman" w:hAnsi="Times New Roman"/>
          <w:sz w:val="24"/>
          <w:szCs w:val="24"/>
          <w:lang w:bidi="en-US"/>
        </w:rPr>
        <w:t>Алгебра                8 класс                  Макарычев</w:t>
      </w:r>
      <w:r w:rsidRPr="007F2553">
        <w:rPr>
          <w:rFonts w:ascii="Times New Roman" w:eastAsia="Times New Roman" w:hAnsi="Times New Roman"/>
          <w:snapToGrid w:val="0"/>
          <w:color w:val="000000"/>
          <w:w w:val="0"/>
          <w:sz w:val="24"/>
          <w:szCs w:val="24"/>
          <w:u w:color="000000"/>
          <w:bdr w:val="none" w:sz="0" w:space="0" w:color="000000"/>
          <w:shd w:val="clear" w:color="000000" w:fill="000000"/>
          <w:lang w:bidi="en-US"/>
        </w:rPr>
        <w:t xml:space="preserve"> </w:t>
      </w:r>
    </w:p>
    <w:p w14:paraId="065E0C02" w14:textId="77777777" w:rsidR="0088293D" w:rsidRPr="007F2553" w:rsidRDefault="0088293D" w:rsidP="00602B60">
      <w:pPr>
        <w:spacing w:after="0" w:line="240" w:lineRule="auto"/>
        <w:jc w:val="both"/>
        <w:rPr>
          <w:rFonts w:ascii="Times New Roman" w:hAnsi="Times New Roman"/>
          <w:sz w:val="24"/>
          <w:szCs w:val="24"/>
          <w:lang w:bidi="en-US"/>
        </w:rPr>
      </w:pPr>
    </w:p>
    <w:p w14:paraId="60FF6AE3" w14:textId="77777777" w:rsidR="0088293D" w:rsidRPr="007F2553" w:rsidRDefault="0088293D" w:rsidP="00602B60">
      <w:pPr>
        <w:spacing w:after="0" w:line="240" w:lineRule="auto"/>
        <w:jc w:val="both"/>
        <w:rPr>
          <w:rFonts w:ascii="Times New Roman" w:hAnsi="Times New Roman"/>
          <w:sz w:val="24"/>
          <w:szCs w:val="24"/>
          <w:lang w:bidi="en-US"/>
        </w:rPr>
      </w:pPr>
      <w:r w:rsidRPr="007F2553">
        <w:rPr>
          <w:rFonts w:ascii="Times New Roman" w:hAnsi="Times New Roman"/>
          <w:noProof/>
          <w:sz w:val="24"/>
          <w:szCs w:val="24"/>
          <w:lang w:eastAsia="ru-RU"/>
        </w:rPr>
        <w:lastRenderedPageBreak/>
        <w:drawing>
          <wp:inline distT="0" distB="0" distL="0" distR="0" wp14:anchorId="62EA8BEC" wp14:editId="5B06C3C2">
            <wp:extent cx="5381625" cy="1400175"/>
            <wp:effectExtent l="0" t="0" r="9525" b="9525"/>
            <wp:docPr id="15" name="Рисунок 15" descr="H:\Documents and Settings\Таня\Мои документы\сканирование\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Documents and Settings\Таня\Мои документы\сканирование\6.bmp"/>
                    <pic:cNvPicPr>
                      <a:picLocks noChangeAspect="1" noChangeArrowheads="1"/>
                    </pic:cNvPicPr>
                  </pic:nvPicPr>
                  <pic:blipFill>
                    <a:blip r:embed="rId52">
                      <a:extLst>
                        <a:ext uri="{28A0092B-C50C-407E-A947-70E740481C1C}">
                          <a14:useLocalDpi xmlns:a14="http://schemas.microsoft.com/office/drawing/2010/main" val="0"/>
                        </a:ext>
                      </a:extLst>
                    </a:blip>
                    <a:srcRect t="84663" b="1973"/>
                    <a:stretch>
                      <a:fillRect/>
                    </a:stretch>
                  </pic:blipFill>
                  <pic:spPr bwMode="auto">
                    <a:xfrm>
                      <a:off x="0" y="0"/>
                      <a:ext cx="5381625" cy="1400175"/>
                    </a:xfrm>
                    <a:prstGeom prst="rect">
                      <a:avLst/>
                    </a:prstGeom>
                    <a:noFill/>
                    <a:ln>
                      <a:noFill/>
                    </a:ln>
                  </pic:spPr>
                </pic:pic>
              </a:graphicData>
            </a:graphic>
          </wp:inline>
        </w:drawing>
      </w:r>
      <w:r w:rsidRPr="007F2553">
        <w:rPr>
          <w:rFonts w:ascii="Times New Roman" w:eastAsia="Times New Roman" w:hAnsi="Times New Roman"/>
          <w:snapToGrid w:val="0"/>
          <w:color w:val="000000"/>
          <w:w w:val="0"/>
          <w:sz w:val="24"/>
          <w:szCs w:val="24"/>
          <w:u w:color="000000"/>
          <w:bdr w:val="none" w:sz="0" w:space="0" w:color="000000"/>
          <w:shd w:val="clear" w:color="000000" w:fill="000000"/>
          <w:lang w:bidi="en-US"/>
        </w:rPr>
        <w:t xml:space="preserve"> </w:t>
      </w:r>
      <w:r w:rsidRPr="007F2553">
        <w:rPr>
          <w:rFonts w:ascii="Times New Roman" w:hAnsi="Times New Roman"/>
          <w:noProof/>
          <w:sz w:val="24"/>
          <w:szCs w:val="24"/>
          <w:lang w:eastAsia="ru-RU"/>
        </w:rPr>
        <w:drawing>
          <wp:inline distT="0" distB="0" distL="0" distR="0" wp14:anchorId="2D90E050" wp14:editId="29FA3A0D">
            <wp:extent cx="5810250" cy="4610100"/>
            <wp:effectExtent l="0" t="0" r="0" b="0"/>
            <wp:docPr id="14" name="Рисунок 14" descr="H:\Documents and Settings\Таня\Мои документы\сканирование\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Documents and Settings\Таня\Мои документы\сканирование\7.bmp"/>
                    <pic:cNvPicPr>
                      <a:picLocks noChangeAspect="1" noChangeArrowheads="1"/>
                    </pic:cNvPicPr>
                  </pic:nvPicPr>
                  <pic:blipFill>
                    <a:blip r:embed="rId53" cstate="print">
                      <a:extLst>
                        <a:ext uri="{28A0092B-C50C-407E-A947-70E740481C1C}">
                          <a14:useLocalDpi xmlns:a14="http://schemas.microsoft.com/office/drawing/2010/main" val="0"/>
                        </a:ext>
                      </a:extLst>
                    </a:blip>
                    <a:srcRect b="45889"/>
                    <a:stretch>
                      <a:fillRect/>
                    </a:stretch>
                  </pic:blipFill>
                  <pic:spPr bwMode="auto">
                    <a:xfrm>
                      <a:off x="0" y="0"/>
                      <a:ext cx="5810250" cy="4610100"/>
                    </a:xfrm>
                    <a:prstGeom prst="rect">
                      <a:avLst/>
                    </a:prstGeom>
                    <a:noFill/>
                    <a:ln>
                      <a:noFill/>
                    </a:ln>
                  </pic:spPr>
                </pic:pic>
              </a:graphicData>
            </a:graphic>
          </wp:inline>
        </w:drawing>
      </w:r>
      <w:r w:rsidRPr="007F2553">
        <w:rPr>
          <w:rFonts w:ascii="Times New Roman" w:hAnsi="Times New Roman"/>
          <w:sz w:val="24"/>
          <w:szCs w:val="24"/>
          <w:lang w:bidi="en-US"/>
        </w:rPr>
        <w:t xml:space="preserve"> </w:t>
      </w:r>
    </w:p>
    <w:p w14:paraId="41B46F37" w14:textId="77777777" w:rsidR="0088293D" w:rsidRPr="007F2553" w:rsidRDefault="0088293D" w:rsidP="00602B60">
      <w:pPr>
        <w:spacing w:after="0" w:line="240" w:lineRule="auto"/>
        <w:jc w:val="both"/>
        <w:rPr>
          <w:rFonts w:ascii="Times New Roman" w:hAnsi="Times New Roman"/>
          <w:sz w:val="24"/>
          <w:szCs w:val="24"/>
          <w:lang w:bidi="en-US"/>
        </w:rPr>
      </w:pPr>
    </w:p>
    <w:p w14:paraId="421B6846" w14:textId="77777777" w:rsidR="0088293D" w:rsidRPr="007F2553" w:rsidRDefault="0088293D" w:rsidP="00602B60">
      <w:pPr>
        <w:spacing w:after="0" w:line="240" w:lineRule="auto"/>
        <w:jc w:val="both"/>
        <w:rPr>
          <w:rFonts w:ascii="Times New Roman" w:hAnsi="Times New Roman"/>
          <w:sz w:val="24"/>
          <w:szCs w:val="24"/>
          <w:lang w:bidi="en-US"/>
        </w:rPr>
      </w:pPr>
    </w:p>
    <w:p w14:paraId="307C105C" w14:textId="77777777" w:rsidR="0088293D" w:rsidRPr="007F2553" w:rsidRDefault="0088293D" w:rsidP="00602B60">
      <w:pPr>
        <w:spacing w:after="0" w:line="240" w:lineRule="auto"/>
        <w:jc w:val="both"/>
        <w:rPr>
          <w:rFonts w:ascii="Times New Roman" w:hAnsi="Times New Roman"/>
          <w:sz w:val="24"/>
          <w:szCs w:val="24"/>
          <w:lang w:bidi="en-US"/>
        </w:rPr>
      </w:pPr>
    </w:p>
    <w:p w14:paraId="228C657A" w14:textId="77777777" w:rsidR="0088293D" w:rsidRPr="007F2553" w:rsidRDefault="0088293D" w:rsidP="00602B60">
      <w:pPr>
        <w:spacing w:after="0" w:line="240" w:lineRule="auto"/>
        <w:jc w:val="both"/>
        <w:rPr>
          <w:rFonts w:ascii="Times New Roman" w:hAnsi="Times New Roman"/>
          <w:sz w:val="24"/>
          <w:szCs w:val="24"/>
          <w:lang w:bidi="en-US"/>
        </w:rPr>
      </w:pPr>
    </w:p>
    <w:p w14:paraId="7F1DBACE" w14:textId="77777777" w:rsidR="0088293D" w:rsidRPr="007F2553" w:rsidRDefault="0088293D" w:rsidP="00602B60">
      <w:pPr>
        <w:spacing w:after="0" w:line="240" w:lineRule="auto"/>
        <w:jc w:val="both"/>
        <w:rPr>
          <w:rFonts w:ascii="Times New Roman" w:hAnsi="Times New Roman"/>
          <w:sz w:val="24"/>
          <w:szCs w:val="24"/>
          <w:lang w:bidi="en-US"/>
        </w:rPr>
      </w:pPr>
    </w:p>
    <w:p w14:paraId="32946799" w14:textId="77777777" w:rsidR="0088293D" w:rsidRPr="007F2553" w:rsidRDefault="0088293D" w:rsidP="00602B60">
      <w:pPr>
        <w:spacing w:after="0" w:line="240" w:lineRule="auto"/>
        <w:jc w:val="both"/>
        <w:rPr>
          <w:rFonts w:ascii="Times New Roman" w:hAnsi="Times New Roman"/>
          <w:sz w:val="24"/>
          <w:szCs w:val="24"/>
          <w:lang w:bidi="en-US"/>
        </w:rPr>
      </w:pPr>
    </w:p>
    <w:p w14:paraId="02572EAE" w14:textId="77777777" w:rsidR="0088293D" w:rsidRPr="007F2553" w:rsidRDefault="0088293D" w:rsidP="00602B60">
      <w:pPr>
        <w:spacing w:after="0" w:line="240" w:lineRule="auto"/>
        <w:jc w:val="both"/>
        <w:rPr>
          <w:rFonts w:ascii="Times New Roman" w:hAnsi="Times New Roman"/>
          <w:sz w:val="24"/>
          <w:szCs w:val="24"/>
          <w:lang w:bidi="en-US"/>
        </w:rPr>
      </w:pPr>
    </w:p>
    <w:p w14:paraId="65A6715F" w14:textId="77777777" w:rsidR="0088293D" w:rsidRPr="007F2553" w:rsidRDefault="0088293D" w:rsidP="00602B60">
      <w:pPr>
        <w:spacing w:after="0" w:line="240" w:lineRule="auto"/>
        <w:jc w:val="both"/>
        <w:rPr>
          <w:rFonts w:ascii="Times New Roman" w:hAnsi="Times New Roman"/>
          <w:sz w:val="24"/>
          <w:szCs w:val="24"/>
          <w:lang w:bidi="en-US"/>
        </w:rPr>
      </w:pPr>
    </w:p>
    <w:p w14:paraId="3D583124" w14:textId="77777777" w:rsidR="0088293D" w:rsidRPr="007F2553" w:rsidRDefault="0088293D" w:rsidP="00602B60">
      <w:pPr>
        <w:spacing w:after="0" w:line="240" w:lineRule="auto"/>
        <w:jc w:val="both"/>
        <w:rPr>
          <w:rFonts w:ascii="Times New Roman" w:hAnsi="Times New Roman"/>
          <w:sz w:val="24"/>
          <w:szCs w:val="24"/>
          <w:lang w:bidi="en-US"/>
        </w:rPr>
      </w:pPr>
    </w:p>
    <w:p w14:paraId="7B620492" w14:textId="77777777" w:rsidR="0088293D" w:rsidRPr="007F2553" w:rsidRDefault="0088293D" w:rsidP="00602B60">
      <w:pPr>
        <w:spacing w:after="0" w:line="240" w:lineRule="auto"/>
        <w:jc w:val="both"/>
        <w:rPr>
          <w:rFonts w:ascii="Times New Roman" w:hAnsi="Times New Roman"/>
          <w:sz w:val="24"/>
          <w:szCs w:val="24"/>
          <w:lang w:bidi="en-US"/>
        </w:rPr>
      </w:pPr>
    </w:p>
    <w:p w14:paraId="7A5654B7" w14:textId="77777777" w:rsidR="0088293D" w:rsidRPr="007F2553" w:rsidRDefault="0088293D" w:rsidP="00602B60">
      <w:pPr>
        <w:spacing w:after="0" w:line="240" w:lineRule="auto"/>
        <w:jc w:val="both"/>
        <w:rPr>
          <w:rFonts w:ascii="Times New Roman" w:hAnsi="Times New Roman"/>
          <w:sz w:val="24"/>
          <w:szCs w:val="24"/>
          <w:lang w:bidi="en-US"/>
        </w:rPr>
      </w:pPr>
    </w:p>
    <w:p w14:paraId="5CFCDE19" w14:textId="77777777" w:rsidR="0088293D" w:rsidRPr="007F2553" w:rsidRDefault="0088293D" w:rsidP="00602B60">
      <w:pPr>
        <w:spacing w:after="0" w:line="240" w:lineRule="auto"/>
        <w:jc w:val="both"/>
        <w:rPr>
          <w:rFonts w:ascii="Times New Roman" w:hAnsi="Times New Roman"/>
          <w:sz w:val="24"/>
          <w:szCs w:val="24"/>
          <w:lang w:bidi="en-US"/>
        </w:rPr>
      </w:pPr>
    </w:p>
    <w:p w14:paraId="6BE15B64" w14:textId="77777777" w:rsidR="0088293D" w:rsidRPr="007F2553" w:rsidRDefault="0088293D" w:rsidP="00602B60">
      <w:pPr>
        <w:spacing w:after="0" w:line="240" w:lineRule="auto"/>
        <w:jc w:val="both"/>
        <w:rPr>
          <w:rFonts w:ascii="Times New Roman" w:hAnsi="Times New Roman"/>
          <w:sz w:val="24"/>
          <w:szCs w:val="24"/>
          <w:lang w:bidi="en-US"/>
        </w:rPr>
      </w:pPr>
    </w:p>
    <w:p w14:paraId="3F7C0443" w14:textId="77777777" w:rsidR="0088293D" w:rsidRPr="007F2553" w:rsidRDefault="0088293D" w:rsidP="00602B60">
      <w:pPr>
        <w:spacing w:after="0" w:line="240" w:lineRule="auto"/>
        <w:jc w:val="both"/>
        <w:rPr>
          <w:rFonts w:ascii="Times New Roman" w:hAnsi="Times New Roman"/>
          <w:sz w:val="24"/>
          <w:szCs w:val="24"/>
          <w:lang w:bidi="en-US"/>
        </w:rPr>
      </w:pPr>
    </w:p>
    <w:p w14:paraId="13BC5EC7" w14:textId="77777777" w:rsidR="0088293D" w:rsidRPr="007F2553" w:rsidRDefault="0088293D" w:rsidP="00602B60">
      <w:pPr>
        <w:spacing w:after="0" w:line="240" w:lineRule="auto"/>
        <w:jc w:val="both"/>
        <w:rPr>
          <w:rFonts w:ascii="Times New Roman" w:hAnsi="Times New Roman"/>
          <w:sz w:val="24"/>
          <w:szCs w:val="24"/>
          <w:lang w:bidi="en-US"/>
        </w:rPr>
      </w:pPr>
    </w:p>
    <w:p w14:paraId="3C8CA301" w14:textId="77777777" w:rsidR="0088293D" w:rsidRPr="007F2553" w:rsidRDefault="0088293D" w:rsidP="00602B60">
      <w:pPr>
        <w:spacing w:after="0" w:line="240" w:lineRule="auto"/>
        <w:jc w:val="both"/>
        <w:rPr>
          <w:rFonts w:ascii="Times New Roman" w:hAnsi="Times New Roman"/>
          <w:sz w:val="24"/>
          <w:szCs w:val="24"/>
          <w:lang w:bidi="en-US"/>
        </w:rPr>
      </w:pPr>
    </w:p>
    <w:p w14:paraId="7A56255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r w:rsidRPr="007F2553">
        <w:rPr>
          <w:rFonts w:ascii="Times New Roman" w:hAnsi="Times New Roman"/>
          <w:sz w:val="24"/>
          <w:szCs w:val="24"/>
          <w:lang w:bidi="en-US"/>
        </w:rPr>
        <w:t>Алгебра                8 класс                  Макарычев</w:t>
      </w:r>
      <w:r w:rsidRPr="007F2553">
        <w:rPr>
          <w:rFonts w:ascii="Times New Roman" w:eastAsia="Times New Roman" w:hAnsi="Times New Roman"/>
          <w:snapToGrid w:val="0"/>
          <w:color w:val="000000"/>
          <w:w w:val="0"/>
          <w:sz w:val="24"/>
          <w:szCs w:val="24"/>
          <w:u w:color="000000"/>
          <w:bdr w:val="none" w:sz="0" w:space="0" w:color="000000"/>
          <w:shd w:val="clear" w:color="000000" w:fill="000000"/>
          <w:lang w:bidi="en-US"/>
        </w:rPr>
        <w:t xml:space="preserve"> </w:t>
      </w:r>
    </w:p>
    <w:p w14:paraId="55E47657" w14:textId="77777777" w:rsidR="0088293D" w:rsidRPr="007F2553" w:rsidRDefault="0088293D" w:rsidP="00602B60">
      <w:pPr>
        <w:spacing w:after="0" w:line="240" w:lineRule="auto"/>
        <w:jc w:val="both"/>
        <w:rPr>
          <w:rFonts w:ascii="Times New Roman" w:hAnsi="Times New Roman"/>
          <w:sz w:val="24"/>
          <w:szCs w:val="24"/>
          <w:lang w:bidi="en-US"/>
        </w:rPr>
      </w:pPr>
    </w:p>
    <w:p w14:paraId="389CD6BA"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3E65F5B"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67E51254"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9FD0C7C"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5BD4E76F"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11BF66DE" w14:textId="77777777" w:rsidR="0088293D" w:rsidRPr="007F2553" w:rsidRDefault="0088293D" w:rsidP="00602B60">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lang w:bidi="en-US"/>
        </w:rPr>
      </w:pPr>
    </w:p>
    <w:p w14:paraId="76DA0872" w14:textId="77777777" w:rsidR="0088293D" w:rsidRPr="007F2553" w:rsidRDefault="0088293D" w:rsidP="00602B60">
      <w:pPr>
        <w:spacing w:after="0" w:line="240" w:lineRule="auto"/>
        <w:jc w:val="both"/>
        <w:rPr>
          <w:rFonts w:ascii="Times New Roman" w:hAnsi="Times New Roman"/>
          <w:sz w:val="24"/>
          <w:szCs w:val="24"/>
          <w:lang w:bidi="en-US"/>
        </w:rPr>
      </w:pPr>
      <w:r w:rsidRPr="007F2553">
        <w:rPr>
          <w:rFonts w:ascii="Times New Roman" w:hAnsi="Times New Roman"/>
          <w:noProof/>
          <w:sz w:val="24"/>
          <w:szCs w:val="24"/>
          <w:lang w:eastAsia="ru-RU"/>
        </w:rPr>
        <w:drawing>
          <wp:inline distT="0" distB="0" distL="0" distR="0" wp14:anchorId="7F91C828" wp14:editId="16B892A8">
            <wp:extent cx="5838825" cy="3800475"/>
            <wp:effectExtent l="0" t="0" r="9525" b="9525"/>
            <wp:docPr id="12" name="Рисунок 12" descr="H:\Documents and Settings\Таня\Мои документы\сканирование\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Documents and Settings\Таня\Мои документы\сканирование\7.bmp"/>
                    <pic:cNvPicPr>
                      <a:picLocks noChangeAspect="1" noChangeArrowheads="1"/>
                    </pic:cNvPicPr>
                  </pic:nvPicPr>
                  <pic:blipFill>
                    <a:blip r:embed="rId54" cstate="print">
                      <a:extLst>
                        <a:ext uri="{28A0092B-C50C-407E-A947-70E740481C1C}">
                          <a14:useLocalDpi xmlns:a14="http://schemas.microsoft.com/office/drawing/2010/main" val="0"/>
                        </a:ext>
                      </a:extLst>
                    </a:blip>
                    <a:srcRect t="56277" b="2168"/>
                    <a:stretch>
                      <a:fillRect/>
                    </a:stretch>
                  </pic:blipFill>
                  <pic:spPr bwMode="auto">
                    <a:xfrm>
                      <a:off x="0" y="0"/>
                      <a:ext cx="5838825" cy="3800475"/>
                    </a:xfrm>
                    <a:prstGeom prst="rect">
                      <a:avLst/>
                    </a:prstGeom>
                    <a:noFill/>
                    <a:ln>
                      <a:noFill/>
                    </a:ln>
                  </pic:spPr>
                </pic:pic>
              </a:graphicData>
            </a:graphic>
          </wp:inline>
        </w:drawing>
      </w:r>
      <w:r w:rsidRPr="007F2553">
        <w:rPr>
          <w:rFonts w:ascii="Times New Roman" w:eastAsia="Times New Roman" w:hAnsi="Times New Roman"/>
          <w:snapToGrid w:val="0"/>
          <w:color w:val="000000"/>
          <w:w w:val="0"/>
          <w:sz w:val="24"/>
          <w:szCs w:val="24"/>
          <w:u w:color="000000"/>
          <w:bdr w:val="none" w:sz="0" w:space="0" w:color="000000"/>
          <w:shd w:val="clear" w:color="000000" w:fill="000000"/>
          <w:lang w:bidi="en-US"/>
        </w:rPr>
        <w:t xml:space="preserve"> </w:t>
      </w:r>
      <w:r w:rsidRPr="007F2553">
        <w:rPr>
          <w:rFonts w:ascii="Times New Roman" w:hAnsi="Times New Roman"/>
          <w:noProof/>
          <w:sz w:val="24"/>
          <w:szCs w:val="24"/>
          <w:lang w:eastAsia="ru-RU"/>
        </w:rPr>
        <w:drawing>
          <wp:inline distT="0" distB="0" distL="0" distR="0" wp14:anchorId="41DEEEB4" wp14:editId="207847A9">
            <wp:extent cx="6191250" cy="4495800"/>
            <wp:effectExtent l="0" t="0" r="0" b="0"/>
            <wp:docPr id="11" name="Рисунок 11" descr="H:\Documents and Settings\Таня\Мои документы\сканирование\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Documents and Settings\Таня\Мои документы\сканирование\8.bmp"/>
                    <pic:cNvPicPr>
                      <a:picLocks noChangeAspect="1" noChangeArrowheads="1"/>
                    </pic:cNvPicPr>
                  </pic:nvPicPr>
                  <pic:blipFill>
                    <a:blip r:embed="rId55">
                      <a:extLst>
                        <a:ext uri="{28A0092B-C50C-407E-A947-70E740481C1C}">
                          <a14:useLocalDpi xmlns:a14="http://schemas.microsoft.com/office/drawing/2010/main" val="0"/>
                        </a:ext>
                      </a:extLst>
                    </a:blip>
                    <a:srcRect t="2226"/>
                    <a:stretch>
                      <a:fillRect/>
                    </a:stretch>
                  </pic:blipFill>
                  <pic:spPr bwMode="auto">
                    <a:xfrm>
                      <a:off x="0" y="0"/>
                      <a:ext cx="6191250" cy="4495800"/>
                    </a:xfrm>
                    <a:prstGeom prst="rect">
                      <a:avLst/>
                    </a:prstGeom>
                    <a:noFill/>
                    <a:ln>
                      <a:noFill/>
                    </a:ln>
                  </pic:spPr>
                </pic:pic>
              </a:graphicData>
            </a:graphic>
          </wp:inline>
        </w:drawing>
      </w:r>
    </w:p>
    <w:p w14:paraId="2582E74A" w14:textId="77777777" w:rsidR="0088293D" w:rsidRPr="007F2553" w:rsidRDefault="0088293D" w:rsidP="00602B60">
      <w:pPr>
        <w:pStyle w:val="a7"/>
        <w:ind w:firstLine="0"/>
        <w:rPr>
          <w:sz w:val="24"/>
          <w:szCs w:val="24"/>
        </w:rPr>
      </w:pPr>
    </w:p>
    <w:p w14:paraId="29EFCEB0" w14:textId="77777777" w:rsidR="00067E6B" w:rsidRPr="007F2553" w:rsidRDefault="00067E6B" w:rsidP="00602B60">
      <w:pPr>
        <w:pStyle w:val="a7"/>
        <w:ind w:firstLine="0"/>
        <w:rPr>
          <w:sz w:val="24"/>
          <w:szCs w:val="24"/>
        </w:rPr>
      </w:pPr>
    </w:p>
    <w:p w14:paraId="6FD8F061" w14:textId="77777777" w:rsidR="00067E6B" w:rsidRPr="007F2553" w:rsidRDefault="00067E6B" w:rsidP="00602B60">
      <w:pPr>
        <w:pStyle w:val="a7"/>
        <w:ind w:firstLine="0"/>
        <w:rPr>
          <w:sz w:val="24"/>
          <w:szCs w:val="24"/>
        </w:rPr>
      </w:pPr>
    </w:p>
    <w:p w14:paraId="708AAD26" w14:textId="77777777" w:rsidR="00067E6B" w:rsidRPr="007F2553" w:rsidRDefault="00067E6B" w:rsidP="00602B60">
      <w:pPr>
        <w:pStyle w:val="a7"/>
        <w:ind w:firstLine="0"/>
        <w:rPr>
          <w:sz w:val="24"/>
          <w:szCs w:val="24"/>
        </w:rPr>
      </w:pPr>
    </w:p>
    <w:p w14:paraId="13218B03" w14:textId="77777777" w:rsidR="00067E6B" w:rsidRPr="007F2553" w:rsidRDefault="00067E6B" w:rsidP="00602B60">
      <w:pPr>
        <w:pStyle w:val="a7"/>
        <w:ind w:firstLine="0"/>
        <w:rPr>
          <w:sz w:val="24"/>
          <w:szCs w:val="24"/>
        </w:rPr>
      </w:pPr>
    </w:p>
    <w:p w14:paraId="08DE9D7A" w14:textId="77777777" w:rsidR="00067E6B" w:rsidRPr="007F2553" w:rsidRDefault="00067E6B" w:rsidP="00602B60">
      <w:pPr>
        <w:pStyle w:val="a7"/>
        <w:ind w:firstLine="0"/>
        <w:rPr>
          <w:sz w:val="24"/>
          <w:szCs w:val="24"/>
        </w:rPr>
      </w:pPr>
    </w:p>
    <w:p w14:paraId="5F4C0B50" w14:textId="77777777" w:rsidR="00067E6B" w:rsidRPr="007F2553" w:rsidRDefault="00067E6B" w:rsidP="00602B60">
      <w:pPr>
        <w:pStyle w:val="a7"/>
        <w:ind w:firstLine="0"/>
        <w:rPr>
          <w:sz w:val="24"/>
          <w:szCs w:val="24"/>
        </w:rPr>
      </w:pPr>
    </w:p>
    <w:p w14:paraId="035AEC89" w14:textId="77777777" w:rsidR="00067E6B" w:rsidRPr="007F2553" w:rsidRDefault="00067E6B" w:rsidP="00916F69">
      <w:pPr>
        <w:tabs>
          <w:tab w:val="left" w:pos="6684"/>
        </w:tabs>
        <w:spacing w:after="0" w:line="240" w:lineRule="auto"/>
        <w:jc w:val="both"/>
        <w:rPr>
          <w:rFonts w:ascii="Times New Roman" w:eastAsia="Times New Roman" w:hAnsi="Times New Roman"/>
          <w:color w:val="000000"/>
          <w:sz w:val="24"/>
          <w:szCs w:val="24"/>
          <w:lang w:eastAsia="ru-RU"/>
        </w:rPr>
      </w:pPr>
    </w:p>
    <w:sectPr w:rsidR="00067E6B" w:rsidRPr="007F2553" w:rsidSect="00067E6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6FC06" w14:textId="77777777" w:rsidR="00BB4C4C" w:rsidRDefault="00BB4C4C" w:rsidP="00391370">
      <w:pPr>
        <w:spacing w:after="0" w:line="240" w:lineRule="auto"/>
      </w:pPr>
      <w:r>
        <w:separator/>
      </w:r>
    </w:p>
  </w:endnote>
  <w:endnote w:type="continuationSeparator" w:id="0">
    <w:p w14:paraId="36B0D764" w14:textId="77777777" w:rsidR="00BB4C4C" w:rsidRDefault="00BB4C4C" w:rsidP="00391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D0958" w14:textId="77777777" w:rsidR="00BB4C4C" w:rsidRDefault="00BB4C4C" w:rsidP="00391370">
      <w:pPr>
        <w:spacing w:after="0" w:line="240" w:lineRule="auto"/>
      </w:pPr>
      <w:r>
        <w:separator/>
      </w:r>
    </w:p>
  </w:footnote>
  <w:footnote w:type="continuationSeparator" w:id="0">
    <w:p w14:paraId="55B12DE8" w14:textId="77777777" w:rsidR="00BB4C4C" w:rsidRDefault="00BB4C4C" w:rsidP="003913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C96"/>
    <w:multiLevelType w:val="multilevel"/>
    <w:tmpl w:val="21F03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B2A4F"/>
    <w:multiLevelType w:val="hybridMultilevel"/>
    <w:tmpl w:val="1B40E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4C15DA"/>
    <w:multiLevelType w:val="hybridMultilevel"/>
    <w:tmpl w:val="7EB42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1E4E73"/>
    <w:multiLevelType w:val="hybridMultilevel"/>
    <w:tmpl w:val="62363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9A5957"/>
    <w:multiLevelType w:val="hybridMultilevel"/>
    <w:tmpl w:val="68B20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2805EB"/>
    <w:multiLevelType w:val="hybridMultilevel"/>
    <w:tmpl w:val="2B1E7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F93B35"/>
    <w:multiLevelType w:val="hybridMultilevel"/>
    <w:tmpl w:val="4670A4F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15:restartNumberingAfterBreak="0">
    <w:nsid w:val="19D077D5"/>
    <w:multiLevelType w:val="hybridMultilevel"/>
    <w:tmpl w:val="9D8A3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FB5BEE"/>
    <w:multiLevelType w:val="hybridMultilevel"/>
    <w:tmpl w:val="259880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43028B"/>
    <w:multiLevelType w:val="multilevel"/>
    <w:tmpl w:val="87F0A326"/>
    <w:lvl w:ilvl="0">
      <w:start w:val="1"/>
      <w:numFmt w:val="decimal"/>
      <w:lvlText w:val="%1)"/>
      <w:lvlJc w:val="left"/>
      <w:pPr>
        <w:ind w:left="360" w:hanging="360"/>
      </w:pPr>
      <w:rPr>
        <w:rFonts w:hint="default"/>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CED620A"/>
    <w:multiLevelType w:val="hybridMultilevel"/>
    <w:tmpl w:val="28C68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C31801"/>
    <w:multiLevelType w:val="hybridMultilevel"/>
    <w:tmpl w:val="E6784B68"/>
    <w:lvl w:ilvl="0" w:tplc="04190001">
      <w:start w:val="1"/>
      <w:numFmt w:val="bullet"/>
      <w:lvlText w:val=""/>
      <w:lvlJc w:val="left"/>
      <w:pPr>
        <w:ind w:left="720" w:hanging="360"/>
      </w:pPr>
      <w:rPr>
        <w:rFonts w:ascii="Symbol" w:hAnsi="Symbol" w:hint="default"/>
      </w:rPr>
    </w:lvl>
    <w:lvl w:ilvl="1" w:tplc="41941698">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5252FA1"/>
    <w:multiLevelType w:val="hybridMultilevel"/>
    <w:tmpl w:val="2AA67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D2798E"/>
    <w:multiLevelType w:val="hybridMultilevel"/>
    <w:tmpl w:val="FC0C0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7A10756"/>
    <w:multiLevelType w:val="hybridMultilevel"/>
    <w:tmpl w:val="52505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0322E5"/>
    <w:multiLevelType w:val="hybridMultilevel"/>
    <w:tmpl w:val="E242897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15:restartNumberingAfterBreak="0">
    <w:nsid w:val="2C493824"/>
    <w:multiLevelType w:val="hybridMultilevel"/>
    <w:tmpl w:val="5D26F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3C5FC6"/>
    <w:multiLevelType w:val="hybridMultilevel"/>
    <w:tmpl w:val="18D06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0CE78CB"/>
    <w:multiLevelType w:val="hybridMultilevel"/>
    <w:tmpl w:val="28E8D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8D773D"/>
    <w:multiLevelType w:val="multilevel"/>
    <w:tmpl w:val="5F325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120990"/>
    <w:multiLevelType w:val="hybridMultilevel"/>
    <w:tmpl w:val="6322706A"/>
    <w:lvl w:ilvl="0" w:tplc="EBDA95DA">
      <w:start w:val="1"/>
      <w:numFmt w:val="decimal"/>
      <w:lvlText w:val="%1)"/>
      <w:lvlJc w:val="left"/>
      <w:pPr>
        <w:ind w:left="786" w:hanging="360"/>
      </w:pPr>
      <w:rPr>
        <w:rFonts w:hint="default"/>
        <w:b w:val="0"/>
        <w:sz w:val="22"/>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3395155A"/>
    <w:multiLevelType w:val="hybridMultilevel"/>
    <w:tmpl w:val="72C21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5006EDD"/>
    <w:multiLevelType w:val="hybridMultilevel"/>
    <w:tmpl w:val="3D3CB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7225782"/>
    <w:multiLevelType w:val="hybridMultilevel"/>
    <w:tmpl w:val="545CE162"/>
    <w:lvl w:ilvl="0" w:tplc="99443C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3C927416"/>
    <w:multiLevelType w:val="hybridMultilevel"/>
    <w:tmpl w:val="8C786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CF130AE"/>
    <w:multiLevelType w:val="hybridMultilevel"/>
    <w:tmpl w:val="7E5882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3E4926B2"/>
    <w:multiLevelType w:val="hybridMultilevel"/>
    <w:tmpl w:val="F762F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4896FC8"/>
    <w:multiLevelType w:val="hybridMultilevel"/>
    <w:tmpl w:val="0950B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6DE6B14"/>
    <w:multiLevelType w:val="hybridMultilevel"/>
    <w:tmpl w:val="E3C6B20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15:restartNumberingAfterBreak="0">
    <w:nsid w:val="488F6CEF"/>
    <w:multiLevelType w:val="hybridMultilevel"/>
    <w:tmpl w:val="44C24402"/>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48977C9A"/>
    <w:multiLevelType w:val="hybridMultilevel"/>
    <w:tmpl w:val="58682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F0D705D"/>
    <w:multiLevelType w:val="hybridMultilevel"/>
    <w:tmpl w:val="C938E6F8"/>
    <w:lvl w:ilvl="0" w:tplc="606ED47A">
      <w:start w:val="1"/>
      <w:numFmt w:val="bullet"/>
      <w:lvlText w:val=""/>
      <w:lvlJc w:val="left"/>
      <w:pPr>
        <w:tabs>
          <w:tab w:val="num" w:pos="720"/>
        </w:tabs>
        <w:ind w:left="720" w:hanging="360"/>
      </w:pPr>
      <w:rPr>
        <w:rFonts w:ascii="Wingdings" w:hAnsi="Wingdings" w:cs="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cs="Wingdings" w:hint="default"/>
      </w:rPr>
    </w:lvl>
    <w:lvl w:ilvl="3" w:tplc="04190001" w:tentative="1">
      <w:start w:val="1"/>
      <w:numFmt w:val="bullet"/>
      <w:lvlText w:val=""/>
      <w:lvlJc w:val="left"/>
      <w:pPr>
        <w:tabs>
          <w:tab w:val="num" w:pos="2880"/>
        </w:tabs>
        <w:ind w:left="2880" w:hanging="360"/>
      </w:pPr>
      <w:rPr>
        <w:rFonts w:ascii="Symbol" w:hAnsi="Symbol" w:cs="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cs="Wingdings" w:hint="default"/>
      </w:rPr>
    </w:lvl>
    <w:lvl w:ilvl="6" w:tplc="04190001" w:tentative="1">
      <w:start w:val="1"/>
      <w:numFmt w:val="bullet"/>
      <w:lvlText w:val=""/>
      <w:lvlJc w:val="left"/>
      <w:pPr>
        <w:tabs>
          <w:tab w:val="num" w:pos="5040"/>
        </w:tabs>
        <w:ind w:left="5040" w:hanging="360"/>
      </w:pPr>
      <w:rPr>
        <w:rFonts w:ascii="Symbol" w:hAnsi="Symbol" w:cs="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4F4F4AB5"/>
    <w:multiLevelType w:val="hybridMultilevel"/>
    <w:tmpl w:val="89E8EEE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4" w15:restartNumberingAfterBreak="0">
    <w:nsid w:val="52F266BC"/>
    <w:multiLevelType w:val="hybridMultilevel"/>
    <w:tmpl w:val="DE4EF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37A4351"/>
    <w:multiLevelType w:val="hybridMultilevel"/>
    <w:tmpl w:val="C7327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5915102"/>
    <w:multiLevelType w:val="hybridMultilevel"/>
    <w:tmpl w:val="74542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6234A23"/>
    <w:multiLevelType w:val="hybridMultilevel"/>
    <w:tmpl w:val="50D44EA0"/>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57284EF9"/>
    <w:multiLevelType w:val="hybridMultilevel"/>
    <w:tmpl w:val="36163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8323A88"/>
    <w:multiLevelType w:val="hybridMultilevel"/>
    <w:tmpl w:val="FA400B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BE82FCB"/>
    <w:multiLevelType w:val="hybridMultilevel"/>
    <w:tmpl w:val="FC44744A"/>
    <w:lvl w:ilvl="0" w:tplc="6A56C0DA">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7EB72BF"/>
    <w:multiLevelType w:val="hybridMultilevel"/>
    <w:tmpl w:val="ECB21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3" w15:restartNumberingAfterBreak="0">
    <w:nsid w:val="6B015184"/>
    <w:multiLevelType w:val="hybridMultilevel"/>
    <w:tmpl w:val="C2EEC8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152163E"/>
    <w:multiLevelType w:val="hybridMultilevel"/>
    <w:tmpl w:val="E39EE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1C72F68"/>
    <w:multiLevelType w:val="hybridMultilevel"/>
    <w:tmpl w:val="B016BC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7" w15:restartNumberingAfterBreak="0">
    <w:nsid w:val="75B73824"/>
    <w:multiLevelType w:val="hybridMultilevel"/>
    <w:tmpl w:val="172A1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62E0A16"/>
    <w:multiLevelType w:val="hybridMultilevel"/>
    <w:tmpl w:val="BEEAC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70C625A"/>
    <w:multiLevelType w:val="hybridMultilevel"/>
    <w:tmpl w:val="7924E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72356F5"/>
    <w:multiLevelType w:val="multilevel"/>
    <w:tmpl w:val="6D9ED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80B1DDA"/>
    <w:multiLevelType w:val="hybridMultilevel"/>
    <w:tmpl w:val="B012202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2" w15:restartNumberingAfterBreak="0">
    <w:nsid w:val="78F80404"/>
    <w:multiLevelType w:val="hybridMultilevel"/>
    <w:tmpl w:val="9AB21D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15:restartNumberingAfterBreak="0">
    <w:nsid w:val="7A3E7A55"/>
    <w:multiLevelType w:val="hybridMultilevel"/>
    <w:tmpl w:val="9796FA6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4" w15:restartNumberingAfterBreak="0">
    <w:nsid w:val="7BF717D7"/>
    <w:multiLevelType w:val="hybridMultilevel"/>
    <w:tmpl w:val="1108B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CB62B44"/>
    <w:multiLevelType w:val="hybridMultilevel"/>
    <w:tmpl w:val="984AC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52"/>
  </w:num>
  <w:num w:numId="4">
    <w:abstractNumId w:val="23"/>
  </w:num>
  <w:num w:numId="5">
    <w:abstractNumId w:val="39"/>
  </w:num>
  <w:num w:numId="6">
    <w:abstractNumId w:val="43"/>
  </w:num>
  <w:num w:numId="7">
    <w:abstractNumId w:val="20"/>
  </w:num>
  <w:num w:numId="8">
    <w:abstractNumId w:val="44"/>
  </w:num>
  <w:num w:numId="9">
    <w:abstractNumId w:val="9"/>
  </w:num>
  <w:num w:numId="10">
    <w:abstractNumId w:val="8"/>
  </w:num>
  <w:num w:numId="11">
    <w:abstractNumId w:val="16"/>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num>
  <w:num w:numId="14">
    <w:abstractNumId w:val="30"/>
  </w:num>
  <w:num w:numId="15">
    <w:abstractNumId w:val="34"/>
  </w:num>
  <w:num w:numId="16">
    <w:abstractNumId w:val="21"/>
  </w:num>
  <w:num w:numId="17">
    <w:abstractNumId w:val="25"/>
  </w:num>
  <w:num w:numId="18">
    <w:abstractNumId w:val="4"/>
  </w:num>
  <w:num w:numId="19">
    <w:abstractNumId w:val="35"/>
  </w:num>
  <w:num w:numId="20">
    <w:abstractNumId w:val="45"/>
  </w:num>
  <w:num w:numId="21">
    <w:abstractNumId w:val="7"/>
  </w:num>
  <w:num w:numId="22">
    <w:abstractNumId w:val="10"/>
  </w:num>
  <w:num w:numId="23">
    <w:abstractNumId w:val="5"/>
  </w:num>
  <w:num w:numId="24">
    <w:abstractNumId w:val="31"/>
  </w:num>
  <w:num w:numId="25">
    <w:abstractNumId w:val="14"/>
  </w:num>
  <w:num w:numId="26">
    <w:abstractNumId w:val="22"/>
  </w:num>
  <w:num w:numId="27">
    <w:abstractNumId w:val="13"/>
  </w:num>
  <w:num w:numId="28">
    <w:abstractNumId w:val="3"/>
  </w:num>
  <w:num w:numId="29">
    <w:abstractNumId w:val="27"/>
  </w:num>
  <w:num w:numId="30">
    <w:abstractNumId w:val="28"/>
  </w:num>
  <w:num w:numId="31">
    <w:abstractNumId w:val="1"/>
  </w:num>
  <w:num w:numId="32">
    <w:abstractNumId w:val="6"/>
  </w:num>
  <w:num w:numId="33">
    <w:abstractNumId w:val="17"/>
  </w:num>
  <w:num w:numId="34">
    <w:abstractNumId w:val="36"/>
  </w:num>
  <w:num w:numId="35">
    <w:abstractNumId w:val="49"/>
  </w:num>
  <w:num w:numId="36">
    <w:abstractNumId w:val="48"/>
  </w:num>
  <w:num w:numId="37">
    <w:abstractNumId w:val="53"/>
  </w:num>
  <w:num w:numId="38">
    <w:abstractNumId w:val="41"/>
  </w:num>
  <w:num w:numId="39">
    <w:abstractNumId w:val="29"/>
  </w:num>
  <w:num w:numId="40">
    <w:abstractNumId w:val="38"/>
  </w:num>
  <w:num w:numId="41">
    <w:abstractNumId w:val="46"/>
  </w:num>
  <w:num w:numId="42">
    <w:abstractNumId w:val="33"/>
  </w:num>
  <w:num w:numId="43">
    <w:abstractNumId w:val="51"/>
  </w:num>
  <w:num w:numId="44">
    <w:abstractNumId w:val="12"/>
  </w:num>
  <w:num w:numId="45">
    <w:abstractNumId w:val="55"/>
  </w:num>
  <w:num w:numId="46">
    <w:abstractNumId w:val="15"/>
  </w:num>
  <w:num w:numId="47">
    <w:abstractNumId w:val="2"/>
  </w:num>
  <w:num w:numId="48">
    <w:abstractNumId w:val="18"/>
  </w:num>
  <w:num w:numId="49">
    <w:abstractNumId w:val="54"/>
  </w:num>
  <w:num w:numId="50">
    <w:abstractNumId w:val="26"/>
  </w:num>
  <w:num w:numId="51">
    <w:abstractNumId w:val="50"/>
  </w:num>
  <w:num w:numId="52">
    <w:abstractNumId w:val="0"/>
  </w:num>
  <w:num w:numId="53">
    <w:abstractNumId w:val="37"/>
  </w:num>
  <w:num w:numId="54">
    <w:abstractNumId w:val="32"/>
  </w:num>
  <w:num w:numId="55">
    <w:abstractNumId w:val="40"/>
  </w:num>
  <w:num w:numId="56">
    <w:abstractNumId w:val="4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303"/>
    <w:rsid w:val="00007EC3"/>
    <w:rsid w:val="00067E6B"/>
    <w:rsid w:val="00080322"/>
    <w:rsid w:val="00090675"/>
    <w:rsid w:val="000920D0"/>
    <w:rsid w:val="000C31AF"/>
    <w:rsid w:val="000D3A15"/>
    <w:rsid w:val="00100D56"/>
    <w:rsid w:val="00194D1D"/>
    <w:rsid w:val="001B4920"/>
    <w:rsid w:val="001C56F0"/>
    <w:rsid w:val="001D41CF"/>
    <w:rsid w:val="0020232E"/>
    <w:rsid w:val="00203812"/>
    <w:rsid w:val="0020762D"/>
    <w:rsid w:val="00233FA7"/>
    <w:rsid w:val="002805BA"/>
    <w:rsid w:val="002C4F06"/>
    <w:rsid w:val="0030178C"/>
    <w:rsid w:val="003124F0"/>
    <w:rsid w:val="00313EDC"/>
    <w:rsid w:val="00320EF2"/>
    <w:rsid w:val="003239BC"/>
    <w:rsid w:val="003271BA"/>
    <w:rsid w:val="0033680D"/>
    <w:rsid w:val="00353242"/>
    <w:rsid w:val="00391370"/>
    <w:rsid w:val="003B24F6"/>
    <w:rsid w:val="003B6BAD"/>
    <w:rsid w:val="003F73F0"/>
    <w:rsid w:val="004002E0"/>
    <w:rsid w:val="0042676C"/>
    <w:rsid w:val="004328F0"/>
    <w:rsid w:val="004523D4"/>
    <w:rsid w:val="004617D2"/>
    <w:rsid w:val="004A18BE"/>
    <w:rsid w:val="004B6373"/>
    <w:rsid w:val="004E1C3F"/>
    <w:rsid w:val="00501BDF"/>
    <w:rsid w:val="00527420"/>
    <w:rsid w:val="005353E7"/>
    <w:rsid w:val="0057491F"/>
    <w:rsid w:val="005857B6"/>
    <w:rsid w:val="005B0EE8"/>
    <w:rsid w:val="005C161A"/>
    <w:rsid w:val="00602B60"/>
    <w:rsid w:val="00640AC7"/>
    <w:rsid w:val="0064314F"/>
    <w:rsid w:val="006B4D22"/>
    <w:rsid w:val="006B64CC"/>
    <w:rsid w:val="00725D3A"/>
    <w:rsid w:val="00726B61"/>
    <w:rsid w:val="007437FC"/>
    <w:rsid w:val="00746E4B"/>
    <w:rsid w:val="00761A12"/>
    <w:rsid w:val="00762CB7"/>
    <w:rsid w:val="007D0A33"/>
    <w:rsid w:val="007F2553"/>
    <w:rsid w:val="0088293D"/>
    <w:rsid w:val="00895D8A"/>
    <w:rsid w:val="00896A12"/>
    <w:rsid w:val="008C5068"/>
    <w:rsid w:val="008E5A02"/>
    <w:rsid w:val="00916F69"/>
    <w:rsid w:val="009170A1"/>
    <w:rsid w:val="00927D31"/>
    <w:rsid w:val="00970F2A"/>
    <w:rsid w:val="00986160"/>
    <w:rsid w:val="00990B70"/>
    <w:rsid w:val="009A1D84"/>
    <w:rsid w:val="009D3215"/>
    <w:rsid w:val="009F244F"/>
    <w:rsid w:val="00A04959"/>
    <w:rsid w:val="00A06E11"/>
    <w:rsid w:val="00A22797"/>
    <w:rsid w:val="00A522B5"/>
    <w:rsid w:val="00A77121"/>
    <w:rsid w:val="00AA6EDB"/>
    <w:rsid w:val="00AB2D7A"/>
    <w:rsid w:val="00AB38AE"/>
    <w:rsid w:val="00AE6650"/>
    <w:rsid w:val="00B06303"/>
    <w:rsid w:val="00B30E5D"/>
    <w:rsid w:val="00B73D9C"/>
    <w:rsid w:val="00BA264A"/>
    <w:rsid w:val="00BB4C4C"/>
    <w:rsid w:val="00BE614F"/>
    <w:rsid w:val="00C359F0"/>
    <w:rsid w:val="00C4089E"/>
    <w:rsid w:val="00C4364E"/>
    <w:rsid w:val="00C4474A"/>
    <w:rsid w:val="00C6180F"/>
    <w:rsid w:val="00C84C88"/>
    <w:rsid w:val="00C84F72"/>
    <w:rsid w:val="00C92FAB"/>
    <w:rsid w:val="00CB7C95"/>
    <w:rsid w:val="00CC6CD4"/>
    <w:rsid w:val="00CD3670"/>
    <w:rsid w:val="00CD7E74"/>
    <w:rsid w:val="00CF72C9"/>
    <w:rsid w:val="00D21C1B"/>
    <w:rsid w:val="00D32A15"/>
    <w:rsid w:val="00D445C9"/>
    <w:rsid w:val="00D527BF"/>
    <w:rsid w:val="00D74C3B"/>
    <w:rsid w:val="00D811EC"/>
    <w:rsid w:val="00D91791"/>
    <w:rsid w:val="00DA1E6C"/>
    <w:rsid w:val="00DA46D3"/>
    <w:rsid w:val="00DE1C10"/>
    <w:rsid w:val="00DE7F9B"/>
    <w:rsid w:val="00E07765"/>
    <w:rsid w:val="00E1104B"/>
    <w:rsid w:val="00E42B45"/>
    <w:rsid w:val="00E51374"/>
    <w:rsid w:val="00E91F4A"/>
    <w:rsid w:val="00E95DEF"/>
    <w:rsid w:val="00EB36F0"/>
    <w:rsid w:val="00F13BD4"/>
    <w:rsid w:val="00F27F6D"/>
    <w:rsid w:val="00F42D5E"/>
    <w:rsid w:val="00F77271"/>
    <w:rsid w:val="00F82566"/>
    <w:rsid w:val="00F8515C"/>
    <w:rsid w:val="00FA07A8"/>
    <w:rsid w:val="00FA5ED2"/>
    <w:rsid w:val="00FB3CAB"/>
    <w:rsid w:val="00FF7D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4EB7E"/>
  <w15:chartTrackingRefBased/>
  <w15:docId w15:val="{3C728DD6-A118-4AB0-B3A3-0B907C2D7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92FAB"/>
    <w:pPr>
      <w:spacing w:after="200" w:line="276" w:lineRule="auto"/>
    </w:pPr>
    <w:rPr>
      <w:rFonts w:ascii="Calibri" w:eastAsia="Calibri" w:hAnsi="Calibri"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C92FAB"/>
    <w:pPr>
      <w:spacing w:before="100" w:beforeAutospacing="1" w:after="100" w:afterAutospacing="1" w:line="240" w:lineRule="auto"/>
    </w:pPr>
    <w:rPr>
      <w:rFonts w:eastAsia="Times New Roman"/>
      <w:sz w:val="24"/>
      <w:szCs w:val="24"/>
      <w:lang w:eastAsia="ru-RU"/>
    </w:rPr>
  </w:style>
  <w:style w:type="paragraph" w:styleId="a5">
    <w:name w:val="List Paragraph"/>
    <w:basedOn w:val="a0"/>
    <w:link w:val="a6"/>
    <w:qFormat/>
    <w:rsid w:val="00C92FAB"/>
    <w:pPr>
      <w:spacing w:after="0" w:line="240" w:lineRule="auto"/>
      <w:ind w:left="720"/>
      <w:contextualSpacing/>
    </w:pPr>
    <w:rPr>
      <w:sz w:val="24"/>
      <w:szCs w:val="24"/>
      <w:lang w:eastAsia="ru-RU"/>
    </w:rPr>
  </w:style>
  <w:style w:type="paragraph" w:styleId="a7">
    <w:name w:val="No Spacing"/>
    <w:link w:val="a8"/>
    <w:uiPriority w:val="1"/>
    <w:qFormat/>
    <w:rsid w:val="00C92FAB"/>
    <w:pPr>
      <w:spacing w:after="0" w:line="240" w:lineRule="auto"/>
      <w:ind w:firstLine="709"/>
      <w:jc w:val="both"/>
    </w:pPr>
    <w:rPr>
      <w:rFonts w:ascii="Times New Roman" w:eastAsia="Calibri" w:hAnsi="Times New Roman" w:cs="Times New Roman"/>
      <w:sz w:val="28"/>
      <w:szCs w:val="28"/>
    </w:rPr>
  </w:style>
  <w:style w:type="character" w:customStyle="1" w:styleId="a8">
    <w:name w:val="Без интервала Знак"/>
    <w:link w:val="a7"/>
    <w:uiPriority w:val="1"/>
    <w:rsid w:val="00C92FAB"/>
    <w:rPr>
      <w:rFonts w:ascii="Times New Roman" w:eastAsia="Calibri" w:hAnsi="Times New Roman" w:cs="Times New Roman"/>
      <w:sz w:val="28"/>
      <w:szCs w:val="28"/>
    </w:rPr>
  </w:style>
  <w:style w:type="character" w:customStyle="1" w:styleId="a6">
    <w:name w:val="Абзац списка Знак"/>
    <w:link w:val="a5"/>
    <w:qFormat/>
    <w:locked/>
    <w:rsid w:val="00C92FAB"/>
    <w:rPr>
      <w:rFonts w:ascii="Calibri" w:eastAsia="Calibri" w:hAnsi="Calibri" w:cs="Times New Roman"/>
      <w:sz w:val="24"/>
      <w:szCs w:val="24"/>
      <w:lang w:eastAsia="ru-RU"/>
    </w:rPr>
  </w:style>
  <w:style w:type="table" w:styleId="a9">
    <w:name w:val="Table Grid"/>
    <w:basedOn w:val="a2"/>
    <w:rsid w:val="00762C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0"/>
    <w:link w:val="ab"/>
    <w:uiPriority w:val="99"/>
    <w:rsid w:val="00E91F4A"/>
    <w:pPr>
      <w:spacing w:after="0" w:line="240" w:lineRule="auto"/>
    </w:pPr>
    <w:rPr>
      <w:rFonts w:ascii="Tahoma" w:hAnsi="Tahoma" w:cs="Tahoma"/>
      <w:sz w:val="16"/>
      <w:szCs w:val="16"/>
    </w:rPr>
  </w:style>
  <w:style w:type="character" w:customStyle="1" w:styleId="ab">
    <w:name w:val="Текст выноски Знак"/>
    <w:basedOn w:val="a1"/>
    <w:link w:val="aa"/>
    <w:uiPriority w:val="99"/>
    <w:rsid w:val="00E91F4A"/>
    <w:rPr>
      <w:rFonts w:ascii="Tahoma" w:eastAsia="Calibri" w:hAnsi="Tahoma" w:cs="Tahoma"/>
      <w:sz w:val="16"/>
      <w:szCs w:val="16"/>
    </w:rPr>
  </w:style>
  <w:style w:type="paragraph" w:customStyle="1" w:styleId="Default">
    <w:name w:val="Default"/>
    <w:rsid w:val="00E91F4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c">
    <w:name w:val="НОМЕРА Знак"/>
    <w:link w:val="a"/>
    <w:uiPriority w:val="99"/>
    <w:locked/>
    <w:rsid w:val="0088293D"/>
    <w:rPr>
      <w:rFonts w:ascii="Arial Narrow" w:eastAsia="Calibri" w:hAnsi="Arial Narrow"/>
      <w:sz w:val="18"/>
      <w:szCs w:val="18"/>
    </w:rPr>
  </w:style>
  <w:style w:type="paragraph" w:customStyle="1" w:styleId="a">
    <w:name w:val="НОМЕРА"/>
    <w:basedOn w:val="a4"/>
    <w:link w:val="ac"/>
    <w:uiPriority w:val="99"/>
    <w:qFormat/>
    <w:rsid w:val="0088293D"/>
    <w:pPr>
      <w:numPr>
        <w:numId w:val="12"/>
      </w:numPr>
      <w:spacing w:before="0" w:beforeAutospacing="0" w:after="0" w:afterAutospacing="0"/>
      <w:jc w:val="both"/>
    </w:pPr>
    <w:rPr>
      <w:rFonts w:ascii="Arial Narrow" w:eastAsia="Calibri" w:hAnsi="Arial Narrow" w:cstheme="minorBidi"/>
      <w:sz w:val="18"/>
      <w:szCs w:val="18"/>
      <w:lang w:eastAsia="en-US"/>
    </w:rPr>
  </w:style>
  <w:style w:type="numbering" w:customStyle="1" w:styleId="1">
    <w:name w:val="Нет списка1"/>
    <w:next w:val="a3"/>
    <w:semiHidden/>
    <w:rsid w:val="00067E6B"/>
  </w:style>
  <w:style w:type="paragraph" w:styleId="ad">
    <w:name w:val="Block Text"/>
    <w:basedOn w:val="a0"/>
    <w:rsid w:val="00067E6B"/>
    <w:pPr>
      <w:widowControl w:val="0"/>
      <w:tabs>
        <w:tab w:val="left" w:pos="5670"/>
        <w:tab w:val="left" w:pos="5954"/>
        <w:tab w:val="left" w:pos="7230"/>
        <w:tab w:val="left" w:pos="16267"/>
      </w:tabs>
      <w:autoSpaceDE w:val="0"/>
      <w:autoSpaceDN w:val="0"/>
      <w:adjustRightInd w:val="0"/>
      <w:spacing w:after="0" w:line="240" w:lineRule="auto"/>
      <w:ind w:left="284" w:right="-35" w:hanging="284"/>
      <w:jc w:val="both"/>
    </w:pPr>
    <w:rPr>
      <w:rFonts w:ascii="Times New Roman" w:eastAsia="Times New Roman" w:hAnsi="Times New Roman"/>
      <w:sz w:val="20"/>
      <w:szCs w:val="20"/>
      <w:lang w:eastAsia="ru-RU"/>
    </w:rPr>
  </w:style>
  <w:style w:type="paragraph" w:styleId="ae">
    <w:name w:val="footer"/>
    <w:basedOn w:val="a0"/>
    <w:link w:val="af"/>
    <w:rsid w:val="00067E6B"/>
    <w:pPr>
      <w:widowControl w:val="0"/>
      <w:tabs>
        <w:tab w:val="center" w:pos="4677"/>
        <w:tab w:val="right" w:pos="9355"/>
      </w:tabs>
      <w:autoSpaceDE w:val="0"/>
      <w:autoSpaceDN w:val="0"/>
      <w:adjustRightInd w:val="0"/>
      <w:spacing w:after="0" w:line="240" w:lineRule="auto"/>
      <w:ind w:firstLine="240"/>
    </w:pPr>
    <w:rPr>
      <w:rFonts w:ascii="Times New Roman" w:eastAsia="Times New Roman" w:hAnsi="Times New Roman"/>
      <w:sz w:val="20"/>
      <w:szCs w:val="20"/>
      <w:lang w:eastAsia="ru-RU"/>
    </w:rPr>
  </w:style>
  <w:style w:type="character" w:customStyle="1" w:styleId="af">
    <w:name w:val="Нижний колонтитул Знак"/>
    <w:basedOn w:val="a1"/>
    <w:link w:val="ae"/>
    <w:rsid w:val="00067E6B"/>
    <w:rPr>
      <w:rFonts w:ascii="Times New Roman" w:eastAsia="Times New Roman" w:hAnsi="Times New Roman" w:cs="Times New Roman"/>
      <w:sz w:val="20"/>
      <w:szCs w:val="20"/>
      <w:lang w:eastAsia="ru-RU"/>
    </w:rPr>
  </w:style>
  <w:style w:type="paragraph" w:styleId="2">
    <w:name w:val="Body Text Indent 2"/>
    <w:basedOn w:val="a0"/>
    <w:link w:val="20"/>
    <w:rsid w:val="00067E6B"/>
    <w:pPr>
      <w:widowControl w:val="0"/>
      <w:autoSpaceDE w:val="0"/>
      <w:autoSpaceDN w:val="0"/>
      <w:adjustRightInd w:val="0"/>
      <w:spacing w:after="0" w:line="240" w:lineRule="auto"/>
      <w:ind w:left="426" w:hanging="426"/>
      <w:jc w:val="both"/>
    </w:pPr>
    <w:rPr>
      <w:rFonts w:ascii="Arial" w:eastAsia="Times New Roman" w:hAnsi="Arial"/>
      <w:sz w:val="28"/>
      <w:szCs w:val="20"/>
      <w:lang w:eastAsia="ru-RU"/>
    </w:rPr>
  </w:style>
  <w:style w:type="character" w:customStyle="1" w:styleId="20">
    <w:name w:val="Основной текст с отступом 2 Знак"/>
    <w:basedOn w:val="a1"/>
    <w:link w:val="2"/>
    <w:rsid w:val="00067E6B"/>
    <w:rPr>
      <w:rFonts w:ascii="Arial" w:eastAsia="Times New Roman" w:hAnsi="Arial" w:cs="Times New Roman"/>
      <w:sz w:val="28"/>
      <w:szCs w:val="20"/>
      <w:lang w:eastAsia="ru-RU"/>
    </w:rPr>
  </w:style>
  <w:style w:type="paragraph" w:styleId="af0">
    <w:name w:val="header"/>
    <w:basedOn w:val="a0"/>
    <w:link w:val="af1"/>
    <w:rsid w:val="00067E6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1">
    <w:name w:val="Верхний колонтитул Знак"/>
    <w:basedOn w:val="a1"/>
    <w:link w:val="af0"/>
    <w:rsid w:val="00067E6B"/>
    <w:rPr>
      <w:rFonts w:ascii="Times New Roman" w:eastAsia="Times New Roman" w:hAnsi="Times New Roman" w:cs="Times New Roman"/>
      <w:sz w:val="24"/>
      <w:szCs w:val="24"/>
      <w:lang w:eastAsia="ru-RU"/>
    </w:rPr>
  </w:style>
  <w:style w:type="character" w:styleId="af2">
    <w:name w:val="Hyperlink"/>
    <w:uiPriority w:val="99"/>
    <w:semiHidden/>
    <w:unhideWhenUsed/>
    <w:rsid w:val="00C4364E"/>
    <w:rPr>
      <w:color w:val="0000FF"/>
      <w:u w:val="single"/>
    </w:rPr>
  </w:style>
  <w:style w:type="table" w:customStyle="1" w:styleId="21">
    <w:name w:val="Сетка таблицы2"/>
    <w:basedOn w:val="a2"/>
    <w:next w:val="a9"/>
    <w:uiPriority w:val="59"/>
    <w:rsid w:val="00BA2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otnote reference"/>
    <w:uiPriority w:val="99"/>
    <w:rsid w:val="00391370"/>
    <w:rPr>
      <w:vertAlign w:val="superscript"/>
    </w:rPr>
  </w:style>
  <w:style w:type="paragraph" w:styleId="af4">
    <w:name w:val="footnote text"/>
    <w:aliases w:val="Основной текст с отступом1,Основной текст с отступом11,Body Text Indent,Знак1,Body Text Indent1,Знак"/>
    <w:basedOn w:val="a0"/>
    <w:link w:val="af5"/>
    <w:uiPriority w:val="99"/>
    <w:rsid w:val="00391370"/>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Основной текст с отступом1 Знак,Основной текст с отступом11 Знак,Body Text Indent Знак,Знак1 Знак,Body Text Indent1 Знак,Знак Знак"/>
    <w:basedOn w:val="a1"/>
    <w:link w:val="af4"/>
    <w:uiPriority w:val="99"/>
    <w:rsid w:val="00391370"/>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oki.net/docmat.htm" TargetMode="External"/><Relationship Id="rId18" Type="http://schemas.openxmlformats.org/officeDocument/2006/relationships/hyperlink" Target="http://www.uroki.net/docmat.htm" TargetMode="External"/><Relationship Id="rId26" Type="http://schemas.openxmlformats.org/officeDocument/2006/relationships/hyperlink" Target="http://www.uroki.net/docmat.htm" TargetMode="External"/><Relationship Id="rId39" Type="http://schemas.openxmlformats.org/officeDocument/2006/relationships/hyperlink" Target="http://www.uroki.net/docmat.htm" TargetMode="External"/><Relationship Id="rId21" Type="http://schemas.openxmlformats.org/officeDocument/2006/relationships/hyperlink" Target="http://urokimatematiki.ru/" TargetMode="External"/><Relationship Id="rId34" Type="http://schemas.openxmlformats.org/officeDocument/2006/relationships/hyperlink" Target="http://www.krugosvet.ru/enc/nauka_i_tehnika/matematika/MATEMATIKA.html" TargetMode="External"/><Relationship Id="rId42" Type="http://schemas.openxmlformats.org/officeDocument/2006/relationships/image" Target="media/image6.wmf"/><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oki.net/docmat.htm" TargetMode="External"/><Relationship Id="rId29" Type="http://schemas.openxmlformats.org/officeDocument/2006/relationships/hyperlink" Target="http://uchit.rastu.ru" TargetMode="External"/><Relationship Id="rId11" Type="http://schemas.openxmlformats.org/officeDocument/2006/relationships/image" Target="media/image3.wmf"/><Relationship Id="rId24" Type="http://schemas.openxmlformats.org/officeDocument/2006/relationships/hyperlink" Target="http://uchit.rastu.ru" TargetMode="External"/><Relationship Id="rId32" Type="http://schemas.openxmlformats.org/officeDocument/2006/relationships/hyperlink" Target="http://www.matematika-na.ru" TargetMode="External"/><Relationship Id="rId37" Type="http://schemas.openxmlformats.org/officeDocument/2006/relationships/hyperlink" Target="http://pedsovet.su/load/135" TargetMode="External"/><Relationship Id="rId40" Type="http://schemas.openxmlformats.org/officeDocument/2006/relationships/image" Target="media/image4.wmf"/><Relationship Id="rId45" Type="http://schemas.openxmlformats.org/officeDocument/2006/relationships/image" Target="media/image9.png"/><Relationship Id="rId53" Type="http://schemas.openxmlformats.org/officeDocument/2006/relationships/image" Target="media/image17.png"/><Relationship Id="rId5" Type="http://schemas.openxmlformats.org/officeDocument/2006/relationships/webSettings" Target="webSettings.xml"/><Relationship Id="rId19" Type="http://schemas.openxmlformats.org/officeDocument/2006/relationships/hyperlink" Target="http://urokimatematiki.ru/"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urokimatematiki.ru/" TargetMode="External"/><Relationship Id="rId22" Type="http://schemas.openxmlformats.org/officeDocument/2006/relationships/hyperlink" Target="http://pedsovet.su/load/135" TargetMode="External"/><Relationship Id="rId27" Type="http://schemas.openxmlformats.org/officeDocument/2006/relationships/hyperlink" Target="http://pedsovet.su/load/135" TargetMode="External"/><Relationship Id="rId30" Type="http://schemas.openxmlformats.org/officeDocument/2006/relationships/hyperlink" Target="http://pedsovet.su/load/135" TargetMode="External"/><Relationship Id="rId35" Type="http://schemas.openxmlformats.org/officeDocument/2006/relationships/hyperlink" Target="http://www.resolventa.ru/demo/demomath.htm" TargetMode="External"/><Relationship Id="rId43" Type="http://schemas.openxmlformats.org/officeDocument/2006/relationships/image" Target="media/image7.wmf"/><Relationship Id="rId48" Type="http://schemas.openxmlformats.org/officeDocument/2006/relationships/image" Target="media/image12.png"/><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urokimatematiki.ru/" TargetMode="External"/><Relationship Id="rId17" Type="http://schemas.openxmlformats.org/officeDocument/2006/relationships/hyperlink" Target="http://pedsovet.su/load/135" TargetMode="External"/><Relationship Id="rId25" Type="http://schemas.openxmlformats.org/officeDocument/2006/relationships/hyperlink" Target="http://uchit.rastu.ru" TargetMode="External"/><Relationship Id="rId33" Type="http://schemas.openxmlformats.org/officeDocument/2006/relationships/hyperlink" Target="http://the800.info/yentsiklopediya-dlya-detey-matematika" TargetMode="External"/><Relationship Id="rId38" Type="http://schemas.openxmlformats.org/officeDocument/2006/relationships/hyperlink" Target="http://www.uchportal.ru/load/28" TargetMode="External"/><Relationship Id="rId46" Type="http://schemas.openxmlformats.org/officeDocument/2006/relationships/image" Target="media/image10.png"/><Relationship Id="rId20" Type="http://schemas.openxmlformats.org/officeDocument/2006/relationships/hyperlink" Target="http://uchit.rastu.ru" TargetMode="External"/><Relationship Id="rId41" Type="http://schemas.openxmlformats.org/officeDocument/2006/relationships/image" Target="media/image5.wmf"/><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rokimatematiki.ru/" TargetMode="External"/><Relationship Id="rId23" Type="http://schemas.openxmlformats.org/officeDocument/2006/relationships/hyperlink" Target="http://urokimatematiki.ru/" TargetMode="External"/><Relationship Id="rId28" Type="http://schemas.openxmlformats.org/officeDocument/2006/relationships/hyperlink" Target="http://urokimatematiki.ru/" TargetMode="External"/><Relationship Id="rId36" Type="http://schemas.openxmlformats.org/officeDocument/2006/relationships/hyperlink" Target="http://uchit.rastu.ru" TargetMode="External"/><Relationship Id="rId49" Type="http://schemas.openxmlformats.org/officeDocument/2006/relationships/image" Target="media/image13.png"/><Relationship Id="rId57"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hyperlink" Target="http://uchit.rastu.ru" TargetMode="External"/><Relationship Id="rId44" Type="http://schemas.openxmlformats.org/officeDocument/2006/relationships/image" Target="media/image8.png"/><Relationship Id="rId5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9BB83-E688-4813-BBA7-CBE9F467D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54</Pages>
  <Words>11792</Words>
  <Characters>67219</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dc:creator>
  <cp:keywords/>
  <dc:description/>
  <cp:lastModifiedBy>SKY</cp:lastModifiedBy>
  <cp:revision>8</cp:revision>
  <cp:lastPrinted>2021-03-26T11:33:00Z</cp:lastPrinted>
  <dcterms:created xsi:type="dcterms:W3CDTF">2024-09-01T14:18:00Z</dcterms:created>
  <dcterms:modified xsi:type="dcterms:W3CDTF">2024-09-06T12:30:00Z</dcterms:modified>
</cp:coreProperties>
</file>