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52" w:rsidRDefault="006F3B52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52" w:rsidRDefault="006F3B52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52" w:rsidRPr="00521593" w:rsidRDefault="006F3B52" w:rsidP="006F3B52">
      <w:pPr>
        <w:jc w:val="center"/>
        <w:rPr>
          <w:rFonts w:ascii="Times New Roman" w:hAnsi="Times New Roman"/>
        </w:rPr>
      </w:pPr>
      <w:r w:rsidRPr="00521593">
        <w:rPr>
          <w:rFonts w:ascii="Times New Roman" w:hAnsi="Times New Roman"/>
        </w:rPr>
        <w:t xml:space="preserve">Государственное областное бюджетное образовательное учреждение </w:t>
      </w:r>
      <w:r>
        <w:rPr>
          <w:rFonts w:ascii="Times New Roman" w:hAnsi="Times New Roman"/>
        </w:rPr>
        <w:t xml:space="preserve"> </w:t>
      </w:r>
      <w:r w:rsidRPr="00521593">
        <w:rPr>
          <w:rFonts w:ascii="Times New Roman" w:hAnsi="Times New Roman"/>
        </w:rPr>
        <w:t>«Адаптированная школа-интернат №4»</w:t>
      </w:r>
    </w:p>
    <w:p w:rsidR="006F3B52" w:rsidRDefault="006F3B52" w:rsidP="006F3B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B52" w:rsidRPr="00BF10D1" w:rsidRDefault="006F3B52" w:rsidP="006F3B52">
      <w:pPr>
        <w:jc w:val="both"/>
        <w:rPr>
          <w:rFonts w:ascii="Times New Roman" w:hAnsi="Times New Roman"/>
        </w:rPr>
      </w:pPr>
      <w:proofErr w:type="gramStart"/>
      <w:r w:rsidRPr="00BF10D1">
        <w:rPr>
          <w:rFonts w:ascii="Times New Roman" w:hAnsi="Times New Roman"/>
        </w:rPr>
        <w:t>Рассмотрено</w:t>
      </w:r>
      <w:proofErr w:type="gramEnd"/>
      <w:r w:rsidRPr="00BF10D1">
        <w:rPr>
          <w:rFonts w:ascii="Times New Roman" w:hAnsi="Times New Roman"/>
        </w:rPr>
        <w:t xml:space="preserve">                                                                                           СОГЛАСОВАНО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BF10D1">
        <w:rPr>
          <w:rFonts w:ascii="Times New Roman" w:hAnsi="Times New Roman"/>
        </w:rPr>
        <w:t xml:space="preserve"> Утверждено</w:t>
      </w:r>
    </w:p>
    <w:p w:rsidR="006F3B52" w:rsidRPr="00BF10D1" w:rsidRDefault="006F3B52" w:rsidP="006F3B52">
      <w:pPr>
        <w:jc w:val="both"/>
        <w:rPr>
          <w:rFonts w:ascii="Times New Roman" w:hAnsi="Times New Roman"/>
        </w:rPr>
      </w:pPr>
      <w:r w:rsidRPr="00BF10D1">
        <w:rPr>
          <w:rFonts w:ascii="Times New Roman" w:hAnsi="Times New Roman"/>
        </w:rPr>
        <w:t>на заседании МО учителей предметников</w:t>
      </w:r>
    </w:p>
    <w:p w:rsidR="006F3B52" w:rsidRPr="00BF10D1" w:rsidRDefault="006F3B52" w:rsidP="006F3B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BF10D1">
        <w:rPr>
          <w:rFonts w:ascii="Times New Roman" w:hAnsi="Times New Roman"/>
        </w:rPr>
        <w:t xml:space="preserve">                                                              </w:t>
      </w:r>
      <w:proofErr w:type="spellStart"/>
      <w:r w:rsidRPr="00BF10D1">
        <w:rPr>
          <w:rFonts w:ascii="Times New Roman" w:hAnsi="Times New Roman"/>
        </w:rPr>
        <w:t>зам</w:t>
      </w:r>
      <w:proofErr w:type="gramStart"/>
      <w:r w:rsidRPr="00BF10D1">
        <w:rPr>
          <w:rFonts w:ascii="Times New Roman" w:hAnsi="Times New Roman"/>
        </w:rPr>
        <w:t>.д</w:t>
      </w:r>
      <w:proofErr w:type="gramEnd"/>
      <w:r w:rsidRPr="00BF10D1">
        <w:rPr>
          <w:rFonts w:ascii="Times New Roman" w:hAnsi="Times New Roman"/>
        </w:rPr>
        <w:t>иректора</w:t>
      </w:r>
      <w:proofErr w:type="spellEnd"/>
      <w:r w:rsidRPr="00BF10D1">
        <w:rPr>
          <w:rFonts w:ascii="Times New Roman" w:hAnsi="Times New Roman"/>
        </w:rPr>
        <w:t xml:space="preserve"> по УР                                                             приказом ГОБОУ «АШИ №4»</w:t>
      </w:r>
    </w:p>
    <w:p w:rsidR="006F3B52" w:rsidRPr="00BF10D1" w:rsidRDefault="006F3B52" w:rsidP="006F3B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 №1от 19.08.2024</w:t>
      </w:r>
      <w:r w:rsidRPr="00BF10D1">
        <w:rPr>
          <w:rFonts w:ascii="Times New Roman" w:hAnsi="Times New Roman"/>
        </w:rPr>
        <w:t xml:space="preserve">г                                        </w:t>
      </w:r>
      <w:r>
        <w:rPr>
          <w:rFonts w:ascii="Times New Roman" w:hAnsi="Times New Roman"/>
        </w:rPr>
        <w:t xml:space="preserve">                   ________Ворожцова И.А.</w:t>
      </w:r>
      <w:r w:rsidRPr="00BF10D1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   от 20.08.2024</w:t>
      </w:r>
      <w:r w:rsidRPr="00BF10D1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     №262-од</w:t>
      </w:r>
    </w:p>
    <w:p w:rsidR="006F3B52" w:rsidRPr="00BF10D1" w:rsidRDefault="006F3B52" w:rsidP="006F3B52">
      <w:pPr>
        <w:jc w:val="center"/>
        <w:rPr>
          <w:rFonts w:ascii="Times New Roman" w:hAnsi="Times New Roman"/>
        </w:rPr>
      </w:pPr>
    </w:p>
    <w:p w:rsidR="006F3B52" w:rsidRDefault="006F3B52" w:rsidP="006F3B52">
      <w:pPr>
        <w:rPr>
          <w:rFonts w:ascii="Times New Roman" w:hAnsi="Times New Roman"/>
        </w:rPr>
      </w:pPr>
      <w:r w:rsidRPr="00BF10D1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</w:t>
      </w:r>
    </w:p>
    <w:p w:rsidR="006F3B52" w:rsidRDefault="006F3B52" w:rsidP="006F3B52">
      <w:pPr>
        <w:rPr>
          <w:rFonts w:ascii="Times New Roman" w:hAnsi="Times New Roman"/>
        </w:rPr>
      </w:pPr>
    </w:p>
    <w:p w:rsidR="006F3B52" w:rsidRPr="00BF10D1" w:rsidRDefault="006F3B52" w:rsidP="006F3B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№1 от 20.08.2024г.</w:t>
      </w:r>
    </w:p>
    <w:p w:rsidR="006F3B52" w:rsidRPr="00BF10D1" w:rsidRDefault="006F3B52" w:rsidP="006F3B52">
      <w:pPr>
        <w:rPr>
          <w:rFonts w:ascii="Times New Roman" w:hAnsi="Times New Roman"/>
        </w:rPr>
      </w:pPr>
      <w:r w:rsidRPr="00BF10D1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BF10D1">
        <w:rPr>
          <w:rFonts w:ascii="Times New Roman" w:hAnsi="Times New Roman"/>
        </w:rPr>
        <w:t xml:space="preserve">     </w:t>
      </w:r>
    </w:p>
    <w:p w:rsidR="006F3B52" w:rsidRPr="00181741" w:rsidRDefault="006F3B52" w:rsidP="006F3B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B52" w:rsidRPr="00181741" w:rsidRDefault="006F3B52" w:rsidP="006F3B52">
      <w:pPr>
        <w:jc w:val="center"/>
        <w:rPr>
          <w:rFonts w:ascii="Times New Roman" w:hAnsi="Times New Roman"/>
          <w:sz w:val="28"/>
          <w:szCs w:val="28"/>
        </w:rPr>
      </w:pPr>
    </w:p>
    <w:p w:rsidR="006F3B52" w:rsidRPr="00181741" w:rsidRDefault="006F3B52" w:rsidP="006F3B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6F3B52" w:rsidRPr="00181741" w:rsidRDefault="006F3B52" w:rsidP="006F3B52">
      <w:pPr>
        <w:jc w:val="right"/>
        <w:rPr>
          <w:rFonts w:ascii="Times New Roman" w:hAnsi="Times New Roman"/>
        </w:rPr>
      </w:pPr>
    </w:p>
    <w:p w:rsidR="006F3B52" w:rsidRPr="00E7575A" w:rsidRDefault="006F3B52" w:rsidP="006F3B52">
      <w:pPr>
        <w:jc w:val="center"/>
        <w:rPr>
          <w:rFonts w:ascii="Times New Roman" w:hAnsi="Times New Roman"/>
          <w:b/>
          <w:sz w:val="36"/>
          <w:szCs w:val="36"/>
        </w:rPr>
      </w:pPr>
      <w:r w:rsidRPr="00E7575A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F3B52" w:rsidRPr="00E7575A" w:rsidRDefault="006F3B52" w:rsidP="006F3B5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6F3B52" w:rsidRPr="00E7575A" w:rsidRDefault="006F3B52" w:rsidP="006F3B52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7575A">
        <w:rPr>
          <w:rFonts w:ascii="Times New Roman" w:hAnsi="Times New Roman"/>
          <w:b/>
          <w:sz w:val="28"/>
          <w:szCs w:val="28"/>
        </w:rPr>
        <w:t>ГЕОГРАФИЯ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F3B52" w:rsidRDefault="006F3B52" w:rsidP="006F3B52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7з</w:t>
      </w:r>
      <w:r>
        <w:rPr>
          <w:rFonts w:ascii="Times New Roman" w:hAnsi="Times New Roman"/>
          <w:b/>
        </w:rPr>
        <w:t xml:space="preserve"> класс</w:t>
      </w:r>
      <w:r w:rsidRPr="00E7575A">
        <w:rPr>
          <w:rFonts w:ascii="Times New Roman" w:hAnsi="Times New Roman"/>
          <w:b/>
          <w:sz w:val="28"/>
          <w:szCs w:val="28"/>
        </w:rPr>
        <w:t>.</w:t>
      </w:r>
    </w:p>
    <w:p w:rsidR="006F3B52" w:rsidRDefault="006F3B52" w:rsidP="006F3B52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6F3B52" w:rsidRPr="00E7575A" w:rsidRDefault="006F3B52" w:rsidP="006F3B52">
      <w:pPr>
        <w:shd w:val="clear" w:color="auto" w:fill="FFFFFF"/>
        <w:spacing w:before="120"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программы: 2024-2025гг.</w:t>
      </w:r>
    </w:p>
    <w:p w:rsidR="006F3B52" w:rsidRPr="00181741" w:rsidRDefault="006F3B52" w:rsidP="006F3B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B52" w:rsidRPr="00181741" w:rsidRDefault="006F3B52" w:rsidP="006F3B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B52" w:rsidRPr="00640673" w:rsidRDefault="006F3B52" w:rsidP="006F3B52">
      <w:pPr>
        <w:jc w:val="right"/>
        <w:rPr>
          <w:rFonts w:ascii="Times New Roman" w:hAnsi="Times New Roman"/>
        </w:rPr>
      </w:pPr>
      <w:r w:rsidRPr="00640673">
        <w:rPr>
          <w:rFonts w:ascii="Times New Roman" w:hAnsi="Times New Roman"/>
        </w:rPr>
        <w:t>Составитель:</w:t>
      </w:r>
    </w:p>
    <w:p w:rsidR="006F3B52" w:rsidRPr="00CC5659" w:rsidRDefault="006F3B52" w:rsidP="006F3B52">
      <w:pPr>
        <w:jc w:val="right"/>
        <w:rPr>
          <w:rFonts w:ascii="Times New Roman" w:hAnsi="Times New Roman"/>
        </w:rPr>
      </w:pPr>
      <w:r w:rsidRPr="00CC5659">
        <w:rPr>
          <w:rFonts w:ascii="Times New Roman" w:hAnsi="Times New Roman"/>
        </w:rPr>
        <w:t>учитель географии, истории, обществознания</w:t>
      </w:r>
    </w:p>
    <w:p w:rsidR="006F3B52" w:rsidRPr="00CC5659" w:rsidRDefault="006F3B52" w:rsidP="006F3B52">
      <w:pPr>
        <w:jc w:val="right"/>
        <w:rPr>
          <w:rFonts w:ascii="Times New Roman" w:hAnsi="Times New Roman"/>
        </w:rPr>
      </w:pPr>
      <w:r w:rsidRPr="00CC5659">
        <w:rPr>
          <w:rFonts w:ascii="Times New Roman" w:hAnsi="Times New Roman"/>
        </w:rPr>
        <w:t>Н.П. Люлькина</w:t>
      </w:r>
    </w:p>
    <w:p w:rsidR="006F3B52" w:rsidRDefault="006F3B52" w:rsidP="006F3B52">
      <w:pPr>
        <w:jc w:val="center"/>
        <w:rPr>
          <w:rFonts w:ascii="Times New Roman" w:hAnsi="Times New Roman"/>
        </w:rPr>
      </w:pPr>
    </w:p>
    <w:p w:rsidR="006F3B52" w:rsidRDefault="006F3B52" w:rsidP="006F3B52">
      <w:pPr>
        <w:jc w:val="center"/>
        <w:rPr>
          <w:rFonts w:ascii="Times New Roman" w:hAnsi="Times New Roman"/>
        </w:rPr>
      </w:pPr>
    </w:p>
    <w:p w:rsidR="006F3B52" w:rsidRPr="00521593" w:rsidRDefault="006F3B52" w:rsidP="006F3B52">
      <w:pPr>
        <w:jc w:val="center"/>
        <w:rPr>
          <w:rFonts w:ascii="Times New Roman" w:hAnsi="Times New Roman"/>
          <w:b/>
        </w:rPr>
      </w:pPr>
      <w:r w:rsidRPr="00521593">
        <w:rPr>
          <w:rFonts w:ascii="Times New Roman" w:hAnsi="Times New Roman"/>
          <w:b/>
        </w:rPr>
        <w:t xml:space="preserve">2024-2025 </w:t>
      </w:r>
      <w:proofErr w:type="spellStart"/>
      <w:r w:rsidRPr="00521593">
        <w:rPr>
          <w:rFonts w:ascii="Times New Roman" w:hAnsi="Times New Roman"/>
          <w:b/>
        </w:rPr>
        <w:t>уч</w:t>
      </w:r>
      <w:proofErr w:type="gramStart"/>
      <w:r w:rsidRPr="00521593">
        <w:rPr>
          <w:rFonts w:ascii="Times New Roman" w:hAnsi="Times New Roman"/>
          <w:b/>
        </w:rPr>
        <w:t>.г</w:t>
      </w:r>
      <w:proofErr w:type="gramEnd"/>
      <w:r w:rsidRPr="00521593">
        <w:rPr>
          <w:rFonts w:ascii="Times New Roman" w:hAnsi="Times New Roman"/>
          <w:b/>
        </w:rPr>
        <w:t>од</w:t>
      </w:r>
      <w:proofErr w:type="spellEnd"/>
      <w:r w:rsidRPr="00521593">
        <w:rPr>
          <w:rFonts w:ascii="Times New Roman" w:hAnsi="Times New Roman"/>
          <w:b/>
        </w:rPr>
        <w:t>.</w:t>
      </w:r>
    </w:p>
    <w:p w:rsidR="006F3B52" w:rsidRDefault="006F3B52" w:rsidP="006F3B52">
      <w:pPr>
        <w:jc w:val="center"/>
        <w:rPr>
          <w:rFonts w:ascii="Times New Roman" w:eastAsia="Times New Roman" w:hAnsi="Times New Roman"/>
          <w:lang w:eastAsia="ru-RU"/>
        </w:rPr>
      </w:pPr>
    </w:p>
    <w:p w:rsidR="006F3B52" w:rsidRDefault="006F3B52" w:rsidP="006F3B52">
      <w:pPr>
        <w:jc w:val="center"/>
        <w:rPr>
          <w:rFonts w:ascii="Times New Roman" w:eastAsia="Times New Roman" w:hAnsi="Times New Roman"/>
          <w:lang w:eastAsia="ru-RU"/>
        </w:rPr>
      </w:pPr>
    </w:p>
    <w:p w:rsidR="006F3B52" w:rsidRDefault="006F3B52" w:rsidP="006F3B52">
      <w:pPr>
        <w:jc w:val="center"/>
        <w:rPr>
          <w:rFonts w:ascii="Times New Roman" w:eastAsia="Times New Roman" w:hAnsi="Times New Roman"/>
          <w:lang w:eastAsia="ru-RU"/>
        </w:rPr>
      </w:pPr>
    </w:p>
    <w:p w:rsidR="006F3B52" w:rsidRDefault="006F3B52" w:rsidP="006F3B5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3405E" w:rsidRDefault="00A3405E" w:rsidP="00A3405E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3732D6">
        <w:rPr>
          <w:rFonts w:ascii="Times New Roman" w:hAnsi="Times New Roman" w:cs="Times New Roman"/>
          <w:sz w:val="28"/>
          <w:szCs w:val="28"/>
        </w:rPr>
        <w:t xml:space="preserve"> рабочая программа (далее – Программа) по учебному предмету «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3732D6">
        <w:rPr>
          <w:rFonts w:ascii="Times New Roman" w:hAnsi="Times New Roman" w:cs="Times New Roman"/>
          <w:sz w:val="28"/>
          <w:szCs w:val="28"/>
        </w:rPr>
        <w:t>» (предметная область «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 w:rsidRPr="003732D6">
        <w:rPr>
          <w:rFonts w:ascii="Times New Roman" w:hAnsi="Times New Roman" w:cs="Times New Roman"/>
          <w:sz w:val="28"/>
          <w:szCs w:val="28"/>
        </w:rPr>
        <w:t>-научные предметы») адресована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Pr="003732D6">
        <w:rPr>
          <w:rFonts w:ascii="Times New Roman" w:hAnsi="Times New Roman" w:cs="Times New Roman"/>
          <w:sz w:val="28"/>
          <w:szCs w:val="28"/>
        </w:rPr>
        <w:t>, получающим 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4542525"/>
      <w:r>
        <w:rPr>
          <w:rFonts w:ascii="Times New Roman" w:hAnsi="Times New Roman" w:cs="Times New Roman"/>
          <w:sz w:val="28"/>
          <w:szCs w:val="28"/>
        </w:rPr>
        <w:t>(по варианту 2.2.2 ФАОП)</w:t>
      </w:r>
      <w:r w:rsidRPr="003732D6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Pr="003732D6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государственного образовательного стандарта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(Приказ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 а также программы воспитания – с учётом планируемых результатов духовно-нравственного развития, воспитания и социализации обучающихся.</w:t>
      </w:r>
    </w:p>
    <w:p w:rsidR="00A3405E" w:rsidRDefault="00A3405E" w:rsidP="00A3405E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Учебная дисциплина «География» направлена на формирование у обучающихся с нарушениями слуха комплексного, системного и социально ориентированного представления о Земле как планете людей, о закономерностях природных процессов, особенностях населения и хозяйства, о проблемах взаимодействия общества и природы, об адаптации человека к географическим условиям окружающей среды, о географических подходах к устойчивому развитию территорий.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Также благодаря географическому образованию происходит формирование ценностных ориентиров,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обучающиеся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с нарушениями слуха обретают способность к оценке экологических и социально-экономических процессов и явлений.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География синтезирует различные компоненты общественно-научного и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естественно-научного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знания. В рамках данного учебного курса осуществляется реализация сквозных направлений современного образования. В их числе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социологизация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гуманизация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экономизация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экологизация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. В совокупности они играют важную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роль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в формировании общей культуры обучающихся, обеспечивают осознание тесной взаимосвязи, существующей между естественными и общественными дисциплинами, природой и обществом в целом.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Предметное содержание географии содействует воспитанию социальной активности, любви к своей многонациональной Родине, патриотизма, уважения к иным традициям, культурным ценностям, вероисповеданию и др. Всё это предстаёт в качестве мощного социализирующего фактора обучающихся с нарушениями слуха, их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инкультурации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>. На этой основе складывается потребность следовать ценностным ориентирам общества; способность критически осмысливать личный опыт и опыт окружающих людей, руководствоваться в своих поступках нормами морали и нравственности.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Учебная дисциплина «География» осваивается на уровне ООО по варианту 2.2.2 АОП в пролонгированные сроки: с 5 по 10 классы включительно.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Содержание курса, осваиваемое на уровне ООО,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Весомой является роль курса «География» в коррекции вторичных нарушений, обеспечении компенсирующего пути развития обучающихся с нарушениями слуха. Так, в связи с необходимостью освоения широкого спектра научных понятий и представлений, анализа географических объектов, фактов, условий и др. обучающиеся поставлены перед необходимостью осваивать «географический язык», рассуждать, пользоваться разнообразными источниками получения информации, устанавливать причинно-следственные связи, делать выводы, что стимулирует развитие речевой и мыслительной деятельности.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lastRenderedPageBreak/>
        <w:t>Учебный предмет «География» строится на основе комплекса подходов: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– </w:t>
      </w:r>
      <w:r w:rsidRPr="00265584">
        <w:rPr>
          <w:rFonts w:ascii="Times New Roman" w:hAnsi="Times New Roman" w:cs="Times New Roman"/>
          <w:i/>
          <w:color w:val="0D0D0D"/>
          <w:sz w:val="28"/>
          <w:szCs w:val="28"/>
        </w:rPr>
        <w:t>дифференцированный подход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предусматривает предоставление каждому обучающемуся возможности работать в индивидуальном, приемлемом для него темпе, что обеспечивает чувство психологического комфорта, способствует повышению интереса к учебной деятельности, содействует формированию положительной мотивации учения, что принципиально значимо для овладения географической картиной мира;</w:t>
      </w:r>
      <w:proofErr w:type="gramEnd"/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– </w:t>
      </w:r>
      <w:proofErr w:type="spellStart"/>
      <w:r w:rsidRPr="00265584">
        <w:rPr>
          <w:rFonts w:ascii="Times New Roman" w:hAnsi="Times New Roman" w:cs="Times New Roman"/>
          <w:i/>
          <w:color w:val="0D0D0D"/>
          <w:sz w:val="28"/>
          <w:szCs w:val="28"/>
        </w:rPr>
        <w:t>деятельностный</w:t>
      </w:r>
      <w:proofErr w:type="spellEnd"/>
      <w:r w:rsidRPr="00265584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подход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предполагает реализацию различных видов и способов работы для эффективного усвоения материала по географии.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Работа по различным разделам учебного курса предполагает активную предметную деятельность обучающихся с нарушениями слуха в сочетании с речевой деятельностью для решения общеразвивающих и коррекционных задач. За счёт организации практических работ по разным тематическим разделам, входящим в блоки «География Земли» и «География России», стимуляции вербальной коммуникации создаются оптимальные условия для овладения пониманием и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использования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265584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как лексики разговорного характера, так и научной лексики,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т.е. собственно </w:t>
      </w:r>
      <w:r w:rsidRPr="00265584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географических понятий. 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Реализация познавательного аспекта деятельности в первую очередь предполагает формирование и применение интеллектуальных способов действия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>–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анализировать, сравнивать, классифицировать и систематизировать, аргументировать результаты практических работ, словесно формулировать выводы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–</w:t>
      </w:r>
      <w:r w:rsidRPr="00265584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</w:t>
      </w:r>
      <w:r w:rsidRPr="00265584">
        <w:rPr>
          <w:rFonts w:ascii="Times New Roman" w:hAnsi="Times New Roman" w:cs="Times New Roman"/>
          <w:bCs/>
          <w:i/>
          <w:color w:val="0D0D0D"/>
          <w:sz w:val="28"/>
          <w:szCs w:val="28"/>
        </w:rPr>
        <w:t>гуманитарный подход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к обучению географии представляется как совокупность мер, обеспечивающих овладение обучающимися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>с нарушениями слуха представлениями о характере, сущности и динамике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–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  <w:r w:rsidRPr="00265584">
        <w:rPr>
          <w:rFonts w:ascii="Times New Roman" w:hAnsi="Times New Roman" w:cs="Times New Roman"/>
          <w:bCs/>
          <w:i/>
          <w:color w:val="0D0D0D"/>
          <w:sz w:val="28"/>
          <w:szCs w:val="28"/>
        </w:rPr>
        <w:t>ценностный подход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предусматривает формирование </w:t>
      </w:r>
      <w:proofErr w:type="gramStart"/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у обучающихся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с нарушениями слуха 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>в курсе географии ценностного отношения к миру за счёт</w:t>
      </w:r>
      <w:proofErr w:type="gramEnd"/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комплекса средств и условий: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sym w:font="Symbol" w:char="F0B7"/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аксиологического насыщения текстовых и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внетекстовых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учебных материалов в связи с культурологической и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экогуманистической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и направленностью учебного курса «География»;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sym w:font="Symbol" w:char="F0B7"/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>поэтапного формирования ценностного отношения к миру посредством использования методов и приёмов обучения, технологий коррекционно-педагогического воздействия;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sym w:font="Symbol" w:char="F0B7"/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>использования организационных форм учебной деятельности, ориентированных на ценностный обмен между участниками образовательно-коррекционного процесса.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Обучение географии на основе АОП ООО (вариант 2.2.2) осуществляется в соответствии с указанными </w:t>
      </w:r>
      <w:r w:rsidRPr="00265584">
        <w:rPr>
          <w:rFonts w:ascii="Times New Roman" w:hAnsi="Times New Roman" w:cs="Times New Roman"/>
          <w:i/>
          <w:color w:val="0D0D0D"/>
          <w:sz w:val="28"/>
          <w:szCs w:val="28"/>
        </w:rPr>
        <w:t>принципами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bCs/>
          <w:i/>
          <w:color w:val="0D0D0D"/>
          <w:sz w:val="28"/>
          <w:szCs w:val="28"/>
        </w:rPr>
        <w:t xml:space="preserve">Принцип коррекционно-компенсирующей направленности обучения 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географии проявляется в опоре на здоровые силы обучающегося с нарушенным слухом, в привлечении энергии сохранных анализаторов и психических процессов. Так, обучение географическим понятиям компенсаторно осуществляется на обходной </w:t>
      </w:r>
      <w:proofErr w:type="spellStart"/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>полисенсорной</w:t>
      </w:r>
      <w:proofErr w:type="spellEnd"/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основе. Наряду с остаточным слухом предусматривается активное использование ресурсов зрительного восприятия. В обязанность учителя входит обеспечение коррекционной составляющей урока географии. Это требует развития диалогической и монологической речи, коррекции произношения, использования остаточного слуха, сопутствующей активизации отстающих в развитии познавательных процессов, процессов восприятия.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Компенсирующий характер имеет и пропедевтическая направленность курса географии. Примером внешней пропедевтики 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lastRenderedPageBreak/>
        <w:t>может служить курс «Ознакомление с окружающим миром», предшествующий курсу географии. К внутренней пропедевтике относятся те разделы АОП ООО по географии, которые подготавливают обучающихся с нарушенным слухом к усвоению содержания данного предмета.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proofErr w:type="gramStart"/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Также в соответствии с названным принципом помимо решения главной задачи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>–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формировать географические знания и умения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>–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у обучающихся с нарушенным слухом обогащаются житейские понятия, развиваются понятийно-логические формы мышления, уточняются и дифференцируются сенсорные эталоны, формируется произвольность поведения.</w:t>
      </w:r>
      <w:proofErr w:type="gramEnd"/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bCs/>
          <w:i/>
          <w:iCs/>
          <w:color w:val="0D0D0D"/>
          <w:sz w:val="28"/>
          <w:szCs w:val="28"/>
        </w:rPr>
        <w:t xml:space="preserve">Принцип интенсификации развития слухового восприятия в единстве с развитием произносительной стороны устной речи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состоит в том, чтобы обеспечивать развитие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у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слабослышащего, позднооглохшего,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кохлеарно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имплантированного обучающегося способность свободно понимать географические термины и использовать их в собственной речи. Реализация принципа предусматривает развитие слуховой функции и произносительной стороны устной речи в единстве, при использовании звукоусиливающей аппаратуры в ходе всего учебно-воспитательного процесса.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bCs/>
          <w:i/>
          <w:iCs/>
          <w:color w:val="0D0D0D"/>
          <w:sz w:val="28"/>
          <w:szCs w:val="28"/>
        </w:rPr>
        <w:t>Принцип усвоения основ наук в единстве с усвоением языка</w:t>
      </w:r>
      <w:r w:rsidRPr="00265584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обусловлен тем, что ход развития слабослышащего, позднооглохшего,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кохлеарно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имплантированного обучающегося, усвоение им установленного объёма образования, в том числе по географии, определяется уровнем языкового развития, возможностью воспринимать информацию в словесном оформлении, адекватно пользоваться ей. Успех в реализации принципа обеспечивается оригинальным содержанием программ, специальными методами обучения, специфическими организационными формами работы. Прочное усвоение знаний достигается путём отработки специально отобранного языкового материала, целенаправленного формирования осознанного коммуникативного поведения, развития словесно-логического мышления на основе овладения различными видами речевой деятельности в условиях целенаправленно организуемой слухоречевой среды.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bCs/>
          <w:i/>
          <w:color w:val="0D0D0D"/>
          <w:sz w:val="28"/>
          <w:szCs w:val="28"/>
        </w:rPr>
        <w:t>Принцип переноса знаний, умений, навыков и отношений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>, сформированных в условиях учебной ситуации, в деятельность, разворачивающейся в жизненных ситуациях, чем обеспечивается готовность обучающегося с нарушенным слухом к самостоятельной ориентировке в социальном пространстве.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bCs/>
          <w:i/>
          <w:color w:val="0D0D0D"/>
          <w:sz w:val="28"/>
          <w:szCs w:val="28"/>
        </w:rPr>
        <w:t>Принцип причинности и историзма процессов, явлений живой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  <w:r w:rsidRPr="00265584">
        <w:rPr>
          <w:rFonts w:ascii="Times New Roman" w:hAnsi="Times New Roman" w:cs="Times New Roman"/>
          <w:bCs/>
          <w:i/>
          <w:color w:val="0D0D0D"/>
          <w:sz w:val="28"/>
          <w:szCs w:val="28"/>
        </w:rPr>
        <w:t>природы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реализуется при обучении географии в процессе формирования у обучающихся с нарушенным слухом понимания, что всякое изменение и тем более развитие, т.е. изменение в сторону появления нового качества, имеет свою причину и следствия. Так, хозяйственная деятельность человека влияет на изменения в окружающем мире, природе и состоянии климата. Данные современной науки указывают на то, что всё многообразие существующих материальных систем различной природы на разных уровнях неживой и живой природы находится в постоянной взаимосвязи и взаимодействии. Ни один материальный объект не является абсолютно изолированным, независящим от всего остального мира, но всегда находится во взаимной связи и взаимодействии с другими объектами. Они связаны, прежде всего, пространственными и временными отношениями, находятся на определённых расстояниях друг от друга, объёмы одних тел взаимосвязаны с объёмами других тел; разрушение, деградация одних объектов даёт начало, рождение другим.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Принцип учёта региональных (краеведческих) особенностей.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Краеведческая основа материала усиливает воспитательное воздействие содержания предмета, «приближает» его к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обучающемуся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>. Изучение своего края обеспечивает режим «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включённости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» обучающегося в сюжет урока. В этой связи краеведческая составляющая в содержании курса географии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обладает высокими мотивирующими качествами.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Формы проведения уроков географии по освоению краеведческого содержания, отличные от традиционных (очная и виртуальная экскурсия, полевая практика, практикум, исследовательская лаборатория и др.), позволяют комплексно воздействовать на обучающегося: активизировать способы восприятия новой информации, воображение, чувственный опыт, облегчить осуществление обратной связи между педагогом и обучающимся, а в конечном итоге – создать условия для роста качества образовательного процесса.</w:t>
      </w:r>
      <w:proofErr w:type="gramEnd"/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Учёт региональных (краеведческих) особенностей обеспечивает достижение системного эффекта в общекультурном, личностном и познавательном развитии обучающихся с нарушениями слуха за счёт использования педагогического потенциала региональных (краеведческих) особенностей содержания образования.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>Курс географии базируется на ряде специальных принципов, присущих системе обучения слабослышащих обучающихся языку</w:t>
      </w:r>
      <w:r w:rsidRPr="00265584">
        <w:rPr>
          <w:rFonts w:ascii="Times New Roman" w:hAnsi="Times New Roman" w:cs="Times New Roman"/>
          <w:color w:val="0D0D0D"/>
          <w:sz w:val="28"/>
          <w:szCs w:val="28"/>
          <w:vertAlign w:val="superscript"/>
        </w:rPr>
        <w:footnoteReference w:id="1"/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>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i/>
          <w:color w:val="0D0D0D"/>
          <w:sz w:val="28"/>
          <w:szCs w:val="28"/>
        </w:rPr>
        <w:t>Принцип создания условий для формирования у обучающихся языковых обобщений (на материале географического содержания)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>. Изучение географии, как и иных учебных дисциплин, предусматривает оперирование не только лексикой разговорного характера, но и языком науки, в частности, специальными терминами и понятиями. В обучении географии используется специфический понятийный аппарат, являющийся элементом содержания обучения географии, средством коммуникации по поводу географического содержания, а также средством осознания причинно-следственных зависимостей, географических вопросов и текстов. Формирование языковых обобщений (на программном материале дисциплины, базовых понятий курса географии) становится возможным при условии регулярно организуемой на уроках практики речевого общения, за счёт развития навыков восприятия, понимания и продуцирования высказываний во взаимодействии с процессом познавательной деятельности. В этой связи на уроках предусмотрены задания, требующие анализа содержания текстовых материалов, выбора необходимого термина, формулировки выводов, изложения последовательности выполнения практических работ и др.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i/>
          <w:color w:val="0D0D0D"/>
          <w:sz w:val="28"/>
          <w:szCs w:val="28"/>
        </w:rPr>
        <w:t>Принцип коммуникативной направленности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в обучении географии предусматривает создание на уроках ситуаций, побуждающих обучающихся к речевому общению. Данный принцип предполагает такую организацию обучения, при которой </w:t>
      </w:r>
      <w:r w:rsidRPr="00265584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работа над лексикой, в том числе научной терминологией курса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>(раскрытие значений новых слов, уточнение или расширение значений уже известных обучающимся лексических единиц)</w:t>
      </w:r>
      <w:r w:rsidRPr="00265584">
        <w:rPr>
          <w:rFonts w:ascii="Times New Roman" w:hAnsi="Times New Roman" w:cs="Times New Roman"/>
          <w:bCs/>
          <w:i/>
          <w:iCs/>
          <w:color w:val="0D0D0D"/>
          <w:sz w:val="28"/>
          <w:szCs w:val="28"/>
        </w:rPr>
        <w:t xml:space="preserve"> </w:t>
      </w:r>
      <w:r w:rsidRPr="00265584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требует включения слова в контекст.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Введение нового термина, новой лексической единицы проводится на основе объяснения учителя (в том числе с использованием дактилологии как вспомогательного средства обучения) с опорой на показ, демонстрацию карт, макетов и выполнение иных действий. Каждое новое слово включается в контекст, закрепляется в речевой практике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обучающихся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. На уроках географии предусматривается анализ определений, правил. Также в соответствии с данным принципом в коррекционно-образовательном процессе предусматривается развитие у обучающихся с нарушенным слухом разнообразных коммуникативных умений: отвечать на вопросы, формулировать вопрос, сообщать о запланированных действиях, докладывать о выполнении поручения и др. 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bCs/>
          <w:i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i/>
          <w:color w:val="0D0D0D"/>
          <w:sz w:val="28"/>
          <w:szCs w:val="28"/>
        </w:rPr>
        <w:t>Принцип совершенствования словесной речи параллельно с развитием других психических процессов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На каждом уроке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предусматривается целенаправленная работа по развитию словесной речи (в устной и письменной формах), в том числе,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слухозрительного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дисциплины, а также лексики по организации учебной деятельности)</w:t>
      </w:r>
      <w:r w:rsidRPr="00265584">
        <w:rPr>
          <w:rFonts w:ascii="Times New Roman" w:hAnsi="Times New Roman" w:cs="Times New Roman"/>
          <w:color w:val="0D0D0D"/>
          <w:sz w:val="28"/>
          <w:szCs w:val="28"/>
          <w:vertAlign w:val="superscript"/>
        </w:rPr>
        <w:footnoteReference w:id="2"/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>. В процессе уроков географии требуется одновременно с развитием словесной речи обеспечивать развитие у обучающихся других психических процессов.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Предусматривается руководство вниманием обучающихся через постановку и анализ учебных задач, а также сосредоточение и поддержание внимания за счёт привлечения средств наглядности, видеоматериалов, доступных по структуре и содержанию словесных инструкций. Развитие памяти обеспечивается посредством составления несложных схем, анализа таблиц, текстовых материалов географического содержания. Развитие мышления и его операций обеспечивается посредством установления последовательности выполнения практических работ, выявления причинно-следственных связей. Акцент в коррекционно-образовательной работе следует сделать на развитии у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обучающихся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словесно-логического мышления, без чего невозможно полноценно рассуждать, делать выводы. В данной связи программный материал должен излагаться учителем ясно, последовательно, с включением системы аргументов и полным охватом темы.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Важная роль в развитии у обучающихся словесно-логического мышления принадлежит обсуждению конкретных примеров многообразия современной географической среды (на разных уровнях), характера и динамики главных природных, экологических, экономических, социальных, геополитических и иных процессов.</w:t>
      </w:r>
      <w:proofErr w:type="gramEnd"/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На уроках географии предусматривается работа над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color w:val="0D0D0D"/>
          <w:sz w:val="28"/>
          <w:szCs w:val="28"/>
        </w:rPr>
        <w:t>ой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и терминологическ</w:t>
      </w:r>
      <w:r>
        <w:rPr>
          <w:rFonts w:ascii="Times New Roman" w:hAnsi="Times New Roman" w:cs="Times New Roman"/>
          <w:color w:val="0D0D0D"/>
          <w:sz w:val="28"/>
          <w:szCs w:val="28"/>
        </w:rPr>
        <w:t>ой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лексик</w:t>
      </w:r>
      <w:r>
        <w:rPr>
          <w:rFonts w:ascii="Times New Roman" w:hAnsi="Times New Roman" w:cs="Times New Roman"/>
          <w:color w:val="0D0D0D"/>
          <w:sz w:val="28"/>
          <w:szCs w:val="28"/>
        </w:rPr>
        <w:t>ой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, которая должна войти в словарный запас обучающихся с нарушениями слуха за счёт </w:t>
      </w:r>
      <w:r w:rsidRPr="00265584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целенаправленной отработки, прежде всего, за счёт включения в структуру словосочетаний, предложений, текстов, в </w:t>
      </w:r>
      <w:proofErr w:type="spellStart"/>
      <w:r w:rsidRPr="00265584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т.ч</w:t>
      </w:r>
      <w:proofErr w:type="spellEnd"/>
      <w:r w:rsidRPr="00265584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. в связи с формулировкой выводов, оформлением логических суждений, приведением доказательств, подготовкой сообщений и т.п.</w:t>
      </w:r>
      <w:r w:rsidRPr="00265584">
        <w:rPr>
          <w:rFonts w:ascii="Times New Roman" w:hAnsi="Times New Roman" w:cs="Times New Roman"/>
          <w:color w:val="0D0D0D"/>
          <w:sz w:val="28"/>
          <w:szCs w:val="28"/>
          <w:vertAlign w:val="superscript"/>
        </w:rPr>
        <w:footnoteReference w:id="3"/>
      </w:r>
      <w:proofErr w:type="gramEnd"/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«География» относится к числу учебных дисциплин, по которой может осуществляться выполнение итоговой индивидуальной проектной работы. Выбор темы проекта осуществляется с учётом личностных предпочтений и возможностей каждого обучающегося с нарушенным слухом. Опыт проектной деятельности будет полезен как в учебном процессе, так и в социальной практике.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Одним из условий, обеспечивающих достижение предметных,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метапредметных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и личностных результатов учебной дисциплины, является включение обучающихся в доступные им виды деятельности посредством реализации тех или иных направлений внеурочной работы, в числе которых научно-познавательное, туристско-краеведческое, культурно-просветительное, 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lastRenderedPageBreak/>
        <w:t>музейно-оформительское и издательское, страноведческое, экологическое, экономическое, трудовое и др. Наряду с этим немаловажным для достижения планируемых результатов является используемый в образовательной организации спектр форм внеурочной деятельности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географические кружки, факультативы, секции, клубы, конференции, олимпиады, вечера, устные журналы, викторины, игры и/или др.).</w:t>
      </w:r>
      <w:proofErr w:type="gramEnd"/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полисенсорного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подхода к преодолению вторичных нарушений в развитии.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bCs/>
          <w:color w:val="0D0D0D"/>
          <w:sz w:val="28"/>
          <w:szCs w:val="28"/>
        </w:rPr>
        <w:t>Цифровые технологии</w:t>
      </w: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– мониторинг и фиксацию хода и результатов образовательного процесса для отслеживания динамики усвоения учебного материала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обучающимися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с нарушением слуха;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– современные процедуры создания, поиска, сбора, анализа, обработки, хранения и представления информации;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В результате использования цифровых технологий в образовательном процессе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у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обучающихся</w:t>
      </w:r>
      <w:proofErr w:type="gram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с нарушением слуха формируются четыре вида цифровой компетентности: 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•информационная и </w:t>
      </w:r>
      <w:proofErr w:type="spellStart"/>
      <w:r w:rsidRPr="00265584">
        <w:rPr>
          <w:rFonts w:ascii="Times New Roman" w:hAnsi="Times New Roman" w:cs="Times New Roman"/>
          <w:color w:val="0D0D0D"/>
          <w:sz w:val="28"/>
          <w:szCs w:val="28"/>
        </w:rPr>
        <w:t>медиакомпетентность</w:t>
      </w:r>
      <w:proofErr w:type="spellEnd"/>
      <w:r w:rsidRPr="00265584">
        <w:rPr>
          <w:rFonts w:ascii="Times New Roman" w:hAnsi="Times New Roman" w:cs="Times New Roman"/>
          <w:color w:val="0D0D0D"/>
          <w:sz w:val="28"/>
          <w:szCs w:val="28"/>
        </w:rPr>
        <w:t xml:space="preserve"> (способность работать с разными цифровыми ресурсами),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•коммуникативная (способность взаимодействовать посредством блогов, форумов, чатов и др.),</w:t>
      </w:r>
    </w:p>
    <w:p w:rsidR="00A3405E" w:rsidRPr="00265584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lastRenderedPageBreak/>
        <w:t>•техническая (способность использовать технические и программные средства),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84">
        <w:rPr>
          <w:rFonts w:ascii="Times New Roman" w:hAnsi="Times New Roman" w:cs="Times New Roman"/>
          <w:color w:val="0D0D0D"/>
          <w:sz w:val="28"/>
          <w:szCs w:val="28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:rsidR="00A3405E" w:rsidRPr="001748C6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748C6">
        <w:rPr>
          <w:rFonts w:ascii="Times New Roman" w:hAnsi="Times New Roman" w:cs="Times New Roman"/>
          <w:i/>
          <w:color w:val="0D0D0D"/>
          <w:sz w:val="28"/>
          <w:szCs w:val="28"/>
        </w:rPr>
        <w:t>Цель учебной дисциплины</w:t>
      </w:r>
      <w:r w:rsidRPr="001748C6">
        <w:rPr>
          <w:rFonts w:ascii="Times New Roman" w:hAnsi="Times New Roman" w:cs="Times New Roman"/>
          <w:color w:val="0D0D0D"/>
          <w:sz w:val="28"/>
          <w:szCs w:val="28"/>
        </w:rPr>
        <w:t xml:space="preserve"> заключается в обеспечении овладения </w:t>
      </w:r>
      <w:proofErr w:type="gramStart"/>
      <w:r w:rsidRPr="001748C6">
        <w:rPr>
          <w:rFonts w:ascii="Times New Roman" w:hAnsi="Times New Roman" w:cs="Times New Roman"/>
          <w:color w:val="0D0D0D"/>
          <w:sz w:val="28"/>
          <w:szCs w:val="28"/>
        </w:rPr>
        <w:t>обучающимися</w:t>
      </w:r>
      <w:proofErr w:type="gramEnd"/>
      <w:r w:rsidRPr="001748C6">
        <w:rPr>
          <w:rFonts w:ascii="Times New Roman" w:hAnsi="Times New Roman" w:cs="Times New Roman"/>
          <w:color w:val="0D0D0D"/>
          <w:sz w:val="28"/>
          <w:szCs w:val="28"/>
        </w:rPr>
        <w:t xml:space="preserve"> необходимым (определяемым стандартом) уровнем подготовки в области географии в единстве с развитием социальных компетенций, речевой и мыслительной деятельности, включая:</w:t>
      </w:r>
    </w:p>
    <w:p w:rsidR="00A3405E" w:rsidRPr="001748C6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748C6">
        <w:rPr>
          <w:rFonts w:ascii="Times New Roman" w:hAnsi="Times New Roman" w:cs="Times New Roman"/>
          <w:color w:val="0D0D0D"/>
          <w:sz w:val="28"/>
          <w:szCs w:val="28"/>
        </w:rPr>
        <w:t>– воспитание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A3405E" w:rsidRPr="001748C6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748C6">
        <w:rPr>
          <w:rFonts w:ascii="Times New Roman" w:hAnsi="Times New Roman" w:cs="Times New Roman"/>
          <w:color w:val="0D0D0D"/>
          <w:sz w:val="28"/>
          <w:szCs w:val="28"/>
        </w:rPr>
        <w:t>–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знаний;</w:t>
      </w:r>
    </w:p>
    <w:p w:rsidR="00A3405E" w:rsidRPr="001748C6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748C6">
        <w:rPr>
          <w:rFonts w:ascii="Times New Roman" w:hAnsi="Times New Roman" w:cs="Times New Roman"/>
          <w:color w:val="0D0D0D"/>
          <w:sz w:val="28"/>
          <w:szCs w:val="28"/>
        </w:rPr>
        <w:t xml:space="preserve">– воспитание экологической культуры, соответствующей современному уровню </w:t>
      </w:r>
      <w:proofErr w:type="spellStart"/>
      <w:r w:rsidRPr="001748C6">
        <w:rPr>
          <w:rFonts w:ascii="Times New Roman" w:hAnsi="Times New Roman" w:cs="Times New Roman"/>
          <w:color w:val="0D0D0D"/>
          <w:sz w:val="28"/>
          <w:szCs w:val="28"/>
        </w:rPr>
        <w:t>геоэкологического</w:t>
      </w:r>
      <w:proofErr w:type="spellEnd"/>
      <w:r w:rsidRPr="001748C6">
        <w:rPr>
          <w:rFonts w:ascii="Times New Roman" w:hAnsi="Times New Roman" w:cs="Times New Roman"/>
          <w:color w:val="0D0D0D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3405E" w:rsidRPr="001748C6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748C6">
        <w:rPr>
          <w:rFonts w:ascii="Times New Roman" w:hAnsi="Times New Roman" w:cs="Times New Roman"/>
          <w:color w:val="0D0D0D"/>
          <w:sz w:val="28"/>
          <w:szCs w:val="28"/>
        </w:rPr>
        <w:t xml:space="preserve">– формирование способности поиска и применения различных источников географической информации, в </w:t>
      </w:r>
      <w:proofErr w:type="spellStart"/>
      <w:r w:rsidRPr="001748C6">
        <w:rPr>
          <w:rFonts w:ascii="Times New Roman" w:hAnsi="Times New Roman" w:cs="Times New Roman"/>
          <w:color w:val="0D0D0D"/>
          <w:sz w:val="28"/>
          <w:szCs w:val="28"/>
        </w:rPr>
        <w:t>т.ч</w:t>
      </w:r>
      <w:proofErr w:type="spellEnd"/>
      <w:r w:rsidRPr="001748C6">
        <w:rPr>
          <w:rFonts w:ascii="Times New Roman" w:hAnsi="Times New Roman" w:cs="Times New Roman"/>
          <w:color w:val="0D0D0D"/>
          <w:sz w:val="28"/>
          <w:szCs w:val="28"/>
        </w:rPr>
        <w:t>.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3405E" w:rsidRPr="001748C6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748C6">
        <w:rPr>
          <w:rFonts w:ascii="Times New Roman" w:hAnsi="Times New Roman" w:cs="Times New Roman"/>
          <w:color w:val="0D0D0D"/>
          <w:sz w:val="28"/>
          <w:szCs w:val="28"/>
        </w:rPr>
        <w:t xml:space="preserve">– формирование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1748C6">
        <w:rPr>
          <w:rFonts w:ascii="Times New Roman" w:hAnsi="Times New Roman" w:cs="Times New Roman"/>
          <w:color w:val="0D0D0D"/>
          <w:sz w:val="28"/>
          <w:szCs w:val="28"/>
        </w:rPr>
        <w:t>полиэтничном</w:t>
      </w:r>
      <w:proofErr w:type="spellEnd"/>
      <w:r w:rsidRPr="001748C6">
        <w:rPr>
          <w:rFonts w:ascii="Times New Roman" w:hAnsi="Times New Roman" w:cs="Times New Roman"/>
          <w:color w:val="0D0D0D"/>
          <w:sz w:val="28"/>
          <w:szCs w:val="28"/>
        </w:rPr>
        <w:t xml:space="preserve"> и многоконфессиональном мире;</w:t>
      </w:r>
    </w:p>
    <w:p w:rsidR="00A3405E" w:rsidRPr="001748C6" w:rsidRDefault="00A3405E" w:rsidP="00A3405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748C6">
        <w:rPr>
          <w:rFonts w:ascii="Times New Roman" w:hAnsi="Times New Roman" w:cs="Times New Roman"/>
          <w:color w:val="0D0D0D"/>
          <w:sz w:val="28"/>
          <w:szCs w:val="28"/>
        </w:rPr>
        <w:t>– развитие представлений о зависимости проблем адаптации и здоровья человека от географических условий проживания;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748C6">
        <w:rPr>
          <w:rFonts w:ascii="Times New Roman" w:hAnsi="Times New Roman" w:cs="Times New Roman"/>
          <w:color w:val="0D0D0D"/>
          <w:sz w:val="28"/>
          <w:szCs w:val="28"/>
        </w:rPr>
        <w:t>– вырабо</w:t>
      </w:r>
      <w:r>
        <w:rPr>
          <w:rFonts w:ascii="Times New Roman" w:hAnsi="Times New Roman" w:cs="Times New Roman"/>
          <w:color w:val="0D0D0D"/>
          <w:sz w:val="28"/>
          <w:szCs w:val="28"/>
        </w:rPr>
        <w:t>тку</w:t>
      </w:r>
      <w:r w:rsidRPr="001748C6">
        <w:rPr>
          <w:rFonts w:ascii="Times New Roman" w:hAnsi="Times New Roman" w:cs="Times New Roman"/>
          <w:color w:val="0D0D0D"/>
          <w:sz w:val="28"/>
          <w:szCs w:val="28"/>
        </w:rPr>
        <w:t xml:space="preserve"> способности к безопасному и экологически целесообразному поведению в окружающей среде.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CB3">
        <w:rPr>
          <w:rFonts w:ascii="Times New Roman" w:hAnsi="Times New Roman" w:cs="Times New Roman"/>
          <w:sz w:val="28"/>
          <w:szCs w:val="28"/>
        </w:rPr>
        <w:t>На изучение географии в 5 и 6 классах выделяется по 2 часа в н</w:t>
      </w:r>
      <w:r>
        <w:rPr>
          <w:rFonts w:ascii="Times New Roman" w:hAnsi="Times New Roman" w:cs="Times New Roman"/>
          <w:sz w:val="28"/>
          <w:szCs w:val="28"/>
        </w:rPr>
        <w:t>еделю (68 часов в год), в 7 – 9(2)</w:t>
      </w:r>
      <w:r w:rsidRPr="00EE6CB3">
        <w:rPr>
          <w:rFonts w:ascii="Times New Roman" w:hAnsi="Times New Roman" w:cs="Times New Roman"/>
          <w:sz w:val="28"/>
          <w:szCs w:val="28"/>
        </w:rPr>
        <w:t xml:space="preserve"> классах – по 1 часу в неделю (34 часа в год).</w:t>
      </w:r>
    </w:p>
    <w:p w:rsidR="00A3405E" w:rsidRDefault="00A3405E" w:rsidP="00A3405E">
      <w:pPr>
        <w:pStyle w:val="Standard"/>
        <w:ind w:firstLine="709"/>
        <w:jc w:val="center"/>
      </w:pPr>
      <w:r w:rsidRPr="00EE6CB3">
        <w:rPr>
          <w:rFonts w:ascii="Times New Roman" w:hAnsi="Times New Roman" w:cs="Times New Roman"/>
          <w:b/>
          <w:iCs/>
          <w:sz w:val="28"/>
          <w:szCs w:val="28"/>
        </w:rPr>
        <w:t>СОДЕРЖАНИЕ ОБУЧЕНИЯ</w:t>
      </w:r>
    </w:p>
    <w:p w:rsidR="00A3405E" w:rsidRDefault="00A3405E" w:rsidP="00A3405E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3405E" w:rsidRDefault="00A3405E" w:rsidP="00A3405E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(3-й год обучения на уровне ООО)</w:t>
      </w:r>
    </w:p>
    <w:p w:rsidR="00A3405E" w:rsidRPr="00E51CED" w:rsidRDefault="00A3405E" w:rsidP="00A3405E">
      <w:pPr>
        <w:pStyle w:val="Standard"/>
        <w:ind w:firstLine="709"/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CED">
        <w:rPr>
          <w:rFonts w:ascii="Times New Roman" w:hAnsi="Times New Roman" w:cs="Times New Roman"/>
          <w:b/>
          <w:sz w:val="28"/>
          <w:szCs w:val="28"/>
        </w:rPr>
        <w:t>Географическое пространство России</w:t>
      </w:r>
    </w:p>
    <w:p w:rsidR="00A3405E" w:rsidRPr="00E51CED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ED">
        <w:rPr>
          <w:rFonts w:ascii="Times New Roman" w:hAnsi="Times New Roman" w:cs="Times New Roman"/>
          <w:b/>
          <w:sz w:val="28"/>
          <w:szCs w:val="28"/>
        </w:rPr>
        <w:t>Тема 1. История формирования и освоения территории России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sz w:val="28"/>
          <w:szCs w:val="28"/>
        </w:rPr>
        <w:t xml:space="preserve">История освоения и заселения территории современной России в XI‒XVI вв. Расширение территории России в XVI‒XIX вв. Русские первопроходцы. Изменения внешних границ России в ХХ в. Воссоединение Крыма с Россией.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работа:</w:t>
      </w:r>
      <w:r w:rsidRPr="00E51CED">
        <w:rPr>
          <w:rFonts w:ascii="Times New Roman" w:hAnsi="Times New Roman" w:cs="Times New Roman"/>
          <w:bCs/>
          <w:sz w:val="28"/>
          <w:szCs w:val="28"/>
        </w:rPr>
        <w:t xml:space="preserve"> «Представление в виде таблицы сведений об изменении границ России на разных исторических этапах на основе анализа географических карт».</w:t>
      </w:r>
    </w:p>
    <w:p w:rsidR="00A3405E" w:rsidRPr="00E51CED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ED">
        <w:rPr>
          <w:rFonts w:ascii="Times New Roman" w:hAnsi="Times New Roman" w:cs="Times New Roman"/>
          <w:b/>
          <w:sz w:val="28"/>
          <w:szCs w:val="28"/>
        </w:rPr>
        <w:t>Тема 2. Географическое положение и границы России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‒ соседи России. Ближнее и дальнее зарубежье. Моря, омывающие территорию России.</w:t>
      </w:r>
    </w:p>
    <w:p w:rsidR="00A3405E" w:rsidRPr="00E51CED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ED">
        <w:rPr>
          <w:rFonts w:ascii="Times New Roman" w:hAnsi="Times New Roman" w:cs="Times New Roman"/>
          <w:b/>
          <w:sz w:val="28"/>
          <w:szCs w:val="28"/>
        </w:rPr>
        <w:t>Тема 3. Время на территории России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sz w:val="28"/>
          <w:szCs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работа:</w:t>
      </w:r>
      <w:r w:rsidRPr="00E51CED">
        <w:rPr>
          <w:rFonts w:ascii="Times New Roman" w:hAnsi="Times New Roman" w:cs="Times New Roman"/>
          <w:bCs/>
          <w:sz w:val="28"/>
          <w:szCs w:val="28"/>
        </w:rPr>
        <w:t xml:space="preserve"> «Определение различия во времени для разных городов России по карте часовых зон».</w:t>
      </w:r>
    </w:p>
    <w:p w:rsidR="00A3405E" w:rsidRPr="00E51CED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ED">
        <w:rPr>
          <w:rFonts w:ascii="Times New Roman" w:hAnsi="Times New Roman" w:cs="Times New Roman"/>
          <w:b/>
          <w:sz w:val="28"/>
          <w:szCs w:val="28"/>
        </w:rPr>
        <w:t>Тема 4. Административно-территориальное устройство России. Районирование территории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sz w:val="28"/>
          <w:szCs w:val="28"/>
        </w:rPr>
        <w:t xml:space="preserve"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работа:</w:t>
      </w:r>
      <w:r w:rsidRPr="00E51CED">
        <w:rPr>
          <w:rFonts w:ascii="Times New Roman" w:hAnsi="Times New Roman" w:cs="Times New Roman"/>
          <w:bCs/>
          <w:sz w:val="28"/>
          <w:szCs w:val="28"/>
        </w:rPr>
        <w:t xml:space="preserve"> «Обозначение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положения».</w:t>
      </w:r>
    </w:p>
    <w:p w:rsidR="00A3405E" w:rsidRDefault="00A3405E" w:rsidP="00A3405E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CED">
        <w:rPr>
          <w:rFonts w:ascii="Times New Roman" w:hAnsi="Times New Roman" w:cs="Times New Roman"/>
          <w:b/>
          <w:sz w:val="28"/>
          <w:szCs w:val="28"/>
        </w:rPr>
        <w:t>Природа России</w:t>
      </w:r>
      <w:r>
        <w:rPr>
          <w:rStyle w:val="a5"/>
        </w:rPr>
        <w:footnoteReference w:id="4"/>
      </w:r>
    </w:p>
    <w:p w:rsidR="00A3405E" w:rsidRPr="00E51CED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ED">
        <w:rPr>
          <w:rFonts w:ascii="Times New Roman" w:hAnsi="Times New Roman" w:cs="Times New Roman"/>
          <w:b/>
          <w:sz w:val="28"/>
          <w:szCs w:val="28"/>
        </w:rPr>
        <w:t>Тема 1. Природные условия и ресурсы России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sz w:val="28"/>
          <w:szCs w:val="28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работа:</w:t>
      </w:r>
      <w:r w:rsidRPr="00E51CED">
        <w:rPr>
          <w:rFonts w:ascii="Times New Roman" w:hAnsi="Times New Roman" w:cs="Times New Roman"/>
          <w:bCs/>
          <w:sz w:val="28"/>
          <w:szCs w:val="28"/>
        </w:rPr>
        <w:t xml:space="preserve"> «Характеристика природно-ресурсного капитала своего края по картам и статистическим материалам».</w:t>
      </w:r>
    </w:p>
    <w:p w:rsidR="00A3405E" w:rsidRPr="00E51CED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ED">
        <w:rPr>
          <w:rFonts w:ascii="Times New Roman" w:hAnsi="Times New Roman" w:cs="Times New Roman"/>
          <w:b/>
          <w:sz w:val="28"/>
          <w:szCs w:val="28"/>
        </w:rPr>
        <w:t>Тема 2. Геологическое строение, рельеф и полезные ископаемые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sz w:val="28"/>
          <w:szCs w:val="28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sz w:val="28"/>
          <w:szCs w:val="28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E51CED">
        <w:rPr>
          <w:rFonts w:ascii="Times New Roman" w:hAnsi="Times New Roman" w:cs="Times New Roman"/>
          <w:bCs/>
          <w:sz w:val="28"/>
          <w:szCs w:val="28"/>
        </w:rPr>
        <w:t>современное</w:t>
      </w:r>
      <w:proofErr w:type="gramEnd"/>
      <w:r w:rsidRPr="00E51CED">
        <w:rPr>
          <w:rFonts w:ascii="Times New Roman" w:hAnsi="Times New Roman" w:cs="Times New Roman"/>
          <w:bCs/>
          <w:sz w:val="28"/>
          <w:szCs w:val="28"/>
        </w:rPr>
        <w:t xml:space="preserve"> оледенения. Опасные </w:t>
      </w:r>
      <w:r w:rsidRPr="00E51C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Практические работы:</w:t>
      </w:r>
      <w:r w:rsidRPr="00E51CED">
        <w:rPr>
          <w:rFonts w:ascii="Times New Roman" w:hAnsi="Times New Roman" w:cs="Times New Roman"/>
          <w:bCs/>
          <w:sz w:val="28"/>
          <w:szCs w:val="28"/>
        </w:rPr>
        <w:t xml:space="preserve"> «Объяснение распространения по территории России опасных геологических явлений», «Объяснение особенностей рельефа своего края».</w:t>
      </w:r>
    </w:p>
    <w:p w:rsidR="00A3405E" w:rsidRPr="00E51CED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ED">
        <w:rPr>
          <w:rFonts w:ascii="Times New Roman" w:hAnsi="Times New Roman" w:cs="Times New Roman"/>
          <w:b/>
          <w:sz w:val="28"/>
          <w:szCs w:val="28"/>
        </w:rPr>
        <w:t>Тема 3. Климат и климатические ресурсы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sz w:val="28"/>
          <w:szCs w:val="28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sz w:val="28"/>
          <w:szCs w:val="28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CED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Практические работы:</w:t>
      </w:r>
      <w:r w:rsidRPr="00E51CED">
        <w:rPr>
          <w:rFonts w:ascii="Times New Roman" w:hAnsi="Times New Roman" w:cs="Times New Roman"/>
          <w:bCs/>
          <w:sz w:val="28"/>
          <w:szCs w:val="28"/>
        </w:rPr>
        <w:t xml:space="preserve"> «Описание и прогнозирование погоды территории по карте погоды, «Определение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страны», «Оценка влияния основных климатических показателей своего края на жизнь и хозяйственную деятельность населения».</w:t>
      </w:r>
    </w:p>
    <w:p w:rsidR="00A3405E" w:rsidRDefault="00A3405E" w:rsidP="00A3405E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246B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ГЕОГРАФИИ НА УРОВНЕ ОСНОВНОГО ОБЩЕГО ОБРАЗОВАНИЯ</w:t>
      </w:r>
    </w:p>
    <w:p w:rsidR="00A3405E" w:rsidRDefault="00A3405E" w:rsidP="00A3405E">
      <w:pPr>
        <w:pStyle w:val="Standard"/>
        <w:ind w:firstLine="709"/>
        <w:jc w:val="both"/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Style w:val="a6"/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Style w:val="a6"/>
          <w:rFonts w:ascii="Times New Roman" w:hAnsi="Times New Roman" w:cs="Times New Roman"/>
          <w:sz w:val="28"/>
          <w:szCs w:val="28"/>
        </w:rPr>
        <w:t xml:space="preserve"> учебному предмету «</w:t>
      </w:r>
      <w:r>
        <w:rPr>
          <w:rStyle w:val="a6"/>
          <w:rFonts w:ascii="Times New Roman" w:hAnsi="Times New Roman" w:cs="Times New Roman"/>
          <w:bCs/>
          <w:iCs/>
          <w:sz w:val="28"/>
          <w:szCs w:val="28"/>
        </w:rPr>
        <w:t>География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» в отношении всех 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микрогрупп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 xml:space="preserve"> обучающихся с нарушениями слуха оцениваются по окончании </w:t>
      </w:r>
      <w:r>
        <w:rPr>
          <w:rStyle w:val="a6"/>
          <w:rFonts w:ascii="Times New Roman" w:hAnsi="Times New Roman" w:cs="Times New Roman"/>
          <w:iCs/>
          <w:sz w:val="28"/>
          <w:szCs w:val="28"/>
        </w:rPr>
        <w:t>основного</w:t>
      </w:r>
      <w:r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 w:cs="Times New Roman"/>
          <w:sz w:val="28"/>
          <w:szCs w:val="28"/>
        </w:rPr>
        <w:t>не сопоставляясь с результатами нормативно развивающихся сверстников.</w:t>
      </w:r>
    </w:p>
    <w:p w:rsidR="00A3405E" w:rsidRDefault="00A3405E" w:rsidP="00A3405E">
      <w:pPr>
        <w:pStyle w:val="Standard"/>
        <w:ind w:firstLine="709"/>
        <w:jc w:val="center"/>
      </w:pPr>
      <w:r>
        <w:rPr>
          <w:rStyle w:val="a6"/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A3405E" w:rsidRDefault="00A3405E" w:rsidP="00A3405E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материала по </w:t>
      </w:r>
      <w:r>
        <w:rPr>
          <w:rStyle w:val="a6"/>
          <w:rFonts w:ascii="Times New Roman" w:hAnsi="Times New Roman" w:cs="Times New Roman"/>
          <w:bCs/>
          <w:iCs/>
          <w:sz w:val="28"/>
          <w:szCs w:val="28"/>
        </w:rPr>
        <w:t xml:space="preserve">географии </w:t>
      </w:r>
      <w:r>
        <w:rPr>
          <w:rFonts w:ascii="Times New Roman" w:hAnsi="Times New Roman" w:cs="Times New Roman"/>
          <w:sz w:val="28"/>
          <w:szCs w:val="28"/>
        </w:rPr>
        <w:t>на основе АОП ООО (вариант 2.2.2)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</w:t>
      </w:r>
      <w:r>
        <w:rPr>
          <w:rStyle w:val="a6"/>
          <w:rFonts w:ascii="Times New Roman" w:hAnsi="Times New Roman" w:cs="Times New Roman"/>
          <w:bCs/>
          <w:iCs/>
          <w:sz w:val="28"/>
          <w:szCs w:val="28"/>
        </w:rPr>
        <w:t xml:space="preserve">географии </w:t>
      </w:r>
      <w:r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Pr="00287564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 xml:space="preserve"> АОП ООО соответствуют результатам, отражённым во ФГОС ООО и ООП ООО по всем направлениям воспитания.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результаты освоения географии должны отражать готовность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E23E9A">
        <w:rPr>
          <w:rFonts w:ascii="Times New Roman" w:hAnsi="Times New Roman" w:cs="Times New Roman"/>
          <w:sz w:val="28"/>
          <w:szCs w:val="28"/>
        </w:rPr>
        <w:t xml:space="preserve">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 xml:space="preserve">1) гражданского воспитания: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E9A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E23E9A">
        <w:rPr>
          <w:rFonts w:ascii="Times New Roman" w:hAnsi="Times New Roman" w:cs="Times New Roman"/>
          <w:sz w:val="28"/>
          <w:szCs w:val="28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деятельности;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 xml:space="preserve">2) патриотического воспитания: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E9A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–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E23E9A">
        <w:rPr>
          <w:rFonts w:ascii="Times New Roman" w:hAnsi="Times New Roman" w:cs="Times New Roman"/>
          <w:sz w:val="28"/>
          <w:szCs w:val="28"/>
        </w:rPr>
        <w:t xml:space="preserve"> уважение к символам России, своего края;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 xml:space="preserve">3) духовно-нравственного воспитания: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среды;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 xml:space="preserve">4) эстетического воспитания: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>восприимчивость к разным традициям своего и других народов, понимание роли этнических культурных традиций; ценностного отношения к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9A">
        <w:rPr>
          <w:rFonts w:ascii="Times New Roman" w:hAnsi="Times New Roman" w:cs="Times New Roman"/>
          <w:sz w:val="28"/>
          <w:szCs w:val="28"/>
        </w:rPr>
        <w:t xml:space="preserve">и культуре своей страны, своей малой родины; природе и культуре других регионов и стран мира, объектам Всемирного культурного наследия человечества;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 xml:space="preserve">5) физического воспитания, формирования культуры здоровья и эмоционального благополучия: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E9A">
        <w:rPr>
          <w:rFonts w:ascii="Times New Roman" w:hAnsi="Times New Roman" w:cs="Times New Roman"/>
          <w:sz w:val="28"/>
          <w:szCs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proofErr w:type="gramEnd"/>
      <w:r w:rsidRPr="00E23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9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3E9A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</w:t>
      </w:r>
      <w:r w:rsidRPr="00E23E9A">
        <w:rPr>
          <w:rFonts w:ascii="Times New Roman" w:hAnsi="Times New Roman" w:cs="Times New Roman"/>
          <w:sz w:val="28"/>
          <w:szCs w:val="28"/>
        </w:rPr>
        <w:lastRenderedPageBreak/>
        <w:t xml:space="preserve">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среде;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 xml:space="preserve">6) трудового воспитания: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 xml:space="preserve">7) экологического воспитания: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E9A">
        <w:rPr>
          <w:rFonts w:ascii="Times New Roman" w:hAnsi="Times New Roman" w:cs="Times New Roman"/>
          <w:sz w:val="28"/>
          <w:szCs w:val="28"/>
        </w:rPr>
        <w:t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E23E9A">
        <w:rPr>
          <w:rFonts w:ascii="Times New Roman" w:hAnsi="Times New Roman" w:cs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23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 xml:space="preserve">8) ценности научного познания: 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9A">
        <w:rPr>
          <w:rFonts w:ascii="Times New Roman" w:hAnsi="Times New Roman" w:cs="Times New Roman"/>
          <w:sz w:val="28"/>
          <w:szCs w:val="28"/>
        </w:rPr>
        <w:t>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3405E" w:rsidRDefault="00A3405E" w:rsidP="00A3405E">
      <w:pPr>
        <w:pStyle w:val="Standard"/>
        <w:ind w:firstLine="709"/>
        <w:jc w:val="center"/>
      </w:pPr>
      <w:proofErr w:type="spellStart"/>
      <w:r>
        <w:rPr>
          <w:rStyle w:val="a6"/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Style w:val="a6"/>
          <w:rFonts w:ascii="Times New Roman" w:hAnsi="Times New Roman" w:cs="Times New Roman"/>
          <w:i/>
          <w:sz w:val="28"/>
          <w:szCs w:val="28"/>
        </w:rPr>
        <w:t xml:space="preserve"> результаты</w:t>
      </w:r>
    </w:p>
    <w:p w:rsidR="00A3405E" w:rsidRDefault="00A3405E" w:rsidP="00A3405E">
      <w:pPr>
        <w:pStyle w:val="Standard"/>
        <w:ind w:firstLine="709"/>
        <w:jc w:val="both"/>
      </w:pPr>
      <w:proofErr w:type="spellStart"/>
      <w:proofErr w:type="gramStart"/>
      <w:r>
        <w:rPr>
          <w:rFonts w:ascii="Times New Roman" w:eastAsia="Times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" w:hAnsi="Times New Roman" w:cs="Times New Roman"/>
          <w:sz w:val="28"/>
          <w:szCs w:val="28"/>
        </w:rPr>
        <w:t xml:space="preserve"> результаты включают освоенные обучающимися с нарушением слуха </w:t>
      </w:r>
      <w:proofErr w:type="spellStart"/>
      <w:r>
        <w:rPr>
          <w:rFonts w:ascii="Times New Roman" w:eastAsia="Times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eastAsia="Times" w:hAnsi="Times New Roman" w:cs="Times New Roman"/>
          <w:sz w:val="28"/>
          <w:szCs w:val="28"/>
        </w:rPr>
        <w:t xml:space="preserve"> понятия и УУД (регулятивные, познавательные, коммуникативные)</w:t>
      </w:r>
      <w:r>
        <w:rPr>
          <w:rFonts w:ascii="Times New Roman" w:eastAsia="Times New Roman" w:hAnsi="Times New Roman" w:cs="Times New Roman"/>
          <w:sz w:val="28"/>
          <w:szCs w:val="28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9A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и характеризовать (с использованием визуальных опор) существенные признаки географических объектов, процессов и явлений;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устанавливать существенный признак классификации географических объектов, процессов и явлений по заданным основаниям для их сравнения;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или с помощью учителя/других участников образовательно-коррекционного процесса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дефициты географической информации, данных, необходимых для решения поставленной задачи;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или с помощью учителя/других участников образовательно-коррекционного процесса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или заданных критериев).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географические вопросы как исследовательский инструмент познания;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формулировать географические вопросы, фиксирующие разрыв между реальным и желательным состоянием ситуации, объекта, и устанавливать искомое и данное;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достоверность информации, полученной в ходе географического исследования;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выбирать, анализировать и интерпретировать географическую информацию различных видов и форм представления;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оптимальную форму представления географической информации;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оценивать надёжность географической информации по критериям, предложенным учителем или сформулированным самостоятельно;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систематизировать географическую информацию в разных формах.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9A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устно/устно-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письменно формулировать суждения, выражать свою точку зрения по географическим аспектам различных вопросов;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публично представлять результаты выполненного исследования или проекта.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9A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Самоорганизация: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Самоконтроль, эмоциональный интеллект: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владеть способами самоконтроля и рефлексии;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причины достижения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результатов деятельности, давать оценку приобретённому опыту;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соответствие результата цели и условиям.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осознанно относиться к другому человеку, его мнению;</w:t>
      </w:r>
    </w:p>
    <w:p w:rsidR="00A3405E" w:rsidRPr="00E23E9A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23E9A">
        <w:rPr>
          <w:rFonts w:ascii="Times New Roman" w:hAnsi="Times New Roman" w:cs="Times New Roman"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Pr="00E23E9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23E9A">
        <w:rPr>
          <w:rFonts w:ascii="Times New Roman" w:hAnsi="Times New Roman" w:cs="Times New Roman"/>
          <w:sz w:val="28"/>
          <w:szCs w:val="28"/>
        </w:rPr>
        <w:t>.</w:t>
      </w:r>
    </w:p>
    <w:p w:rsidR="00A3405E" w:rsidRPr="00E23E9A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E9A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деятельность:</w:t>
      </w:r>
    </w:p>
    <w:p w:rsidR="00A3405E" w:rsidRPr="00E23E9A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>– 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405E" w:rsidRPr="00E23E9A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>–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23E9A">
        <w:rPr>
          <w:rFonts w:ascii="Times New Roman" w:hAnsi="Times New Roman" w:cs="Times New Roman"/>
          <w:sz w:val="28"/>
          <w:szCs w:val="28"/>
        </w:rPr>
        <w:t>–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3405E" w:rsidRPr="008C32E6" w:rsidRDefault="00A3405E" w:rsidP="00A3405E">
      <w:pPr>
        <w:pStyle w:val="Standard"/>
        <w:ind w:firstLine="709"/>
        <w:jc w:val="center"/>
        <w:rPr>
          <w:bCs/>
        </w:rPr>
      </w:pPr>
      <w:r w:rsidRPr="008C32E6">
        <w:rPr>
          <w:rStyle w:val="a6"/>
          <w:rFonts w:ascii="Times New Roman" w:hAnsi="Times New Roman" w:cs="Times New Roman"/>
          <w:bCs/>
          <w:i/>
          <w:sz w:val="28"/>
          <w:szCs w:val="28"/>
        </w:rPr>
        <w:lastRenderedPageBreak/>
        <w:t>Предметные результаты</w:t>
      </w:r>
    </w:p>
    <w:p w:rsidR="0072200D" w:rsidRDefault="00A3405E" w:rsidP="00A3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программы по </w:t>
      </w:r>
      <w:r>
        <w:rPr>
          <w:rStyle w:val="a6"/>
          <w:rFonts w:ascii="Times New Roman" w:hAnsi="Times New Roman" w:cs="Times New Roman"/>
          <w:bCs/>
          <w:iCs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по варианту 2.2.2 АОП ООО соответствуют результатам, отражённым во ФГОС ООО. Однако предметные результаты скорректированы с учётом особых образовательных потребностей обучающихся с нарушениями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с нарушениями слуха следующих умений: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(с использованием визуальных опор) основные этапы истории формирования и изучения территории России;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или с помощью учителя/других участников образовательно-коррекционного процесса 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географическое положение России с использованием информации из одного или различных источников;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федеральные округа, крупные географические районы и макрорегионы России;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субъектов Российской Федерации разных видов и показывать их на географической карте;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степень благоприятности природных условий в пределах отдельных регионов страны;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классификацию природных ресурсов;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типы природопользования;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или с помощью учителя/других участников образовательно-коррекционного процесса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A3405E" w:rsidRDefault="00A3405E" w:rsidP="00A3405E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 самостоятельно или с помощью учителя/других участников образовательно-коррекционного процесса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геологических и метеорологических опасных природных явлений на территории страны;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сравнивать особенности компонентов природы отдельных территорий страны (в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объяснять особенности компонентов природы отдельных территорий страны (в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использовать знания об особенностях компонентов природы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территорий, об особенностях взаимодействия природы и общества в пределах отдельных территорий (в рамках изученного) для решения практико-ориентированных задач в контексте реальной жизни;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называть географические процессы и явления, определяющие особенности природы страны, отдельных регионов и своей местности (в рамках изученного);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распространение по территории страны областей современного горообразования, землетрясений и вулканизма;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понятия «плита», «щит»,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A3405E" w:rsidRDefault="00A3405E" w:rsidP="00A340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описывать и прогнозировать погоду территории по карте погоды;</w:t>
      </w:r>
    </w:p>
    <w:p w:rsidR="00F51091" w:rsidRDefault="00A3405E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понятия «циклон», «антициклон», «атмосферный фронт» для объяснения особенностей погоды отдельных территорий с помощью карт погоды.</w:t>
      </w:r>
    </w:p>
    <w:p w:rsidR="00F51091" w:rsidRDefault="00F51091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91" w:rsidRDefault="00F51091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91" w:rsidRDefault="00F51091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91" w:rsidRDefault="00F51091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91" w:rsidRDefault="00F51091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91" w:rsidRDefault="00F51091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91" w:rsidRDefault="00F51091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91" w:rsidRDefault="00F51091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2D" w:rsidRDefault="00BF262D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2D" w:rsidRDefault="00BF262D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2D" w:rsidRDefault="00BF262D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2D" w:rsidRDefault="00BF262D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2D" w:rsidRDefault="00BF262D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2D" w:rsidRDefault="00BF262D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2D" w:rsidRDefault="00BF262D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2D" w:rsidRDefault="00BF262D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91" w:rsidRPr="00F51091" w:rsidRDefault="00F51091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91" w:rsidRDefault="00F51091" w:rsidP="00A3405E"/>
    <w:p w:rsidR="00F51091" w:rsidRDefault="00F51091" w:rsidP="00A3405E"/>
    <w:p w:rsidR="00F51091" w:rsidRDefault="00F51091" w:rsidP="00F51091">
      <w:pPr>
        <w:pStyle w:val="Standard"/>
        <w:ind w:firstLine="709"/>
        <w:jc w:val="center"/>
      </w:pPr>
      <w:r>
        <w:rPr>
          <w:rStyle w:val="a6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:rsidR="00F51091" w:rsidRDefault="00F51091" w:rsidP="00F5109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изучения тем в пределах одного класса может варьироваться. Курсивом в содержании тематического планирования выделяется материал, который не является обязательным для изучения.</w:t>
      </w:r>
    </w:p>
    <w:p w:rsidR="00F51091" w:rsidRDefault="00F51091" w:rsidP="00A3405E"/>
    <w:p w:rsidR="00F51091" w:rsidRDefault="00F51091" w:rsidP="00A3405E"/>
    <w:p w:rsidR="00F51091" w:rsidRPr="004C2E83" w:rsidRDefault="00F51091" w:rsidP="00F5109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4C2E83">
        <w:rPr>
          <w:rStyle w:val="a6"/>
          <w:rFonts w:ascii="Times New Roman" w:hAnsi="Times New Roman" w:cs="Times New Roman"/>
          <w:b/>
          <w:bCs/>
          <w:iCs/>
          <w:sz w:val="28"/>
          <w:szCs w:val="28"/>
        </w:rPr>
        <w:t>7 КЛАСС</w:t>
      </w:r>
    </w:p>
    <w:p w:rsidR="00F51091" w:rsidRPr="004C2E83" w:rsidRDefault="00F51091" w:rsidP="00F510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2E83">
        <w:rPr>
          <w:rFonts w:ascii="Times New Roman" w:hAnsi="Times New Roman" w:cs="Times New Roman"/>
          <w:sz w:val="28"/>
          <w:szCs w:val="28"/>
        </w:rPr>
        <w:t xml:space="preserve">Общее количество часов – 34. Резервное время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2E83">
        <w:rPr>
          <w:rFonts w:ascii="Times New Roman" w:hAnsi="Times New Roman" w:cs="Times New Roman"/>
          <w:sz w:val="28"/>
          <w:szCs w:val="28"/>
        </w:rPr>
        <w:t xml:space="preserve"> часа.</w:t>
      </w:r>
    </w:p>
    <w:tbl>
      <w:tblPr>
        <w:tblW w:w="147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6661"/>
        <w:gridCol w:w="5530"/>
      </w:tblGrid>
      <w:tr w:rsidR="00F51091" w:rsidTr="000A4F5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</w:rPr>
              <w:t>Темы (тематические блоки/модули)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center"/>
            </w:pPr>
            <w:r>
              <w:rPr>
                <w:rStyle w:val="Hyperlink0"/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F51091" w:rsidTr="000A4F5B">
        <w:tblPrEx>
          <w:tblCellMar>
            <w:top w:w="0" w:type="dxa"/>
            <w:bottom w:w="0" w:type="dxa"/>
          </w:tblCellMar>
        </w:tblPrEx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 Географическое пространство России (11 часов)</w:t>
            </w:r>
          </w:p>
        </w:tc>
      </w:tr>
      <w:tr w:rsidR="00F51091" w:rsidTr="000A4F5B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 История формирования и освоения территории России (4 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освоения и заселения территории современной России в XI</w:t>
            </w:r>
            <w:r w:rsidRPr="004C2E8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XVI вв. Расширение территории России в XVI</w:t>
            </w:r>
            <w:r w:rsidRPr="004C2E8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XIX вв. Русские первопроходцы. Изменения внешних границ России в ХХ в. Воссоединение Крыма с Россией.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Представление в виде таблицы сведений об изменении границ России на разных исторических этапах на основе анализа географических карт.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В течение учебного года:</w:t>
            </w:r>
            <w:r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F51091" w:rsidRDefault="00F51091" w:rsidP="000A4F5B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основные этапы истории формирования и изучения территории России;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в различных источниках информации (включая </w:t>
            </w:r>
            <w:proofErr w:type="spellStart"/>
            <w:r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</w:rPr>
              <w:t>) факты, позволяющие определить вклад российских учёных и путешественников в освоение территории России;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географическую информацию, представленную в картографической форме и систематизировать её в таблице (при выполнении практической работы № 1).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091" w:rsidTr="000A4F5B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Географическое положение и границы России </w:t>
            </w:r>
          </w:p>
          <w:p w:rsidR="00F51091" w:rsidRDefault="00F51091" w:rsidP="000A4F5B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(2 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Государственная территория России. Территориальные воды.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Государственная граница России.</w:t>
            </w:r>
          </w:p>
          <w:p w:rsidR="00F51091" w:rsidRDefault="00F51091" w:rsidP="000A4F5B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 xml:space="preserve">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</w:t>
            </w:r>
            <w:r>
              <w:rPr>
                <w:rFonts w:ascii="Times New Roman" w:hAnsi="Times New Roman" w:cs="Times New Roman"/>
                <w:i/>
              </w:rPr>
              <w:t>Виды географического положения.</w:t>
            </w:r>
            <w:r>
              <w:rPr>
                <w:rFonts w:ascii="Times New Roman" w:hAnsi="Times New Roman" w:cs="Times New Roman"/>
              </w:rPr>
              <w:t xml:space="preserve"> Страны-соседи России. </w:t>
            </w:r>
            <w:r>
              <w:rPr>
                <w:rFonts w:ascii="Times New Roman" w:hAnsi="Times New Roman" w:cs="Times New Roman"/>
                <w:i/>
              </w:rPr>
              <w:t>Ближнее и дальнее зарубежье.</w:t>
            </w:r>
            <w:r>
              <w:rPr>
                <w:rFonts w:ascii="Times New Roman" w:hAnsi="Times New Roman" w:cs="Times New Roman"/>
              </w:rPr>
              <w:t xml:space="preserve"> Моря, омывающие территорию России.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Показывать на карте и (или) обозначать на </w:t>
            </w:r>
            <w:r>
              <w:rPr>
                <w:rFonts w:ascii="Times New Roman" w:hAnsi="Times New Roman" w:cs="Times New Roman"/>
              </w:rPr>
              <w:lastRenderedPageBreak/>
              <w:t>контурной карте крайние точки и элементы береговой линии России;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влияние географического положения регионов России на особенности природы, жизнь и хозяйственную деятельность населения;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по картам географическое положение России с географическим положением других государств;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понятия «государственная территория», «исключительная экономическая зона», «континентальный шельф России»;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макрорегионы России: Западный (Европейская часть) и Восточный (Азиатская часть); их границы и состав; называть пограничные с Россией страны;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знания о государственной территории и исключительной экономической зоне, континентальном шельфе России для решения практико-ориентированных задач;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 извлекать и использовать информацию из различных источников географической информации для решения различных учебных и практико-ориентированных задач: характеризовать географическое положение России.</w:t>
            </w:r>
          </w:p>
        </w:tc>
      </w:tr>
      <w:tr w:rsidR="00F51091" w:rsidTr="000A4F5B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3. Время на территории России (2 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 часовых поясов мира. Карта часовых зон России. Местное, поясное и зональное время: роль в хозяйстве и жизни людей.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Определение различия во времени для разных городов России по карте часовых зон.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знания о поясном и зональном </w:t>
            </w:r>
            <w:proofErr w:type="gramStart"/>
            <w:r>
              <w:rPr>
                <w:rFonts w:ascii="Times New Roman" w:hAnsi="Times New Roman" w:cs="Times New Roman"/>
              </w:rPr>
              <w:t>времени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для решения практико-ориентированных задач (при выполнении практической работы № 1);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составлять алгоритм решения расчётных географических задач;</w:t>
            </w:r>
          </w:p>
          <w:p w:rsidR="00F51091" w:rsidRDefault="00F51091" w:rsidP="000A4F5B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формулировать суждения, выражать свою точку зрения о комфортности зонального времени своего края, целесообразности введения режимов летнего и зимнего времени; сопоставлять свои суждения с суждениями других участников дискуссии, обнаруживать различие и сходство позиций.</w:t>
            </w:r>
          </w:p>
        </w:tc>
      </w:tr>
      <w:tr w:rsidR="00F51091" w:rsidTr="000A4F5B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4. Административно-территориальное </w:t>
            </w:r>
            <w:r>
              <w:rPr>
                <w:rFonts w:ascii="Times New Roman" w:hAnsi="Times New Roman" w:cs="Times New Roman"/>
                <w:b/>
              </w:rPr>
              <w:lastRenderedPageBreak/>
              <w:t>устройство России. Районирование территории (3 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Федеративное устройство России. Субъекты Российской Федерации, их равноправие и разнообразие. Виды субъектов Российской Федерации.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Федеральные округа.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риводить примеры субъектов Российской Федерации разных типов;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различные виды районирования своего </w:t>
            </w:r>
            <w:r>
              <w:rPr>
                <w:rFonts w:ascii="Times New Roman" w:hAnsi="Times New Roman" w:cs="Times New Roman"/>
              </w:rPr>
              <w:lastRenderedPageBreak/>
              <w:t>региона; самостоятельно выбирать источники информации и находить в них информацию о различных видах районирования своего региона;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предлагать возможные основания для классификации субъектов Российской Федерации.</w:t>
            </w:r>
          </w:p>
        </w:tc>
      </w:tr>
      <w:tr w:rsidR="00F51091" w:rsidTr="000A4F5B">
        <w:tblPrEx>
          <w:tblCellMar>
            <w:top w:w="0" w:type="dxa"/>
            <w:bottom w:w="0" w:type="dxa"/>
          </w:tblCellMar>
        </w:tblPrEx>
        <w:tc>
          <w:tcPr>
            <w:tcW w:w="14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2. Природа России (19 часов)</w:t>
            </w:r>
          </w:p>
        </w:tc>
      </w:tr>
      <w:tr w:rsidR="00F51091" w:rsidTr="000A4F5B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 Природные условия и ресурсы России (4 часа)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условия и природные ресурсы.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ресурсные базы. Природные ресурсы суши и морей, омывающих Россию.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Характеристика природно-ресурсного капитала своего края по картам и статистическим материалам.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понятия «природные условия» и «природные ресурсы»;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классификацию природных ресурсов России;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показатели, характеризующие состояние окружающей среды;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степень благоприятности природных условий в пределах отдельных регионов страны;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адаптации человека к разнообразным природным условиям на территории страны;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типы природопользования;</w:t>
            </w:r>
          </w:p>
          <w:p w:rsidR="00F51091" w:rsidRDefault="00F51091" w:rsidP="000A4F5B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приводить примеры рационального и нерационального природопользования;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понятие «природно-ресурсный капитал» для решения учебных задач (при выполнении практической работы № 1);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долю России в запасах основных видов природных ресурсов;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 извлекать и использовать информацию из различных источников для сравнения, классификации природных ресурсов, определения видов природопользования (самостоятельно или с помощью учителя);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оценивать надёжность найденной географической </w:t>
            </w:r>
            <w:r>
              <w:rPr>
                <w:rFonts w:ascii="Times New Roman" w:hAnsi="Times New Roman" w:cs="Times New Roman"/>
              </w:rPr>
              <w:lastRenderedPageBreak/>
              <w:t>информации по критериям, предложенным учителем.</w:t>
            </w:r>
          </w:p>
        </w:tc>
      </w:tr>
      <w:tr w:rsidR="00F51091" w:rsidTr="000A4F5B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 2. Геологическое строение, рельеф и полезные ископаемые (8 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этапы формирования земной коры на территории России.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тектонические структуры на территории России.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формы рельефа и особенности их распространения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внутренних и внешних процессов на формирование рельефа.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процессы, формирующие рельеф.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Области современного горообразования, землетрясений и вулканизма.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Древнее и </w:t>
            </w:r>
            <w:proofErr w:type="gramStart"/>
            <w:r>
              <w:rPr>
                <w:rFonts w:ascii="Times New Roman" w:hAnsi="Times New Roman" w:cs="Times New Roman"/>
              </w:rPr>
              <w:t>современное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рельефа своего края.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Объяснение распространения по территории России опасных геологических явлений.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Объяснение особенностей рельефа своего края.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 картам возраст горных пород и основных тектонических структур, слагающих территорию;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 на карте и (или) обозначать на контурной карте крупные формы рельефа; тектонические структуры, месторождения основных групп полезных ископаемых;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геохронологическую таблицу для решения учебных и/или практических задач;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зависимости между тектоническим строением, рельефом и размещением основных групп полезных ископаемых на основе анализа карт;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распространение по территории страны областей современного горообразования, землетрясений и вулканизма;</w:t>
            </w:r>
          </w:p>
          <w:p w:rsidR="00F51091" w:rsidRDefault="00F51091" w:rsidP="000A4F5B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применять понятия «плита», «щит», «</w:t>
            </w:r>
            <w:proofErr w:type="gramStart"/>
            <w:r>
              <w:rPr>
                <w:rFonts w:ascii="Times New Roman" w:hAnsi="Times New Roman" w:cs="Times New Roman"/>
              </w:rPr>
              <w:t>моренный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холм», «бараньи лбы», «бархан», «дюна» для решения учебных и/или практических задач;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влияние древних оледенений на рельеф страны;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ледниковых форм рельефа и примеры территорий, на которых они распространены;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закономерности распространения опасных геологических природных явлений на территории страны (при выполнении практической работы № 1);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антропогенных форм рельефа;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мер безопасности, в том числе для экономики семьи, в случае природных стихийных бедствий и техногенных катастроф;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использовать информацию для объяснения особенностей рельефа своего края (при выполнении практической работы № 2);</w:t>
            </w:r>
          </w:p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особенности рельефа своего края (при выполнении практической работы № 2).</w:t>
            </w:r>
          </w:p>
        </w:tc>
      </w:tr>
      <w:tr w:rsidR="00F51091" w:rsidTr="000A4F5B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3. Климат и климатические ресурсы (7 часов)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Факторы, определяющие климат России. Влияние географического положения на климат России.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Солнечная радиация и её виды. Влияние на климат России подстилающей поверхности и рельефа.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Основные типы воздушных масс и их циркуляция на территории России. Распределение температуры воздуха, атмосферных осадков по территории России.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Коэффициент увлажнения.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Климатические пояса и типы климатов России, их характеристики.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Атмосферные фронты, циклоны и антициклоны.</w:t>
            </w:r>
          </w:p>
          <w:p w:rsidR="00F51091" w:rsidRPr="007509A5" w:rsidRDefault="00F51091" w:rsidP="000A4F5B">
            <w:pPr>
              <w:pStyle w:val="Standard"/>
              <w:jc w:val="both"/>
            </w:pPr>
            <w:r w:rsidRPr="007509A5">
              <w:rPr>
                <w:rFonts w:ascii="Times New Roman" w:hAnsi="Times New Roman" w:cs="Times New Roman"/>
              </w:rPr>
              <w:t>Тропические циклоны и регионы России, подверженные их влиянию. Карты погоды.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Наблюдаемые климатические изменения на территории России и их возможные следствия.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7509A5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1. Описание и прогнозирование погоды территории по карте погоды.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2. Определение и объяснение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3. Оценка влияния основных климатических показателей своего края на жизни и хозяйственной деятельности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Использовать знания об основных факторах, определяющих климат России, для объяснения особенностей климата регионов</w:t>
            </w:r>
            <w:r>
              <w:rPr>
                <w:rFonts w:ascii="Times New Roman" w:hAnsi="Times New Roman" w:cs="Times New Roman"/>
              </w:rPr>
              <w:t>,</w:t>
            </w:r>
            <w:r w:rsidRPr="007509A5">
              <w:rPr>
                <w:rFonts w:ascii="Times New Roman" w:hAnsi="Times New Roman" w:cs="Times New Roman"/>
              </w:rPr>
              <w:t xml:space="preserve"> своего края;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различать понятия «испарение», «испаряемость», «коэффициент увлажнения»;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описывать особенности погоды территории по карте погоды (в том числе при выполнении практической работы № 1);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использовать знания о погоде и климате для составления простейшего прогноза погоды (в том числе при выполнении практической работы № 1);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объяснять различия в количестве суммарной солнечной радиации в различных регионах страны (при выполнении практической работы № 2);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классифицировать типы климата на территории России;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9A5">
              <w:rPr>
                <w:rFonts w:ascii="Times New Roman" w:hAnsi="Times New Roman" w:cs="Times New Roman"/>
              </w:rPr>
              <w:t>показывать на карте и (или) обозначать на контурной карте границы климатических поясов и областей на территории России;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объяснять особенности распространения опасных метеорологических природных явлений на территории страны;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приводить примеры мер безопасности, в том числе для экономики семьи, в случае природных стихийных бедствий и техногенных катастроф;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</w:t>
            </w:r>
            <w:r w:rsidRPr="007509A5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>ь</w:t>
            </w:r>
            <w:r w:rsidRPr="007509A5">
              <w:rPr>
                <w:rFonts w:ascii="Times New Roman" w:hAnsi="Times New Roman" w:cs="Times New Roman"/>
              </w:rPr>
              <w:t xml:space="preserve"> благоприятности климата для жизни и хозяйственной деятельности населения на территории своего края (при выполнении практической работы № 3);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 xml:space="preserve">формулировать </w:t>
            </w:r>
            <w:proofErr w:type="gramStart"/>
            <w:r w:rsidRPr="007509A5">
              <w:rPr>
                <w:rFonts w:ascii="Times New Roman" w:hAnsi="Times New Roman" w:cs="Times New Roman"/>
              </w:rPr>
              <w:t>сво</w:t>
            </w:r>
            <w:r>
              <w:rPr>
                <w:rFonts w:ascii="Times New Roman" w:hAnsi="Times New Roman" w:cs="Times New Roman"/>
              </w:rPr>
              <w:t>ю</w:t>
            </w:r>
            <w:proofErr w:type="gramEnd"/>
            <w:r w:rsidRPr="007509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509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7509A5">
              <w:rPr>
                <w:rFonts w:ascii="Times New Roman" w:hAnsi="Times New Roman" w:cs="Times New Roman"/>
              </w:rPr>
              <w:t xml:space="preserve"> причин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Pr="007509A5">
              <w:rPr>
                <w:rFonts w:ascii="Times New Roman" w:hAnsi="Times New Roman" w:cs="Times New Roman"/>
              </w:rPr>
              <w:t>изменений климата, наблюдаемых на территории России;</w:t>
            </w:r>
          </w:p>
          <w:p w:rsidR="00F51091" w:rsidRPr="007509A5" w:rsidRDefault="00F51091" w:rsidP="000A4F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509A5">
              <w:rPr>
                <w:rFonts w:ascii="Times New Roman" w:hAnsi="Times New Roman" w:cs="Times New Roman"/>
              </w:rPr>
              <w:t>объяснять причины достижения (</w:t>
            </w:r>
            <w:proofErr w:type="spellStart"/>
            <w:r w:rsidRPr="007509A5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7509A5">
              <w:rPr>
                <w:rFonts w:ascii="Times New Roman" w:hAnsi="Times New Roman" w:cs="Times New Roman"/>
              </w:rPr>
              <w:t xml:space="preserve">) </w:t>
            </w:r>
            <w:r w:rsidRPr="007509A5">
              <w:rPr>
                <w:rFonts w:ascii="Times New Roman" w:hAnsi="Times New Roman" w:cs="Times New Roman"/>
              </w:rPr>
              <w:lastRenderedPageBreak/>
              <w:t>результатов деятельности, давать оценку приобретённому опыту; оценивать соответствие результата цели.</w:t>
            </w:r>
          </w:p>
        </w:tc>
      </w:tr>
    </w:tbl>
    <w:p w:rsidR="00563734" w:rsidRPr="00563734" w:rsidRDefault="00F51091" w:rsidP="00563734">
      <w:pPr>
        <w:ind w:left="254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br w:type="page"/>
      </w:r>
      <w:r w:rsidR="00563734" w:rsidRPr="00563734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Поурочное</w:t>
      </w:r>
      <w:r w:rsidR="00563734" w:rsidRPr="0056373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563734" w:rsidRPr="00563734">
        <w:rPr>
          <w:rFonts w:ascii="Times New Roman" w:hAnsi="Times New Roman" w:cs="Times New Roman"/>
          <w:b/>
          <w:spacing w:val="-2"/>
          <w:sz w:val="28"/>
          <w:szCs w:val="28"/>
        </w:rPr>
        <w:t>планирование</w:t>
      </w:r>
    </w:p>
    <w:p w:rsidR="00563734" w:rsidRDefault="00563734" w:rsidP="00563734">
      <w:pPr>
        <w:pStyle w:val="a7"/>
        <w:spacing w:before="47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1"/>
        <w:gridCol w:w="702"/>
        <w:gridCol w:w="1511"/>
        <w:gridCol w:w="1563"/>
        <w:gridCol w:w="1589"/>
      </w:tblGrid>
      <w:tr w:rsidR="00563734" w:rsidTr="000A4F5B">
        <w:trPr>
          <w:trHeight w:val="431"/>
        </w:trPr>
        <w:tc>
          <w:tcPr>
            <w:tcW w:w="709" w:type="dxa"/>
            <w:vMerge w:val="restart"/>
          </w:tcPr>
          <w:p w:rsidR="00563734" w:rsidRDefault="00563734" w:rsidP="000A4F5B">
            <w:pPr>
              <w:pStyle w:val="TableParagraph"/>
              <w:spacing w:before="87"/>
              <w:ind w:left="90" w:right="28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081" w:type="dxa"/>
            <w:vMerge w:val="restart"/>
          </w:tcPr>
          <w:p w:rsidR="00563734" w:rsidRDefault="00563734" w:rsidP="000A4F5B">
            <w:pPr>
              <w:pStyle w:val="TableParagraph"/>
              <w:spacing w:before="87"/>
              <w:ind w:left="975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урока</w:t>
            </w:r>
            <w:proofErr w:type="spellEnd"/>
          </w:p>
        </w:tc>
        <w:tc>
          <w:tcPr>
            <w:tcW w:w="3776" w:type="dxa"/>
            <w:gridSpan w:val="3"/>
          </w:tcPr>
          <w:p w:rsidR="00563734" w:rsidRDefault="00563734" w:rsidP="000A4F5B">
            <w:pPr>
              <w:pStyle w:val="TableParagraph"/>
              <w:spacing w:before="87"/>
              <w:ind w:left="99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часов</w:t>
            </w:r>
            <w:proofErr w:type="spellEnd"/>
          </w:p>
        </w:tc>
        <w:tc>
          <w:tcPr>
            <w:tcW w:w="1589" w:type="dxa"/>
            <w:vMerge w:val="restart"/>
          </w:tcPr>
          <w:p w:rsidR="00563734" w:rsidRDefault="00563734" w:rsidP="000A4F5B">
            <w:pPr>
              <w:pStyle w:val="TableParagraph"/>
              <w:spacing w:before="87"/>
              <w:ind w:left="87" w:right="74"/>
              <w:rPr>
                <w:b/>
              </w:rPr>
            </w:pP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контроля</w:t>
            </w:r>
            <w:proofErr w:type="spellEnd"/>
          </w:p>
        </w:tc>
      </w:tr>
      <w:tr w:rsidR="00563734" w:rsidTr="000A4F5B">
        <w:trPr>
          <w:trHeight w:val="681"/>
        </w:trPr>
        <w:tc>
          <w:tcPr>
            <w:tcW w:w="709" w:type="dxa"/>
            <w:vMerge/>
            <w:tcBorders>
              <w:top w:val="nil"/>
            </w:tcBorders>
          </w:tcPr>
          <w:p w:rsidR="00563734" w:rsidRDefault="00563734" w:rsidP="000A4F5B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563734" w:rsidRDefault="00563734" w:rsidP="000A4F5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7"/>
              <w:ind w:left="68" w:right="5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всего</w:t>
            </w:r>
            <w:proofErr w:type="spellEnd"/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9" w:line="237" w:lineRule="auto"/>
              <w:ind w:left="389" w:right="70" w:hanging="30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контрольные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9" w:line="237" w:lineRule="auto"/>
              <w:ind w:left="414" w:hanging="32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практические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1589" w:type="dxa"/>
            <w:vMerge/>
            <w:tcBorders>
              <w:top w:val="nil"/>
            </w:tcBorders>
          </w:tcPr>
          <w:p w:rsidR="00563734" w:rsidRDefault="00563734" w:rsidP="000A4F5B">
            <w:pPr>
              <w:rPr>
                <w:sz w:val="2"/>
                <w:szCs w:val="2"/>
              </w:rPr>
            </w:pPr>
          </w:p>
        </w:tc>
      </w:tr>
      <w:tr w:rsidR="00563734" w:rsidTr="000A4F5B">
        <w:trPr>
          <w:trHeight w:val="431"/>
        </w:trPr>
        <w:tc>
          <w:tcPr>
            <w:tcW w:w="3790" w:type="dxa"/>
            <w:gridSpan w:val="2"/>
          </w:tcPr>
          <w:p w:rsidR="00563734" w:rsidRDefault="00563734" w:rsidP="000A4F5B">
            <w:pPr>
              <w:pStyle w:val="TableParagraph"/>
              <w:spacing w:before="87"/>
              <w:ind w:left="90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Географическое</w:t>
            </w:r>
            <w:proofErr w:type="spellEnd"/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7"/>
              <w:ind w:left="68" w:righ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</w:pP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</w:pP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</w:pPr>
          </w:p>
        </w:tc>
      </w:tr>
    </w:tbl>
    <w:p w:rsidR="00563734" w:rsidRDefault="00563734" w:rsidP="00563734">
      <w:pPr>
        <w:sectPr w:rsidR="00563734" w:rsidSect="00EC55C0">
          <w:pgSz w:w="16840" w:h="11910" w:orient="landscape"/>
          <w:pgMar w:top="720" w:right="980" w:bottom="140" w:left="280" w:header="720" w:footer="720" w:gutter="0"/>
          <w:cols w:space="720"/>
          <w:docGrid w:linePitch="299"/>
        </w:sectPr>
      </w:pPr>
    </w:p>
    <w:p w:rsidR="00563734" w:rsidRDefault="00563734" w:rsidP="00563734">
      <w:pPr>
        <w:pStyle w:val="a7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1"/>
        <w:gridCol w:w="702"/>
        <w:gridCol w:w="1511"/>
        <w:gridCol w:w="1563"/>
        <w:gridCol w:w="1589"/>
      </w:tblGrid>
      <w:tr w:rsidR="00563734" w:rsidTr="000A4F5B">
        <w:trPr>
          <w:trHeight w:val="431"/>
        </w:trPr>
        <w:tc>
          <w:tcPr>
            <w:tcW w:w="3790" w:type="dxa"/>
            <w:gridSpan w:val="2"/>
          </w:tcPr>
          <w:p w:rsidR="00563734" w:rsidRDefault="00563734" w:rsidP="000A4F5B">
            <w:pPr>
              <w:pStyle w:val="TableParagraph"/>
              <w:spacing w:before="87"/>
              <w:ind w:left="9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пространство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России</w:t>
            </w:r>
            <w:proofErr w:type="spellEnd"/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3790" w:type="dxa"/>
            <w:gridSpan w:val="2"/>
          </w:tcPr>
          <w:p w:rsidR="00563734" w:rsidRPr="00563734" w:rsidRDefault="00563734" w:rsidP="000A4F5B">
            <w:pPr>
              <w:pStyle w:val="TableParagraph"/>
              <w:spacing w:before="85"/>
              <w:ind w:left="90"/>
              <w:rPr>
                <w:b/>
                <w:lang w:val="ru-RU"/>
              </w:rPr>
            </w:pPr>
            <w:r w:rsidRPr="00563734">
              <w:rPr>
                <w:b/>
                <w:lang w:val="ru-RU"/>
              </w:rPr>
              <w:t>Тема</w:t>
            </w:r>
            <w:r w:rsidRPr="00563734">
              <w:rPr>
                <w:b/>
                <w:spacing w:val="40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1.</w:t>
            </w:r>
            <w:r w:rsidRPr="00563734">
              <w:rPr>
                <w:b/>
                <w:spacing w:val="40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История</w:t>
            </w:r>
            <w:r w:rsidRPr="00563734">
              <w:rPr>
                <w:b/>
                <w:spacing w:val="40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формирования</w:t>
            </w:r>
            <w:r w:rsidRPr="00563734">
              <w:rPr>
                <w:b/>
                <w:spacing w:val="40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и освоения территории России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5"/>
              <w:ind w:left="68" w:righ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2693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0"/>
              <w:ind w:left="90"/>
            </w:pPr>
            <w:r>
              <w:rPr>
                <w:spacing w:val="-10"/>
              </w:rPr>
              <w:t>1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0"/>
              <w:ind w:left="89"/>
              <w:rPr>
                <w:lang w:val="ru-RU"/>
              </w:rPr>
            </w:pPr>
            <w:r w:rsidRPr="00563734">
              <w:rPr>
                <w:lang w:val="ru-RU"/>
              </w:rPr>
              <w:t>История</w:t>
            </w:r>
            <w:r w:rsidRPr="00563734">
              <w:rPr>
                <w:spacing w:val="-14"/>
                <w:lang w:val="ru-RU"/>
              </w:rPr>
              <w:t xml:space="preserve"> </w:t>
            </w:r>
            <w:r w:rsidRPr="00563734">
              <w:rPr>
                <w:lang w:val="ru-RU"/>
              </w:rPr>
              <w:t>освоения</w:t>
            </w:r>
            <w:r w:rsidRPr="00563734">
              <w:rPr>
                <w:spacing w:val="-14"/>
                <w:lang w:val="ru-RU"/>
              </w:rPr>
              <w:t xml:space="preserve"> </w:t>
            </w:r>
            <w:r w:rsidRPr="00563734">
              <w:rPr>
                <w:lang w:val="ru-RU"/>
              </w:rPr>
              <w:t>и</w:t>
            </w:r>
            <w:r w:rsidRPr="00563734">
              <w:rPr>
                <w:spacing w:val="-14"/>
                <w:lang w:val="ru-RU"/>
              </w:rPr>
              <w:t xml:space="preserve"> </w:t>
            </w:r>
            <w:r w:rsidRPr="00563734">
              <w:rPr>
                <w:lang w:val="ru-RU"/>
              </w:rPr>
              <w:t xml:space="preserve">заселения территории современной </w:t>
            </w:r>
            <w:r w:rsidRPr="00563734">
              <w:rPr>
                <w:spacing w:val="-2"/>
                <w:lang w:val="ru-RU"/>
              </w:rPr>
              <w:t>России</w:t>
            </w:r>
          </w:p>
          <w:p w:rsidR="00563734" w:rsidRPr="00563734" w:rsidRDefault="00563734" w:rsidP="000A4F5B">
            <w:pPr>
              <w:pStyle w:val="TableParagraph"/>
              <w:spacing w:line="249" w:lineRule="exact"/>
              <w:ind w:left="89"/>
              <w:rPr>
                <w:i/>
                <w:lang w:val="ru-RU"/>
              </w:rPr>
            </w:pPr>
            <w:r w:rsidRPr="00563734">
              <w:rPr>
                <w:i/>
                <w:spacing w:val="-2"/>
                <w:lang w:val="ru-RU"/>
              </w:rPr>
              <w:t>Практическая работа</w:t>
            </w:r>
            <w:r w:rsidRPr="00563734">
              <w:rPr>
                <w:i/>
                <w:spacing w:val="-4"/>
                <w:lang w:val="ru-RU"/>
              </w:rPr>
              <w:t xml:space="preserve"> </w:t>
            </w:r>
            <w:r w:rsidRPr="00563734">
              <w:rPr>
                <w:i/>
                <w:spacing w:val="-7"/>
                <w:lang w:val="ru-RU"/>
              </w:rPr>
              <w:t>№1</w:t>
            </w:r>
          </w:p>
          <w:p w:rsidR="00563734" w:rsidRPr="00563734" w:rsidRDefault="00563734" w:rsidP="000A4F5B">
            <w:pPr>
              <w:pStyle w:val="TableParagraph"/>
              <w:spacing w:before="1" w:line="237" w:lineRule="auto"/>
              <w:ind w:left="89" w:right="222"/>
              <w:rPr>
                <w:i/>
                <w:lang w:val="ru-RU"/>
              </w:rPr>
            </w:pPr>
            <w:r w:rsidRPr="00563734">
              <w:rPr>
                <w:i/>
                <w:lang w:val="ru-RU"/>
              </w:rPr>
              <w:t>«Представление в виде таблицы сведений об изменении границ России на разных</w:t>
            </w:r>
            <w:r w:rsidRPr="00563734">
              <w:rPr>
                <w:i/>
                <w:spacing w:val="-14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>исторических</w:t>
            </w:r>
            <w:r w:rsidRPr="00563734">
              <w:rPr>
                <w:i/>
                <w:spacing w:val="-14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>этапах на основе анализа географических карт»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1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spacing w:before="80"/>
              <w:ind w:left="87"/>
            </w:pPr>
            <w:proofErr w:type="spellStart"/>
            <w:r>
              <w:rPr>
                <w:spacing w:val="-2"/>
              </w:rPr>
              <w:t>Практическая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№1</w:t>
            </w:r>
          </w:p>
        </w:tc>
      </w:tr>
      <w:tr w:rsidR="00563734" w:rsidTr="000A4F5B">
        <w:trPr>
          <w:trHeight w:val="934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10"/>
              </w:rPr>
              <w:t>2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3"/>
              <w:ind w:left="89"/>
              <w:rPr>
                <w:lang w:val="ru-RU"/>
              </w:rPr>
            </w:pPr>
            <w:r w:rsidRPr="00563734">
              <w:rPr>
                <w:lang w:val="ru-RU"/>
              </w:rPr>
              <w:t>Изменения внешних границ России</w:t>
            </w:r>
            <w:r w:rsidRPr="00563734">
              <w:rPr>
                <w:spacing w:val="-14"/>
                <w:lang w:val="ru-RU"/>
              </w:rPr>
              <w:t xml:space="preserve"> </w:t>
            </w:r>
            <w:r w:rsidRPr="00563734">
              <w:rPr>
                <w:lang w:val="ru-RU"/>
              </w:rPr>
              <w:t>в</w:t>
            </w:r>
            <w:r w:rsidRPr="00563734">
              <w:rPr>
                <w:spacing w:val="-14"/>
                <w:lang w:val="ru-RU"/>
              </w:rPr>
              <w:t xml:space="preserve"> </w:t>
            </w:r>
            <w:r>
              <w:t>XX</w:t>
            </w:r>
            <w:r w:rsidRPr="00563734">
              <w:rPr>
                <w:spacing w:val="-13"/>
                <w:lang w:val="ru-RU"/>
              </w:rPr>
              <w:t xml:space="preserve"> </w:t>
            </w:r>
            <w:r w:rsidRPr="00563734">
              <w:rPr>
                <w:lang w:val="ru-RU"/>
              </w:rPr>
              <w:t>в.</w:t>
            </w:r>
            <w:r w:rsidRPr="00563734">
              <w:rPr>
                <w:spacing w:val="-13"/>
                <w:lang w:val="ru-RU"/>
              </w:rPr>
              <w:t xml:space="preserve"> </w:t>
            </w:r>
            <w:r w:rsidRPr="00563734">
              <w:rPr>
                <w:lang w:val="ru-RU"/>
              </w:rPr>
              <w:t>Воссоединение Крыма с Россией.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3790" w:type="dxa"/>
            <w:gridSpan w:val="2"/>
          </w:tcPr>
          <w:p w:rsidR="00563734" w:rsidRPr="00563734" w:rsidRDefault="00563734" w:rsidP="000A4F5B">
            <w:pPr>
              <w:pStyle w:val="TableParagraph"/>
              <w:spacing w:before="85"/>
              <w:ind w:left="90" w:right="70"/>
              <w:rPr>
                <w:b/>
                <w:lang w:val="ru-RU"/>
              </w:rPr>
            </w:pPr>
            <w:r w:rsidRPr="00563734">
              <w:rPr>
                <w:b/>
                <w:lang w:val="ru-RU"/>
              </w:rPr>
              <w:t>Тема</w:t>
            </w:r>
            <w:r w:rsidRPr="00563734">
              <w:rPr>
                <w:b/>
                <w:spacing w:val="16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2.</w:t>
            </w:r>
            <w:r w:rsidRPr="00563734">
              <w:rPr>
                <w:b/>
                <w:spacing w:val="16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Географическое</w:t>
            </w:r>
            <w:r w:rsidRPr="00563734">
              <w:rPr>
                <w:b/>
                <w:spacing w:val="16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положение и границы России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5"/>
              <w:ind w:left="68" w:righ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0"/>
              <w:ind w:left="90"/>
            </w:pPr>
            <w:r>
              <w:rPr>
                <w:spacing w:val="-10"/>
              </w:rPr>
              <w:t>3</w:t>
            </w:r>
          </w:p>
        </w:tc>
        <w:tc>
          <w:tcPr>
            <w:tcW w:w="3081" w:type="dxa"/>
          </w:tcPr>
          <w:p w:rsidR="00563734" w:rsidRDefault="00563734" w:rsidP="000A4F5B">
            <w:pPr>
              <w:pStyle w:val="TableParagraph"/>
              <w:tabs>
                <w:tab w:val="left" w:pos="1931"/>
              </w:tabs>
              <w:spacing w:before="80"/>
              <w:ind w:left="89" w:right="71"/>
            </w:pPr>
            <w:proofErr w:type="spellStart"/>
            <w:r>
              <w:rPr>
                <w:spacing w:val="-2"/>
              </w:rPr>
              <w:t>Государственная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территория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0"/>
              <w:ind w:left="90"/>
            </w:pPr>
            <w:r>
              <w:rPr>
                <w:spacing w:val="-10"/>
              </w:rPr>
              <w:t>4</w:t>
            </w:r>
          </w:p>
        </w:tc>
        <w:tc>
          <w:tcPr>
            <w:tcW w:w="3081" w:type="dxa"/>
          </w:tcPr>
          <w:p w:rsidR="00563734" w:rsidRDefault="00563734" w:rsidP="000A4F5B">
            <w:pPr>
              <w:pStyle w:val="TableParagraph"/>
              <w:tabs>
                <w:tab w:val="left" w:pos="2249"/>
              </w:tabs>
              <w:spacing w:before="80"/>
              <w:ind w:left="89" w:right="73"/>
            </w:pPr>
            <w:proofErr w:type="spellStart"/>
            <w:r>
              <w:rPr>
                <w:spacing w:val="-2"/>
              </w:rPr>
              <w:t>Государственная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граница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0"/>
              <w:ind w:left="90"/>
            </w:pPr>
            <w:r>
              <w:rPr>
                <w:spacing w:val="-10"/>
              </w:rPr>
              <w:t>5</w:t>
            </w:r>
          </w:p>
        </w:tc>
        <w:tc>
          <w:tcPr>
            <w:tcW w:w="3081" w:type="dxa"/>
          </w:tcPr>
          <w:p w:rsidR="00563734" w:rsidRDefault="00563734" w:rsidP="000A4F5B">
            <w:pPr>
              <w:pStyle w:val="TableParagraph"/>
              <w:tabs>
                <w:tab w:val="left" w:pos="1970"/>
              </w:tabs>
              <w:spacing w:before="80"/>
              <w:ind w:left="89" w:right="70"/>
            </w:pPr>
            <w:proofErr w:type="spellStart"/>
            <w:r>
              <w:rPr>
                <w:spacing w:val="-2"/>
              </w:rPr>
              <w:t>Географическое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положение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10"/>
              </w:rPr>
              <w:t>6</w:t>
            </w:r>
          </w:p>
        </w:tc>
        <w:tc>
          <w:tcPr>
            <w:tcW w:w="3081" w:type="dxa"/>
          </w:tcPr>
          <w:p w:rsidR="00563734" w:rsidRDefault="00563734" w:rsidP="000A4F5B">
            <w:pPr>
              <w:pStyle w:val="TableParagraph"/>
              <w:tabs>
                <w:tab w:val="left" w:pos="1850"/>
              </w:tabs>
              <w:spacing w:before="85" w:line="237" w:lineRule="auto"/>
              <w:ind w:left="89" w:right="70"/>
            </w:pPr>
            <w:proofErr w:type="spellStart"/>
            <w:r>
              <w:rPr>
                <w:spacing w:val="-2"/>
              </w:rPr>
              <w:t>Моря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омывающие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территорию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3790" w:type="dxa"/>
            <w:gridSpan w:val="2"/>
          </w:tcPr>
          <w:p w:rsidR="00563734" w:rsidRPr="00563734" w:rsidRDefault="00563734" w:rsidP="000A4F5B">
            <w:pPr>
              <w:pStyle w:val="TableParagraph"/>
              <w:tabs>
                <w:tab w:val="left" w:pos="813"/>
                <w:tab w:val="left" w:pos="1209"/>
                <w:tab w:val="left" w:pos="2072"/>
                <w:tab w:val="left" w:pos="2538"/>
              </w:tabs>
              <w:spacing w:before="89" w:line="237" w:lineRule="auto"/>
              <w:ind w:left="90" w:right="70"/>
              <w:rPr>
                <w:b/>
                <w:lang w:val="ru-RU"/>
              </w:rPr>
            </w:pPr>
            <w:r w:rsidRPr="00563734">
              <w:rPr>
                <w:b/>
                <w:spacing w:val="-4"/>
                <w:lang w:val="ru-RU"/>
              </w:rPr>
              <w:t>Тема</w:t>
            </w:r>
            <w:r w:rsidRPr="00563734">
              <w:rPr>
                <w:b/>
                <w:lang w:val="ru-RU"/>
              </w:rPr>
              <w:tab/>
            </w:r>
            <w:r w:rsidRPr="00563734">
              <w:rPr>
                <w:b/>
                <w:spacing w:val="-6"/>
                <w:lang w:val="ru-RU"/>
              </w:rPr>
              <w:t>3.</w:t>
            </w:r>
            <w:r w:rsidRPr="00563734">
              <w:rPr>
                <w:b/>
                <w:lang w:val="ru-RU"/>
              </w:rPr>
              <w:tab/>
            </w:r>
            <w:r w:rsidRPr="00563734">
              <w:rPr>
                <w:b/>
                <w:spacing w:val="-2"/>
                <w:lang w:val="ru-RU"/>
              </w:rPr>
              <w:t>Время</w:t>
            </w:r>
            <w:r w:rsidRPr="00563734">
              <w:rPr>
                <w:b/>
                <w:lang w:val="ru-RU"/>
              </w:rPr>
              <w:tab/>
            </w:r>
            <w:r w:rsidRPr="00563734">
              <w:rPr>
                <w:b/>
                <w:spacing w:val="-6"/>
                <w:lang w:val="ru-RU"/>
              </w:rPr>
              <w:t>на</w:t>
            </w:r>
            <w:r w:rsidRPr="00563734">
              <w:rPr>
                <w:b/>
                <w:lang w:val="ru-RU"/>
              </w:rPr>
              <w:tab/>
            </w:r>
            <w:r w:rsidRPr="00563734">
              <w:rPr>
                <w:b/>
                <w:spacing w:val="-2"/>
                <w:lang w:val="ru-RU"/>
              </w:rPr>
              <w:t>территории России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7"/>
              <w:ind w:left="68" w:righ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932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10"/>
              </w:rPr>
              <w:t>7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989"/>
                <w:tab w:val="left" w:pos="1459"/>
                <w:tab w:val="left" w:pos="2220"/>
              </w:tabs>
              <w:spacing w:before="85" w:line="237" w:lineRule="auto"/>
              <w:ind w:left="89" w:right="72"/>
              <w:rPr>
                <w:lang w:val="ru-RU"/>
              </w:rPr>
            </w:pPr>
            <w:r w:rsidRPr="00563734">
              <w:rPr>
                <w:spacing w:val="-2"/>
                <w:lang w:val="ru-RU"/>
              </w:rPr>
              <w:t>Россия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6"/>
                <w:lang w:val="ru-RU"/>
              </w:rPr>
              <w:t>на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4"/>
                <w:lang w:val="ru-RU"/>
              </w:rPr>
              <w:t>карте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2"/>
                <w:lang w:val="ru-RU"/>
              </w:rPr>
              <w:t xml:space="preserve">часовых </w:t>
            </w:r>
            <w:r w:rsidRPr="00563734">
              <w:rPr>
                <w:lang w:val="ru-RU"/>
              </w:rPr>
              <w:t>поясов мира.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1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1438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3"/>
              <w:ind w:left="89"/>
              <w:jc w:val="both"/>
              <w:rPr>
                <w:lang w:val="ru-RU"/>
              </w:rPr>
            </w:pPr>
            <w:r w:rsidRPr="00563734">
              <w:rPr>
                <w:lang w:val="ru-RU"/>
              </w:rPr>
              <w:t>Карта</w:t>
            </w:r>
            <w:r w:rsidRPr="00563734">
              <w:rPr>
                <w:spacing w:val="-10"/>
                <w:lang w:val="ru-RU"/>
              </w:rPr>
              <w:t xml:space="preserve"> </w:t>
            </w:r>
            <w:r w:rsidRPr="00563734">
              <w:rPr>
                <w:lang w:val="ru-RU"/>
              </w:rPr>
              <w:t>часовых</w:t>
            </w:r>
            <w:r w:rsidRPr="00563734">
              <w:rPr>
                <w:spacing w:val="-10"/>
                <w:lang w:val="ru-RU"/>
              </w:rPr>
              <w:t xml:space="preserve"> </w:t>
            </w:r>
            <w:r w:rsidRPr="00563734">
              <w:rPr>
                <w:lang w:val="ru-RU"/>
              </w:rPr>
              <w:t>зон</w:t>
            </w:r>
            <w:r w:rsidRPr="00563734">
              <w:rPr>
                <w:spacing w:val="-10"/>
                <w:lang w:val="ru-RU"/>
              </w:rPr>
              <w:t xml:space="preserve"> </w:t>
            </w:r>
            <w:r w:rsidRPr="00563734">
              <w:rPr>
                <w:spacing w:val="-2"/>
                <w:lang w:val="ru-RU"/>
              </w:rPr>
              <w:t>России</w:t>
            </w:r>
          </w:p>
          <w:p w:rsidR="00563734" w:rsidRPr="00563734" w:rsidRDefault="00563734" w:rsidP="000A4F5B">
            <w:pPr>
              <w:pStyle w:val="TableParagraph"/>
              <w:spacing w:line="252" w:lineRule="exact"/>
              <w:ind w:left="89"/>
              <w:jc w:val="both"/>
              <w:rPr>
                <w:i/>
                <w:lang w:val="ru-RU"/>
              </w:rPr>
            </w:pPr>
            <w:r w:rsidRPr="00563734">
              <w:rPr>
                <w:i/>
                <w:lang w:val="ru-RU"/>
              </w:rPr>
              <w:t>Практическая</w:t>
            </w:r>
            <w:r w:rsidRPr="00563734">
              <w:rPr>
                <w:i/>
                <w:spacing w:val="65"/>
                <w:lang w:val="ru-RU"/>
              </w:rPr>
              <w:t xml:space="preserve">  </w:t>
            </w:r>
            <w:r w:rsidRPr="00563734">
              <w:rPr>
                <w:i/>
                <w:lang w:val="ru-RU"/>
              </w:rPr>
              <w:t>работа</w:t>
            </w:r>
            <w:r w:rsidRPr="00563734">
              <w:rPr>
                <w:i/>
                <w:spacing w:val="64"/>
                <w:lang w:val="ru-RU"/>
              </w:rPr>
              <w:t xml:space="preserve">  </w:t>
            </w:r>
            <w:r w:rsidRPr="00563734">
              <w:rPr>
                <w:i/>
                <w:spacing w:val="-5"/>
                <w:lang w:val="ru-RU"/>
              </w:rPr>
              <w:t>№2</w:t>
            </w:r>
          </w:p>
          <w:p w:rsidR="00563734" w:rsidRPr="00563734" w:rsidRDefault="00563734" w:rsidP="000A4F5B">
            <w:pPr>
              <w:pStyle w:val="TableParagraph"/>
              <w:ind w:left="89" w:right="70"/>
              <w:jc w:val="both"/>
              <w:rPr>
                <w:i/>
                <w:lang w:val="ru-RU"/>
              </w:rPr>
            </w:pPr>
            <w:r w:rsidRPr="00563734">
              <w:rPr>
                <w:i/>
                <w:lang w:val="ru-RU"/>
              </w:rPr>
              <w:t>«Определение различия во времени для разных городов России по карте часовых зон»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1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spacing w:before="83"/>
              <w:ind w:left="87"/>
            </w:pPr>
            <w:proofErr w:type="spellStart"/>
            <w:r>
              <w:rPr>
                <w:spacing w:val="-2"/>
              </w:rPr>
              <w:t>Практическая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№2</w:t>
            </w:r>
          </w:p>
        </w:tc>
      </w:tr>
      <w:tr w:rsidR="00563734" w:rsidTr="000A4F5B">
        <w:trPr>
          <w:trHeight w:val="932"/>
        </w:trPr>
        <w:tc>
          <w:tcPr>
            <w:tcW w:w="3790" w:type="dxa"/>
            <w:gridSpan w:val="2"/>
          </w:tcPr>
          <w:p w:rsidR="00563734" w:rsidRDefault="00563734" w:rsidP="000A4F5B">
            <w:pPr>
              <w:pStyle w:val="TableParagraph"/>
              <w:tabs>
                <w:tab w:val="left" w:pos="2595"/>
              </w:tabs>
              <w:spacing w:before="85"/>
              <w:ind w:left="90" w:right="70"/>
              <w:jc w:val="both"/>
              <w:rPr>
                <w:b/>
              </w:rPr>
            </w:pPr>
            <w:r w:rsidRPr="00563734">
              <w:rPr>
                <w:b/>
                <w:lang w:val="ru-RU"/>
              </w:rPr>
              <w:t xml:space="preserve">Тема 4. Административно- </w:t>
            </w:r>
            <w:r w:rsidRPr="00563734">
              <w:rPr>
                <w:b/>
                <w:spacing w:val="-2"/>
                <w:lang w:val="ru-RU"/>
              </w:rPr>
              <w:t>территориальное</w:t>
            </w:r>
            <w:r w:rsidRPr="00563734">
              <w:rPr>
                <w:b/>
                <w:lang w:val="ru-RU"/>
              </w:rPr>
              <w:tab/>
            </w:r>
            <w:r w:rsidRPr="00563734">
              <w:rPr>
                <w:b/>
                <w:spacing w:val="-2"/>
                <w:lang w:val="ru-RU"/>
              </w:rPr>
              <w:t xml:space="preserve">устройство </w:t>
            </w:r>
            <w:r w:rsidRPr="00563734">
              <w:rPr>
                <w:b/>
                <w:lang w:val="ru-RU"/>
              </w:rPr>
              <w:t>России.</w:t>
            </w:r>
            <w:r w:rsidRPr="00563734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Районирование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территории</w:t>
            </w:r>
            <w:proofErr w:type="spellEnd"/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 w:right="5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934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10"/>
              </w:rPr>
              <w:t>9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3"/>
              <w:ind w:left="89" w:right="69"/>
              <w:jc w:val="both"/>
              <w:rPr>
                <w:lang w:val="ru-RU"/>
              </w:rPr>
            </w:pPr>
            <w:r w:rsidRPr="00563734">
              <w:rPr>
                <w:lang w:val="ru-RU"/>
              </w:rPr>
              <w:t>Федеративное устройство России. Виды субъектов Российской Федерации.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1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1185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0"/>
              <w:ind w:left="90"/>
            </w:pPr>
            <w:r>
              <w:rPr>
                <w:spacing w:val="-5"/>
              </w:rPr>
              <w:t>10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0"/>
              <w:ind w:left="89"/>
              <w:rPr>
                <w:lang w:val="ru-RU"/>
              </w:rPr>
            </w:pPr>
            <w:r w:rsidRPr="00563734">
              <w:rPr>
                <w:spacing w:val="-2"/>
                <w:lang w:val="ru-RU"/>
              </w:rPr>
              <w:t>Федеральные</w:t>
            </w:r>
            <w:r w:rsidRPr="00563734">
              <w:rPr>
                <w:spacing w:val="3"/>
                <w:lang w:val="ru-RU"/>
              </w:rPr>
              <w:t xml:space="preserve"> </w:t>
            </w:r>
            <w:r w:rsidRPr="00563734">
              <w:rPr>
                <w:spacing w:val="-2"/>
                <w:lang w:val="ru-RU"/>
              </w:rPr>
              <w:t>округа.</w:t>
            </w:r>
          </w:p>
          <w:p w:rsidR="00563734" w:rsidRPr="00563734" w:rsidRDefault="00563734" w:rsidP="000A4F5B">
            <w:pPr>
              <w:pStyle w:val="TableParagraph"/>
              <w:tabs>
                <w:tab w:val="left" w:pos="1709"/>
                <w:tab w:val="left" w:pos="2673"/>
              </w:tabs>
              <w:spacing w:line="252" w:lineRule="exact"/>
              <w:ind w:left="89"/>
              <w:rPr>
                <w:i/>
                <w:lang w:val="ru-RU"/>
              </w:rPr>
            </w:pPr>
            <w:r w:rsidRPr="00563734">
              <w:rPr>
                <w:i/>
                <w:spacing w:val="-2"/>
                <w:lang w:val="ru-RU"/>
              </w:rPr>
              <w:t>Практическая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работа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5"/>
                <w:lang w:val="ru-RU"/>
              </w:rPr>
              <w:t>№3</w:t>
            </w:r>
          </w:p>
          <w:p w:rsidR="00563734" w:rsidRPr="00563734" w:rsidRDefault="00563734" w:rsidP="000A4F5B">
            <w:pPr>
              <w:pStyle w:val="TableParagraph"/>
              <w:tabs>
                <w:tab w:val="left" w:pos="884"/>
                <w:tab w:val="left" w:pos="1211"/>
                <w:tab w:val="left" w:pos="2361"/>
              </w:tabs>
              <w:ind w:left="89" w:right="70"/>
              <w:rPr>
                <w:i/>
                <w:lang w:val="ru-RU"/>
              </w:rPr>
            </w:pPr>
            <w:r w:rsidRPr="00563734">
              <w:rPr>
                <w:i/>
                <w:lang w:val="ru-RU"/>
              </w:rPr>
              <w:t>«Обозначение</w:t>
            </w:r>
            <w:r w:rsidRPr="00563734">
              <w:rPr>
                <w:i/>
                <w:spacing w:val="80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>на</w:t>
            </w:r>
            <w:r w:rsidRPr="00563734">
              <w:rPr>
                <w:i/>
                <w:spacing w:val="80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 xml:space="preserve">контурной </w:t>
            </w:r>
            <w:r w:rsidRPr="00563734">
              <w:rPr>
                <w:i/>
                <w:spacing w:val="-2"/>
                <w:lang w:val="ru-RU"/>
              </w:rPr>
              <w:t>карте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10"/>
                <w:lang w:val="ru-RU"/>
              </w:rPr>
              <w:t>и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сравнение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границ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spacing w:before="80"/>
              <w:ind w:left="87"/>
            </w:pPr>
            <w:proofErr w:type="spellStart"/>
            <w:r>
              <w:rPr>
                <w:spacing w:val="-2"/>
              </w:rPr>
              <w:t>Практическая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№3</w:t>
            </w:r>
          </w:p>
        </w:tc>
      </w:tr>
    </w:tbl>
    <w:p w:rsidR="00563734" w:rsidRDefault="00563734" w:rsidP="00563734">
      <w:pPr>
        <w:sectPr w:rsidR="00563734" w:rsidSect="00EC55C0">
          <w:pgSz w:w="16840" w:h="11910" w:orient="landscape"/>
          <w:pgMar w:top="720" w:right="980" w:bottom="140" w:left="280" w:header="720" w:footer="720" w:gutter="0"/>
          <w:cols w:space="720"/>
          <w:docGrid w:linePitch="299"/>
        </w:sectPr>
      </w:pPr>
    </w:p>
    <w:p w:rsidR="00563734" w:rsidRDefault="00563734" w:rsidP="00563734">
      <w:pPr>
        <w:pStyle w:val="a7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1"/>
        <w:gridCol w:w="702"/>
        <w:gridCol w:w="1511"/>
        <w:gridCol w:w="1563"/>
        <w:gridCol w:w="1589"/>
      </w:tblGrid>
      <w:tr w:rsidR="00563734" w:rsidTr="000A4F5B">
        <w:trPr>
          <w:trHeight w:val="1435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1576"/>
                <w:tab w:val="left" w:pos="1745"/>
                <w:tab w:val="left" w:pos="1912"/>
                <w:tab w:val="left" w:pos="2435"/>
                <w:tab w:val="left" w:pos="2881"/>
              </w:tabs>
              <w:spacing w:before="85" w:line="237" w:lineRule="auto"/>
              <w:ind w:left="89" w:right="70"/>
              <w:rPr>
                <w:i/>
                <w:lang w:val="ru-RU"/>
              </w:rPr>
            </w:pPr>
            <w:r w:rsidRPr="00563734">
              <w:rPr>
                <w:i/>
                <w:spacing w:val="-2"/>
                <w:lang w:val="ru-RU"/>
              </w:rPr>
              <w:t>федеральных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округов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10"/>
                <w:lang w:val="ru-RU"/>
              </w:rPr>
              <w:t xml:space="preserve">и </w:t>
            </w:r>
            <w:r w:rsidRPr="00563734">
              <w:rPr>
                <w:i/>
                <w:spacing w:val="-2"/>
                <w:lang w:val="ru-RU"/>
              </w:rPr>
              <w:t>макрорегионов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10"/>
                <w:lang w:val="ru-RU"/>
              </w:rPr>
              <w:t>с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целью выявления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состава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10"/>
                <w:lang w:val="ru-RU"/>
              </w:rPr>
              <w:t xml:space="preserve">и </w:t>
            </w:r>
            <w:r w:rsidRPr="00563734">
              <w:rPr>
                <w:i/>
                <w:spacing w:val="-2"/>
                <w:lang w:val="ru-RU"/>
              </w:rPr>
              <w:t>особенностей</w:t>
            </w:r>
            <w:r w:rsidRPr="00563734">
              <w:rPr>
                <w:i/>
                <w:spacing w:val="40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>географического положения»</w:t>
            </w:r>
          </w:p>
        </w:tc>
        <w:tc>
          <w:tcPr>
            <w:tcW w:w="702" w:type="dxa"/>
          </w:tcPr>
          <w:p w:rsidR="00563734" w:rsidRPr="00563734" w:rsidRDefault="00563734" w:rsidP="000A4F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11" w:type="dxa"/>
          </w:tcPr>
          <w:p w:rsidR="00563734" w:rsidRPr="00563734" w:rsidRDefault="00563734" w:rsidP="000A4F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3" w:type="dxa"/>
          </w:tcPr>
          <w:p w:rsidR="00563734" w:rsidRPr="00563734" w:rsidRDefault="00563734" w:rsidP="000A4F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89" w:type="dxa"/>
          </w:tcPr>
          <w:p w:rsidR="00563734" w:rsidRPr="00563734" w:rsidRDefault="00563734" w:rsidP="000A4F5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63734" w:rsidTr="000A4F5B">
        <w:trPr>
          <w:trHeight w:val="681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11</w:t>
            </w:r>
          </w:p>
        </w:tc>
        <w:tc>
          <w:tcPr>
            <w:tcW w:w="3081" w:type="dxa"/>
          </w:tcPr>
          <w:p w:rsidR="00563734" w:rsidRDefault="00563734" w:rsidP="000A4F5B">
            <w:pPr>
              <w:pStyle w:val="TableParagraph"/>
              <w:tabs>
                <w:tab w:val="left" w:pos="1514"/>
              </w:tabs>
              <w:spacing w:before="85" w:line="237" w:lineRule="auto"/>
              <w:ind w:left="89" w:right="70"/>
            </w:pPr>
            <w:proofErr w:type="spellStart"/>
            <w:r>
              <w:rPr>
                <w:spacing w:val="-2"/>
              </w:rPr>
              <w:t>Крупные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географические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районы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1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455"/>
        </w:trPr>
        <w:tc>
          <w:tcPr>
            <w:tcW w:w="3790" w:type="dxa"/>
            <w:gridSpan w:val="2"/>
          </w:tcPr>
          <w:p w:rsidR="00563734" w:rsidRDefault="00563734" w:rsidP="000A4F5B">
            <w:pPr>
              <w:pStyle w:val="TableParagraph"/>
              <w:spacing w:before="87"/>
              <w:ind w:left="90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Природа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России</w:t>
            </w:r>
            <w:proofErr w:type="spellEnd"/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7"/>
              <w:ind w:left="68" w:righ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3790" w:type="dxa"/>
            <w:gridSpan w:val="2"/>
          </w:tcPr>
          <w:p w:rsidR="00563734" w:rsidRPr="00563734" w:rsidRDefault="00563734" w:rsidP="000A4F5B">
            <w:pPr>
              <w:pStyle w:val="TableParagraph"/>
              <w:tabs>
                <w:tab w:val="left" w:pos="806"/>
                <w:tab w:val="left" w:pos="1192"/>
                <w:tab w:val="left" w:pos="2564"/>
                <w:tab w:val="left" w:pos="3576"/>
              </w:tabs>
              <w:spacing w:before="85"/>
              <w:ind w:left="90" w:right="70"/>
              <w:rPr>
                <w:b/>
                <w:lang w:val="ru-RU"/>
              </w:rPr>
            </w:pPr>
            <w:r w:rsidRPr="00563734">
              <w:rPr>
                <w:b/>
                <w:spacing w:val="-4"/>
                <w:lang w:val="ru-RU"/>
              </w:rPr>
              <w:t>Тема</w:t>
            </w:r>
            <w:r w:rsidRPr="00563734">
              <w:rPr>
                <w:b/>
                <w:lang w:val="ru-RU"/>
              </w:rPr>
              <w:tab/>
            </w:r>
            <w:r w:rsidRPr="00563734">
              <w:rPr>
                <w:b/>
                <w:spacing w:val="-6"/>
                <w:lang w:val="ru-RU"/>
              </w:rPr>
              <w:t>1.</w:t>
            </w:r>
            <w:r w:rsidRPr="00563734">
              <w:rPr>
                <w:b/>
                <w:lang w:val="ru-RU"/>
              </w:rPr>
              <w:tab/>
            </w:r>
            <w:r w:rsidRPr="00563734">
              <w:rPr>
                <w:b/>
                <w:spacing w:val="-2"/>
                <w:lang w:val="ru-RU"/>
              </w:rPr>
              <w:t>Природные</w:t>
            </w:r>
            <w:r w:rsidRPr="00563734">
              <w:rPr>
                <w:b/>
                <w:lang w:val="ru-RU"/>
              </w:rPr>
              <w:tab/>
            </w:r>
            <w:r w:rsidRPr="00563734">
              <w:rPr>
                <w:b/>
                <w:spacing w:val="-2"/>
                <w:lang w:val="ru-RU"/>
              </w:rPr>
              <w:t>условия</w:t>
            </w:r>
            <w:r w:rsidRPr="00563734">
              <w:rPr>
                <w:b/>
                <w:lang w:val="ru-RU"/>
              </w:rPr>
              <w:tab/>
            </w:r>
            <w:r w:rsidRPr="00563734">
              <w:rPr>
                <w:b/>
                <w:spacing w:val="-10"/>
                <w:lang w:val="ru-RU"/>
              </w:rPr>
              <w:t xml:space="preserve">и </w:t>
            </w:r>
            <w:r w:rsidRPr="00563734">
              <w:rPr>
                <w:b/>
                <w:lang w:val="ru-RU"/>
              </w:rPr>
              <w:t>ресурсы России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5"/>
              <w:ind w:left="68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0"/>
              <w:ind w:left="90"/>
            </w:pPr>
            <w:r>
              <w:rPr>
                <w:spacing w:val="-5"/>
              </w:rPr>
              <w:t>12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1645"/>
                <w:tab w:val="left" w:pos="2874"/>
              </w:tabs>
              <w:spacing w:before="80"/>
              <w:ind w:left="89" w:right="72"/>
              <w:rPr>
                <w:lang w:val="ru-RU"/>
              </w:rPr>
            </w:pPr>
            <w:r w:rsidRPr="00563734">
              <w:rPr>
                <w:spacing w:val="-2"/>
                <w:lang w:val="ru-RU"/>
              </w:rPr>
              <w:t>Природные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2"/>
                <w:lang w:val="ru-RU"/>
              </w:rPr>
              <w:t>условия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10"/>
                <w:lang w:val="ru-RU"/>
              </w:rPr>
              <w:t xml:space="preserve">и </w:t>
            </w:r>
            <w:r w:rsidRPr="00563734">
              <w:rPr>
                <w:lang w:val="ru-RU"/>
              </w:rPr>
              <w:t>природные ресурсы.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1185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0"/>
              <w:ind w:left="90"/>
            </w:pPr>
            <w:r>
              <w:rPr>
                <w:spacing w:val="-5"/>
              </w:rPr>
              <w:t>13</w:t>
            </w:r>
          </w:p>
        </w:tc>
        <w:tc>
          <w:tcPr>
            <w:tcW w:w="3081" w:type="dxa"/>
          </w:tcPr>
          <w:p w:rsidR="00563734" w:rsidRDefault="00563734" w:rsidP="000A4F5B">
            <w:pPr>
              <w:pStyle w:val="TableParagraph"/>
              <w:spacing w:before="80"/>
              <w:ind w:left="89" w:right="70"/>
              <w:jc w:val="both"/>
            </w:pPr>
            <w:r w:rsidRPr="00563734">
              <w:rPr>
                <w:lang w:val="ru-RU"/>
              </w:rPr>
              <w:t xml:space="preserve">Минеральные ресурсы страны и проблемы их рационального использования. </w:t>
            </w: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ресурсные</w:t>
            </w:r>
            <w:proofErr w:type="spellEnd"/>
            <w:r>
              <w:t xml:space="preserve"> </w:t>
            </w:r>
            <w:proofErr w:type="spellStart"/>
            <w:r>
              <w:t>базы</w:t>
            </w:r>
            <w:proofErr w:type="spellEnd"/>
            <w:r>
              <w:t>.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0"/>
              <w:ind w:left="90"/>
            </w:pPr>
            <w:r>
              <w:rPr>
                <w:spacing w:val="-5"/>
              </w:rPr>
              <w:t>14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0"/>
              <w:ind w:left="89"/>
              <w:rPr>
                <w:lang w:val="ru-RU"/>
              </w:rPr>
            </w:pPr>
            <w:r w:rsidRPr="00563734">
              <w:rPr>
                <w:lang w:val="ru-RU"/>
              </w:rPr>
              <w:t>Природные</w:t>
            </w:r>
            <w:r w:rsidRPr="00563734">
              <w:rPr>
                <w:spacing w:val="78"/>
                <w:lang w:val="ru-RU"/>
              </w:rPr>
              <w:t xml:space="preserve"> </w:t>
            </w:r>
            <w:r w:rsidRPr="00563734">
              <w:rPr>
                <w:lang w:val="ru-RU"/>
              </w:rPr>
              <w:t>ресурсы</w:t>
            </w:r>
            <w:r w:rsidRPr="00563734">
              <w:rPr>
                <w:spacing w:val="78"/>
                <w:lang w:val="ru-RU"/>
              </w:rPr>
              <w:t xml:space="preserve"> </w:t>
            </w:r>
            <w:r w:rsidRPr="00563734">
              <w:rPr>
                <w:lang w:val="ru-RU"/>
              </w:rPr>
              <w:t>суши</w:t>
            </w:r>
            <w:r w:rsidRPr="00563734">
              <w:rPr>
                <w:spacing w:val="77"/>
                <w:lang w:val="ru-RU"/>
              </w:rPr>
              <w:t xml:space="preserve"> </w:t>
            </w:r>
            <w:r w:rsidRPr="00563734">
              <w:rPr>
                <w:lang w:val="ru-RU"/>
              </w:rPr>
              <w:t>и морей, омывающих Россию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1686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0"/>
              <w:ind w:left="90"/>
            </w:pPr>
            <w:r>
              <w:rPr>
                <w:spacing w:val="-5"/>
              </w:rPr>
              <w:t>15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1705"/>
                <w:tab w:val="left" w:pos="2676"/>
              </w:tabs>
              <w:spacing w:before="80"/>
              <w:ind w:left="89"/>
              <w:rPr>
                <w:i/>
                <w:lang w:val="ru-RU"/>
              </w:rPr>
            </w:pPr>
            <w:r w:rsidRPr="00563734">
              <w:rPr>
                <w:i/>
                <w:spacing w:val="-2"/>
                <w:lang w:val="ru-RU"/>
              </w:rPr>
              <w:t>Практическая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работа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5"/>
                <w:lang w:val="ru-RU"/>
              </w:rPr>
              <w:t>№4</w:t>
            </w:r>
          </w:p>
          <w:p w:rsidR="00563734" w:rsidRPr="00563734" w:rsidRDefault="00563734" w:rsidP="000A4F5B">
            <w:pPr>
              <w:pStyle w:val="TableParagraph"/>
              <w:tabs>
                <w:tab w:val="left" w:pos="991"/>
                <w:tab w:val="left" w:pos="1683"/>
                <w:tab w:val="left" w:pos="2048"/>
                <w:tab w:val="left" w:pos="2883"/>
              </w:tabs>
              <w:spacing w:before="2" w:line="237" w:lineRule="auto"/>
              <w:ind w:left="89" w:right="70"/>
              <w:rPr>
                <w:i/>
                <w:lang w:val="ru-RU"/>
              </w:rPr>
            </w:pPr>
            <w:r w:rsidRPr="00563734">
              <w:rPr>
                <w:i/>
                <w:spacing w:val="-2"/>
                <w:lang w:val="ru-RU"/>
              </w:rPr>
              <w:t>«Характеристика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природн</w:t>
            </w:r>
            <w:proofErr w:type="gramStart"/>
            <w:r w:rsidRPr="00563734">
              <w:rPr>
                <w:i/>
                <w:spacing w:val="-2"/>
                <w:lang w:val="ru-RU"/>
              </w:rPr>
              <w:t>о-</w:t>
            </w:r>
            <w:proofErr w:type="gramEnd"/>
            <w:r w:rsidRPr="00563734">
              <w:rPr>
                <w:i/>
                <w:spacing w:val="-2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>ресурсного</w:t>
            </w:r>
            <w:r w:rsidRPr="00563734">
              <w:rPr>
                <w:i/>
                <w:spacing w:val="80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>капитала</w:t>
            </w:r>
            <w:r w:rsidRPr="00563734">
              <w:rPr>
                <w:i/>
                <w:spacing w:val="80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 xml:space="preserve">своего </w:t>
            </w:r>
            <w:r w:rsidRPr="00563734">
              <w:rPr>
                <w:i/>
                <w:spacing w:val="-4"/>
                <w:lang w:val="ru-RU"/>
              </w:rPr>
              <w:t>края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6"/>
                <w:lang w:val="ru-RU"/>
              </w:rPr>
              <w:t>по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картам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10"/>
                <w:lang w:val="ru-RU"/>
              </w:rPr>
              <w:t xml:space="preserve">и </w:t>
            </w:r>
            <w:r w:rsidRPr="00563734">
              <w:rPr>
                <w:i/>
                <w:spacing w:val="-2"/>
                <w:lang w:val="ru-RU"/>
              </w:rPr>
              <w:t>статистическим материалам»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1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spacing w:before="80"/>
              <w:ind w:left="87"/>
            </w:pPr>
            <w:proofErr w:type="spellStart"/>
            <w:r>
              <w:rPr>
                <w:spacing w:val="-2"/>
              </w:rPr>
              <w:t>Практическая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№4</w:t>
            </w:r>
          </w:p>
        </w:tc>
      </w:tr>
      <w:tr w:rsidR="00563734" w:rsidTr="000A4F5B">
        <w:trPr>
          <w:trHeight w:val="681"/>
        </w:trPr>
        <w:tc>
          <w:tcPr>
            <w:tcW w:w="3790" w:type="dxa"/>
            <w:gridSpan w:val="2"/>
          </w:tcPr>
          <w:p w:rsidR="00563734" w:rsidRPr="00563734" w:rsidRDefault="00563734" w:rsidP="000A4F5B">
            <w:pPr>
              <w:pStyle w:val="TableParagraph"/>
              <w:spacing w:before="87"/>
              <w:ind w:left="90"/>
              <w:rPr>
                <w:b/>
                <w:lang w:val="ru-RU"/>
              </w:rPr>
            </w:pPr>
            <w:r w:rsidRPr="00563734">
              <w:rPr>
                <w:b/>
                <w:lang w:val="ru-RU"/>
              </w:rPr>
              <w:t>Тема</w:t>
            </w:r>
            <w:r w:rsidRPr="00563734">
              <w:rPr>
                <w:b/>
                <w:spacing w:val="80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2.</w:t>
            </w:r>
            <w:r w:rsidRPr="00563734">
              <w:rPr>
                <w:b/>
                <w:spacing w:val="80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Геологическое</w:t>
            </w:r>
            <w:r w:rsidRPr="00563734">
              <w:rPr>
                <w:b/>
                <w:spacing w:val="80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строение, рельеф и полезные ископаемые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7"/>
              <w:ind w:left="68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934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16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2440"/>
              </w:tabs>
              <w:spacing w:before="83"/>
              <w:ind w:left="89" w:right="70"/>
              <w:jc w:val="both"/>
              <w:rPr>
                <w:lang w:val="ru-RU"/>
              </w:rPr>
            </w:pPr>
            <w:r w:rsidRPr="00563734">
              <w:rPr>
                <w:spacing w:val="-2"/>
                <w:lang w:val="ru-RU"/>
              </w:rPr>
              <w:t>Основные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2"/>
                <w:lang w:val="ru-RU"/>
              </w:rPr>
              <w:t xml:space="preserve">этапы </w:t>
            </w:r>
            <w:r w:rsidRPr="00563734">
              <w:rPr>
                <w:lang w:val="ru-RU"/>
              </w:rPr>
              <w:t>формирования</w:t>
            </w:r>
            <w:r w:rsidRPr="00563734">
              <w:rPr>
                <w:spacing w:val="-12"/>
                <w:lang w:val="ru-RU"/>
              </w:rPr>
              <w:t xml:space="preserve"> </w:t>
            </w:r>
            <w:r w:rsidRPr="00563734">
              <w:rPr>
                <w:lang w:val="ru-RU"/>
              </w:rPr>
              <w:t>земной</w:t>
            </w:r>
            <w:r w:rsidRPr="00563734">
              <w:rPr>
                <w:spacing w:val="-14"/>
                <w:lang w:val="ru-RU"/>
              </w:rPr>
              <w:t xml:space="preserve"> </w:t>
            </w:r>
            <w:r w:rsidRPr="00563734">
              <w:rPr>
                <w:lang w:val="ru-RU"/>
              </w:rPr>
              <w:t>коры</w:t>
            </w:r>
            <w:r w:rsidRPr="00563734">
              <w:rPr>
                <w:spacing w:val="-11"/>
                <w:lang w:val="ru-RU"/>
              </w:rPr>
              <w:t xml:space="preserve"> </w:t>
            </w:r>
            <w:r w:rsidRPr="00563734">
              <w:rPr>
                <w:lang w:val="ru-RU"/>
              </w:rPr>
              <w:t>на территории России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932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17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1631"/>
              </w:tabs>
              <w:spacing w:before="85" w:line="237" w:lineRule="auto"/>
              <w:ind w:left="89" w:right="70"/>
              <w:jc w:val="both"/>
              <w:rPr>
                <w:lang w:val="ru-RU"/>
              </w:rPr>
            </w:pPr>
            <w:r w:rsidRPr="00563734">
              <w:rPr>
                <w:spacing w:val="-2"/>
                <w:lang w:val="ru-RU"/>
              </w:rPr>
              <w:t>Основные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2"/>
                <w:lang w:val="ru-RU"/>
              </w:rPr>
              <w:t xml:space="preserve">тектонические </w:t>
            </w:r>
            <w:r w:rsidRPr="00563734">
              <w:rPr>
                <w:lang w:val="ru-RU"/>
              </w:rPr>
              <w:t xml:space="preserve">структуры на территории </w:t>
            </w:r>
            <w:r w:rsidRPr="00563734">
              <w:rPr>
                <w:spacing w:val="-2"/>
                <w:lang w:val="ru-RU"/>
              </w:rPr>
              <w:t>России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1438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lastRenderedPageBreak/>
              <w:t>18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2764"/>
              </w:tabs>
              <w:spacing w:before="83"/>
              <w:ind w:left="89" w:right="69"/>
              <w:jc w:val="both"/>
              <w:rPr>
                <w:lang w:val="ru-RU"/>
              </w:rPr>
            </w:pPr>
            <w:r w:rsidRPr="00563734">
              <w:rPr>
                <w:lang w:val="ru-RU"/>
              </w:rPr>
              <w:t xml:space="preserve">Основные формы рельефа и </w:t>
            </w:r>
            <w:r w:rsidRPr="00563734">
              <w:rPr>
                <w:spacing w:val="-2"/>
                <w:lang w:val="ru-RU"/>
              </w:rPr>
              <w:t>особенности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5"/>
                <w:lang w:val="ru-RU"/>
              </w:rPr>
              <w:t>их</w:t>
            </w:r>
          </w:p>
          <w:p w:rsidR="00563734" w:rsidRPr="00563734" w:rsidRDefault="00563734" w:rsidP="000A4F5B">
            <w:pPr>
              <w:pStyle w:val="TableParagraph"/>
              <w:tabs>
                <w:tab w:val="left" w:pos="2277"/>
                <w:tab w:val="left" w:pos="2776"/>
              </w:tabs>
              <w:ind w:left="89" w:right="70"/>
              <w:jc w:val="both"/>
              <w:rPr>
                <w:lang w:val="ru-RU"/>
              </w:rPr>
            </w:pPr>
            <w:r w:rsidRPr="00563734">
              <w:rPr>
                <w:spacing w:val="-2"/>
                <w:lang w:val="ru-RU"/>
              </w:rPr>
              <w:t>распространения</w:t>
            </w:r>
            <w:r w:rsidRPr="00563734">
              <w:rPr>
                <w:lang w:val="ru-RU"/>
              </w:rPr>
              <w:tab/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6"/>
                <w:lang w:val="ru-RU"/>
              </w:rPr>
              <w:t xml:space="preserve">на </w:t>
            </w:r>
            <w:r w:rsidRPr="00563734">
              <w:rPr>
                <w:spacing w:val="-2"/>
                <w:lang w:val="ru-RU"/>
              </w:rPr>
              <w:t>территории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2"/>
                <w:lang w:val="ru-RU"/>
              </w:rPr>
              <w:t xml:space="preserve">России. </w:t>
            </w:r>
            <w:r w:rsidRPr="00563734">
              <w:rPr>
                <w:lang w:val="ru-RU"/>
              </w:rPr>
              <w:t>Платформы и плиты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1435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0"/>
              <w:ind w:left="90"/>
            </w:pPr>
            <w:r>
              <w:rPr>
                <w:spacing w:val="-5"/>
              </w:rPr>
              <w:t>19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2041"/>
              </w:tabs>
              <w:spacing w:before="80"/>
              <w:ind w:left="89" w:right="70"/>
              <w:rPr>
                <w:lang w:val="ru-RU"/>
              </w:rPr>
            </w:pPr>
            <w:r w:rsidRPr="00563734">
              <w:rPr>
                <w:spacing w:val="-2"/>
                <w:lang w:val="ru-RU"/>
              </w:rPr>
              <w:t>Современные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2"/>
                <w:lang w:val="ru-RU"/>
              </w:rPr>
              <w:t xml:space="preserve">процессы, </w:t>
            </w:r>
            <w:r w:rsidRPr="00563734">
              <w:rPr>
                <w:lang w:val="ru-RU"/>
              </w:rPr>
              <w:t>формирующие рельеф.</w:t>
            </w:r>
          </w:p>
          <w:p w:rsidR="00563734" w:rsidRPr="00563734" w:rsidRDefault="00563734" w:rsidP="000A4F5B">
            <w:pPr>
              <w:pStyle w:val="TableParagraph"/>
              <w:tabs>
                <w:tab w:val="left" w:pos="1702"/>
              </w:tabs>
              <w:ind w:left="89" w:right="70"/>
              <w:rPr>
                <w:lang w:val="ru-RU"/>
              </w:rPr>
            </w:pPr>
            <w:r w:rsidRPr="00563734">
              <w:rPr>
                <w:spacing w:val="-2"/>
                <w:lang w:val="ru-RU"/>
              </w:rPr>
              <w:t>Области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2"/>
                <w:lang w:val="ru-RU"/>
              </w:rPr>
              <w:t xml:space="preserve">современного горообразования, </w:t>
            </w:r>
            <w:r w:rsidRPr="00563734">
              <w:rPr>
                <w:lang w:val="ru-RU"/>
              </w:rPr>
              <w:t>землетрясений и вулканизма.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20</w:t>
            </w:r>
          </w:p>
        </w:tc>
        <w:tc>
          <w:tcPr>
            <w:tcW w:w="3081" w:type="dxa"/>
          </w:tcPr>
          <w:p w:rsidR="00563734" w:rsidRDefault="00563734" w:rsidP="000A4F5B">
            <w:pPr>
              <w:pStyle w:val="TableParagraph"/>
              <w:tabs>
                <w:tab w:val="left" w:pos="1270"/>
                <w:tab w:val="left" w:pos="1798"/>
              </w:tabs>
              <w:spacing w:before="85" w:line="237" w:lineRule="auto"/>
              <w:ind w:left="89" w:right="73"/>
            </w:pPr>
            <w:proofErr w:type="spellStart"/>
            <w:r>
              <w:rPr>
                <w:spacing w:val="-2"/>
              </w:rPr>
              <w:t>Древнее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spellStart"/>
            <w:r>
              <w:rPr>
                <w:spacing w:val="-2"/>
              </w:rPr>
              <w:t>современное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оледенения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21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1383"/>
                <w:tab w:val="left" w:pos="1645"/>
                <w:tab w:val="left" w:pos="2387"/>
                <w:tab w:val="left" w:pos="2764"/>
              </w:tabs>
              <w:spacing w:before="85" w:line="237" w:lineRule="auto"/>
              <w:ind w:left="89" w:right="70"/>
              <w:rPr>
                <w:lang w:val="ru-RU"/>
              </w:rPr>
            </w:pPr>
            <w:r w:rsidRPr="00563734">
              <w:rPr>
                <w:spacing w:val="-2"/>
                <w:lang w:val="ru-RU"/>
              </w:rPr>
              <w:t>Опасные</w:t>
            </w:r>
            <w:r w:rsidRPr="00563734">
              <w:rPr>
                <w:lang w:val="ru-RU"/>
              </w:rPr>
              <w:tab/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2"/>
                <w:lang w:val="ru-RU"/>
              </w:rPr>
              <w:t>геологические природные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2"/>
                <w:lang w:val="ru-RU"/>
              </w:rPr>
              <w:t>явления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10"/>
                <w:lang w:val="ru-RU"/>
              </w:rPr>
              <w:t>и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5"/>
                <w:lang w:val="ru-RU"/>
              </w:rPr>
              <w:t>их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1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spacing w:before="85" w:line="237" w:lineRule="auto"/>
              <w:ind w:left="87"/>
            </w:pPr>
            <w:proofErr w:type="spellStart"/>
            <w:r>
              <w:rPr>
                <w:spacing w:val="-2"/>
              </w:rPr>
              <w:t>Практическая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№5</w:t>
            </w:r>
          </w:p>
        </w:tc>
      </w:tr>
    </w:tbl>
    <w:p w:rsidR="00563734" w:rsidRDefault="00563734" w:rsidP="00563734">
      <w:pPr>
        <w:spacing w:line="237" w:lineRule="auto"/>
        <w:sectPr w:rsidR="00563734" w:rsidSect="00EC55C0">
          <w:pgSz w:w="16840" w:h="11910" w:orient="landscape"/>
          <w:pgMar w:top="720" w:right="980" w:bottom="140" w:left="280" w:header="720" w:footer="720" w:gutter="0"/>
          <w:cols w:space="720"/>
          <w:docGrid w:linePitch="299"/>
        </w:sectPr>
      </w:pPr>
    </w:p>
    <w:p w:rsidR="00563734" w:rsidRDefault="00563734" w:rsidP="00563734">
      <w:pPr>
        <w:pStyle w:val="a7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1"/>
        <w:gridCol w:w="702"/>
        <w:gridCol w:w="1511"/>
        <w:gridCol w:w="1563"/>
        <w:gridCol w:w="1589"/>
      </w:tblGrid>
      <w:tr w:rsidR="00563734" w:rsidTr="000A4F5B">
        <w:trPr>
          <w:trHeight w:val="1939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</w:pP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2764"/>
              </w:tabs>
              <w:spacing w:before="85" w:line="237" w:lineRule="auto"/>
              <w:ind w:left="89" w:right="72"/>
              <w:rPr>
                <w:lang w:val="ru-RU"/>
              </w:rPr>
            </w:pPr>
            <w:r w:rsidRPr="00563734">
              <w:rPr>
                <w:spacing w:val="-2"/>
                <w:lang w:val="ru-RU"/>
              </w:rPr>
              <w:t>распространение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6"/>
                <w:lang w:val="ru-RU"/>
              </w:rPr>
              <w:t xml:space="preserve">по </w:t>
            </w:r>
            <w:r w:rsidRPr="00563734">
              <w:rPr>
                <w:lang w:val="ru-RU"/>
              </w:rPr>
              <w:t>территории России.</w:t>
            </w:r>
          </w:p>
          <w:p w:rsidR="00563734" w:rsidRPr="00563734" w:rsidRDefault="00563734" w:rsidP="000A4F5B">
            <w:pPr>
              <w:pStyle w:val="TableParagraph"/>
              <w:tabs>
                <w:tab w:val="left" w:pos="1705"/>
                <w:tab w:val="left" w:pos="2676"/>
              </w:tabs>
              <w:spacing w:line="252" w:lineRule="exact"/>
              <w:ind w:left="89"/>
              <w:rPr>
                <w:i/>
                <w:lang w:val="ru-RU"/>
              </w:rPr>
            </w:pPr>
            <w:r w:rsidRPr="00563734">
              <w:rPr>
                <w:i/>
                <w:spacing w:val="-2"/>
                <w:lang w:val="ru-RU"/>
              </w:rPr>
              <w:t>Практическая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работа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5"/>
                <w:lang w:val="ru-RU"/>
              </w:rPr>
              <w:t>№5</w:t>
            </w:r>
          </w:p>
          <w:p w:rsidR="00563734" w:rsidRPr="00563734" w:rsidRDefault="00563734" w:rsidP="000A4F5B">
            <w:pPr>
              <w:pStyle w:val="TableParagraph"/>
              <w:tabs>
                <w:tab w:val="left" w:pos="2774"/>
              </w:tabs>
              <w:spacing w:before="1" w:line="237" w:lineRule="auto"/>
              <w:ind w:left="89" w:right="70"/>
              <w:rPr>
                <w:i/>
                <w:lang w:val="ru-RU"/>
              </w:rPr>
            </w:pPr>
            <w:r w:rsidRPr="00563734">
              <w:rPr>
                <w:i/>
                <w:spacing w:val="-2"/>
                <w:lang w:val="ru-RU"/>
              </w:rPr>
              <w:t>«Объяснение</w:t>
            </w:r>
            <w:r w:rsidRPr="00563734">
              <w:rPr>
                <w:i/>
                <w:spacing w:val="80"/>
                <w:lang w:val="ru-RU"/>
              </w:rPr>
              <w:t xml:space="preserve"> </w:t>
            </w:r>
            <w:r w:rsidRPr="00563734">
              <w:rPr>
                <w:i/>
                <w:spacing w:val="-2"/>
                <w:lang w:val="ru-RU"/>
              </w:rPr>
              <w:t>распространения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6"/>
                <w:lang w:val="ru-RU"/>
              </w:rPr>
              <w:t xml:space="preserve">по </w:t>
            </w:r>
            <w:r w:rsidRPr="00563734">
              <w:rPr>
                <w:i/>
                <w:lang w:val="ru-RU"/>
              </w:rPr>
              <w:t>территории</w:t>
            </w:r>
            <w:r w:rsidRPr="00563734">
              <w:rPr>
                <w:i/>
                <w:spacing w:val="64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>России</w:t>
            </w:r>
            <w:r w:rsidRPr="00563734">
              <w:rPr>
                <w:i/>
                <w:spacing w:val="40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>опасных геологических явлений»</w:t>
            </w:r>
          </w:p>
        </w:tc>
        <w:tc>
          <w:tcPr>
            <w:tcW w:w="702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  <w:tc>
          <w:tcPr>
            <w:tcW w:w="1511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  <w:tc>
          <w:tcPr>
            <w:tcW w:w="1563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  <w:tc>
          <w:tcPr>
            <w:tcW w:w="1589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</w:tr>
      <w:tr w:rsidR="00563734" w:rsidTr="000A4F5B">
        <w:trPr>
          <w:trHeight w:val="1185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22</w:t>
            </w:r>
          </w:p>
        </w:tc>
        <w:tc>
          <w:tcPr>
            <w:tcW w:w="3081" w:type="dxa"/>
          </w:tcPr>
          <w:p w:rsidR="00563734" w:rsidRDefault="00563734" w:rsidP="000A4F5B">
            <w:pPr>
              <w:pStyle w:val="TableParagraph"/>
              <w:tabs>
                <w:tab w:val="left" w:pos="1743"/>
              </w:tabs>
              <w:spacing w:before="85" w:line="237" w:lineRule="auto"/>
              <w:ind w:left="89" w:right="70"/>
              <w:jc w:val="both"/>
            </w:pPr>
            <w:r w:rsidRPr="00563734">
              <w:rPr>
                <w:lang w:val="ru-RU"/>
              </w:rPr>
              <w:t xml:space="preserve">Изменение рельефа под </w:t>
            </w:r>
            <w:r w:rsidRPr="00563734">
              <w:rPr>
                <w:spacing w:val="-2"/>
                <w:lang w:val="ru-RU"/>
              </w:rPr>
              <w:t>влиянием</w:t>
            </w:r>
            <w:r w:rsidRPr="00563734">
              <w:rPr>
                <w:lang w:val="ru-RU"/>
              </w:rPr>
              <w:tab/>
            </w:r>
            <w:r w:rsidRPr="00563734">
              <w:rPr>
                <w:spacing w:val="-2"/>
                <w:lang w:val="ru-RU"/>
              </w:rPr>
              <w:t xml:space="preserve">деятельности </w:t>
            </w:r>
            <w:r w:rsidRPr="00563734">
              <w:rPr>
                <w:lang w:val="ru-RU"/>
              </w:rPr>
              <w:t xml:space="preserve">человека. </w:t>
            </w:r>
            <w:proofErr w:type="spellStart"/>
            <w:r>
              <w:t>Антропогенные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рельефа</w:t>
            </w:r>
            <w:proofErr w:type="spellEnd"/>
            <w:r>
              <w:t>.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</w:pPr>
          </w:p>
        </w:tc>
      </w:tr>
      <w:tr w:rsidR="00563734" w:rsidTr="000A4F5B">
        <w:trPr>
          <w:trHeight w:val="1435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23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5" w:line="237" w:lineRule="auto"/>
              <w:ind w:left="89"/>
              <w:rPr>
                <w:lang w:val="ru-RU"/>
              </w:rPr>
            </w:pPr>
            <w:r w:rsidRPr="00563734">
              <w:rPr>
                <w:lang w:val="ru-RU"/>
              </w:rPr>
              <w:t>Особенности</w:t>
            </w:r>
            <w:r w:rsidRPr="00563734">
              <w:rPr>
                <w:spacing w:val="77"/>
                <w:lang w:val="ru-RU"/>
              </w:rPr>
              <w:t xml:space="preserve"> </w:t>
            </w:r>
            <w:r w:rsidRPr="00563734">
              <w:rPr>
                <w:lang w:val="ru-RU"/>
              </w:rPr>
              <w:t>рельефа</w:t>
            </w:r>
            <w:r w:rsidRPr="00563734">
              <w:rPr>
                <w:spacing w:val="80"/>
                <w:lang w:val="ru-RU"/>
              </w:rPr>
              <w:t xml:space="preserve"> </w:t>
            </w:r>
            <w:r w:rsidRPr="00563734">
              <w:rPr>
                <w:lang w:val="ru-RU"/>
              </w:rPr>
              <w:t xml:space="preserve">своего </w:t>
            </w:r>
            <w:r w:rsidRPr="00563734">
              <w:rPr>
                <w:spacing w:val="-2"/>
                <w:lang w:val="ru-RU"/>
              </w:rPr>
              <w:t>края.</w:t>
            </w:r>
          </w:p>
          <w:p w:rsidR="00563734" w:rsidRPr="00563734" w:rsidRDefault="00563734" w:rsidP="000A4F5B">
            <w:pPr>
              <w:pStyle w:val="TableParagraph"/>
              <w:tabs>
                <w:tab w:val="left" w:pos="1709"/>
                <w:tab w:val="left" w:pos="2673"/>
              </w:tabs>
              <w:spacing w:line="252" w:lineRule="exact"/>
              <w:ind w:left="89"/>
              <w:rPr>
                <w:i/>
                <w:lang w:val="ru-RU"/>
              </w:rPr>
            </w:pPr>
            <w:r w:rsidRPr="00563734">
              <w:rPr>
                <w:i/>
                <w:spacing w:val="-2"/>
                <w:lang w:val="ru-RU"/>
              </w:rPr>
              <w:t>Практическая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работа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5"/>
                <w:lang w:val="ru-RU"/>
              </w:rPr>
              <w:t>№6</w:t>
            </w:r>
          </w:p>
          <w:p w:rsidR="00563734" w:rsidRPr="00563734" w:rsidRDefault="00563734" w:rsidP="000A4F5B">
            <w:pPr>
              <w:pStyle w:val="TableParagraph"/>
              <w:tabs>
                <w:tab w:val="left" w:pos="1681"/>
              </w:tabs>
              <w:spacing w:before="1" w:line="237" w:lineRule="auto"/>
              <w:ind w:left="89" w:right="70"/>
              <w:rPr>
                <w:i/>
                <w:lang w:val="ru-RU"/>
              </w:rPr>
            </w:pPr>
            <w:r w:rsidRPr="00563734">
              <w:rPr>
                <w:i/>
                <w:spacing w:val="-2"/>
                <w:lang w:val="ru-RU"/>
              </w:rPr>
              <w:t>«Объяснение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 xml:space="preserve">особенностей </w:t>
            </w:r>
            <w:r w:rsidRPr="00563734">
              <w:rPr>
                <w:i/>
                <w:lang w:val="ru-RU"/>
              </w:rPr>
              <w:t>рельефа своего края»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1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spacing w:before="85" w:line="237" w:lineRule="auto"/>
              <w:ind w:left="87"/>
            </w:pPr>
            <w:proofErr w:type="spellStart"/>
            <w:r>
              <w:rPr>
                <w:spacing w:val="-2"/>
              </w:rPr>
              <w:t>Практическая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№6</w:t>
            </w:r>
          </w:p>
        </w:tc>
      </w:tr>
      <w:tr w:rsidR="00563734" w:rsidTr="000A4F5B">
        <w:trPr>
          <w:trHeight w:val="681"/>
        </w:trPr>
        <w:tc>
          <w:tcPr>
            <w:tcW w:w="3790" w:type="dxa"/>
            <w:gridSpan w:val="2"/>
          </w:tcPr>
          <w:p w:rsidR="00563734" w:rsidRPr="00563734" w:rsidRDefault="00563734" w:rsidP="000A4F5B">
            <w:pPr>
              <w:pStyle w:val="TableParagraph"/>
              <w:spacing w:before="89" w:line="237" w:lineRule="auto"/>
              <w:ind w:left="90"/>
              <w:rPr>
                <w:b/>
                <w:lang w:val="ru-RU"/>
              </w:rPr>
            </w:pPr>
            <w:r w:rsidRPr="00563734">
              <w:rPr>
                <w:b/>
                <w:lang w:val="ru-RU"/>
              </w:rPr>
              <w:t>Тема</w:t>
            </w:r>
            <w:r w:rsidRPr="00563734">
              <w:rPr>
                <w:b/>
                <w:spacing w:val="40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3.</w:t>
            </w:r>
            <w:r w:rsidRPr="00563734">
              <w:rPr>
                <w:b/>
                <w:spacing w:val="40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Климат</w:t>
            </w:r>
            <w:r w:rsidRPr="00563734">
              <w:rPr>
                <w:b/>
                <w:spacing w:val="40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и</w:t>
            </w:r>
            <w:r w:rsidRPr="00563734">
              <w:rPr>
                <w:b/>
                <w:spacing w:val="40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 xml:space="preserve">климатические </w:t>
            </w:r>
            <w:r w:rsidRPr="00563734">
              <w:rPr>
                <w:b/>
                <w:spacing w:val="-2"/>
                <w:lang w:val="ru-RU"/>
              </w:rPr>
              <w:t>ресурсы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7"/>
              <w:ind w:left="68" w:righ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</w:pP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</w:pP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</w:pPr>
          </w:p>
        </w:tc>
      </w:tr>
      <w:tr w:rsidR="00563734" w:rsidTr="000A4F5B">
        <w:trPr>
          <w:trHeight w:val="681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24</w:t>
            </w:r>
          </w:p>
        </w:tc>
        <w:tc>
          <w:tcPr>
            <w:tcW w:w="3081" w:type="dxa"/>
          </w:tcPr>
          <w:p w:rsidR="00563734" w:rsidRDefault="00563734" w:rsidP="000A4F5B">
            <w:pPr>
              <w:pStyle w:val="TableParagraph"/>
              <w:tabs>
                <w:tab w:val="left" w:pos="1597"/>
              </w:tabs>
              <w:spacing w:before="85" w:line="237" w:lineRule="auto"/>
              <w:ind w:left="89" w:right="70"/>
            </w:pPr>
            <w:proofErr w:type="spellStart"/>
            <w:r>
              <w:rPr>
                <w:spacing w:val="-2"/>
              </w:rPr>
              <w:t>Факторы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определяющие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климат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</w:pPr>
          </w:p>
        </w:tc>
      </w:tr>
      <w:tr w:rsidR="00563734" w:rsidTr="000A4F5B">
        <w:trPr>
          <w:trHeight w:val="2945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25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3"/>
              <w:ind w:left="89" w:right="70"/>
              <w:jc w:val="both"/>
              <w:rPr>
                <w:lang w:val="ru-RU"/>
              </w:rPr>
            </w:pPr>
            <w:r w:rsidRPr="00563734">
              <w:rPr>
                <w:lang w:val="ru-RU"/>
              </w:rPr>
              <w:t>Солнечная радиация и ее</w:t>
            </w:r>
            <w:r w:rsidRPr="00563734">
              <w:rPr>
                <w:spacing w:val="40"/>
                <w:lang w:val="ru-RU"/>
              </w:rPr>
              <w:t xml:space="preserve"> </w:t>
            </w:r>
            <w:r w:rsidRPr="00563734">
              <w:rPr>
                <w:spacing w:val="-2"/>
                <w:lang w:val="ru-RU"/>
              </w:rPr>
              <w:t>виды.</w:t>
            </w:r>
          </w:p>
          <w:p w:rsidR="00563734" w:rsidRPr="00563734" w:rsidRDefault="00563734" w:rsidP="000A4F5B">
            <w:pPr>
              <w:pStyle w:val="TableParagraph"/>
              <w:spacing w:line="249" w:lineRule="exact"/>
              <w:ind w:left="89"/>
              <w:jc w:val="both"/>
              <w:rPr>
                <w:i/>
                <w:lang w:val="ru-RU"/>
              </w:rPr>
            </w:pPr>
            <w:r w:rsidRPr="00563734">
              <w:rPr>
                <w:i/>
                <w:lang w:val="ru-RU"/>
              </w:rPr>
              <w:t>Практическая</w:t>
            </w:r>
            <w:r w:rsidRPr="00563734">
              <w:rPr>
                <w:i/>
                <w:spacing w:val="65"/>
                <w:lang w:val="ru-RU"/>
              </w:rPr>
              <w:t xml:space="preserve">  </w:t>
            </w:r>
            <w:r w:rsidRPr="00563734">
              <w:rPr>
                <w:i/>
                <w:lang w:val="ru-RU"/>
              </w:rPr>
              <w:t>работа</w:t>
            </w:r>
            <w:r w:rsidRPr="00563734">
              <w:rPr>
                <w:i/>
                <w:spacing w:val="65"/>
                <w:lang w:val="ru-RU"/>
              </w:rPr>
              <w:t xml:space="preserve">  </w:t>
            </w:r>
            <w:r w:rsidRPr="00563734">
              <w:rPr>
                <w:i/>
                <w:spacing w:val="-5"/>
                <w:lang w:val="ru-RU"/>
              </w:rPr>
              <w:t>№7</w:t>
            </w:r>
          </w:p>
          <w:p w:rsidR="00563734" w:rsidRPr="00563734" w:rsidRDefault="00563734" w:rsidP="000A4F5B">
            <w:pPr>
              <w:pStyle w:val="TableParagraph"/>
              <w:tabs>
                <w:tab w:val="left" w:pos="2067"/>
                <w:tab w:val="left" w:pos="2268"/>
              </w:tabs>
              <w:spacing w:line="237" w:lineRule="auto"/>
              <w:ind w:left="89" w:right="70"/>
              <w:jc w:val="both"/>
              <w:rPr>
                <w:i/>
                <w:lang w:val="ru-RU"/>
              </w:rPr>
            </w:pPr>
            <w:r w:rsidRPr="00563734">
              <w:rPr>
                <w:i/>
                <w:lang w:val="ru-RU"/>
              </w:rPr>
              <w:t xml:space="preserve">«Определение и объяснение по картам закономерностей </w:t>
            </w:r>
            <w:r w:rsidRPr="00563734">
              <w:rPr>
                <w:i/>
                <w:spacing w:val="-2"/>
                <w:lang w:val="ru-RU"/>
              </w:rPr>
              <w:t>распределения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4"/>
                <w:lang w:val="ru-RU"/>
              </w:rPr>
              <w:t xml:space="preserve">солнечной </w:t>
            </w:r>
            <w:r w:rsidRPr="00563734">
              <w:rPr>
                <w:i/>
                <w:spacing w:val="-2"/>
                <w:lang w:val="ru-RU"/>
              </w:rPr>
              <w:t>радиации,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4"/>
                <w:lang w:val="ru-RU"/>
              </w:rPr>
              <w:t xml:space="preserve">средних </w:t>
            </w:r>
            <w:r w:rsidRPr="00563734">
              <w:rPr>
                <w:i/>
                <w:lang w:val="ru-RU"/>
              </w:rPr>
              <w:t>температур января и июля, годового количества осадков, испаряемости</w:t>
            </w:r>
            <w:r w:rsidRPr="00563734">
              <w:rPr>
                <w:i/>
                <w:spacing w:val="-3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>по</w:t>
            </w:r>
            <w:r w:rsidRPr="00563734">
              <w:rPr>
                <w:i/>
                <w:spacing w:val="-1"/>
                <w:lang w:val="ru-RU"/>
              </w:rPr>
              <w:t xml:space="preserve"> </w:t>
            </w:r>
            <w:r w:rsidRPr="00563734">
              <w:rPr>
                <w:i/>
                <w:lang w:val="ru-RU"/>
              </w:rPr>
              <w:t xml:space="preserve">территории </w:t>
            </w:r>
            <w:r w:rsidRPr="00563734">
              <w:rPr>
                <w:i/>
                <w:spacing w:val="-2"/>
                <w:lang w:val="ru-RU"/>
              </w:rPr>
              <w:t>страны»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1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spacing w:before="83"/>
              <w:ind w:left="87"/>
            </w:pPr>
            <w:proofErr w:type="spellStart"/>
            <w:r>
              <w:rPr>
                <w:spacing w:val="-2"/>
              </w:rPr>
              <w:t>Практическая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№7</w:t>
            </w:r>
          </w:p>
        </w:tc>
      </w:tr>
      <w:tr w:rsidR="00563734" w:rsidTr="000A4F5B">
        <w:trPr>
          <w:trHeight w:val="1275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26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1614"/>
              </w:tabs>
              <w:spacing w:before="81"/>
              <w:ind w:left="89" w:right="71"/>
              <w:jc w:val="both"/>
              <w:rPr>
                <w:sz w:val="24"/>
                <w:lang w:val="ru-RU"/>
              </w:rPr>
            </w:pPr>
            <w:r w:rsidRPr="00563734">
              <w:rPr>
                <w:sz w:val="24"/>
                <w:lang w:val="ru-RU"/>
              </w:rPr>
              <w:t>Распределение</w:t>
            </w:r>
            <w:r w:rsidRPr="00563734">
              <w:rPr>
                <w:spacing w:val="-15"/>
                <w:sz w:val="24"/>
                <w:lang w:val="ru-RU"/>
              </w:rPr>
              <w:t xml:space="preserve"> </w:t>
            </w:r>
            <w:r w:rsidRPr="00563734">
              <w:rPr>
                <w:sz w:val="24"/>
                <w:lang w:val="ru-RU"/>
              </w:rPr>
              <w:t xml:space="preserve">температуры </w:t>
            </w:r>
            <w:r w:rsidRPr="00563734">
              <w:rPr>
                <w:spacing w:val="-2"/>
                <w:sz w:val="24"/>
                <w:lang w:val="ru-RU"/>
              </w:rPr>
              <w:t>воздуха,</w:t>
            </w:r>
            <w:r w:rsidRPr="00563734">
              <w:rPr>
                <w:sz w:val="24"/>
                <w:lang w:val="ru-RU"/>
              </w:rPr>
              <w:tab/>
            </w:r>
            <w:r w:rsidRPr="00563734">
              <w:rPr>
                <w:spacing w:val="-2"/>
                <w:sz w:val="24"/>
                <w:lang w:val="ru-RU"/>
              </w:rPr>
              <w:t xml:space="preserve">атмосферных </w:t>
            </w:r>
            <w:r w:rsidRPr="00563734">
              <w:rPr>
                <w:sz w:val="24"/>
                <w:lang w:val="ru-RU"/>
              </w:rPr>
              <w:t xml:space="preserve">осадков по территории </w:t>
            </w:r>
            <w:r w:rsidRPr="00563734">
              <w:rPr>
                <w:spacing w:val="-2"/>
                <w:sz w:val="24"/>
                <w:lang w:val="ru-RU"/>
              </w:rPr>
              <w:t>России.</w:t>
            </w:r>
          </w:p>
        </w:tc>
        <w:tc>
          <w:tcPr>
            <w:tcW w:w="702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  <w:tc>
          <w:tcPr>
            <w:tcW w:w="1511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  <w:tc>
          <w:tcPr>
            <w:tcW w:w="1563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  <w:tc>
          <w:tcPr>
            <w:tcW w:w="1589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</w:tr>
      <w:tr w:rsidR="00563734" w:rsidTr="000A4F5B">
        <w:trPr>
          <w:trHeight w:val="1939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lastRenderedPageBreak/>
              <w:t>27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3"/>
              <w:ind w:left="89" w:right="72"/>
              <w:jc w:val="both"/>
              <w:rPr>
                <w:lang w:val="ru-RU"/>
              </w:rPr>
            </w:pPr>
            <w:r w:rsidRPr="00563734">
              <w:rPr>
                <w:lang w:val="ru-RU"/>
              </w:rPr>
              <w:t xml:space="preserve">Климатические пояса и типы климатов России, их </w:t>
            </w:r>
            <w:r w:rsidRPr="00563734">
              <w:rPr>
                <w:spacing w:val="-2"/>
                <w:lang w:val="ru-RU"/>
              </w:rPr>
              <w:t>характеристики.</w:t>
            </w:r>
          </w:p>
          <w:p w:rsidR="00563734" w:rsidRPr="00563734" w:rsidRDefault="00563734" w:rsidP="000A4F5B">
            <w:pPr>
              <w:pStyle w:val="TableParagraph"/>
              <w:spacing w:line="248" w:lineRule="exact"/>
              <w:ind w:left="89"/>
              <w:jc w:val="both"/>
              <w:rPr>
                <w:i/>
                <w:lang w:val="ru-RU"/>
              </w:rPr>
            </w:pPr>
            <w:r w:rsidRPr="00563734">
              <w:rPr>
                <w:i/>
                <w:lang w:val="ru-RU"/>
              </w:rPr>
              <w:t>Практическая</w:t>
            </w:r>
            <w:r w:rsidRPr="00563734">
              <w:rPr>
                <w:i/>
                <w:spacing w:val="65"/>
                <w:lang w:val="ru-RU"/>
              </w:rPr>
              <w:t xml:space="preserve">  </w:t>
            </w:r>
            <w:r w:rsidRPr="00563734">
              <w:rPr>
                <w:i/>
                <w:lang w:val="ru-RU"/>
              </w:rPr>
              <w:t>работа</w:t>
            </w:r>
            <w:r w:rsidRPr="00563734">
              <w:rPr>
                <w:i/>
                <w:spacing w:val="65"/>
                <w:lang w:val="ru-RU"/>
              </w:rPr>
              <w:t xml:space="preserve">  </w:t>
            </w:r>
            <w:r w:rsidRPr="00563734">
              <w:rPr>
                <w:i/>
                <w:spacing w:val="-5"/>
                <w:lang w:val="ru-RU"/>
              </w:rPr>
              <w:t>№8</w:t>
            </w:r>
          </w:p>
          <w:p w:rsidR="00563734" w:rsidRPr="00563734" w:rsidRDefault="00563734" w:rsidP="000A4F5B">
            <w:pPr>
              <w:pStyle w:val="TableParagraph"/>
              <w:ind w:left="89" w:right="70"/>
              <w:jc w:val="both"/>
              <w:rPr>
                <w:i/>
                <w:lang w:val="ru-RU"/>
              </w:rPr>
            </w:pPr>
            <w:r w:rsidRPr="00563734">
              <w:rPr>
                <w:i/>
                <w:lang w:val="ru-RU"/>
              </w:rPr>
              <w:t xml:space="preserve">«Описание и прогнозирование погоды территории по карте </w:t>
            </w:r>
            <w:r w:rsidRPr="00563734">
              <w:rPr>
                <w:i/>
                <w:spacing w:val="-2"/>
                <w:lang w:val="ru-RU"/>
              </w:rPr>
              <w:t>погоды»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1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spacing w:before="85" w:line="237" w:lineRule="auto"/>
              <w:ind w:left="87"/>
            </w:pPr>
            <w:proofErr w:type="spellStart"/>
            <w:r>
              <w:rPr>
                <w:spacing w:val="-2"/>
              </w:rPr>
              <w:t>Практическая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№8</w:t>
            </w:r>
          </w:p>
        </w:tc>
      </w:tr>
      <w:tr w:rsidR="00563734" w:rsidTr="000A4F5B">
        <w:trPr>
          <w:trHeight w:val="729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28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tabs>
                <w:tab w:val="left" w:pos="2144"/>
              </w:tabs>
              <w:spacing w:before="81"/>
              <w:ind w:left="89" w:right="70"/>
              <w:rPr>
                <w:sz w:val="24"/>
                <w:lang w:val="ru-RU"/>
              </w:rPr>
            </w:pPr>
            <w:r w:rsidRPr="00563734">
              <w:rPr>
                <w:spacing w:val="-2"/>
                <w:sz w:val="24"/>
                <w:lang w:val="ru-RU"/>
              </w:rPr>
              <w:t>Атмосферные</w:t>
            </w:r>
            <w:r w:rsidRPr="00563734">
              <w:rPr>
                <w:sz w:val="24"/>
                <w:lang w:val="ru-RU"/>
              </w:rPr>
              <w:tab/>
            </w:r>
            <w:r w:rsidRPr="00563734">
              <w:rPr>
                <w:spacing w:val="-2"/>
                <w:sz w:val="24"/>
                <w:lang w:val="ru-RU"/>
              </w:rPr>
              <w:t xml:space="preserve">фронты, </w:t>
            </w:r>
            <w:r w:rsidRPr="00563734">
              <w:rPr>
                <w:sz w:val="24"/>
                <w:lang w:val="ru-RU"/>
              </w:rPr>
              <w:t>циклоны и антициклоны.</w:t>
            </w:r>
          </w:p>
        </w:tc>
        <w:tc>
          <w:tcPr>
            <w:tcW w:w="702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  <w:tc>
          <w:tcPr>
            <w:tcW w:w="1511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  <w:tc>
          <w:tcPr>
            <w:tcW w:w="1563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  <w:tc>
          <w:tcPr>
            <w:tcW w:w="1589" w:type="dxa"/>
          </w:tcPr>
          <w:p w:rsidR="00563734" w:rsidRPr="00563734" w:rsidRDefault="00563734" w:rsidP="000A4F5B">
            <w:pPr>
              <w:pStyle w:val="TableParagraph"/>
              <w:rPr>
                <w:lang w:val="ru-RU"/>
              </w:rPr>
            </w:pPr>
          </w:p>
        </w:tc>
      </w:tr>
      <w:tr w:rsidR="00563734" w:rsidTr="000A4F5B">
        <w:trPr>
          <w:trHeight w:val="1435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0"/>
              <w:ind w:left="90"/>
            </w:pPr>
            <w:r>
              <w:rPr>
                <w:spacing w:val="-5"/>
              </w:rPr>
              <w:t>29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0"/>
              <w:ind w:left="89" w:right="70"/>
              <w:rPr>
                <w:lang w:val="ru-RU"/>
              </w:rPr>
            </w:pPr>
            <w:r w:rsidRPr="00563734">
              <w:rPr>
                <w:lang w:val="ru-RU"/>
              </w:rPr>
              <w:t>Способы</w:t>
            </w:r>
            <w:r w:rsidRPr="00563734">
              <w:rPr>
                <w:spacing w:val="40"/>
                <w:lang w:val="ru-RU"/>
              </w:rPr>
              <w:t xml:space="preserve"> </w:t>
            </w:r>
            <w:r w:rsidRPr="00563734">
              <w:rPr>
                <w:lang w:val="ru-RU"/>
              </w:rPr>
              <w:t>адаптации</w:t>
            </w:r>
            <w:r w:rsidRPr="00563734">
              <w:rPr>
                <w:spacing w:val="40"/>
                <w:lang w:val="ru-RU"/>
              </w:rPr>
              <w:t xml:space="preserve"> </w:t>
            </w:r>
            <w:r w:rsidRPr="00563734">
              <w:rPr>
                <w:lang w:val="ru-RU"/>
              </w:rPr>
              <w:t>человека к климатическим условиям.</w:t>
            </w:r>
          </w:p>
          <w:p w:rsidR="00563734" w:rsidRPr="00563734" w:rsidRDefault="00563734" w:rsidP="000A4F5B">
            <w:pPr>
              <w:pStyle w:val="TableParagraph"/>
              <w:tabs>
                <w:tab w:val="left" w:pos="1705"/>
                <w:tab w:val="left" w:pos="2676"/>
              </w:tabs>
              <w:spacing w:line="250" w:lineRule="exact"/>
              <w:ind w:left="89"/>
              <w:rPr>
                <w:i/>
                <w:lang w:val="ru-RU"/>
              </w:rPr>
            </w:pPr>
            <w:r w:rsidRPr="00563734">
              <w:rPr>
                <w:i/>
                <w:spacing w:val="-2"/>
                <w:lang w:val="ru-RU"/>
              </w:rPr>
              <w:t>Практическая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работа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5"/>
                <w:lang w:val="ru-RU"/>
              </w:rPr>
              <w:t>№9</w:t>
            </w:r>
          </w:p>
          <w:p w:rsidR="00563734" w:rsidRPr="00563734" w:rsidRDefault="00563734" w:rsidP="000A4F5B">
            <w:pPr>
              <w:pStyle w:val="TableParagraph"/>
              <w:tabs>
                <w:tab w:val="left" w:pos="1142"/>
                <w:tab w:val="left" w:pos="1817"/>
                <w:tab w:val="left" w:pos="2120"/>
              </w:tabs>
              <w:spacing w:before="2" w:line="237" w:lineRule="auto"/>
              <w:ind w:left="89" w:right="70"/>
              <w:rPr>
                <w:i/>
                <w:lang w:val="ru-RU"/>
              </w:rPr>
            </w:pPr>
            <w:r w:rsidRPr="00563734">
              <w:rPr>
                <w:i/>
                <w:spacing w:val="-2"/>
                <w:lang w:val="ru-RU"/>
              </w:rPr>
              <w:t>«Оценка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влияния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основных климатических</w:t>
            </w:r>
            <w:r w:rsidRPr="00563734">
              <w:rPr>
                <w:i/>
                <w:lang w:val="ru-RU"/>
              </w:rPr>
              <w:tab/>
            </w:r>
            <w:r w:rsidRPr="00563734">
              <w:rPr>
                <w:i/>
                <w:spacing w:val="-2"/>
                <w:lang w:val="ru-RU"/>
              </w:rPr>
              <w:t>показателей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0"/>
              <w:ind w:left="68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0"/>
              <w:ind w:left="88"/>
            </w:pPr>
            <w:r>
              <w:rPr>
                <w:spacing w:val="-10"/>
              </w:rPr>
              <w:t>1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spacing w:before="80"/>
              <w:ind w:left="87"/>
            </w:pPr>
            <w:proofErr w:type="spellStart"/>
            <w:r>
              <w:rPr>
                <w:spacing w:val="-2"/>
              </w:rPr>
              <w:t>Практическая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№9</w:t>
            </w:r>
          </w:p>
        </w:tc>
      </w:tr>
    </w:tbl>
    <w:p w:rsidR="00563734" w:rsidRDefault="00563734" w:rsidP="00563734">
      <w:pPr>
        <w:sectPr w:rsidR="00563734" w:rsidSect="00EC55C0">
          <w:pgSz w:w="16840" w:h="11910" w:orient="landscape"/>
          <w:pgMar w:top="720" w:right="980" w:bottom="140" w:left="280" w:header="720" w:footer="720" w:gutter="0"/>
          <w:cols w:space="720"/>
          <w:docGrid w:linePitch="299"/>
        </w:sectPr>
      </w:pPr>
    </w:p>
    <w:p w:rsidR="00563734" w:rsidRDefault="00563734" w:rsidP="00563734">
      <w:pPr>
        <w:pStyle w:val="a7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1"/>
        <w:gridCol w:w="702"/>
        <w:gridCol w:w="1511"/>
        <w:gridCol w:w="1563"/>
        <w:gridCol w:w="1589"/>
      </w:tblGrid>
      <w:tr w:rsidR="00563734" w:rsidTr="000A4F5B">
        <w:trPr>
          <w:trHeight w:val="932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3"/>
              <w:ind w:left="89" w:right="70"/>
              <w:jc w:val="both"/>
              <w:rPr>
                <w:i/>
                <w:lang w:val="ru-RU"/>
              </w:rPr>
            </w:pPr>
            <w:r w:rsidRPr="00563734">
              <w:rPr>
                <w:i/>
                <w:lang w:val="ru-RU"/>
              </w:rPr>
              <w:t xml:space="preserve">своего края на жизни и хозяйственной деятельности </w:t>
            </w:r>
            <w:r w:rsidRPr="00563734">
              <w:rPr>
                <w:i/>
                <w:spacing w:val="-2"/>
                <w:lang w:val="ru-RU"/>
              </w:rPr>
              <w:t>населения»</w:t>
            </w:r>
          </w:p>
        </w:tc>
        <w:tc>
          <w:tcPr>
            <w:tcW w:w="702" w:type="dxa"/>
          </w:tcPr>
          <w:p w:rsidR="00563734" w:rsidRPr="00563734" w:rsidRDefault="00563734" w:rsidP="000A4F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11" w:type="dxa"/>
          </w:tcPr>
          <w:p w:rsidR="00563734" w:rsidRPr="00563734" w:rsidRDefault="00563734" w:rsidP="000A4F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3" w:type="dxa"/>
          </w:tcPr>
          <w:p w:rsidR="00563734" w:rsidRPr="00563734" w:rsidRDefault="00563734" w:rsidP="000A4F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89" w:type="dxa"/>
          </w:tcPr>
          <w:p w:rsidR="00563734" w:rsidRPr="00563734" w:rsidRDefault="00563734" w:rsidP="000A4F5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63734" w:rsidTr="000A4F5B">
        <w:trPr>
          <w:trHeight w:val="934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/>
              <w:ind w:left="90"/>
            </w:pPr>
            <w:r>
              <w:rPr>
                <w:spacing w:val="-5"/>
              </w:rPr>
              <w:t>30</w:t>
            </w:r>
          </w:p>
        </w:tc>
        <w:tc>
          <w:tcPr>
            <w:tcW w:w="3081" w:type="dxa"/>
          </w:tcPr>
          <w:p w:rsidR="00563734" w:rsidRPr="00563734" w:rsidRDefault="00563734" w:rsidP="000A4F5B">
            <w:pPr>
              <w:pStyle w:val="TableParagraph"/>
              <w:spacing w:before="83"/>
              <w:ind w:left="89" w:right="72"/>
              <w:jc w:val="both"/>
              <w:rPr>
                <w:lang w:val="ru-RU"/>
              </w:rPr>
            </w:pPr>
            <w:r w:rsidRPr="00563734">
              <w:rPr>
                <w:lang w:val="ru-RU"/>
              </w:rPr>
              <w:t>Агроклиматические ресурсы. Опасные и неблагоприятные метеорологические явления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3"/>
              <w:ind w:left="68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1185"/>
        </w:trPr>
        <w:tc>
          <w:tcPr>
            <w:tcW w:w="709" w:type="dxa"/>
          </w:tcPr>
          <w:p w:rsidR="00563734" w:rsidRDefault="00563734" w:rsidP="000A4F5B">
            <w:pPr>
              <w:pStyle w:val="TableParagraph"/>
              <w:spacing w:before="83" w:line="252" w:lineRule="exact"/>
              <w:ind w:left="90"/>
            </w:pPr>
            <w:r>
              <w:rPr>
                <w:spacing w:val="-5"/>
              </w:rPr>
              <w:t>31</w:t>
            </w:r>
          </w:p>
          <w:p w:rsidR="00563734" w:rsidRDefault="00563734" w:rsidP="000A4F5B">
            <w:pPr>
              <w:pStyle w:val="TableParagraph"/>
              <w:spacing w:line="252" w:lineRule="exact"/>
              <w:ind w:left="90"/>
            </w:pPr>
            <w:r>
              <w:rPr>
                <w:spacing w:val="-5"/>
              </w:rPr>
              <w:t>32</w:t>
            </w:r>
          </w:p>
          <w:p w:rsidR="00563734" w:rsidRDefault="00563734" w:rsidP="000A4F5B">
            <w:pPr>
              <w:pStyle w:val="TableParagraph"/>
              <w:spacing w:line="252" w:lineRule="exact"/>
              <w:ind w:left="90"/>
            </w:pPr>
            <w:r>
              <w:rPr>
                <w:spacing w:val="-5"/>
              </w:rPr>
              <w:t>33</w:t>
            </w:r>
          </w:p>
          <w:p w:rsidR="00563734" w:rsidRDefault="00563734" w:rsidP="000A4F5B">
            <w:pPr>
              <w:pStyle w:val="TableParagraph"/>
              <w:spacing w:line="252" w:lineRule="exact"/>
              <w:ind w:left="90"/>
            </w:pPr>
            <w:r>
              <w:rPr>
                <w:spacing w:val="-5"/>
              </w:rPr>
              <w:t>34</w:t>
            </w:r>
          </w:p>
        </w:tc>
        <w:tc>
          <w:tcPr>
            <w:tcW w:w="3081" w:type="dxa"/>
          </w:tcPr>
          <w:p w:rsidR="00563734" w:rsidRDefault="00563734" w:rsidP="000A4F5B">
            <w:pPr>
              <w:pStyle w:val="TableParagraph"/>
              <w:spacing w:before="87"/>
              <w:ind w:left="8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Резервное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время</w:t>
            </w:r>
            <w:proofErr w:type="spellEnd"/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7"/>
              <w:ind w:left="68" w:righ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3"/>
              <w:ind w:left="88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  <w:tr w:rsidR="00563734" w:rsidTr="000A4F5B">
        <w:trPr>
          <w:trHeight w:val="681"/>
        </w:trPr>
        <w:tc>
          <w:tcPr>
            <w:tcW w:w="3790" w:type="dxa"/>
            <w:gridSpan w:val="2"/>
          </w:tcPr>
          <w:p w:rsidR="00563734" w:rsidRPr="00563734" w:rsidRDefault="00563734" w:rsidP="000A4F5B">
            <w:pPr>
              <w:pStyle w:val="TableParagraph"/>
              <w:spacing w:before="89" w:line="237" w:lineRule="auto"/>
              <w:ind w:left="90"/>
              <w:rPr>
                <w:b/>
                <w:lang w:val="ru-RU"/>
              </w:rPr>
            </w:pPr>
            <w:r w:rsidRPr="00563734">
              <w:rPr>
                <w:b/>
                <w:lang w:val="ru-RU"/>
              </w:rPr>
              <w:t>Общее</w:t>
            </w:r>
            <w:r w:rsidRPr="00563734">
              <w:rPr>
                <w:b/>
                <w:spacing w:val="-14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количество</w:t>
            </w:r>
            <w:r w:rsidRPr="00563734">
              <w:rPr>
                <w:b/>
                <w:spacing w:val="-14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>часов</w:t>
            </w:r>
            <w:r w:rsidRPr="00563734">
              <w:rPr>
                <w:b/>
                <w:spacing w:val="-14"/>
                <w:lang w:val="ru-RU"/>
              </w:rPr>
              <w:t xml:space="preserve"> </w:t>
            </w:r>
            <w:r w:rsidRPr="00563734">
              <w:rPr>
                <w:b/>
                <w:lang w:val="ru-RU"/>
              </w:rPr>
              <w:t xml:space="preserve">по </w:t>
            </w:r>
            <w:r w:rsidRPr="00563734">
              <w:rPr>
                <w:b/>
                <w:spacing w:val="-2"/>
                <w:lang w:val="ru-RU"/>
              </w:rPr>
              <w:t>программе</w:t>
            </w:r>
          </w:p>
        </w:tc>
        <w:tc>
          <w:tcPr>
            <w:tcW w:w="702" w:type="dxa"/>
          </w:tcPr>
          <w:p w:rsidR="00563734" w:rsidRDefault="00563734" w:rsidP="000A4F5B">
            <w:pPr>
              <w:pStyle w:val="TableParagraph"/>
              <w:spacing w:before="87"/>
              <w:ind w:left="68" w:righ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1511" w:type="dxa"/>
          </w:tcPr>
          <w:p w:rsidR="00563734" w:rsidRDefault="00563734" w:rsidP="000A4F5B">
            <w:pPr>
              <w:pStyle w:val="TableParagraph"/>
              <w:spacing w:before="87"/>
              <w:ind w:left="88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563" w:type="dxa"/>
          </w:tcPr>
          <w:p w:rsidR="00563734" w:rsidRDefault="00563734" w:rsidP="000A4F5B">
            <w:pPr>
              <w:pStyle w:val="TableParagraph"/>
              <w:spacing w:before="87"/>
              <w:ind w:left="88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589" w:type="dxa"/>
          </w:tcPr>
          <w:p w:rsidR="00563734" w:rsidRDefault="00563734" w:rsidP="000A4F5B">
            <w:pPr>
              <w:pStyle w:val="TableParagraph"/>
              <w:rPr>
                <w:sz w:val="20"/>
              </w:rPr>
            </w:pPr>
          </w:p>
        </w:tc>
      </w:tr>
    </w:tbl>
    <w:p w:rsidR="00BF262D" w:rsidRPr="00D91D35" w:rsidRDefault="00BF262D" w:rsidP="00BF262D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«Географии» 7</w:t>
      </w:r>
      <w:r>
        <w:rPr>
          <w:rFonts w:ascii="Times New Roman" w:eastAsia="Times New Roman" w:hAnsi="Times New Roman"/>
          <w:lang w:eastAsia="ru-RU"/>
        </w:rPr>
        <w:t xml:space="preserve">з </w:t>
      </w:r>
      <w:r w:rsidRPr="00D91D35">
        <w:rPr>
          <w:rFonts w:ascii="Times New Roman" w:eastAsia="Times New Roman" w:hAnsi="Times New Roman"/>
          <w:lang w:eastAsia="ru-RU"/>
        </w:rPr>
        <w:t>класс</w:t>
      </w:r>
    </w:p>
    <w:tbl>
      <w:tblPr>
        <w:tblW w:w="11884" w:type="dxa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5"/>
        <w:gridCol w:w="8623"/>
      </w:tblGrid>
      <w:tr w:rsidR="00BF262D" w:rsidRPr="00D91D35" w:rsidTr="00BF262D">
        <w:tc>
          <w:tcPr>
            <w:tcW w:w="1696" w:type="dxa"/>
            <w:shd w:val="clear" w:color="auto" w:fill="auto"/>
          </w:tcPr>
          <w:p w:rsidR="00BF262D" w:rsidRPr="00D91D35" w:rsidRDefault="00BF262D" w:rsidP="000A4F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>Четверть</w:t>
            </w:r>
          </w:p>
        </w:tc>
        <w:tc>
          <w:tcPr>
            <w:tcW w:w="1565" w:type="dxa"/>
            <w:shd w:val="clear" w:color="auto" w:fill="auto"/>
          </w:tcPr>
          <w:p w:rsidR="00BF262D" w:rsidRPr="00D91D35" w:rsidRDefault="00BF262D" w:rsidP="000A4F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8623" w:type="dxa"/>
            <w:shd w:val="clear" w:color="auto" w:fill="auto"/>
          </w:tcPr>
          <w:p w:rsidR="00BF262D" w:rsidRPr="00D91D35" w:rsidRDefault="00BF262D" w:rsidP="000A4F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>Тема контрольной работы</w:t>
            </w:r>
          </w:p>
        </w:tc>
      </w:tr>
      <w:tr w:rsidR="00BF262D" w:rsidRPr="00D91D35" w:rsidTr="00BF262D">
        <w:tc>
          <w:tcPr>
            <w:tcW w:w="1696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>1 четверть</w:t>
            </w:r>
          </w:p>
        </w:tc>
        <w:tc>
          <w:tcPr>
            <w:tcW w:w="1565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10.09.2024</w:t>
            </w:r>
          </w:p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17.10.2024</w:t>
            </w:r>
          </w:p>
        </w:tc>
        <w:tc>
          <w:tcPr>
            <w:tcW w:w="8623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 xml:space="preserve">Диагностическая работа за курс 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D91D35">
              <w:rPr>
                <w:rFonts w:ascii="Times New Roman" w:eastAsia="Times New Roman" w:hAnsi="Times New Roman"/>
                <w:lang w:eastAsia="ru-RU"/>
              </w:rPr>
              <w:t xml:space="preserve"> класса</w:t>
            </w:r>
          </w:p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>Контрольная работа за 1 четверть</w:t>
            </w:r>
          </w:p>
        </w:tc>
      </w:tr>
      <w:tr w:rsidR="00BF262D" w:rsidRPr="00D91D35" w:rsidTr="00BF262D">
        <w:tc>
          <w:tcPr>
            <w:tcW w:w="1696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>2 четверть</w:t>
            </w:r>
          </w:p>
        </w:tc>
        <w:tc>
          <w:tcPr>
            <w:tcW w:w="1565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23.12.2024</w:t>
            </w:r>
          </w:p>
        </w:tc>
        <w:tc>
          <w:tcPr>
            <w:tcW w:w="8623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 xml:space="preserve">Контрольная работа за 1 полугодие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«Географическое пространство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России</w:t>
            </w:r>
            <w:r w:rsidRPr="00D91D35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BF262D" w:rsidRPr="00D91D35" w:rsidTr="00BF262D">
        <w:tc>
          <w:tcPr>
            <w:tcW w:w="1696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>3 четверть</w:t>
            </w:r>
          </w:p>
        </w:tc>
        <w:tc>
          <w:tcPr>
            <w:tcW w:w="1565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01.03.2025</w:t>
            </w:r>
          </w:p>
        </w:tc>
        <w:tc>
          <w:tcPr>
            <w:tcW w:w="8623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>Контрольная работа за 3 четверть «</w:t>
            </w:r>
            <w:r>
              <w:rPr>
                <w:rFonts w:ascii="Times New Roman" w:eastAsia="Times New Roman" w:hAnsi="Times New Roman"/>
                <w:lang w:eastAsia="ru-RU"/>
              </w:rPr>
              <w:t>Природа России</w:t>
            </w:r>
            <w:r w:rsidRPr="00D91D35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BF262D" w:rsidRPr="00D91D35" w:rsidTr="00BF262D">
        <w:tc>
          <w:tcPr>
            <w:tcW w:w="1696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>4 четверть</w:t>
            </w:r>
          </w:p>
        </w:tc>
        <w:tc>
          <w:tcPr>
            <w:tcW w:w="1565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lang w:eastAsia="ru-RU"/>
              </w:rPr>
              <w:t>.05.2025</w:t>
            </w:r>
          </w:p>
        </w:tc>
        <w:tc>
          <w:tcPr>
            <w:tcW w:w="8623" w:type="dxa"/>
            <w:shd w:val="clear" w:color="auto" w:fill="auto"/>
          </w:tcPr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D91D35">
              <w:rPr>
                <w:rFonts w:ascii="Times New Roman" w:eastAsia="Times New Roman" w:hAnsi="Times New Roman"/>
                <w:lang w:eastAsia="ru-RU"/>
              </w:rPr>
              <w:t>Ито</w:t>
            </w:r>
            <w:r>
              <w:rPr>
                <w:rFonts w:ascii="Times New Roman" w:eastAsia="Times New Roman" w:hAnsi="Times New Roman"/>
                <w:lang w:eastAsia="ru-RU"/>
              </w:rPr>
              <w:t>говая контрольная работа за 2024-2025</w:t>
            </w:r>
            <w:r w:rsidRPr="00D91D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91D35">
              <w:rPr>
                <w:rFonts w:ascii="Times New Roman" w:eastAsia="Times New Roman" w:hAnsi="Times New Roman"/>
                <w:lang w:eastAsia="ru-RU"/>
              </w:rPr>
              <w:t>уч.г</w:t>
            </w:r>
            <w:proofErr w:type="spellEnd"/>
            <w:r w:rsidRPr="00D91D3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F262D" w:rsidRPr="00D91D35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F262D" w:rsidRDefault="00BF262D" w:rsidP="00BF262D">
      <w:pPr>
        <w:rPr>
          <w:rFonts w:ascii="Times New Roman" w:hAnsi="Times New Roman"/>
        </w:rPr>
      </w:pPr>
    </w:p>
    <w:p w:rsidR="00BF262D" w:rsidRPr="00CC5659" w:rsidRDefault="00BF262D" w:rsidP="00BF262D">
      <w:pPr>
        <w:jc w:val="center"/>
        <w:rPr>
          <w:rFonts w:ascii="Times New Roman" w:hAnsi="Times New Roman"/>
        </w:rPr>
      </w:pP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b/>
          <w:bCs/>
          <w:color w:val="000000"/>
          <w:lang w:eastAsia="ru-RU"/>
        </w:rPr>
        <w:t>Учебно-методическое обеспечение образовательного процесса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        Учебно-методическое обеспечение образовательного процесса предусматривает использование УМК (учебно-методических комплектов) линии «Полярная звезда» под редакцией профессора А. И. Алексеева с 5 по 9 классы: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5-6 класс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1.        География. 5-6 классы: учебник для общеобразовательных учреждений / (А.И. Алексеев, Е.К. Липкина, В. В. Николина и др.). М.: Просвещение, 2015. – (Академический школьный учебник) (Полярная звезда)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2.        В.В. Николина. География. Мой тренажёр. 5—6 классы (рабочая тетрадь)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3.        В. В. Николина. География. Поурочные разработки. 5—6 классы (пособие для учителя)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4.        </w:t>
      </w:r>
      <w:proofErr w:type="spellStart"/>
      <w:r w:rsidRPr="004C1DDB">
        <w:rPr>
          <w:rFonts w:ascii="Times New Roman" w:hAnsi="Times New Roman"/>
          <w:color w:val="000000"/>
          <w:lang w:eastAsia="ru-RU"/>
        </w:rPr>
        <w:t>Е.Е.Гусева</w:t>
      </w:r>
      <w:proofErr w:type="spellEnd"/>
      <w:r w:rsidRPr="004C1DDB">
        <w:rPr>
          <w:rFonts w:ascii="Times New Roman" w:hAnsi="Times New Roman"/>
          <w:color w:val="000000"/>
          <w:lang w:eastAsia="ru-RU"/>
        </w:rPr>
        <w:t>. География. «Конструктор» текущего контроля. 5-6 класс (пособие для учителя)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5.        Атлас 5-6 класс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7 класс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lastRenderedPageBreak/>
        <w:t>1.        География. 7 класс: учебник для общеобразовательных учреждений / (А.И. Алексеев, Е.К. Липкина, В. В. Николина и др.). М.: Просвещение, 2017. – (Полярная звезда)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2.        В.В. Николина. География. Мой тренажёр. 7 класс (рабочая тетрадь)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3.        В.В. Николина. География. Поурочные разработки. 7 класс (пособие для учителя)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4.        </w:t>
      </w:r>
      <w:proofErr w:type="spellStart"/>
      <w:r w:rsidRPr="004C1DDB">
        <w:rPr>
          <w:rFonts w:ascii="Times New Roman" w:hAnsi="Times New Roman"/>
          <w:color w:val="000000"/>
          <w:lang w:eastAsia="ru-RU"/>
        </w:rPr>
        <w:t>Е.Е.Гусева</w:t>
      </w:r>
      <w:proofErr w:type="spellEnd"/>
      <w:r w:rsidRPr="004C1DDB">
        <w:rPr>
          <w:rFonts w:ascii="Times New Roman" w:hAnsi="Times New Roman"/>
          <w:color w:val="000000"/>
          <w:lang w:eastAsia="ru-RU"/>
        </w:rPr>
        <w:t>. География. «Конструктор» текущего контроля. 7 класс (пособие для учителя)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5.        Атлас 7 класс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8 класс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1.        География. 8 класс: учебник для общеобразовательных учреждений / (А.И. Алексеев, Е.К. Липкина, В. В. Николина и др.). М.: Просвещение, 2018. – (Полярная звезда)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2.        В.В. Николина. География. Мой тренажёр. 8 класс (рабочая тетрадь)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3.        В. В. Николина. География. Поурочные разработки. 8 класс (пособие для учителя)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4.        </w:t>
      </w:r>
      <w:proofErr w:type="spellStart"/>
      <w:r w:rsidRPr="004C1DDB">
        <w:rPr>
          <w:rFonts w:ascii="Times New Roman" w:hAnsi="Times New Roman"/>
          <w:color w:val="000000"/>
          <w:lang w:eastAsia="ru-RU"/>
        </w:rPr>
        <w:t>Е.Е.Гусева</w:t>
      </w:r>
      <w:proofErr w:type="spellEnd"/>
      <w:r w:rsidRPr="004C1DDB">
        <w:rPr>
          <w:rFonts w:ascii="Times New Roman" w:hAnsi="Times New Roman"/>
          <w:color w:val="000000"/>
          <w:lang w:eastAsia="ru-RU"/>
        </w:rPr>
        <w:t>. География. «Конструктор» текущего контроля. 8 класс (пособие для учителя)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5.        Атлас 8 класс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9 класс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1.        География. 9 класс: учебник для общеобразовательных учреждений / (А.И. Алексеев и др.). М.: Просвещение, 2019. – (Полярная звезда)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2.        В.В. Николина. География. Мой тренажёр. 9 класс (рабочая тетрадь)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3.        В. В. Николина. География. Поурочные разработки. 9 класс (пособие для учителя)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4.        </w:t>
      </w:r>
      <w:proofErr w:type="spellStart"/>
      <w:r w:rsidRPr="004C1DDB">
        <w:rPr>
          <w:rFonts w:ascii="Times New Roman" w:hAnsi="Times New Roman"/>
          <w:color w:val="000000"/>
          <w:lang w:eastAsia="ru-RU"/>
        </w:rPr>
        <w:t>Е.Е.Гусева</w:t>
      </w:r>
      <w:proofErr w:type="spellEnd"/>
      <w:r w:rsidRPr="004C1DDB">
        <w:rPr>
          <w:rFonts w:ascii="Times New Roman" w:hAnsi="Times New Roman"/>
          <w:color w:val="000000"/>
          <w:lang w:eastAsia="ru-RU"/>
        </w:rPr>
        <w:t>. География. «Конструктор» текущего контроля. 9 класс (пособие для учителя)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5.        Атлас 9 класс</w:t>
      </w:r>
    </w:p>
    <w:p w:rsidR="00BF262D" w:rsidRPr="004C1DDB" w:rsidRDefault="00BF262D" w:rsidP="00BF262D">
      <w:pPr>
        <w:shd w:val="clear" w:color="auto" w:fill="FFFFFF"/>
        <w:ind w:firstLine="510"/>
        <w:jc w:val="both"/>
        <w:rPr>
          <w:rFonts w:eastAsia="Times New Roman"/>
          <w:color w:val="000000"/>
          <w:lang w:eastAsia="ru-RU"/>
        </w:rPr>
      </w:pPr>
      <w:r w:rsidRPr="004C1DDB">
        <w:rPr>
          <w:rFonts w:ascii="Times New Roman" w:hAnsi="Times New Roman"/>
          <w:color w:val="000000"/>
          <w:lang w:eastAsia="ru-RU"/>
        </w:rPr>
        <w:t>6.        География. Сборник примерных рабочих программ. Предметная линия «Полярная звезда». 5—11 классы. / (А.И. Алексеев и др.). М.: Просвещение, 2019.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  <w:sectPr w:rsidR="00BF262D" w:rsidRPr="001B2FA8" w:rsidSect="00891E2E">
          <w:pgSz w:w="16838" w:h="11906" w:orient="landscape"/>
          <w:pgMar w:top="993" w:right="1245" w:bottom="1134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BF262D" w:rsidRPr="001B2FA8" w:rsidRDefault="00BF262D" w:rsidP="00BF262D">
      <w:pPr>
        <w:tabs>
          <w:tab w:val="left" w:pos="5400"/>
        </w:tabs>
        <w:rPr>
          <w:rFonts w:ascii="Times New Roman" w:eastAsia="Times New Roman" w:hAnsi="Times New Roman"/>
          <w:lang w:eastAsia="ru-RU"/>
        </w:rPr>
        <w:sectPr w:rsidR="00BF262D" w:rsidRPr="001B2FA8" w:rsidSect="00891E2E">
          <w:type w:val="continuous"/>
          <w:pgSz w:w="16838" w:h="11906" w:orient="landscape"/>
          <w:pgMar w:top="1134" w:right="567" w:bottom="113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BF262D" w:rsidRPr="00D91D35" w:rsidRDefault="00BF262D" w:rsidP="00BF262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lastRenderedPageBreak/>
        <w:t>В результате изучения географии ученик должен: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знать/понимать: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-географическое положение России на карте мира, границы, пограничные государства, моря, омывающие страну, крайние точки России; положение России на карте часовых поясов;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-административно-территориальное деление России;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-историю формирования и заселения территории России;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-вклад исследователей, путешественников, землепроходцев в освоение территории России;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-численность, плотность и воспроизводство населения России;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-особенности естественного движения населения; основные направления </w:t>
      </w:r>
      <w:proofErr w:type="gramStart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-м</w:t>
      </w:r>
      <w:proofErr w:type="gramEnd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играций;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-состав трудовых ресурсов;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-национальный и религиозный состав населения России;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-особенности размещения населения; типы поселений;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-связь рельефа с тектоническим строением;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-закономерности размещения полезных ископаемых на территории России и их главные месторождения;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-факторы, определяющие особенности климата России;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-основные климатические пояса и типы климата России;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-влияние климатических условий на жизнь и хозяйственную деятельность населения России;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-особенности морей, омывающих берега России;</w:t>
      </w:r>
    </w:p>
    <w:p w:rsidR="00BF262D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-ресурсы морей и их использование человеком;</w:t>
      </w:r>
    </w:p>
    <w:p w:rsidR="00BF262D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-крупнейшие речные системы и озера страны;</w:t>
      </w:r>
      <w:proofErr w:type="gramStart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</w:t>
      </w:r>
      <w:proofErr w:type="gramEnd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границу распространения многолетней мерзлоты;</w:t>
      </w:r>
    </w:p>
    <w:p w:rsidR="00BF262D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-меры по охране и восстановлению водных ресурсов;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</w:t>
      </w:r>
      <w:proofErr w:type="gramStart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-о</w:t>
      </w:r>
      <w:proofErr w:type="gramEnd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сновные типы почв, их размещение по территории страны;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 особенности земельных ресурсов и их рациональное использование;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-состав и структуру хозяйства России;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-основные факторы размещения отраслей хозяйства;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-важнейшие отрасли промышленности, межотраслевые комплексы и их географию;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-главные промышленные и сельскохозяйственные районы России;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-главные отрасли хозяйства своей области (республики, края);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 изменения в экономике России и своей области;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</w:t>
      </w:r>
      <w:proofErr w:type="gramStart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-п</w:t>
      </w:r>
      <w:proofErr w:type="gramEnd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риродные зоны России;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-особенности природно-хозяйственных зон;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-влияние природных условий на жизнь, быт и хозяйственную деятельность населения;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-пути рационального природопользования в природно-хозяйственных зонах;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-что такое территориальная организация общества;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-что такое Всемирное наследие;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 объекты Всемирного природного и культурного наследия России.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</w:p>
    <w:p w:rsidR="00BF262D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  </w:t>
      </w:r>
      <w:r w:rsidRPr="00D91D35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уметь:</w:t>
      </w:r>
    </w:p>
    <w:p w:rsidR="00BF262D" w:rsidRPr="00D91D35" w:rsidRDefault="00BF262D" w:rsidP="00BF262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-характеризовать географическое положение страны;</w:t>
      </w:r>
      <w:proofErr w:type="gramStart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</w:t>
      </w:r>
      <w:proofErr w:type="gramEnd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определять поясное время;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t>-определять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-использовать карты, статистические таблицы, диаграммы для получения необходимой информации по населению России; устанавливать зависимость между рельефом, тектоническим строением территории, размещением полезных ископаемых по физической и тектонической картам;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</w:t>
      </w:r>
      <w:proofErr w:type="gramStart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-п</w:t>
      </w:r>
      <w:proofErr w:type="gramEnd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ользоваться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-анализировать почвенную карту и карту растительности с целью формирования представления о взаимосвязях компонентов природы;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-устанавливать по картам связи между размещением населения, хозяйства и природными условиями территории России;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</w:t>
      </w:r>
      <w:proofErr w:type="gramStart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-а</w:t>
      </w:r>
      <w:proofErr w:type="gramEnd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нализировать статистические показатели развития хозяйства России;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-анализировать таблицы, тематические карты, схемы с целью формирования представления о связях между отраслями промышленности;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-составлять географическую характеристику отрасли хозяйства по плану;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 объяснять структуру экспорта и импорта в России;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 устанавливать причины, и пути решения экологических проблем в России;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 -отстаивать свою позицию при решении экологических проблем;</w:t>
      </w:r>
    </w:p>
    <w:p w:rsidR="00BF262D" w:rsidRPr="00D91D35" w:rsidRDefault="00BF262D" w:rsidP="00BF262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оценивать: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-географическое положение России;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 xml:space="preserve">  </w:t>
      </w:r>
      <w:proofErr w:type="gramStart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-п</w:t>
      </w:r>
      <w:proofErr w:type="gramEnd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риродно-ресурсный потенциал страны;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 климатические ресурсы России;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 влияние природных условий и ресурсов на быт, образ жизни, культуру населения;</w:t>
      </w: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  <w:t>-тенденции развития отдельных отраслей хозяйства России; 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-современные проблемы России;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-осознание роли географии в познании окружающего мира: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-объяснять основные географические закономерности взаимодействия общества и природы;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-объяснять сущность происходящих в России социально-экономических преобразований;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-аргументировать необходимость перехода на модель устойчивого развития;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-объяснять типичные черты и специфику природно-хозяйственных систем и географических районов;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-освоение системы географических знаний о природе, населении, хозяйстве мира;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-определять причины и следствия </w:t>
      </w:r>
      <w:proofErr w:type="spellStart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геоэкологических</w:t>
      </w:r>
      <w:proofErr w:type="spellEnd"/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проблем;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-приводить примеры закономерностей размещения отраслей, центров производства;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-оценивать особенности развития экономики по отраслям и районам, роль России в мире;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-пользоваться различными источниками географической информации: картографическими, статистическими и др.;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-определять по картам местоположение географических объектов;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-формулировать своё отношение к культурному и природному наследию;</w:t>
      </w:r>
    </w:p>
    <w:p w:rsidR="00BF262D" w:rsidRPr="00D91D35" w:rsidRDefault="00BF262D" w:rsidP="00BF262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91D35">
        <w:rPr>
          <w:rFonts w:ascii="Verdana" w:eastAsia="Times New Roman" w:hAnsi="Verdana"/>
          <w:color w:val="000000"/>
          <w:sz w:val="20"/>
          <w:szCs w:val="20"/>
          <w:lang w:eastAsia="ru-RU"/>
        </w:rPr>
        <w:t>-выражать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BF262D" w:rsidRDefault="00BF262D" w:rsidP="00BF262D"/>
    <w:p w:rsidR="00BF262D" w:rsidRDefault="00BF262D" w:rsidP="00BF262D">
      <w:pPr>
        <w:tabs>
          <w:tab w:val="left" w:pos="5190"/>
        </w:tabs>
      </w:pPr>
      <w:r>
        <w:tab/>
      </w:r>
    </w:p>
    <w:p w:rsidR="00BF262D" w:rsidRPr="001B2FA8" w:rsidRDefault="00BF262D" w:rsidP="00BF262D">
      <w:pPr>
        <w:spacing w:line="22" w:lineRule="atLeast"/>
        <w:ind w:left="18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B2FA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Критерии и нормы оценки знаний, умений и навыков обучающихся.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5”</w:t>
        </w:r>
      </w:smartTag>
      <w:r w:rsidRPr="001B2FA8">
        <w:rPr>
          <w:rFonts w:ascii="Times New Roman" w:eastAsia="Times New Roman" w:hAnsi="Times New Roman"/>
          <w:b/>
          <w:bCs/>
          <w:lang w:eastAsia="ru-RU"/>
        </w:rPr>
        <w:t xml:space="preserve"> ставится в случае: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1. Знания, понимания, глубины усвоения </w:t>
      </w:r>
      <w:proofErr w:type="gramStart"/>
      <w:r w:rsidRPr="001B2FA8">
        <w:rPr>
          <w:rFonts w:ascii="Times New Roman" w:eastAsia="Times New Roman" w:hAnsi="Times New Roman"/>
          <w:lang w:eastAsia="ru-RU"/>
        </w:rPr>
        <w:t>обучающимся</w:t>
      </w:r>
      <w:proofErr w:type="gramEnd"/>
      <w:r w:rsidRPr="001B2FA8">
        <w:rPr>
          <w:rFonts w:ascii="Times New Roman" w:eastAsia="Times New Roman" w:hAnsi="Times New Roman"/>
          <w:lang w:eastAsia="ru-RU"/>
        </w:rPr>
        <w:t xml:space="preserve"> всего объёма программного материала.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B2FA8">
        <w:rPr>
          <w:rFonts w:ascii="Times New Roman" w:eastAsia="Times New Roman" w:hAnsi="Times New Roman"/>
          <w:lang w:eastAsia="ru-RU"/>
        </w:rPr>
        <w:lastRenderedPageBreak/>
        <w:t>межпредметные</w:t>
      </w:r>
      <w:proofErr w:type="spellEnd"/>
      <w:r w:rsidRPr="001B2FA8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1B2FA8">
        <w:rPr>
          <w:rFonts w:ascii="Times New Roman" w:eastAsia="Times New Roman" w:hAnsi="Times New Roman"/>
          <w:lang w:eastAsia="ru-RU"/>
        </w:rPr>
        <w:t>внутрипредметные</w:t>
      </w:r>
      <w:proofErr w:type="spellEnd"/>
      <w:r w:rsidRPr="001B2FA8">
        <w:rPr>
          <w:rFonts w:ascii="Times New Roman" w:eastAsia="Times New Roman" w:hAnsi="Times New Roman"/>
          <w:lang w:eastAsia="ru-RU"/>
        </w:rPr>
        <w:t xml:space="preserve"> связи, творчески применяет полученные знания в незнакомой ситуации.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“4”: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1. Знание всего изученного программного материала.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B2FA8">
        <w:rPr>
          <w:rFonts w:ascii="Times New Roman" w:eastAsia="Times New Roman" w:hAnsi="Times New Roman"/>
          <w:lang w:eastAsia="ru-RU"/>
        </w:rPr>
        <w:t>внутрипредметные</w:t>
      </w:r>
      <w:proofErr w:type="spellEnd"/>
      <w:r w:rsidRPr="001B2FA8">
        <w:rPr>
          <w:rFonts w:ascii="Times New Roman" w:eastAsia="Times New Roman" w:hAnsi="Times New Roman"/>
          <w:lang w:eastAsia="ru-RU"/>
        </w:rPr>
        <w:t xml:space="preserve"> связи, применять полученные знания на практике.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3”</w:t>
        </w:r>
      </w:smartTag>
      <w:r w:rsidRPr="001B2FA8">
        <w:rPr>
          <w:rFonts w:ascii="Times New Roman" w:eastAsia="Times New Roman" w:hAnsi="Times New Roman"/>
          <w:lang w:eastAsia="ru-RU"/>
        </w:rPr>
        <w:t xml:space="preserve"> (уровень представлений, сочетающихся с элементами научных понятий):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2. Умение работать на уровне воспроизведения, затруднения при ответах на видоизменённые вопросы.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“2”: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1. Знание и усвоение материала на уровне ниже минимальных требований программы.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2. Отсутствие умений работать на уровне воспроизведения, затруднения при ответах на стандартные вопросы.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BF262D" w:rsidRPr="001B2FA8" w:rsidRDefault="00BF262D" w:rsidP="00BF262D">
      <w:pPr>
        <w:rPr>
          <w:rFonts w:ascii="Times New Roman" w:eastAsia="Times New Roman" w:hAnsi="Times New Roman"/>
          <w:i/>
          <w:iCs/>
          <w:lang w:eastAsia="ru-RU"/>
        </w:rPr>
      </w:pPr>
      <w:r w:rsidRPr="001B2FA8">
        <w:rPr>
          <w:rFonts w:ascii="Times New Roman" w:eastAsia="Times New Roman" w:hAnsi="Times New Roman"/>
          <w:i/>
          <w:iCs/>
          <w:lang w:eastAsia="ru-RU"/>
        </w:rPr>
        <w:t>2.Устный ответ.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5”</w:t>
        </w:r>
      </w:smartTag>
      <w:r w:rsidRPr="001B2FA8">
        <w:rPr>
          <w:rFonts w:ascii="Times New Roman" w:eastAsia="Times New Roman" w:hAnsi="Times New Roman"/>
          <w:b/>
          <w:bCs/>
          <w:lang w:eastAsia="ru-RU"/>
        </w:rPr>
        <w:t xml:space="preserve"> ставится, если ученик: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1B2FA8">
        <w:rPr>
          <w:rFonts w:ascii="Times New Roman" w:eastAsia="Times New Roman" w:hAnsi="Times New Roman"/>
          <w:lang w:eastAsia="ru-RU"/>
        </w:rPr>
        <w:t>межпредметные</w:t>
      </w:r>
      <w:proofErr w:type="spellEnd"/>
      <w:r w:rsidRPr="001B2FA8">
        <w:rPr>
          <w:rFonts w:ascii="Times New Roman" w:eastAsia="Times New Roman" w:hAnsi="Times New Roman"/>
          <w:lang w:eastAsia="ru-RU"/>
        </w:rPr>
        <w:t xml:space="preserve"> (на основе ранее приобретенных знаний) и </w:t>
      </w:r>
      <w:proofErr w:type="spellStart"/>
      <w:r w:rsidRPr="001B2FA8">
        <w:rPr>
          <w:rFonts w:ascii="Times New Roman" w:eastAsia="Times New Roman" w:hAnsi="Times New Roman"/>
          <w:lang w:eastAsia="ru-RU"/>
        </w:rPr>
        <w:t>внутрипредметные</w:t>
      </w:r>
      <w:proofErr w:type="spellEnd"/>
      <w:r w:rsidRPr="001B2FA8">
        <w:rPr>
          <w:rFonts w:ascii="Times New Roman" w:eastAsia="Times New Roman" w:hAnsi="Times New Roman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первоисточники.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4”</w:t>
        </w:r>
      </w:smartTag>
      <w:r w:rsidRPr="001B2FA8">
        <w:rPr>
          <w:rFonts w:ascii="Times New Roman" w:eastAsia="Times New Roman" w:hAnsi="Times New Roman"/>
          <w:b/>
          <w:bCs/>
          <w:lang w:eastAsia="ru-RU"/>
        </w:rPr>
        <w:t xml:space="preserve"> ставится, если ученик: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</w:t>
      </w:r>
      <w:r w:rsidRPr="001B2FA8">
        <w:rPr>
          <w:rFonts w:ascii="Times New Roman" w:eastAsia="Times New Roman" w:hAnsi="Times New Roman"/>
          <w:lang w:eastAsia="ru-RU"/>
        </w:rPr>
        <w:lastRenderedPageBreak/>
        <w:t>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1B2FA8">
        <w:rPr>
          <w:rFonts w:ascii="Times New Roman" w:eastAsia="Times New Roman" w:hAnsi="Times New Roman"/>
          <w:lang w:eastAsia="ru-RU"/>
        </w:rPr>
        <w:t>внутрипредметные</w:t>
      </w:r>
      <w:proofErr w:type="spellEnd"/>
      <w:r w:rsidRPr="001B2FA8">
        <w:rPr>
          <w:rFonts w:ascii="Times New Roman" w:eastAsia="Times New Roman" w:hAnsi="Times New Roman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3”</w:t>
        </w:r>
      </w:smartTag>
      <w:r w:rsidRPr="001B2FA8">
        <w:rPr>
          <w:rFonts w:ascii="Times New Roman" w:eastAsia="Times New Roman" w:hAnsi="Times New Roman"/>
          <w:b/>
          <w:bCs/>
          <w:lang w:eastAsia="ru-RU"/>
        </w:rPr>
        <w:t xml:space="preserve"> ставится, если ученик: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материал излагает </w:t>
      </w:r>
      <w:proofErr w:type="spellStart"/>
      <w:r w:rsidRPr="001B2FA8">
        <w:rPr>
          <w:rFonts w:ascii="Times New Roman" w:eastAsia="Times New Roman" w:hAnsi="Times New Roman"/>
          <w:lang w:eastAsia="ru-RU"/>
        </w:rPr>
        <w:t>несистематизированно</w:t>
      </w:r>
      <w:proofErr w:type="spellEnd"/>
      <w:r w:rsidRPr="001B2FA8">
        <w:rPr>
          <w:rFonts w:ascii="Times New Roman" w:eastAsia="Times New Roman" w:hAnsi="Times New Roman"/>
          <w:lang w:eastAsia="ru-RU"/>
        </w:rPr>
        <w:t xml:space="preserve">, фрагментарно, не всегда последовательно;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показывает </w:t>
      </w:r>
      <w:proofErr w:type="gramStart"/>
      <w:r w:rsidRPr="001B2FA8">
        <w:rPr>
          <w:rFonts w:ascii="Times New Roman" w:eastAsia="Times New Roman" w:hAnsi="Times New Roman"/>
          <w:lang w:eastAsia="ru-RU"/>
        </w:rPr>
        <w:t>недостаточную</w:t>
      </w:r>
      <w:proofErr w:type="gramEnd"/>
      <w:r w:rsidRPr="001B2FA8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B2FA8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1B2FA8">
        <w:rPr>
          <w:rFonts w:ascii="Times New Roman" w:eastAsia="Times New Roman" w:hAnsi="Times New Roman"/>
          <w:lang w:eastAsia="ru-RU"/>
        </w:rPr>
        <w:t xml:space="preserve"> отдельных знаний и умений; выводы и обобщения аргументирует слабо, допускает в них ошибки.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1B2FA8">
        <w:rPr>
          <w:rFonts w:ascii="Times New Roman" w:eastAsia="Times New Roman" w:hAnsi="Times New Roman"/>
          <w:lang w:eastAsia="ru-RU"/>
        </w:rPr>
        <w:t>важное значение</w:t>
      </w:r>
      <w:proofErr w:type="gramEnd"/>
      <w:r w:rsidRPr="001B2FA8">
        <w:rPr>
          <w:rFonts w:ascii="Times New Roman" w:eastAsia="Times New Roman" w:hAnsi="Times New Roman"/>
          <w:lang w:eastAsia="ru-RU"/>
        </w:rPr>
        <w:t xml:space="preserve"> в этом тексте;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2”</w:t>
        </w:r>
      </w:smartTag>
      <w:r w:rsidRPr="001B2FA8">
        <w:rPr>
          <w:rFonts w:ascii="Times New Roman" w:eastAsia="Times New Roman" w:hAnsi="Times New Roman"/>
          <w:b/>
          <w:bCs/>
          <w:lang w:eastAsia="ru-RU"/>
        </w:rPr>
        <w:t xml:space="preserve"> ставится, если ученик: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не усвоил и не раскрыл основное содержание материала;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не делает выводов и обобщений.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или имеет слабо сформированные и неполные знания и не умеет применять их к решению конкретных вопросов и задач по образцу;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или при ответе (на один вопрос) допускает более двух грубых ошибок, которые не может исправить даже при помощи учителя.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3. Оценка самостоятельных письменных и контрольных работ.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5”</w:t>
        </w:r>
      </w:smartTag>
      <w:r w:rsidRPr="001B2FA8">
        <w:rPr>
          <w:rFonts w:ascii="Times New Roman" w:eastAsia="Times New Roman" w:hAnsi="Times New Roman"/>
          <w:b/>
          <w:bCs/>
          <w:lang w:eastAsia="ru-RU"/>
        </w:rPr>
        <w:t xml:space="preserve"> ставится, если ученик: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выполнил работу без ошибок и недочетов;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допустил не более одного недочета.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4”</w:t>
        </w:r>
      </w:smartTag>
      <w:r w:rsidRPr="001B2FA8">
        <w:rPr>
          <w:rFonts w:ascii="Times New Roman" w:eastAsia="Times New Roman" w:hAnsi="Times New Roman"/>
          <w:lang w:eastAsia="ru-RU"/>
        </w:rPr>
        <w:t xml:space="preserve"> ставится, если ученик выполнил работу полностью, но допустил в ней: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не более одной негрубой ошибки и одного недочета;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или не более двух недочетов.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3”</w:t>
        </w:r>
      </w:smartTag>
      <w:r w:rsidRPr="001B2FA8">
        <w:rPr>
          <w:rFonts w:ascii="Times New Roman" w:eastAsia="Times New Roman" w:hAnsi="Times New Roman"/>
          <w:lang w:eastAsia="ru-RU"/>
        </w:rPr>
        <w:t xml:space="preserve"> ставится, если ученик правильно выполнил не менее половины работы или допустил: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не более двух грубых ошибок;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или не более одной грубой и одной негрубой ошибки и одного недочета;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или не более двух-трех негрубых ошибок;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или одной негрубой ошибки и трех недочетов;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или при отсутствии ошибок, но при наличии четырех-пяти недочетов.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lastRenderedPageBreak/>
        <w:t>Оценка “</w:t>
      </w:r>
      <w:smartTag w:uri="urn:schemas-microsoft-com:office:smarttags" w:element="metricconverter">
        <w:smartTagPr>
          <w:attr w:name="ProductID" w:val="2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2”</w:t>
        </w:r>
      </w:smartTag>
      <w:r w:rsidRPr="001B2FA8">
        <w:rPr>
          <w:rFonts w:ascii="Times New Roman" w:eastAsia="Times New Roman" w:hAnsi="Times New Roman"/>
          <w:lang w:eastAsia="ru-RU"/>
        </w:rPr>
        <w:t xml:space="preserve"> ставится, если ученик: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допустил число ошибок и недочетов превосходящее норму, при которой может быть выставлена оценка “</w:t>
      </w:r>
      <w:smartTag w:uri="urn:schemas-microsoft-com:office:smarttags" w:element="metricconverter">
        <w:smartTagPr>
          <w:attr w:name="ProductID" w:val="3”"/>
        </w:smartTagPr>
        <w:r w:rsidRPr="001B2FA8">
          <w:rPr>
            <w:rFonts w:ascii="Times New Roman" w:eastAsia="Times New Roman" w:hAnsi="Times New Roman"/>
            <w:lang w:eastAsia="ru-RU"/>
          </w:rPr>
          <w:t>3”</w:t>
        </w:r>
      </w:smartTag>
      <w:r w:rsidRPr="001B2FA8">
        <w:rPr>
          <w:rFonts w:ascii="Times New Roman" w:eastAsia="Times New Roman" w:hAnsi="Times New Roman"/>
          <w:lang w:eastAsia="ru-RU"/>
        </w:rPr>
        <w:t xml:space="preserve">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или если правильно выполнил менее половины работы. 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4. Оценка выполнения практических  работ, опытов по предмету</w:t>
      </w:r>
      <w:r w:rsidRPr="001B2FA8">
        <w:rPr>
          <w:rFonts w:ascii="Times New Roman" w:eastAsia="Times New Roman" w:hAnsi="Times New Roman"/>
          <w:lang w:eastAsia="ru-RU"/>
        </w:rPr>
        <w:t>.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5”</w:t>
        </w:r>
      </w:smartTag>
      <w:r w:rsidRPr="001B2FA8">
        <w:rPr>
          <w:rFonts w:ascii="Times New Roman" w:eastAsia="Times New Roman" w:hAnsi="Times New Roman"/>
          <w:b/>
          <w:bCs/>
          <w:lang w:eastAsia="ru-RU"/>
        </w:rPr>
        <w:t xml:space="preserve"> ставится, если ученик: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1) правильно определил цель опыта;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 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 6) эксперимент осуществляет по плану с учетом техники безопасности и правил работы с  материалами и оборудованием.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4”</w:t>
        </w:r>
      </w:smartTag>
      <w:r w:rsidRPr="001B2FA8">
        <w:rPr>
          <w:rFonts w:ascii="Times New Roman" w:eastAsia="Times New Roman" w:hAnsi="Times New Roman"/>
          <w:lang w:eastAsia="ru-RU"/>
        </w:rPr>
        <w:t xml:space="preserve"> ставится, если ученик выполнил требования к оценке “</w:t>
      </w:r>
      <w:smartTag w:uri="urn:schemas-microsoft-com:office:smarttags" w:element="metricconverter">
        <w:smartTagPr>
          <w:attr w:name="ProductID" w:val="5”"/>
        </w:smartTagPr>
        <w:r w:rsidRPr="001B2FA8">
          <w:rPr>
            <w:rFonts w:ascii="Times New Roman" w:eastAsia="Times New Roman" w:hAnsi="Times New Roman"/>
            <w:lang w:eastAsia="ru-RU"/>
          </w:rPr>
          <w:t>5”</w:t>
        </w:r>
      </w:smartTag>
      <w:r w:rsidRPr="001B2FA8">
        <w:rPr>
          <w:rFonts w:ascii="Times New Roman" w:eastAsia="Times New Roman" w:hAnsi="Times New Roman"/>
          <w:lang w:eastAsia="ru-RU"/>
        </w:rPr>
        <w:t>, но: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опыт проводил в условиях, не обеспечивающих достаточной точности измерений;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или было допущено два-три недочета;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или не более одной негрубой ошибки и одного недочета,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или эксперимент проведен не полностью;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или в описании наблюдений из опыта допустил неточности, выводы сделал неполные.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 </w:t>
      </w: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3”</w:t>
        </w:r>
      </w:smartTag>
      <w:r w:rsidRPr="001B2FA8">
        <w:rPr>
          <w:rFonts w:ascii="Times New Roman" w:eastAsia="Times New Roman" w:hAnsi="Times New Roman"/>
          <w:b/>
          <w:bCs/>
          <w:lang w:eastAsia="ru-RU"/>
        </w:rPr>
        <w:t xml:space="preserve"> ставится, если ученик: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  не принципиального для данной работы характера, но повлиявших на результат выполнения;  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BF262D" w:rsidRPr="001B2FA8" w:rsidRDefault="00BF262D" w:rsidP="00BF262D">
      <w:pPr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1B2FA8">
          <w:rPr>
            <w:rFonts w:ascii="Times New Roman" w:eastAsia="Times New Roman" w:hAnsi="Times New Roman"/>
            <w:b/>
            <w:bCs/>
            <w:lang w:eastAsia="ru-RU"/>
          </w:rPr>
          <w:t>2”</w:t>
        </w:r>
      </w:smartTag>
      <w:r w:rsidRPr="001B2FA8">
        <w:rPr>
          <w:rFonts w:ascii="Times New Roman" w:eastAsia="Times New Roman" w:hAnsi="Times New Roman"/>
          <w:b/>
          <w:bCs/>
          <w:lang w:eastAsia="ru-RU"/>
        </w:rPr>
        <w:t xml:space="preserve"> ставится, если ученик: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1B2FA8">
        <w:rPr>
          <w:rFonts w:ascii="Times New Roman" w:eastAsia="Times New Roman" w:hAnsi="Times New Roman"/>
          <w:lang w:eastAsia="ru-RU"/>
        </w:rPr>
        <w:t>оборудование</w:t>
      </w:r>
      <w:proofErr w:type="gramEnd"/>
      <w:r w:rsidRPr="001B2FA8">
        <w:rPr>
          <w:rFonts w:ascii="Times New Roman" w:eastAsia="Times New Roman" w:hAnsi="Times New Roman"/>
          <w:lang w:eastAsia="ru-RU"/>
        </w:rPr>
        <w:t xml:space="preserve"> и объем выполненной части работы не позволяет сделать правильных выводов;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2.опыты, измерения, вычисления, наблюдения производились неправильно;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3. или в ходе работы и в отчете обнаружились в совокупности все недостатки, отмеченные в требованиях к оценке “</w:t>
      </w:r>
      <w:smartTag w:uri="urn:schemas-microsoft-com:office:smarttags" w:element="metricconverter">
        <w:smartTagPr>
          <w:attr w:name="ProductID" w:val="3”"/>
        </w:smartTagPr>
        <w:r w:rsidRPr="001B2FA8">
          <w:rPr>
            <w:rFonts w:ascii="Times New Roman" w:eastAsia="Times New Roman" w:hAnsi="Times New Roman"/>
            <w:lang w:eastAsia="ru-RU"/>
          </w:rPr>
          <w:t>3”</w:t>
        </w:r>
      </w:smartTag>
      <w:r w:rsidRPr="001B2FA8">
        <w:rPr>
          <w:rFonts w:ascii="Times New Roman" w:eastAsia="Times New Roman" w:hAnsi="Times New Roman"/>
          <w:lang w:eastAsia="ru-RU"/>
        </w:rPr>
        <w:t>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Нормы оценок теоретических знаний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lastRenderedPageBreak/>
        <w:t xml:space="preserve"> «5» ставится, если обучаемый: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полностью усвоил учебный материал;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умеет изложить его своими словами;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самостоятельно подтверждает ответ конкретными примерами;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правильно и обстоятельно отвечает на дополнительные вопросы учителя.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«4» ставится, если обучаемый: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в основном усвоил учебный материал;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допускает незначительные ошибки при его изложении своими словами;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подтверждает ответ конкретными примерами;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правильно отвечает на дополнительные вопросы учителя.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«3» ставится, если обучаемый: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усвоил существенную часть учебного материала;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допускает значительные ошибки при его изложении своими словами;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затрудняется подтвердить ответ конкретными примерами;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слабо отвечает на дополнительные вопросы.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 «2» ставится, если обучаемый: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почти не усвоил учебный материал;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может изложить его своими словами;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может подтвердить ответ конкретными примерами;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отвечает на большую часть дополнительных вопросов учителя.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 «1» ставиться, если обучаемый: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полностью не усвоил учебный материал;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может изложить знания своими словами;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может ответить на дополнительные вопросы учителя.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 xml:space="preserve">Нормы оценок выполнения </w:t>
      </w:r>
      <w:proofErr w:type="gramStart"/>
      <w:r w:rsidRPr="001B2FA8">
        <w:rPr>
          <w:rFonts w:ascii="Times New Roman" w:eastAsia="Times New Roman" w:hAnsi="Times New Roman"/>
          <w:b/>
          <w:bCs/>
          <w:lang w:eastAsia="ru-RU"/>
        </w:rPr>
        <w:t>обучаемыми</w:t>
      </w:r>
      <w:proofErr w:type="gramEnd"/>
      <w:r w:rsidRPr="001B2FA8">
        <w:rPr>
          <w:rFonts w:ascii="Times New Roman" w:eastAsia="Times New Roman" w:hAnsi="Times New Roman"/>
          <w:b/>
          <w:bCs/>
          <w:lang w:eastAsia="ru-RU"/>
        </w:rPr>
        <w:t xml:space="preserve"> практических работ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proofErr w:type="gramStart"/>
      <w:r w:rsidRPr="001B2FA8">
        <w:rPr>
          <w:rFonts w:ascii="Times New Roman" w:eastAsia="Times New Roman" w:hAnsi="Times New Roman"/>
          <w:lang w:eastAsia="ru-RU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«5» ставится, если обучаемым: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тщательно спланирован труд и рационально организовано рабочее место;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правильно выполнялись приемы труда, самостоятельно и творчески выполнялась работа;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изделие изготовлено с учетом установленных требований;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полностью соблюдались правила техники безопасности.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 «4» ставится, если обучаемым: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допущены незначительные недостатки в планировании труда и организации рабочего места;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в основном правильно выполняются приемы труда;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работа выполнялась самостоятельно;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-  норма времени выполнена или </w:t>
      </w:r>
      <w:proofErr w:type="spellStart"/>
      <w:r w:rsidRPr="001B2FA8">
        <w:rPr>
          <w:rFonts w:ascii="Times New Roman" w:eastAsia="Times New Roman" w:hAnsi="Times New Roman"/>
          <w:lang w:eastAsia="ru-RU"/>
        </w:rPr>
        <w:t>недовыполнена</w:t>
      </w:r>
      <w:proofErr w:type="spellEnd"/>
      <w:r w:rsidRPr="001B2FA8">
        <w:rPr>
          <w:rFonts w:ascii="Times New Roman" w:eastAsia="Times New Roman" w:hAnsi="Times New Roman"/>
          <w:lang w:eastAsia="ru-RU"/>
        </w:rPr>
        <w:t xml:space="preserve"> 10-15 %;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изделие изготовлено с незначительными отклонениями;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полностью соблюдались правила техники безопасности.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 «3» ставится, если обучаемым: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lastRenderedPageBreak/>
        <w:t>-  имеют место недостатки в планировании труда и организации рабочего места;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отдельные приемы труда выполнялись неправильно;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самостоятельность в работе была низкой;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-  норма времени </w:t>
      </w:r>
      <w:proofErr w:type="spellStart"/>
      <w:r w:rsidRPr="001B2FA8">
        <w:rPr>
          <w:rFonts w:ascii="Times New Roman" w:eastAsia="Times New Roman" w:hAnsi="Times New Roman"/>
          <w:lang w:eastAsia="ru-RU"/>
        </w:rPr>
        <w:t>недовыполнена</w:t>
      </w:r>
      <w:proofErr w:type="spellEnd"/>
      <w:r w:rsidRPr="001B2FA8">
        <w:rPr>
          <w:rFonts w:ascii="Times New Roman" w:eastAsia="Times New Roman" w:hAnsi="Times New Roman"/>
          <w:lang w:eastAsia="ru-RU"/>
        </w:rPr>
        <w:t xml:space="preserve"> на 15-20 %;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изделие изготовлено с нарушением отдельных требований;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полностью соблюдались правила техники безопасности.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 «2» ставится, если обучаемым: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имеют место существенные недостатки в планировании труда и организации рабочего места;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неправильно выполнялись многие приемы труда;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самостоятельность в работе почти отсутствовала;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-  норма времени </w:t>
      </w:r>
      <w:proofErr w:type="spellStart"/>
      <w:r w:rsidRPr="001B2FA8">
        <w:rPr>
          <w:rFonts w:ascii="Times New Roman" w:eastAsia="Times New Roman" w:hAnsi="Times New Roman"/>
          <w:lang w:eastAsia="ru-RU"/>
        </w:rPr>
        <w:t>недовыполнена</w:t>
      </w:r>
      <w:proofErr w:type="spellEnd"/>
      <w:r w:rsidRPr="001B2FA8">
        <w:rPr>
          <w:rFonts w:ascii="Times New Roman" w:eastAsia="Times New Roman" w:hAnsi="Times New Roman"/>
          <w:lang w:eastAsia="ru-RU"/>
        </w:rPr>
        <w:t xml:space="preserve"> на 20-30 %;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изделие изготовлено со значительными нарушениями требований;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соблюдались многие правила техники безопасности.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 «1» ставится, если обучаемым: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планировался труд, неправильно организованно рабочее место;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неправильно выполнились приемы труда;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отсутствует самостоятельность в работе;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крайне низкая норма времени;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изделие изготовлено с грубыми нарушениями требований;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соблюдались правила техники безопасности.</w:t>
      </w:r>
    </w:p>
    <w:p w:rsidR="00BF262D" w:rsidRPr="001B2FA8" w:rsidRDefault="00BF262D" w:rsidP="00BF262D">
      <w:pPr>
        <w:tabs>
          <w:tab w:val="left" w:pos="1365"/>
        </w:tabs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B2FA8">
        <w:rPr>
          <w:rFonts w:ascii="Times New Roman" w:eastAsia="Times New Roman" w:hAnsi="Times New Roman"/>
          <w:b/>
          <w:bCs/>
          <w:lang w:eastAsia="ru-RU"/>
        </w:rPr>
        <w:t>Нормы оценок выполнения обучающихся  графических заданий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«5» ставится, если обучаемым: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творчески планируется выполнение работы;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самостоятельно и полностью используются знания программного материала;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правильно и аккуратно выполняется задание;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умело используются справочная литература, наглядные пособия, приборы и другие средства.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«4» ставится, если обучаемым: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правильно планируется выполнение работы;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самостоятельно используется знания программного материала;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в основном правильно и аккуратно выполняется задание;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используются справочная литература, наглядные пособия, приборы и другие средства.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«3» ставится, если обучаемым: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допускаются ошибки при планировании выполнения работы;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могут самостоятельно использовать значительную часть знаний программного материала;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допускают ошибки и неаккуратно выполняют задание;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затрудняются самостоятельно использовать справочную литературу, наглядные пособия, приборы и другие средства.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«2» ставится, если обучаемым: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могут правильно спланировать выполнение работы;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-  не могут использовать знания программного материала; 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допускают грубые ошибки и неаккуратно выполняют задание;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lastRenderedPageBreak/>
        <w:t>-  не могут самостоятельно использовать справочную литературу, наглядные пособия, приборы и другие средства.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«1» ставится, если обучаемым: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могут спланировать выполнение работы;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не могут использовать знания программного материала;</w:t>
      </w:r>
    </w:p>
    <w:p w:rsidR="00BF262D" w:rsidRPr="001B2FA8" w:rsidRDefault="00BF262D" w:rsidP="00BF262D">
      <w:pPr>
        <w:tabs>
          <w:tab w:val="left" w:pos="1365"/>
        </w:tabs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 отказываются выполнять задания.</w:t>
      </w:r>
    </w:p>
    <w:p w:rsidR="00BF262D" w:rsidRPr="001B2FA8" w:rsidRDefault="00BF262D" w:rsidP="00BF262D">
      <w:pPr>
        <w:widowControl/>
        <w:numPr>
          <w:ilvl w:val="0"/>
          <w:numId w:val="1"/>
        </w:numPr>
        <w:suppressAutoHyphens w:val="0"/>
        <w:autoSpaceDN/>
        <w:textAlignment w:val="auto"/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письменные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F262D" w:rsidRPr="001B2FA8" w:rsidTr="000A4F5B">
        <w:tc>
          <w:tcPr>
            <w:tcW w:w="4785" w:type="dxa"/>
          </w:tcPr>
          <w:p w:rsidR="00BF262D" w:rsidRPr="001B2FA8" w:rsidRDefault="00BF262D" w:rsidP="00BF262D">
            <w:pPr>
              <w:widowControl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1B2FA8">
              <w:rPr>
                <w:rFonts w:ascii="Times New Roman" w:eastAsia="Times New Roman" w:hAnsi="Times New Roman"/>
                <w:lang w:eastAsia="ru-RU"/>
              </w:rPr>
              <w:t>тесты</w:t>
            </w:r>
          </w:p>
          <w:p w:rsidR="00BF262D" w:rsidRPr="001B2FA8" w:rsidRDefault="00BF262D" w:rsidP="00BF262D">
            <w:pPr>
              <w:widowControl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1B2FA8">
              <w:rPr>
                <w:rFonts w:ascii="Times New Roman" w:eastAsia="Times New Roman" w:hAnsi="Times New Roman"/>
                <w:lang w:eastAsia="ru-RU"/>
              </w:rPr>
              <w:t>ответы на вопросы</w:t>
            </w:r>
          </w:p>
          <w:p w:rsidR="00BF262D" w:rsidRPr="001B2FA8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5" w:type="dxa"/>
          </w:tcPr>
          <w:p w:rsidR="00BF262D" w:rsidRPr="001B2FA8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1B2FA8">
              <w:rPr>
                <w:rFonts w:ascii="Times New Roman" w:eastAsia="Times New Roman" w:hAnsi="Times New Roman"/>
                <w:lang w:eastAsia="ru-RU"/>
              </w:rPr>
              <w:t>правильный ответ – 1 балл</w:t>
            </w:r>
          </w:p>
          <w:p w:rsidR="00BF262D" w:rsidRPr="001B2FA8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1B2FA8">
              <w:rPr>
                <w:rFonts w:ascii="Times New Roman" w:eastAsia="Times New Roman" w:hAnsi="Times New Roman"/>
                <w:lang w:eastAsia="ru-RU"/>
              </w:rPr>
              <w:t>0-49% - «2»</w:t>
            </w:r>
          </w:p>
          <w:p w:rsidR="00BF262D" w:rsidRPr="001B2FA8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1B2FA8">
              <w:rPr>
                <w:rFonts w:ascii="Times New Roman" w:eastAsia="Times New Roman" w:hAnsi="Times New Roman"/>
                <w:lang w:eastAsia="ru-RU"/>
              </w:rPr>
              <w:t>50-69% - «3»</w:t>
            </w:r>
          </w:p>
          <w:p w:rsidR="00BF262D" w:rsidRPr="001B2FA8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1B2FA8">
              <w:rPr>
                <w:rFonts w:ascii="Times New Roman" w:eastAsia="Times New Roman" w:hAnsi="Times New Roman"/>
                <w:lang w:eastAsia="ru-RU"/>
              </w:rPr>
              <w:t>70-89% - «4»</w:t>
            </w:r>
          </w:p>
          <w:p w:rsidR="00BF262D" w:rsidRPr="001B2FA8" w:rsidRDefault="00BF262D" w:rsidP="000A4F5B">
            <w:pPr>
              <w:rPr>
                <w:rFonts w:ascii="Times New Roman" w:eastAsia="Times New Roman" w:hAnsi="Times New Roman"/>
                <w:lang w:eastAsia="ru-RU"/>
              </w:rPr>
            </w:pPr>
            <w:r w:rsidRPr="001B2FA8">
              <w:rPr>
                <w:rFonts w:ascii="Times New Roman" w:eastAsia="Times New Roman" w:hAnsi="Times New Roman"/>
                <w:lang w:eastAsia="ru-RU"/>
              </w:rPr>
              <w:t>90-100% - «5»</w:t>
            </w:r>
          </w:p>
        </w:tc>
      </w:tr>
    </w:tbl>
    <w:p w:rsidR="00BF262D" w:rsidRPr="001B2FA8" w:rsidRDefault="00BF262D" w:rsidP="00BF262D">
      <w:pPr>
        <w:widowControl/>
        <w:numPr>
          <w:ilvl w:val="0"/>
          <w:numId w:val="1"/>
        </w:numPr>
        <w:suppressAutoHyphens w:val="0"/>
        <w:autoSpaceDN/>
        <w:textAlignment w:val="auto"/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Устные – в зависимости от качества проявления основных знаний, умений и навыков.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Требования к устным ответам учащихся: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 xml:space="preserve">«3» - воспроизведение и запоминание материла различной степени сложности, ответы по вопросам к </w:t>
      </w:r>
      <w:proofErr w:type="gramStart"/>
      <w:r w:rsidRPr="001B2FA8">
        <w:rPr>
          <w:rFonts w:ascii="Times New Roman" w:eastAsia="Times New Roman" w:hAnsi="Times New Roman"/>
          <w:lang w:eastAsia="ru-RU"/>
        </w:rPr>
        <w:t>изученному</w:t>
      </w:r>
      <w:proofErr w:type="gramEnd"/>
      <w:r w:rsidRPr="001B2FA8">
        <w:rPr>
          <w:rFonts w:ascii="Times New Roman" w:eastAsia="Times New Roman" w:hAnsi="Times New Roman"/>
          <w:lang w:eastAsia="ru-RU"/>
        </w:rPr>
        <w:t xml:space="preserve"> без воспроизведения текста.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«4»- применение знаний в знакомой ситуации по образцу, связанной выполнением действий с чётко обозначенными правилами;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измерять, объяснять. Составлять что-либо по готовой схеме, соотносить, характеризовать, сравнивать.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«5» - применение знаний в незнакомой ситуации, творческое применение в качестве какой-либо обобщённой идеи;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устно или письменно дать ответ на проблемный вопрос или выявить существенные признаки;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высказывать суждения по проблемному вопросу, анализировать получаемую информацию, давать отзыв или рецензию, обосновывая, приводить свои примеры;</w:t>
      </w:r>
    </w:p>
    <w:p w:rsidR="00BF262D" w:rsidRPr="001B2FA8" w:rsidRDefault="00BF262D" w:rsidP="00BF262D">
      <w:pPr>
        <w:rPr>
          <w:rFonts w:ascii="Times New Roman" w:eastAsia="Times New Roman" w:hAnsi="Times New Roman"/>
          <w:lang w:eastAsia="ru-RU"/>
        </w:rPr>
      </w:pPr>
      <w:r w:rsidRPr="001B2FA8">
        <w:rPr>
          <w:rFonts w:ascii="Times New Roman" w:eastAsia="Times New Roman" w:hAnsi="Times New Roman"/>
          <w:lang w:eastAsia="ru-RU"/>
        </w:rPr>
        <w:t>- искать необходимую информацию и проводить исследовательскую работу.</w:t>
      </w:r>
    </w:p>
    <w:p w:rsidR="00BF262D" w:rsidRDefault="00BF262D" w:rsidP="00BF262D">
      <w:pPr>
        <w:ind w:left="2832"/>
        <w:rPr>
          <w:rFonts w:ascii="Times New Roman" w:eastAsia="Times New Roman" w:hAnsi="Times New Roman"/>
          <w:lang w:eastAsia="ru-RU"/>
        </w:rPr>
      </w:pPr>
    </w:p>
    <w:p w:rsidR="00BF262D" w:rsidRDefault="00BF262D" w:rsidP="00BF262D">
      <w:pPr>
        <w:ind w:left="2832"/>
        <w:rPr>
          <w:rFonts w:ascii="Times New Roman" w:eastAsia="Times New Roman" w:hAnsi="Times New Roman"/>
          <w:lang w:eastAsia="ru-RU"/>
        </w:rPr>
      </w:pPr>
    </w:p>
    <w:p w:rsidR="00BF262D" w:rsidRDefault="00BF262D" w:rsidP="00BF262D">
      <w:pPr>
        <w:ind w:left="2832"/>
        <w:rPr>
          <w:rFonts w:ascii="Times New Roman" w:eastAsia="Times New Roman" w:hAnsi="Times New Roman"/>
          <w:lang w:eastAsia="ru-RU"/>
        </w:rPr>
      </w:pPr>
    </w:p>
    <w:p w:rsidR="00BF262D" w:rsidRPr="00446AA8" w:rsidRDefault="00BF262D" w:rsidP="00BF262D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Электронно-образовательные ресурсы по географии:</w:t>
      </w:r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b/>
          <w:bCs/>
          <w:color w:val="000000"/>
          <w:lang w:eastAsia="ru-RU"/>
        </w:rPr>
        <w:t>1.Используемые сайты:</w:t>
      </w:r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1.Единая коллекция ЦОР.</w:t>
      </w:r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 1)Географические обучающие модели. </w:t>
      </w:r>
      <w:hyperlink r:id="rId8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http://school-collection.edu.ru/catalog/rubr/2d5dc937-826a-4695-8479-da00a58992ce/?interface=catalog&amp;class[]=48&amp;subject[]=28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2)География 6-10 классы.  </w:t>
      </w:r>
      <w:hyperlink r:id="rId9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http://school-collection.edu.ru/catalog/rubr/523e4226-60b8-b9f7-d940-984745d86418/118882/?interface=catalog&amp;class=48&amp;subject=28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3) География. Планета Земля. 6 класс. </w:t>
      </w:r>
      <w:hyperlink r:id="rId10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http://school-collection.edu.ru/catalog/rubr/d2317e71-1650-4a58-a439-b2f53331e47b/106075/?interface=catalog&amp;class=48&amp;subject=28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2.Географический атлас (geography.su/atlas) </w:t>
      </w:r>
      <w:hyperlink r:id="rId11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http://geography.su/atlas/item/f00/s00/z0000000/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3.Видеоуроки (interneturok.ru/</w:t>
      </w:r>
      <w:proofErr w:type="spellStart"/>
      <w:r w:rsidRPr="00446AA8">
        <w:rPr>
          <w:rFonts w:ascii="Times New Roman" w:eastAsia="Times New Roman" w:hAnsi="Times New Roman"/>
          <w:color w:val="000000"/>
          <w:lang w:eastAsia="ru-RU"/>
        </w:rPr>
        <w:t>ru</w:t>
      </w:r>
      <w:proofErr w:type="spellEnd"/>
      <w:r w:rsidRPr="00446AA8">
        <w:rPr>
          <w:rFonts w:ascii="Times New Roman" w:eastAsia="Times New Roman" w:hAnsi="Times New Roman"/>
          <w:color w:val="000000"/>
          <w:lang w:eastAsia="ru-RU"/>
        </w:rPr>
        <w:t>/</w:t>
      </w:r>
      <w:proofErr w:type="spellStart"/>
      <w:r w:rsidRPr="00446AA8">
        <w:rPr>
          <w:rFonts w:ascii="Times New Roman" w:eastAsia="Times New Roman" w:hAnsi="Times New Roman"/>
          <w:color w:val="000000"/>
          <w:lang w:eastAsia="ru-RU"/>
        </w:rPr>
        <w:t>shool</w:t>
      </w:r>
      <w:proofErr w:type="spellEnd"/>
      <w:r w:rsidRPr="00446AA8">
        <w:rPr>
          <w:rFonts w:ascii="Times New Roman" w:eastAsia="Times New Roman" w:hAnsi="Times New Roman"/>
          <w:color w:val="000000"/>
          <w:lang w:eastAsia="ru-RU"/>
        </w:rPr>
        <w:t>/</w:t>
      </w:r>
      <w:proofErr w:type="spellStart"/>
      <w:r w:rsidRPr="00446AA8">
        <w:rPr>
          <w:rFonts w:ascii="Times New Roman" w:eastAsia="Times New Roman" w:hAnsi="Times New Roman"/>
          <w:color w:val="000000"/>
          <w:lang w:eastAsia="ru-RU"/>
        </w:rPr>
        <w:t>geograty</w:t>
      </w:r>
      <w:proofErr w:type="spellEnd"/>
      <w:r w:rsidRPr="00446AA8">
        <w:rPr>
          <w:rFonts w:ascii="Times New Roman" w:eastAsia="Times New Roman" w:hAnsi="Times New Roman"/>
          <w:color w:val="000000"/>
          <w:lang w:eastAsia="ru-RU"/>
        </w:rPr>
        <w:t>/) </w:t>
      </w:r>
      <w:hyperlink r:id="rId12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http://interneturok.ru/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proofErr w:type="gramStart"/>
      <w:r w:rsidRPr="00446AA8">
        <w:rPr>
          <w:rFonts w:ascii="Times New Roman" w:eastAsia="Times New Roman" w:hAnsi="Times New Roman"/>
          <w:color w:val="000000"/>
          <w:lang w:eastAsia="ru-RU"/>
        </w:rPr>
        <w:t xml:space="preserve">4.Мегаэнциклопедия Кирилла и </w:t>
      </w:r>
      <w:proofErr w:type="spellStart"/>
      <w:r w:rsidRPr="00446AA8">
        <w:rPr>
          <w:rFonts w:ascii="Times New Roman" w:eastAsia="Times New Roman" w:hAnsi="Times New Roman"/>
          <w:color w:val="000000"/>
          <w:lang w:eastAsia="ru-RU"/>
        </w:rPr>
        <w:t>Мефодия</w:t>
      </w:r>
      <w:proofErr w:type="spellEnd"/>
      <w:r w:rsidRPr="00446AA8">
        <w:rPr>
          <w:rFonts w:ascii="Times New Roman" w:eastAsia="Times New Roman" w:hAnsi="Times New Roman"/>
          <w:color w:val="000000"/>
          <w:lang w:eastAsia="ru-RU"/>
        </w:rPr>
        <w:t xml:space="preserve"> (megabook.ru/rubric/ГЕОГРАФИЯ. </w:t>
      </w:r>
      <w:hyperlink r:id="rId13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http://megabook.ru/rubric/ГЕОГРАФИЯ</w:t>
        </w:r>
      </w:hyperlink>
      <w:proofErr w:type="gramEnd"/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5.Мир карт (mirkart.ru). </w:t>
      </w:r>
      <w:hyperlink r:id="rId14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http://www.mirkart.ru/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6. Электронное приложение к газете “1 сентября» (geo.1 september.ru/</w:t>
      </w:r>
      <w:proofErr w:type="spellStart"/>
      <w:r w:rsidRPr="00446AA8">
        <w:rPr>
          <w:rFonts w:ascii="Times New Roman" w:eastAsia="Times New Roman" w:hAnsi="Times New Roman"/>
          <w:color w:val="000000"/>
          <w:lang w:eastAsia="ru-RU"/>
        </w:rPr>
        <w:t>urok</w:t>
      </w:r>
      <w:proofErr w:type="spellEnd"/>
      <w:r w:rsidRPr="00446AA8">
        <w:rPr>
          <w:rFonts w:ascii="Times New Roman" w:eastAsia="Times New Roman" w:hAnsi="Times New Roman"/>
          <w:color w:val="000000"/>
          <w:lang w:eastAsia="ru-RU"/>
        </w:rPr>
        <w:t>). </w:t>
      </w:r>
      <w:hyperlink r:id="rId15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http://geo.1september.ru/urok/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7.Открытый банк заданий ОГЭ (fipi.ru)/ </w:t>
      </w:r>
      <w:hyperlink r:id="rId16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http://www.fipi.ru/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lastRenderedPageBreak/>
        <w:t>8. Официальный портал ЕГЭ (ege.edu.ru). </w:t>
      </w:r>
      <w:hyperlink r:id="rId17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http://www.ege.edu.ru/ru/main/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9.Официальный портал ГИА (gia.edu.ru) </w:t>
      </w:r>
      <w:hyperlink r:id="rId18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http://gia.edu.ru/ru/graduates_classes/exam/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10.Презентации по географии (ppt4web.ru/</w:t>
      </w:r>
      <w:proofErr w:type="spellStart"/>
      <w:r w:rsidRPr="00446AA8">
        <w:rPr>
          <w:rFonts w:ascii="Times New Roman" w:eastAsia="Times New Roman" w:hAnsi="Times New Roman"/>
          <w:color w:val="000000"/>
          <w:lang w:eastAsia="ru-RU"/>
        </w:rPr>
        <w:t>geografija</w:t>
      </w:r>
      <w:proofErr w:type="spellEnd"/>
      <w:r w:rsidRPr="00446AA8">
        <w:rPr>
          <w:rFonts w:ascii="Times New Roman" w:eastAsia="Times New Roman" w:hAnsi="Times New Roman"/>
          <w:color w:val="000000"/>
          <w:lang w:eastAsia="ru-RU"/>
        </w:rPr>
        <w:t>) </w:t>
      </w:r>
      <w:hyperlink r:id="rId19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http://ppt4web.ru/geografija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11.География  </w:t>
      </w:r>
      <w:hyperlink r:id="rId20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http://geographyofrussia.com/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12.Интерактивные карты </w:t>
      </w:r>
      <w:hyperlink r:id="rId21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http://mygeog.ru/rubrica/interaktivnye-karty/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13. Интерактивные карты России </w:t>
      </w:r>
      <w:hyperlink r:id="rId22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http://www.edu.ru/maps/cmn/tematic_maps.shtml?#2</w:t>
        </w:r>
      </w:hyperlink>
      <w:r w:rsidRPr="00446AA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14. Презентации по географии  </w:t>
      </w:r>
      <w:hyperlink r:id="rId23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http://900igr.net/prezentacii-po-geografii.html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15. Презентации по географии </w:t>
      </w:r>
      <w:hyperlink r:id="rId24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http://presentaci.ru/prezentacii-po-geografii/</w:t>
        </w:r>
      </w:hyperlink>
    </w:p>
    <w:p w:rsidR="00BF262D" w:rsidRPr="00446AA8" w:rsidRDefault="00BF262D" w:rsidP="00BF262D">
      <w:pPr>
        <w:shd w:val="clear" w:color="auto" w:fill="FFFFFF"/>
        <w:rPr>
          <w:rFonts w:eastAsia="Times New Roman"/>
          <w:color w:val="000000"/>
          <w:lang w:eastAsia="ru-RU"/>
        </w:rPr>
      </w:pPr>
      <w:r w:rsidRPr="00446AA8">
        <w:rPr>
          <w:rFonts w:ascii="Times New Roman" w:eastAsia="Times New Roman" w:hAnsi="Times New Roman"/>
          <w:color w:val="000000"/>
          <w:lang w:eastAsia="ru-RU"/>
        </w:rPr>
        <w:t>16. Федеральная служба статистики  </w:t>
      </w:r>
      <w:hyperlink r:id="rId25" w:history="1">
        <w:r w:rsidRPr="00446AA8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http://www.gks.ru/</w:t>
        </w:r>
      </w:hyperlink>
    </w:p>
    <w:p w:rsidR="00BF262D" w:rsidRDefault="00BF262D" w:rsidP="00BF262D"/>
    <w:p w:rsidR="00563734" w:rsidRDefault="00BF262D" w:rsidP="00BF262D">
      <w:pPr>
        <w:rPr>
          <w:sz w:val="20"/>
        </w:rPr>
        <w:sectPr w:rsidR="00563734" w:rsidSect="00EC55C0">
          <w:pgSz w:w="16840" w:h="11910" w:orient="landscape"/>
          <w:pgMar w:top="720" w:right="980" w:bottom="140" w:left="280" w:header="720" w:footer="720" w:gutter="0"/>
          <w:cols w:space="720"/>
          <w:docGrid w:linePitch="299"/>
        </w:sectPr>
      </w:pPr>
      <w:r>
        <w:br w:type="page"/>
      </w:r>
    </w:p>
    <w:p w:rsidR="00F51091" w:rsidRDefault="00F51091" w:rsidP="00563734">
      <w:pPr>
        <w:jc w:val="center"/>
      </w:pPr>
    </w:p>
    <w:sectPr w:rsidR="00F51091" w:rsidSect="00F510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5E" w:rsidRDefault="00A3405E" w:rsidP="00A3405E">
      <w:r>
        <w:separator/>
      </w:r>
    </w:p>
  </w:endnote>
  <w:endnote w:type="continuationSeparator" w:id="0">
    <w:p w:rsidR="00A3405E" w:rsidRDefault="00A3405E" w:rsidP="00A3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5E" w:rsidRDefault="00A3405E" w:rsidP="00A3405E">
      <w:r>
        <w:separator/>
      </w:r>
    </w:p>
  </w:footnote>
  <w:footnote w:type="continuationSeparator" w:id="0">
    <w:p w:rsidR="00A3405E" w:rsidRDefault="00A3405E" w:rsidP="00A3405E">
      <w:r>
        <w:continuationSeparator/>
      </w:r>
    </w:p>
  </w:footnote>
  <w:footnote w:id="1">
    <w:p w:rsidR="00A3405E" w:rsidRDefault="00A3405E" w:rsidP="00A3405E">
      <w:pPr>
        <w:pStyle w:val="a3"/>
        <w:jc w:val="both"/>
      </w:pPr>
      <w:r>
        <w:rPr>
          <w:rStyle w:val="a5"/>
        </w:rPr>
        <w:footnoteRef/>
      </w:r>
      <w:r>
        <w:t xml:space="preserve"> Принципы данной группы определены по материалам исследований К.В. Комарова. См. Комаров К.В. Методика обучения русскому языку в школе для слабослышащих детей: Учеб пособие. – 2-е изд., </w:t>
      </w:r>
      <w:proofErr w:type="spellStart"/>
      <w:r>
        <w:t>испр</w:t>
      </w:r>
      <w:proofErr w:type="spellEnd"/>
      <w:r>
        <w:t xml:space="preserve">. – </w:t>
      </w:r>
      <w:proofErr w:type="gramStart"/>
      <w:r>
        <w:t>М.: ООО «Издательский до «ОНИКС 21 век», 2005. – 223 с.</w:t>
      </w:r>
      <w:proofErr w:type="gramEnd"/>
    </w:p>
  </w:footnote>
  <w:footnote w:id="2">
    <w:p w:rsidR="00A3405E" w:rsidRDefault="00A3405E" w:rsidP="00A3405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  <w:proofErr w:type="gramEnd"/>
    </w:p>
  </w:footnote>
  <w:footnote w:id="3">
    <w:p w:rsidR="00A3405E" w:rsidRPr="00241AA7" w:rsidRDefault="00A3405E" w:rsidP="00A3405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41AA7">
        <w:t>На уроках проводится специальная работа над пониманием, применением в самостоятельной речи, восприятием (</w:t>
      </w:r>
      <w:proofErr w:type="spellStart"/>
      <w:r w:rsidRPr="00241AA7">
        <w:t>слухозрительно</w:t>
      </w:r>
      <w:proofErr w:type="spellEnd"/>
      <w:r w:rsidRPr="00241AA7">
        <w:t xml:space="preserve"> и /или на слух с учётом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 отрабатываться на коррекционно</w:t>
      </w:r>
      <w:r>
        <w:t>-</w:t>
      </w:r>
      <w:r w:rsidRPr="00241AA7">
        <w:t xml:space="preserve">развивающих </w:t>
      </w:r>
      <w:r>
        <w:t>курсах</w:t>
      </w:r>
      <w:r w:rsidRPr="00241AA7">
        <w:t xml:space="preserve"> «Развитие восприятия и воспроизведения устной речи» при совместном планировании работы учителем-предметником и учителем-дефектологом (сурдопедагогом), </w:t>
      </w:r>
      <w:r>
        <w:t>реализующим</w:t>
      </w:r>
      <w:r w:rsidRPr="00241AA7">
        <w:t xml:space="preserve"> данные </w:t>
      </w:r>
      <w:r>
        <w:t>курсы</w:t>
      </w:r>
      <w:r w:rsidRPr="00241AA7">
        <w:t xml:space="preserve">. </w:t>
      </w:r>
      <w:proofErr w:type="gramStart"/>
      <w:r w:rsidRPr="00241AA7">
        <w:t xml:space="preserve">На коррекционно-развивающих </w:t>
      </w:r>
      <w:r>
        <w:t>курсах</w:t>
      </w:r>
      <w:r w:rsidRPr="00241AA7">
        <w:t xml:space="preserve"> у обучающихся закрепляются умения восприятия (</w:t>
      </w:r>
      <w:proofErr w:type="spellStart"/>
      <w:r w:rsidRPr="00241AA7">
        <w:t>слухозрительно</w:t>
      </w:r>
      <w:proofErr w:type="spellEnd"/>
      <w:r w:rsidRPr="00241AA7">
        <w:t xml:space="preserve"> и /или на слух с учётом уровня их слухоречевого развития) и достаточно внятного и естественного воспроизведения данного речевого материала.</w:t>
      </w:r>
      <w:proofErr w:type="gramEnd"/>
    </w:p>
  </w:footnote>
  <w:footnote w:id="4">
    <w:p w:rsidR="00A3405E" w:rsidRDefault="00A3405E" w:rsidP="00A3405E">
      <w:pPr>
        <w:pStyle w:val="Standard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647"/>
    <w:multiLevelType w:val="hybridMultilevel"/>
    <w:tmpl w:val="B20C2C4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52E1702"/>
    <w:multiLevelType w:val="hybridMultilevel"/>
    <w:tmpl w:val="97A4E6B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9B"/>
    <w:rsid w:val="0051039B"/>
    <w:rsid w:val="00563734"/>
    <w:rsid w:val="00650E3C"/>
    <w:rsid w:val="006F3B52"/>
    <w:rsid w:val="007D4C6F"/>
    <w:rsid w:val="00A3405E"/>
    <w:rsid w:val="00BF262D"/>
    <w:rsid w:val="00D66E07"/>
    <w:rsid w:val="00F5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5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405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4"/>
      <w:szCs w:val="24"/>
    </w:rPr>
  </w:style>
  <w:style w:type="paragraph" w:styleId="a3">
    <w:name w:val="footnote text"/>
    <w:aliases w:val="Основной текст с отступом1,Основной текст с отступом11,Body Text Indent,Знак1,Body Text Indent1,Знак"/>
    <w:basedOn w:val="Standard"/>
    <w:link w:val="a4"/>
    <w:rsid w:val="00A34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3405E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5">
    <w:name w:val="footnote reference"/>
    <w:rsid w:val="00A3405E"/>
    <w:rPr>
      <w:position w:val="0"/>
      <w:vertAlign w:val="superscript"/>
    </w:rPr>
  </w:style>
  <w:style w:type="character" w:customStyle="1" w:styleId="a6">
    <w:name w:val="Нет"/>
    <w:rsid w:val="00A3405E"/>
  </w:style>
  <w:style w:type="character" w:customStyle="1" w:styleId="Hyperlink0">
    <w:name w:val="Hyperlink.0"/>
    <w:rsid w:val="00F51091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63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63734"/>
    <w:pPr>
      <w:suppressAutoHyphens w:val="0"/>
      <w:autoSpaceDE w:val="0"/>
      <w:ind w:left="646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a8">
    <w:name w:val="Основной текст Знак"/>
    <w:basedOn w:val="a0"/>
    <w:link w:val="a7"/>
    <w:uiPriority w:val="1"/>
    <w:rsid w:val="005637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373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5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405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4"/>
      <w:szCs w:val="24"/>
    </w:rPr>
  </w:style>
  <w:style w:type="paragraph" w:styleId="a3">
    <w:name w:val="footnote text"/>
    <w:aliases w:val="Основной текст с отступом1,Основной текст с отступом11,Body Text Indent,Знак1,Body Text Indent1,Знак"/>
    <w:basedOn w:val="Standard"/>
    <w:link w:val="a4"/>
    <w:rsid w:val="00A34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3405E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5">
    <w:name w:val="footnote reference"/>
    <w:rsid w:val="00A3405E"/>
    <w:rPr>
      <w:position w:val="0"/>
      <w:vertAlign w:val="superscript"/>
    </w:rPr>
  </w:style>
  <w:style w:type="character" w:customStyle="1" w:styleId="a6">
    <w:name w:val="Нет"/>
    <w:rsid w:val="00A3405E"/>
  </w:style>
  <w:style w:type="character" w:customStyle="1" w:styleId="Hyperlink0">
    <w:name w:val="Hyperlink.0"/>
    <w:rsid w:val="00F51091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63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63734"/>
    <w:pPr>
      <w:suppressAutoHyphens w:val="0"/>
      <w:autoSpaceDE w:val="0"/>
      <w:ind w:left="646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a8">
    <w:name w:val="Основной текст Знак"/>
    <w:basedOn w:val="a0"/>
    <w:link w:val="a7"/>
    <w:uiPriority w:val="1"/>
    <w:rsid w:val="005637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373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ool-collection.edu.ru%2Fcatalog%2Frubr%2F2d5dc937-826a-4695-8479-da00a58992ce%2F%3Finterface%3Dcatalog%26class%255b%255d%3D48%26subject%255b%255d%3D28&amp;sa=D&amp;sntz=1&amp;usg=AFQjCNEQM_D99-uJzj_NjE8gOZsM7NE3Vg" TargetMode="External"/><Relationship Id="rId13" Type="http://schemas.openxmlformats.org/officeDocument/2006/relationships/hyperlink" Target="http://www.google.com/url?q=http%3A%2F%2Fmegabook.ru%2Frubric%2F%25D0%2593%25D0%2595%25D0%259E%25D0%2593%25D0%25A0%25D0%2590%25D0%25A4%25D0%2598%25D0%25AF&amp;sa=D&amp;sntz=1&amp;usg=AFQjCNFWN7Si_Nu_o5uEfQObjfpPoCwLLA" TargetMode="External"/><Relationship Id="rId18" Type="http://schemas.openxmlformats.org/officeDocument/2006/relationships/hyperlink" Target="http://www.google.com/url?q=http%3A%2F%2Fgia.edu.ru%2Fru%2Fgraduates_classes%2Fexam%2F&amp;sa=D&amp;sntz=1&amp;usg=AFQjCNHXanLHUf7wbXKzx1v-iK9FmpsenQ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google.com/url?q=http%3A%2F%2Fmygeog.ru%2Frubrica%2Finteraktivnye-karty%2F&amp;sa=D&amp;sntz=1&amp;usg=AFQjCNEtD-SHYa6O5envMPsViBCkzpTtG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interneturok.ru%2F&amp;sa=D&amp;sntz=1&amp;usg=AFQjCNFbyCcQvMP5Y9bY0882IVdNxTT58A" TargetMode="External"/><Relationship Id="rId17" Type="http://schemas.openxmlformats.org/officeDocument/2006/relationships/hyperlink" Target="http://www.google.com/url?q=http%3A%2F%2Fwww.ege.edu.ru%2Fru%2Fmain%2F&amp;sa=D&amp;sntz=1&amp;usg=AFQjCNE-fcjh5CP2aKR4GSGKASp_vLi7ZQ" TargetMode="External"/><Relationship Id="rId25" Type="http://schemas.openxmlformats.org/officeDocument/2006/relationships/hyperlink" Target="http://www.google.com/url?q=http%3A%2F%2Fwww.gks.ru%2F&amp;sa=D&amp;sntz=1&amp;usg=AFQjCNFGV-akkEldLBa5oKI5U0QhOF6B8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fipi.ru%2F&amp;sa=D&amp;sntz=1&amp;usg=AFQjCNGRdWp9iKGTry-nNOzmLpo2auvpjw" TargetMode="External"/><Relationship Id="rId20" Type="http://schemas.openxmlformats.org/officeDocument/2006/relationships/hyperlink" Target="http://www.google.com/url?q=http%3A%2F%2Fgeographyofrussia.com%2F&amp;sa=D&amp;sntz=1&amp;usg=AFQjCNGPJyLIhR-Rvja1LRe7ALGeKSdq3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geography.su%2Fatlas%2Fitem%2Ff00%2Fs00%2Fz0000000%2F&amp;sa=D&amp;sntz=1&amp;usg=AFQjCNHfyPBKntNbE_7UVJimsFOS3hohXA" TargetMode="External"/><Relationship Id="rId24" Type="http://schemas.openxmlformats.org/officeDocument/2006/relationships/hyperlink" Target="http://www.google.com/url?q=http%3A%2F%2Fpresentaci.ru%2Fprezentacii-po-geografii%2F&amp;sa=D&amp;sntz=1&amp;usg=AFQjCNHpcHCg3XW6FRQLfFNYZA_iyuds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geo.1september.ru%2Furok%2F&amp;sa=D&amp;sntz=1&amp;usg=AFQjCNEceOgT4Z7HmUUMvsvLel0QJfN05g" TargetMode="External"/><Relationship Id="rId23" Type="http://schemas.openxmlformats.org/officeDocument/2006/relationships/hyperlink" Target="http://www.google.com/url?q=http%3A%2F%2F900igr.net%2Fprezentacii-po-geografii.html&amp;sa=D&amp;sntz=1&amp;usg=AFQjCNFER7j--Sn1P_ymPJgsBPNLLHZAsw" TargetMode="External"/><Relationship Id="rId10" Type="http://schemas.openxmlformats.org/officeDocument/2006/relationships/hyperlink" Target="http://www.google.com/url?q=http%3A%2F%2Fschool-collection.edu.ru%2Fcatalog%2Frubr%2Fd2317e71-1650-4a58-a439-b2f53331e47b%2F106075%2F%3Finterface%3Dcatalog%26class%3D48%26subject%3D28&amp;sa=D&amp;sntz=1&amp;usg=AFQjCNHcBgBcDvVwLImQzbe4FHm3lpbc6g" TargetMode="External"/><Relationship Id="rId19" Type="http://schemas.openxmlformats.org/officeDocument/2006/relationships/hyperlink" Target="http://www.google.com/url?q=http%3A%2F%2Fppt4web.ru%2Fgeografija&amp;sa=D&amp;sntz=1&amp;usg=AFQjCNF3p4FiMC_1CdQTp2Yo-4vlsOkqV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school-collection.edu.ru%2Fcatalog%2Frubr%2F523e4226-60b8-b9f7-d940-984745d86418%2F118882%2F%3Finterface%3Dcatalog%26class%3D48%26subject%3D28&amp;sa=D&amp;sntz=1&amp;usg=AFQjCNH_4A_cyQD67KeQwQEfX4NOZAwbHg" TargetMode="External"/><Relationship Id="rId14" Type="http://schemas.openxmlformats.org/officeDocument/2006/relationships/hyperlink" Target="http://www.google.com/url?q=http%3A%2F%2Fwww.mirkart.ru%2F&amp;sa=D&amp;sntz=1&amp;usg=AFQjCNHxsCggj_gO4TMjGHx27jBeD5JAtA" TargetMode="External"/><Relationship Id="rId22" Type="http://schemas.openxmlformats.org/officeDocument/2006/relationships/hyperlink" Target="http://www.google.com/url?q=http%3A%2F%2Fwww.edu.ru%2Fmaps%2Fcmn%2Ftematic_maps.shtml%3F%232&amp;sa=D&amp;sntz=1&amp;usg=AFQjCNEhr_U6PjlcT6OxdrbuF2nHwHhJ-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41</Pages>
  <Words>13247</Words>
  <Characters>75509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2024-10-30T16:59:00Z</dcterms:created>
  <dcterms:modified xsi:type="dcterms:W3CDTF">2024-10-30T18:15:00Z</dcterms:modified>
</cp:coreProperties>
</file>