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1A0" w:rsidRDefault="00FC440E">
      <w:pPr>
        <w:jc w:val="center"/>
      </w:pPr>
      <w:r>
        <w:rPr>
          <w:sz w:val="28"/>
        </w:rPr>
        <w:t xml:space="preserve"> </w:t>
      </w:r>
      <w:r>
        <w:rPr>
          <w:bCs/>
          <w:sz w:val="28"/>
        </w:rPr>
        <w:t xml:space="preserve">Государственное </w:t>
      </w:r>
      <w:proofErr w:type="gramStart"/>
      <w:r>
        <w:rPr>
          <w:bCs/>
          <w:sz w:val="28"/>
        </w:rPr>
        <w:t>областное  бюджетное</w:t>
      </w:r>
      <w:proofErr w:type="gramEnd"/>
      <w:r>
        <w:rPr>
          <w:bCs/>
          <w:sz w:val="28"/>
        </w:rPr>
        <w:t xml:space="preserve"> общеобразовательное учреждение</w:t>
      </w:r>
    </w:p>
    <w:p w:rsidR="008671A0" w:rsidRDefault="00FC440E">
      <w:pPr>
        <w:jc w:val="center"/>
      </w:pPr>
      <w:r>
        <w:rPr>
          <w:bCs/>
        </w:rPr>
        <w:t>«Адаптированная школа-интернат № 4»</w:t>
      </w:r>
    </w:p>
    <w:p w:rsidR="008671A0" w:rsidRDefault="008671A0">
      <w:pPr>
        <w:jc w:val="center"/>
        <w:rPr>
          <w:bCs/>
        </w:rPr>
      </w:pPr>
    </w:p>
    <w:p w:rsidR="008671A0" w:rsidRDefault="008671A0">
      <w:pPr>
        <w:jc w:val="center"/>
        <w:rPr>
          <w:bCs/>
        </w:rPr>
      </w:pPr>
    </w:p>
    <w:p w:rsidR="008671A0" w:rsidRDefault="008671A0">
      <w:pPr>
        <w:jc w:val="center"/>
        <w:rPr>
          <w:bCs/>
        </w:rPr>
      </w:pPr>
    </w:p>
    <w:tbl>
      <w:tblPr>
        <w:tblW w:w="11057" w:type="dxa"/>
        <w:tblInd w:w="-714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3975"/>
        <w:gridCol w:w="3509"/>
        <w:gridCol w:w="3573"/>
      </w:tblGrid>
      <w:tr w:rsidR="008671A0" w:rsidTr="00E657A0">
        <w:trPr>
          <w:trHeight w:val="704"/>
        </w:trPr>
        <w:tc>
          <w:tcPr>
            <w:tcW w:w="3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671A0" w:rsidRDefault="00FC440E">
            <w:r>
              <w:rPr>
                <w:bCs/>
              </w:rPr>
              <w:t>Рассмотрено на заседании МО учителей — предметников протокол №</w:t>
            </w:r>
            <w:proofErr w:type="gramStart"/>
            <w:r>
              <w:rPr>
                <w:bCs/>
              </w:rPr>
              <w:t>1  19.08.2024</w:t>
            </w:r>
            <w:proofErr w:type="gramEnd"/>
          </w:p>
          <w:p w:rsidR="008671A0" w:rsidRDefault="008671A0">
            <w:pPr>
              <w:tabs>
                <w:tab w:val="left" w:pos="114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671A0" w:rsidRDefault="00FC440E">
            <w:r>
              <w:rPr>
                <w:bCs/>
              </w:rPr>
              <w:t>Согласовано зам. директора по УР ГОБОУ «АШИ № 4  Ворожцова И.А.</w:t>
            </w:r>
          </w:p>
        </w:tc>
        <w:tc>
          <w:tcPr>
            <w:tcW w:w="3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671A0" w:rsidRDefault="00FC440E">
            <w:pPr>
              <w:ind w:left="349"/>
              <w:jc w:val="both"/>
            </w:pPr>
            <w:r>
              <w:rPr>
                <w:bCs/>
              </w:rPr>
              <w:t>Утверждено приказом</w:t>
            </w:r>
          </w:p>
          <w:p w:rsidR="008671A0" w:rsidRDefault="00FC440E">
            <w:pPr>
              <w:ind w:left="349"/>
              <w:jc w:val="both"/>
            </w:pPr>
            <w:r>
              <w:rPr>
                <w:bCs/>
              </w:rPr>
              <w:t xml:space="preserve"> </w:t>
            </w:r>
            <w:r>
              <w:rPr>
                <w:bCs/>
              </w:rPr>
              <w:t>ГОБОУ «АШИ № 4»</w:t>
            </w:r>
          </w:p>
          <w:p w:rsidR="008671A0" w:rsidRDefault="00FC440E">
            <w:pPr>
              <w:jc w:val="both"/>
            </w:pPr>
            <w:r>
              <w:rPr>
                <w:bCs/>
              </w:rPr>
              <w:t>от 2</w:t>
            </w:r>
            <w:r>
              <w:rPr>
                <w:bCs/>
                <w:sz w:val="28"/>
                <w:szCs w:val="28"/>
              </w:rPr>
              <w:t>0.08.2024</w:t>
            </w:r>
            <w:proofErr w:type="gramStart"/>
            <w:r>
              <w:rPr>
                <w:bCs/>
                <w:sz w:val="28"/>
                <w:szCs w:val="28"/>
              </w:rPr>
              <w:t xml:space="preserve">г </w:t>
            </w:r>
            <w:r>
              <w:rPr>
                <w:bCs/>
              </w:rPr>
              <w:t>.</w:t>
            </w:r>
            <w:proofErr w:type="gramEnd"/>
            <w:r>
              <w:rPr>
                <w:bCs/>
              </w:rPr>
              <w:t xml:space="preserve"> № 262-од </w:t>
            </w:r>
          </w:p>
        </w:tc>
      </w:tr>
    </w:tbl>
    <w:p w:rsidR="008671A0" w:rsidRDefault="008671A0">
      <w:pPr>
        <w:jc w:val="center"/>
        <w:rPr>
          <w:bCs/>
        </w:rPr>
      </w:pPr>
    </w:p>
    <w:p w:rsidR="008671A0" w:rsidRDefault="00FC440E">
      <w:pPr>
        <w:jc w:val="center"/>
      </w:pPr>
      <w:r>
        <w:rPr>
          <w:bCs/>
        </w:rPr>
        <w:t>Рассмотрено на заседании педагогического совета протокол</w:t>
      </w:r>
      <w:r>
        <w:rPr>
          <w:bCs/>
          <w:sz w:val="28"/>
          <w:szCs w:val="28"/>
          <w:lang w:eastAsia="ar-SA"/>
        </w:rPr>
        <w:t xml:space="preserve"> № 1 от 20.08.2024г.</w:t>
      </w:r>
    </w:p>
    <w:p w:rsidR="008671A0" w:rsidRDefault="008671A0">
      <w:pPr>
        <w:jc w:val="center"/>
        <w:rPr>
          <w:b/>
          <w:bCs/>
          <w:sz w:val="28"/>
          <w:szCs w:val="28"/>
        </w:rPr>
      </w:pPr>
    </w:p>
    <w:p w:rsidR="008671A0" w:rsidRDefault="008671A0">
      <w:pPr>
        <w:jc w:val="center"/>
        <w:rPr>
          <w:b/>
          <w:bCs/>
          <w:sz w:val="28"/>
          <w:szCs w:val="28"/>
        </w:rPr>
      </w:pPr>
    </w:p>
    <w:p w:rsidR="008671A0" w:rsidRDefault="008671A0">
      <w:pPr>
        <w:jc w:val="center"/>
      </w:pPr>
    </w:p>
    <w:p w:rsidR="008671A0" w:rsidRDefault="008671A0">
      <w:pPr>
        <w:jc w:val="center"/>
      </w:pPr>
    </w:p>
    <w:p w:rsidR="008671A0" w:rsidRDefault="00FC440E">
      <w:pPr>
        <w:jc w:val="center"/>
      </w:pPr>
      <w:r>
        <w:rPr>
          <w:b/>
          <w:sz w:val="28"/>
          <w:szCs w:val="28"/>
        </w:rPr>
        <w:t xml:space="preserve">Рабочая  </w:t>
      </w:r>
      <w:r>
        <w:rPr>
          <w:b/>
          <w:sz w:val="28"/>
          <w:szCs w:val="28"/>
        </w:rPr>
        <w:t xml:space="preserve"> программа </w:t>
      </w:r>
    </w:p>
    <w:p w:rsidR="008671A0" w:rsidRDefault="00FC440E">
      <w:pPr>
        <w:ind w:firstLine="851"/>
        <w:jc w:val="center"/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 предмету «Труд</w:t>
      </w:r>
      <w:r w:rsidR="00E657A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(технология)»</w:t>
      </w:r>
    </w:p>
    <w:p w:rsidR="008671A0" w:rsidRDefault="00E657A0">
      <w:pPr>
        <w:ind w:firstLine="851"/>
        <w:jc w:val="center"/>
      </w:pPr>
      <w:r>
        <w:rPr>
          <w:b/>
        </w:rPr>
        <w:t xml:space="preserve"> профильный труд «</w:t>
      </w:r>
      <w:r w:rsidR="00FC440E">
        <w:rPr>
          <w:b/>
        </w:rPr>
        <w:t>Столярное дело»</w:t>
      </w:r>
    </w:p>
    <w:p w:rsidR="008671A0" w:rsidRDefault="008671A0">
      <w:pPr>
        <w:ind w:firstLine="851"/>
        <w:jc w:val="center"/>
        <w:rPr>
          <w:sz w:val="28"/>
          <w:szCs w:val="28"/>
        </w:rPr>
      </w:pPr>
    </w:p>
    <w:p w:rsidR="008671A0" w:rsidRPr="00E657A0" w:rsidRDefault="00FC440E">
      <w:pPr>
        <w:pStyle w:val="Standard"/>
        <w:jc w:val="center"/>
        <w:rPr>
          <w:lang w:val="ru-RU"/>
        </w:rPr>
      </w:pPr>
      <w:r>
        <w:rPr>
          <w:bCs/>
          <w:sz w:val="28"/>
          <w:szCs w:val="28"/>
          <w:lang w:val="ru-RU"/>
        </w:rPr>
        <w:t>7В</w:t>
      </w:r>
      <w:r w:rsidRPr="00E657A0">
        <w:rPr>
          <w:bCs/>
          <w:sz w:val="20"/>
          <w:szCs w:val="20"/>
          <w:lang w:val="ru-RU"/>
        </w:rPr>
        <w:t xml:space="preserve"> </w:t>
      </w:r>
      <w:r w:rsidRPr="00E657A0">
        <w:rPr>
          <w:bCs/>
          <w:sz w:val="28"/>
          <w:szCs w:val="28"/>
          <w:lang w:val="ru-RU"/>
        </w:rPr>
        <w:t>класс</w:t>
      </w:r>
    </w:p>
    <w:p w:rsidR="008671A0" w:rsidRDefault="008671A0">
      <w:pPr>
        <w:jc w:val="center"/>
        <w:rPr>
          <w:bCs/>
          <w:color w:val="00000A"/>
          <w:sz w:val="22"/>
          <w:szCs w:val="22"/>
        </w:rPr>
      </w:pPr>
    </w:p>
    <w:p w:rsidR="008671A0" w:rsidRDefault="00FC440E">
      <w:pPr>
        <w:spacing w:line="360" w:lineRule="auto"/>
        <w:jc w:val="center"/>
      </w:pPr>
      <w:r>
        <w:rPr>
          <w:bCs/>
          <w:color w:val="00000A"/>
          <w:sz w:val="32"/>
          <w:szCs w:val="32"/>
          <w:lang w:eastAsia="ar-SA"/>
        </w:rPr>
        <w:t>срок реализации программы: 2024 – 2025 учебный год</w:t>
      </w:r>
    </w:p>
    <w:p w:rsidR="008671A0" w:rsidRDefault="00FC440E">
      <w:pPr>
        <w:spacing w:line="240" w:lineRule="exact"/>
        <w:jc w:val="right"/>
      </w:pPr>
      <w:r>
        <w:rPr>
          <w:bCs/>
          <w:sz w:val="22"/>
          <w:szCs w:val="22"/>
        </w:rPr>
        <w:t xml:space="preserve">                               </w:t>
      </w:r>
    </w:p>
    <w:p w:rsidR="008671A0" w:rsidRDefault="008671A0">
      <w:pPr>
        <w:spacing w:line="240" w:lineRule="exact"/>
        <w:jc w:val="right"/>
        <w:rPr>
          <w:bCs/>
          <w:sz w:val="22"/>
          <w:szCs w:val="22"/>
        </w:rPr>
      </w:pPr>
    </w:p>
    <w:p w:rsidR="008671A0" w:rsidRDefault="008671A0">
      <w:pPr>
        <w:spacing w:line="240" w:lineRule="exact"/>
        <w:jc w:val="right"/>
        <w:rPr>
          <w:bCs/>
          <w:sz w:val="22"/>
          <w:szCs w:val="22"/>
        </w:rPr>
      </w:pPr>
    </w:p>
    <w:p w:rsidR="008671A0" w:rsidRDefault="00FC440E">
      <w:pPr>
        <w:spacing w:line="240" w:lineRule="exact"/>
        <w:jc w:val="right"/>
      </w:pPr>
      <w:r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Составил: </w:t>
      </w:r>
      <w:proofErr w:type="spellStart"/>
      <w:r>
        <w:rPr>
          <w:bCs/>
          <w:sz w:val="22"/>
          <w:szCs w:val="22"/>
        </w:rPr>
        <w:t>Клевина</w:t>
      </w:r>
      <w:proofErr w:type="spellEnd"/>
      <w:r>
        <w:rPr>
          <w:bCs/>
          <w:sz w:val="22"/>
          <w:szCs w:val="22"/>
        </w:rPr>
        <w:t xml:space="preserve"> Т.А. </w:t>
      </w:r>
    </w:p>
    <w:p w:rsidR="008671A0" w:rsidRDefault="00FC440E">
      <w:pPr>
        <w:spacing w:line="240" w:lineRule="exact"/>
        <w:jc w:val="right"/>
      </w:pPr>
      <w:proofErr w:type="gramStart"/>
      <w:r>
        <w:rPr>
          <w:bCs/>
          <w:sz w:val="22"/>
          <w:szCs w:val="22"/>
        </w:rPr>
        <w:t>учитель  технологии</w:t>
      </w:r>
      <w:proofErr w:type="gramEnd"/>
    </w:p>
    <w:p w:rsidR="008671A0" w:rsidRDefault="008671A0">
      <w:pPr>
        <w:spacing w:line="240" w:lineRule="exact"/>
        <w:rPr>
          <w:bCs/>
          <w:sz w:val="22"/>
          <w:szCs w:val="22"/>
        </w:rPr>
      </w:pPr>
    </w:p>
    <w:p w:rsidR="008671A0" w:rsidRDefault="008671A0">
      <w:pPr>
        <w:spacing w:line="240" w:lineRule="exact"/>
        <w:rPr>
          <w:bCs/>
          <w:sz w:val="22"/>
          <w:szCs w:val="22"/>
        </w:rPr>
      </w:pPr>
    </w:p>
    <w:p w:rsidR="008671A0" w:rsidRDefault="008671A0">
      <w:pPr>
        <w:spacing w:line="240" w:lineRule="exact"/>
        <w:rPr>
          <w:bCs/>
          <w:sz w:val="22"/>
          <w:szCs w:val="22"/>
        </w:rPr>
      </w:pPr>
    </w:p>
    <w:p w:rsidR="008671A0" w:rsidRDefault="008671A0">
      <w:pPr>
        <w:spacing w:line="240" w:lineRule="exact"/>
        <w:rPr>
          <w:bCs/>
          <w:sz w:val="22"/>
          <w:szCs w:val="22"/>
        </w:rPr>
      </w:pPr>
    </w:p>
    <w:p w:rsidR="008671A0" w:rsidRDefault="008671A0">
      <w:pPr>
        <w:spacing w:line="240" w:lineRule="exact"/>
        <w:jc w:val="center"/>
        <w:rPr>
          <w:bCs/>
          <w:color w:val="00000A"/>
          <w:sz w:val="28"/>
          <w:szCs w:val="28"/>
        </w:rPr>
      </w:pPr>
    </w:p>
    <w:p w:rsidR="008671A0" w:rsidRDefault="008671A0">
      <w:pPr>
        <w:spacing w:line="240" w:lineRule="exact"/>
        <w:jc w:val="center"/>
        <w:rPr>
          <w:bCs/>
          <w:color w:val="00000A"/>
          <w:sz w:val="28"/>
          <w:szCs w:val="28"/>
        </w:rPr>
      </w:pPr>
    </w:p>
    <w:p w:rsidR="008671A0" w:rsidRDefault="008671A0">
      <w:pPr>
        <w:spacing w:line="240" w:lineRule="exact"/>
        <w:jc w:val="center"/>
        <w:rPr>
          <w:bCs/>
          <w:color w:val="00000A"/>
          <w:sz w:val="28"/>
          <w:szCs w:val="28"/>
        </w:rPr>
      </w:pPr>
    </w:p>
    <w:p w:rsidR="008671A0" w:rsidRDefault="008671A0">
      <w:pPr>
        <w:spacing w:line="240" w:lineRule="exact"/>
        <w:jc w:val="center"/>
        <w:rPr>
          <w:sz w:val="32"/>
          <w:szCs w:val="32"/>
          <w:lang w:eastAsia="ar-SA"/>
        </w:rPr>
      </w:pPr>
    </w:p>
    <w:p w:rsidR="008671A0" w:rsidRDefault="008671A0">
      <w:pPr>
        <w:spacing w:line="360" w:lineRule="auto"/>
        <w:jc w:val="center"/>
        <w:rPr>
          <w:sz w:val="32"/>
          <w:szCs w:val="32"/>
          <w:lang w:eastAsia="ar-SA"/>
        </w:rPr>
      </w:pPr>
    </w:p>
    <w:p w:rsidR="008671A0" w:rsidRDefault="008671A0">
      <w:pPr>
        <w:spacing w:line="240" w:lineRule="exact"/>
        <w:jc w:val="center"/>
        <w:rPr>
          <w:bCs/>
          <w:color w:val="00000A"/>
          <w:sz w:val="28"/>
          <w:szCs w:val="28"/>
        </w:rPr>
      </w:pPr>
    </w:p>
    <w:p w:rsidR="008671A0" w:rsidRDefault="008671A0">
      <w:pPr>
        <w:spacing w:line="240" w:lineRule="exact"/>
        <w:jc w:val="center"/>
        <w:rPr>
          <w:bCs/>
          <w:color w:val="00000A"/>
          <w:sz w:val="28"/>
          <w:szCs w:val="28"/>
        </w:rPr>
      </w:pPr>
    </w:p>
    <w:p w:rsidR="008671A0" w:rsidRDefault="008671A0">
      <w:pPr>
        <w:spacing w:line="240" w:lineRule="exact"/>
        <w:jc w:val="center"/>
        <w:rPr>
          <w:bCs/>
          <w:color w:val="00000A"/>
          <w:sz w:val="28"/>
          <w:szCs w:val="28"/>
        </w:rPr>
      </w:pPr>
    </w:p>
    <w:p w:rsidR="008671A0" w:rsidRDefault="008671A0">
      <w:pPr>
        <w:spacing w:line="240" w:lineRule="exact"/>
        <w:jc w:val="center"/>
        <w:rPr>
          <w:bCs/>
          <w:color w:val="00000A"/>
          <w:sz w:val="28"/>
          <w:szCs w:val="28"/>
        </w:rPr>
      </w:pPr>
    </w:p>
    <w:p w:rsidR="008671A0" w:rsidRDefault="008671A0">
      <w:pPr>
        <w:spacing w:line="240" w:lineRule="exact"/>
        <w:jc w:val="center"/>
        <w:rPr>
          <w:bCs/>
          <w:color w:val="00000A"/>
          <w:sz w:val="28"/>
          <w:szCs w:val="28"/>
        </w:rPr>
      </w:pPr>
    </w:p>
    <w:p w:rsidR="008671A0" w:rsidRDefault="008671A0">
      <w:pPr>
        <w:spacing w:line="240" w:lineRule="exact"/>
        <w:jc w:val="center"/>
        <w:rPr>
          <w:bCs/>
          <w:color w:val="00000A"/>
          <w:sz w:val="28"/>
          <w:szCs w:val="28"/>
        </w:rPr>
      </w:pPr>
    </w:p>
    <w:p w:rsidR="008671A0" w:rsidRDefault="008671A0">
      <w:pPr>
        <w:spacing w:line="240" w:lineRule="exact"/>
        <w:jc w:val="center"/>
        <w:rPr>
          <w:bCs/>
          <w:color w:val="00000A"/>
          <w:sz w:val="28"/>
          <w:szCs w:val="28"/>
        </w:rPr>
      </w:pPr>
    </w:p>
    <w:p w:rsidR="008671A0" w:rsidRDefault="008671A0">
      <w:pPr>
        <w:spacing w:line="240" w:lineRule="exact"/>
        <w:jc w:val="center"/>
        <w:rPr>
          <w:bCs/>
          <w:color w:val="00000A"/>
          <w:sz w:val="28"/>
          <w:szCs w:val="28"/>
        </w:rPr>
      </w:pPr>
    </w:p>
    <w:p w:rsidR="008671A0" w:rsidRDefault="008671A0">
      <w:pPr>
        <w:spacing w:line="240" w:lineRule="exact"/>
        <w:jc w:val="center"/>
        <w:rPr>
          <w:bCs/>
          <w:color w:val="00000A"/>
          <w:sz w:val="28"/>
          <w:szCs w:val="28"/>
        </w:rPr>
      </w:pPr>
    </w:p>
    <w:p w:rsidR="008671A0" w:rsidRDefault="008671A0">
      <w:pPr>
        <w:spacing w:line="240" w:lineRule="exact"/>
        <w:jc w:val="center"/>
        <w:rPr>
          <w:bCs/>
          <w:color w:val="00000A"/>
          <w:sz w:val="28"/>
          <w:szCs w:val="28"/>
        </w:rPr>
      </w:pPr>
    </w:p>
    <w:p w:rsidR="008671A0" w:rsidRDefault="00FC440E">
      <w:pPr>
        <w:spacing w:line="240" w:lineRule="exact"/>
        <w:jc w:val="center"/>
      </w:pPr>
      <w:r>
        <w:rPr>
          <w:bCs/>
          <w:color w:val="00000A"/>
          <w:sz w:val="28"/>
          <w:szCs w:val="28"/>
        </w:rPr>
        <w:t>2024-</w:t>
      </w:r>
      <w:r w:rsidR="00E657A0">
        <w:rPr>
          <w:bCs/>
          <w:color w:val="00000A"/>
          <w:sz w:val="28"/>
          <w:szCs w:val="28"/>
        </w:rPr>
        <w:t>20</w:t>
      </w:r>
      <w:r>
        <w:rPr>
          <w:bCs/>
          <w:color w:val="00000A"/>
          <w:sz w:val="28"/>
          <w:szCs w:val="28"/>
        </w:rPr>
        <w:t>25</w:t>
      </w:r>
      <w:r w:rsidR="00E657A0">
        <w:rPr>
          <w:bCs/>
          <w:color w:val="00000A"/>
          <w:sz w:val="28"/>
          <w:szCs w:val="28"/>
        </w:rPr>
        <w:t xml:space="preserve"> </w:t>
      </w:r>
      <w:bookmarkStart w:id="0" w:name="_GoBack"/>
      <w:bookmarkEnd w:id="0"/>
      <w:r>
        <w:rPr>
          <w:bCs/>
          <w:color w:val="00000A"/>
          <w:sz w:val="28"/>
          <w:szCs w:val="28"/>
        </w:rPr>
        <w:t>учебный год</w:t>
      </w:r>
    </w:p>
    <w:p w:rsidR="008671A0" w:rsidRDefault="008671A0">
      <w:pPr>
        <w:spacing w:line="240" w:lineRule="exact"/>
        <w:jc w:val="center"/>
        <w:rPr>
          <w:bCs/>
          <w:sz w:val="28"/>
        </w:rPr>
      </w:pPr>
    </w:p>
    <w:p w:rsidR="008671A0" w:rsidRDefault="008671A0">
      <w:pPr>
        <w:spacing w:line="240" w:lineRule="exact"/>
        <w:jc w:val="center"/>
        <w:rPr>
          <w:bCs/>
          <w:color w:val="00000A"/>
          <w:sz w:val="28"/>
          <w:szCs w:val="28"/>
        </w:rPr>
      </w:pPr>
    </w:p>
    <w:p w:rsidR="008671A0" w:rsidRDefault="008671A0">
      <w:pPr>
        <w:shd w:val="clear" w:color="auto" w:fill="FFFFFF"/>
        <w:jc w:val="both"/>
        <w:rPr>
          <w:b/>
        </w:rPr>
      </w:pPr>
    </w:p>
    <w:p w:rsidR="008671A0" w:rsidRDefault="00FC440E">
      <w:pPr>
        <w:pStyle w:val="af1"/>
        <w:shd w:val="clear" w:color="auto" w:fill="FFFFFF"/>
        <w:spacing w:after="0" w:line="240" w:lineRule="auto"/>
        <w:ind w:left="1724"/>
        <w:jc w:val="both"/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                                           Пояснительная записка</w:t>
      </w:r>
    </w:p>
    <w:p w:rsidR="008671A0" w:rsidRDefault="00FC440E">
      <w:pPr>
        <w:pStyle w:val="af7"/>
        <w:shd w:val="clear" w:color="auto" w:fill="FFFFFF"/>
        <w:ind w:firstLine="284"/>
        <w:jc w:val="both"/>
      </w:pPr>
      <w:r>
        <w:t xml:space="preserve">Рабочая программа для реализации учебного предмета «Столярное дело» (Профильный труд)» для 7 </w:t>
      </w:r>
      <w:proofErr w:type="gramStart"/>
      <w:r>
        <w:t>В</w:t>
      </w:r>
      <w:proofErr w:type="gramEnd"/>
      <w:r>
        <w:t xml:space="preserve"> класса разработана в соответствии с нормативными документами:</w:t>
      </w:r>
    </w:p>
    <w:p w:rsidR="008671A0" w:rsidRDefault="00FC440E">
      <w:pPr>
        <w:numPr>
          <w:ilvl w:val="0"/>
          <w:numId w:val="3"/>
        </w:numPr>
        <w:spacing w:before="280"/>
        <w:ind w:left="1004" w:right="180"/>
        <w:contextualSpacing/>
      </w:pPr>
      <w:r>
        <w:t xml:space="preserve">Федерального закона от 29.12.2012 </w:t>
      </w:r>
      <w:r>
        <w:t>№ 273-ФЗ «Об образовании в Российской Федерации»;</w:t>
      </w:r>
    </w:p>
    <w:p w:rsidR="008671A0" w:rsidRDefault="00FC440E">
      <w:pPr>
        <w:numPr>
          <w:ilvl w:val="0"/>
          <w:numId w:val="3"/>
        </w:numPr>
        <w:ind w:left="1004" w:right="180"/>
        <w:contextualSpacing/>
      </w:pPr>
      <w:r>
        <w:t xml:space="preserve">Приказа </w:t>
      </w:r>
      <w:proofErr w:type="spellStart"/>
      <w:r>
        <w:t>Минпросвещения</w:t>
      </w:r>
      <w:proofErr w:type="spellEnd"/>
      <w:r>
        <w:t xml:space="preserve"> от 31.05.2021 № 287 «Об утверждении федерального государственного образовательного стандарта основного общего образования»;</w:t>
      </w:r>
    </w:p>
    <w:p w:rsidR="008671A0" w:rsidRDefault="00FC440E">
      <w:pPr>
        <w:numPr>
          <w:ilvl w:val="0"/>
          <w:numId w:val="3"/>
        </w:numPr>
        <w:ind w:left="1004" w:right="180"/>
        <w:contextualSpacing/>
      </w:pPr>
      <w:r>
        <w:t xml:space="preserve">Приказа </w:t>
      </w:r>
      <w:proofErr w:type="spellStart"/>
      <w:r>
        <w:t>Минпросвещения</w:t>
      </w:r>
      <w:proofErr w:type="spellEnd"/>
      <w:r>
        <w:t xml:space="preserve"> от 18.05.2023 № 370 «Об утверждении </w:t>
      </w:r>
      <w:r>
        <w:t>федеральной образовательной программы основного общего образования»;</w:t>
      </w:r>
    </w:p>
    <w:p w:rsidR="008671A0" w:rsidRDefault="00FC440E">
      <w:pPr>
        <w:numPr>
          <w:ilvl w:val="0"/>
          <w:numId w:val="3"/>
        </w:numPr>
        <w:ind w:left="1004" w:right="180"/>
        <w:contextualSpacing/>
      </w:pPr>
      <w:r>
        <w:t xml:space="preserve">Приказа </w:t>
      </w:r>
      <w:proofErr w:type="spellStart"/>
      <w:r>
        <w:t>Минпросвещения</w:t>
      </w:r>
      <w:proofErr w:type="spellEnd"/>
      <w:r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— образовательным </w:t>
      </w:r>
      <w:r>
        <w:t>программам начального общего, основного общего и среднего общего образования</w:t>
      </w:r>
    </w:p>
    <w:p w:rsidR="008671A0" w:rsidRDefault="00FC440E">
      <w:pPr>
        <w:numPr>
          <w:ilvl w:val="0"/>
          <w:numId w:val="3"/>
        </w:numPr>
        <w:ind w:left="1004" w:right="180"/>
        <w:contextualSpacing/>
      </w:pPr>
      <w:r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</w:t>
      </w:r>
      <w:r>
        <w:t>ного врача от 28.09.2020 № 28;</w:t>
      </w:r>
    </w:p>
    <w:p w:rsidR="008671A0" w:rsidRDefault="00FC440E">
      <w:pPr>
        <w:numPr>
          <w:ilvl w:val="0"/>
          <w:numId w:val="3"/>
        </w:numPr>
        <w:ind w:left="1004" w:right="180"/>
        <w:contextualSpacing/>
      </w:pPr>
      <w: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 w:rsidR="008671A0" w:rsidRDefault="00FC440E">
      <w:pPr>
        <w:numPr>
          <w:ilvl w:val="0"/>
          <w:numId w:val="3"/>
        </w:numPr>
        <w:ind w:left="1004" w:right="180"/>
        <w:contextualSpacing/>
      </w:pPr>
      <w:r>
        <w:t>Федерал</w:t>
      </w:r>
      <w:r>
        <w:t>ьной адаптированной основной образовательной программой обучающихся с умственной отсталостью (интеллектуальными нарушениями) (далее ФАООП УО вариант 1), утвержденной приказом Министерства просвещения России от 24.11.2022г. № 1026</w:t>
      </w:r>
    </w:p>
    <w:p w:rsidR="008671A0" w:rsidRPr="00E657A0" w:rsidRDefault="00FC440E">
      <w:pPr>
        <w:pStyle w:val="Standard"/>
        <w:numPr>
          <w:ilvl w:val="0"/>
          <w:numId w:val="3"/>
        </w:numPr>
        <w:jc w:val="both"/>
        <w:rPr>
          <w:lang w:val="ru-RU"/>
        </w:rPr>
      </w:pPr>
      <w:r w:rsidRPr="00E657A0">
        <w:rPr>
          <w:kern w:val="0"/>
          <w:lang w:val="ru-RU"/>
        </w:rPr>
        <w:t xml:space="preserve">Адаптированной основной </w:t>
      </w:r>
      <w:proofErr w:type="gramStart"/>
      <w:r w:rsidRPr="00E657A0">
        <w:rPr>
          <w:kern w:val="0"/>
          <w:lang w:val="ru-RU"/>
        </w:rPr>
        <w:t>об</w:t>
      </w:r>
      <w:r w:rsidRPr="00E657A0">
        <w:rPr>
          <w:kern w:val="0"/>
          <w:lang w:val="ru-RU"/>
        </w:rPr>
        <w:t>щеобразовательной  программы</w:t>
      </w:r>
      <w:proofErr w:type="gramEnd"/>
      <w:r>
        <w:rPr>
          <w:kern w:val="0"/>
          <w:lang w:val="ru-RU"/>
        </w:rPr>
        <w:t xml:space="preserve"> основного </w:t>
      </w:r>
      <w:r w:rsidRPr="00E657A0">
        <w:rPr>
          <w:kern w:val="0"/>
          <w:lang w:val="ru-RU"/>
        </w:rPr>
        <w:t>общего образования слабослышащих  и позднооглохших обучающихся  (вариант 2.3) ГОБОУ «АШИ № 4»,</w:t>
      </w:r>
    </w:p>
    <w:p w:rsidR="008671A0" w:rsidRDefault="00FC440E">
      <w:pPr>
        <w:pStyle w:val="ad"/>
        <w:numPr>
          <w:ilvl w:val="0"/>
          <w:numId w:val="3"/>
        </w:numPr>
        <w:jc w:val="both"/>
      </w:pPr>
      <w:r>
        <w:rPr>
          <w:rStyle w:val="aa"/>
          <w:b w:val="0"/>
          <w:bCs w:val="0"/>
          <w:sz w:val="24"/>
          <w:szCs w:val="24"/>
        </w:rPr>
        <w:t xml:space="preserve">Приказ </w:t>
      </w:r>
      <w:proofErr w:type="spellStart"/>
      <w:r>
        <w:rPr>
          <w:rStyle w:val="aa"/>
          <w:b w:val="0"/>
          <w:bCs w:val="0"/>
          <w:sz w:val="24"/>
          <w:szCs w:val="24"/>
        </w:rPr>
        <w:t>Минпросвещения</w:t>
      </w:r>
      <w:proofErr w:type="spellEnd"/>
      <w:r>
        <w:rPr>
          <w:rStyle w:val="aa"/>
          <w:b w:val="0"/>
          <w:bCs w:val="0"/>
          <w:sz w:val="24"/>
          <w:szCs w:val="24"/>
        </w:rPr>
        <w:t xml:space="preserve"> РФ от 22.01.2024 № 31 «О внесении изменений в некоторые приказы Министерства образования и науки Рос</w:t>
      </w:r>
      <w:r>
        <w:rPr>
          <w:rStyle w:val="aa"/>
          <w:b w:val="0"/>
          <w:bCs w:val="0"/>
          <w:sz w:val="24"/>
          <w:szCs w:val="24"/>
        </w:rPr>
        <w:t xml:space="preserve">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образования» </w:t>
      </w:r>
    </w:p>
    <w:p w:rsidR="008671A0" w:rsidRDefault="00FC440E">
      <w:pPr>
        <w:pStyle w:val="ad"/>
        <w:numPr>
          <w:ilvl w:val="0"/>
          <w:numId w:val="3"/>
        </w:numPr>
        <w:jc w:val="both"/>
      </w:pPr>
      <w:r>
        <w:rPr>
          <w:rFonts w:ascii="Times New Roman" w:eastAsia="Times New Roman" w:hAnsi="Times New Roman"/>
          <w:bCs/>
          <w:color w:val="00000A"/>
          <w:sz w:val="24"/>
          <w:szCs w:val="24"/>
        </w:rPr>
        <w:t>Учебного плана основного общего образования ГОБОУ «АШИ № 4».</w:t>
      </w:r>
    </w:p>
    <w:p w:rsidR="008671A0" w:rsidRDefault="00FC440E">
      <w:pPr>
        <w:spacing w:before="240" w:line="360" w:lineRule="auto"/>
        <w:ind w:firstLine="709"/>
        <w:jc w:val="both"/>
      </w:pPr>
      <w:r>
        <w:rPr>
          <w:sz w:val="28"/>
          <w:szCs w:val="28"/>
        </w:rPr>
        <w:t xml:space="preserve"> </w:t>
      </w:r>
    </w:p>
    <w:p w:rsidR="008671A0" w:rsidRDefault="008671A0">
      <w:pPr>
        <w:spacing w:line="360" w:lineRule="auto"/>
        <w:ind w:firstLine="709"/>
        <w:jc w:val="both"/>
        <w:rPr>
          <w:sz w:val="28"/>
          <w:szCs w:val="28"/>
        </w:rPr>
      </w:pPr>
    </w:p>
    <w:p w:rsidR="008671A0" w:rsidRDefault="00FC440E">
      <w:pPr>
        <w:spacing w:line="360" w:lineRule="auto"/>
        <w:ind w:firstLine="709"/>
        <w:jc w:val="both"/>
      </w:pPr>
      <w:r>
        <w:rPr>
          <w:color w:val="000000"/>
          <w:sz w:val="28"/>
          <w:szCs w:val="28"/>
        </w:rPr>
        <w:t>Учебный предмет</w:t>
      </w:r>
      <w:r>
        <w:rPr>
          <w:b/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Профильный труд» («Столярное дело</w:t>
      </w:r>
      <w:proofErr w:type="gramStart"/>
      <w:r>
        <w:rPr>
          <w:color w:val="000000"/>
          <w:sz w:val="28"/>
          <w:szCs w:val="28"/>
        </w:rPr>
        <w:t>»)  относится</w:t>
      </w:r>
      <w:proofErr w:type="gramEnd"/>
      <w:r>
        <w:rPr>
          <w:color w:val="000000"/>
          <w:sz w:val="28"/>
          <w:szCs w:val="28"/>
        </w:rPr>
        <w:t xml:space="preserve"> к предметной области «Труд(технология)» и является обязательной частью учебного плана.  Рабочая программа по учебному предмету «Профильный труд» («Столярное дело») в 7 классе в </w:t>
      </w:r>
      <w:r>
        <w:rPr>
          <w:color w:val="000000"/>
          <w:sz w:val="28"/>
          <w:szCs w:val="28"/>
        </w:rPr>
        <w:t xml:space="preserve">соответствии с учебным планом </w:t>
      </w:r>
      <w:r>
        <w:rPr>
          <w:color w:val="000000"/>
          <w:sz w:val="28"/>
          <w:szCs w:val="28"/>
        </w:rPr>
        <w:lastRenderedPageBreak/>
        <w:t>рассчитана на 34 учебные недели и составляет 206 часов в год (6 часов в неделю).</w:t>
      </w:r>
    </w:p>
    <w:p w:rsidR="008671A0" w:rsidRDefault="00FC440E">
      <w:pPr>
        <w:spacing w:line="360" w:lineRule="auto"/>
        <w:ind w:firstLine="709"/>
        <w:jc w:val="both"/>
        <w:rPr>
          <w:b/>
          <w:bCs/>
        </w:rPr>
      </w:pPr>
      <w:r>
        <w:rPr>
          <w:b/>
          <w:bCs/>
          <w:sz w:val="28"/>
          <w:szCs w:val="28"/>
        </w:rPr>
        <w:t xml:space="preserve"> Цель и задачи учебного предмета «Профильный труд»</w:t>
      </w:r>
      <w:r>
        <w:rPr>
          <w:b/>
          <w:bCs/>
          <w:color w:val="000000"/>
          <w:sz w:val="28"/>
          <w:szCs w:val="28"/>
        </w:rPr>
        <w:t xml:space="preserve"> («Столярное дело»)</w:t>
      </w:r>
      <w:r>
        <w:rPr>
          <w:b/>
          <w:bCs/>
          <w:sz w:val="28"/>
          <w:szCs w:val="28"/>
        </w:rPr>
        <w:t>.</w:t>
      </w:r>
    </w:p>
    <w:p w:rsidR="008671A0" w:rsidRDefault="00FC440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обучения – всестороннее развитие личности обучающихся с умственной от</w:t>
      </w:r>
      <w:r>
        <w:rPr>
          <w:sz w:val="28"/>
          <w:szCs w:val="28"/>
        </w:rPr>
        <w:t xml:space="preserve">сталостью (интеллектуальными нарушениям) среднего возраста в процессе формирования их трудовой культуры. </w:t>
      </w:r>
    </w:p>
    <w:p w:rsidR="008671A0" w:rsidRDefault="00FC440E">
      <w:pPr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 обучения:</w:t>
      </w:r>
    </w:p>
    <w:p w:rsidR="008671A0" w:rsidRDefault="00FC440E">
      <w:pPr>
        <w:numPr>
          <w:ilvl w:val="0"/>
          <w:numId w:val="10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bookmarkStart w:id="1" w:name="_heading=h.30j0zll"/>
      <w:bookmarkEnd w:id="1"/>
      <w:r>
        <w:rPr>
          <w:color w:val="000000"/>
          <w:sz w:val="28"/>
          <w:szCs w:val="28"/>
        </w:rPr>
        <w:t>развитие социально ценных качеств личности (потребности в труде, трудолюбия, уважения к людям труда, общественной активности);</w:t>
      </w:r>
    </w:p>
    <w:p w:rsidR="008671A0" w:rsidRDefault="00FC440E">
      <w:pPr>
        <w:numPr>
          <w:ilvl w:val="0"/>
          <w:numId w:val="10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обучен</w:t>
      </w:r>
      <w:r>
        <w:rPr>
          <w:color w:val="000000"/>
          <w:sz w:val="28"/>
          <w:szCs w:val="28"/>
        </w:rPr>
        <w:t>ие обязательному общественно полезному, производительному труду; подготовка обучающихся к выполнению необходимых и доступных видов труда дома, в семье и по месту жительства;</w:t>
      </w:r>
    </w:p>
    <w:p w:rsidR="008671A0" w:rsidRDefault="00FC440E">
      <w:pPr>
        <w:numPr>
          <w:ilvl w:val="0"/>
          <w:numId w:val="10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расширение знаний о материальной культуре как продукте творческой предметно-преобр</w:t>
      </w:r>
      <w:r>
        <w:rPr>
          <w:color w:val="000000"/>
          <w:sz w:val="28"/>
          <w:szCs w:val="28"/>
        </w:rPr>
        <w:t>азующей деятельности человека;</w:t>
      </w:r>
    </w:p>
    <w:p w:rsidR="008671A0" w:rsidRDefault="00FC440E">
      <w:pPr>
        <w:numPr>
          <w:ilvl w:val="0"/>
          <w:numId w:val="10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расширение культурного кругозора, обогащение знаний о культурно-исторических традициях в мире вещей;</w:t>
      </w:r>
    </w:p>
    <w:p w:rsidR="008671A0" w:rsidRDefault="00FC440E">
      <w:pPr>
        <w:numPr>
          <w:ilvl w:val="0"/>
          <w:numId w:val="10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расширение знаний о материалах и их свойствах, технологиях использования;</w:t>
      </w:r>
    </w:p>
    <w:p w:rsidR="008671A0" w:rsidRDefault="00FC440E">
      <w:pPr>
        <w:numPr>
          <w:ilvl w:val="0"/>
          <w:numId w:val="10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ознакомление с ролью человека-труженика и его мест</w:t>
      </w:r>
      <w:r>
        <w:rPr>
          <w:color w:val="000000"/>
          <w:sz w:val="28"/>
          <w:szCs w:val="28"/>
        </w:rPr>
        <w:t>ом на современном производстве;</w:t>
      </w:r>
    </w:p>
    <w:p w:rsidR="008671A0" w:rsidRDefault="00FC440E">
      <w:pPr>
        <w:numPr>
          <w:ilvl w:val="0"/>
          <w:numId w:val="10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ознакомление с массовыми рабочими профессиями, формирование устойчивых интересов к определенным видам труда, побуждение к сознательному выбору профессии и получение первоначальной профильной трудовой подготовки;</w:t>
      </w:r>
    </w:p>
    <w:p w:rsidR="008671A0" w:rsidRDefault="00FC440E">
      <w:pPr>
        <w:numPr>
          <w:ilvl w:val="0"/>
          <w:numId w:val="10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</w:t>
      </w:r>
      <w:r>
        <w:rPr>
          <w:color w:val="000000"/>
          <w:sz w:val="28"/>
          <w:szCs w:val="28"/>
        </w:rPr>
        <w:t xml:space="preserve"> представлений о производстве, структуре производственного процесса, деятельности производственного предприятия, содержании и условиях труда по массовым профессиям, с </w:t>
      </w:r>
      <w:r>
        <w:rPr>
          <w:color w:val="000000"/>
          <w:sz w:val="28"/>
          <w:szCs w:val="28"/>
        </w:rPr>
        <w:lastRenderedPageBreak/>
        <w:t>которыми связаны профили трудового обучения в образовательной организации;</w:t>
      </w:r>
    </w:p>
    <w:p w:rsidR="008671A0" w:rsidRDefault="00FC440E">
      <w:pPr>
        <w:numPr>
          <w:ilvl w:val="0"/>
          <w:numId w:val="10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ознакомление с</w:t>
      </w:r>
      <w:r>
        <w:rPr>
          <w:color w:val="000000"/>
          <w:sz w:val="28"/>
          <w:szCs w:val="28"/>
        </w:rPr>
        <w:t xml:space="preserve">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учебно-производственных мастерских в соответствии с физическими возможностями и состоянием здоро</w:t>
      </w:r>
      <w:r>
        <w:rPr>
          <w:color w:val="000000"/>
          <w:sz w:val="28"/>
          <w:szCs w:val="28"/>
        </w:rPr>
        <w:t>вья обучающихся;</w:t>
      </w:r>
    </w:p>
    <w:p w:rsidR="008671A0" w:rsidRDefault="00FC440E">
      <w:pPr>
        <w:numPr>
          <w:ilvl w:val="0"/>
          <w:numId w:val="10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трудовых навыков и умений, технических, технологических, конструкторских и первоначальных экономических знаний, необходимых для участия в общественно полезном, производительном труде;</w:t>
      </w:r>
    </w:p>
    <w:p w:rsidR="008671A0" w:rsidRDefault="00FC440E">
      <w:pPr>
        <w:numPr>
          <w:ilvl w:val="0"/>
          <w:numId w:val="10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знаний о</w:t>
      </w:r>
      <w:r>
        <w:rPr>
          <w:sz w:val="28"/>
          <w:szCs w:val="28"/>
        </w:rPr>
        <w:t>б</w:t>
      </w:r>
      <w:r>
        <w:rPr>
          <w:color w:val="000000"/>
          <w:sz w:val="28"/>
          <w:szCs w:val="28"/>
        </w:rPr>
        <w:t xml:space="preserve"> организации труда и</w:t>
      </w:r>
      <w:r>
        <w:rPr>
          <w:color w:val="000000"/>
          <w:sz w:val="28"/>
          <w:szCs w:val="28"/>
        </w:rPr>
        <w:t xml:space="preserve"> рабочего места, планировании трудовой деятельности;</w:t>
      </w:r>
    </w:p>
    <w:p w:rsidR="008671A0" w:rsidRDefault="00FC440E">
      <w:pPr>
        <w:numPr>
          <w:ilvl w:val="0"/>
          <w:numId w:val="10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совершенствование практических умений и навыков использования различных материалов в предметно-преобразующей деятельности;</w:t>
      </w:r>
    </w:p>
    <w:p w:rsidR="008671A0" w:rsidRDefault="00FC440E">
      <w:pPr>
        <w:numPr>
          <w:ilvl w:val="0"/>
          <w:numId w:val="10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коррекция и развитие познавательных психических процессов (восприятия, памяти, в</w:t>
      </w:r>
      <w:r>
        <w:rPr>
          <w:color w:val="000000"/>
          <w:sz w:val="28"/>
          <w:szCs w:val="28"/>
        </w:rPr>
        <w:t>оображения, мышления, речи);</w:t>
      </w:r>
    </w:p>
    <w:p w:rsidR="008671A0" w:rsidRDefault="00FC440E">
      <w:pPr>
        <w:numPr>
          <w:ilvl w:val="0"/>
          <w:numId w:val="10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коррекция и развитие умственной деятельности (анализ, синтез, сравнение, классификация, обобщение);</w:t>
      </w:r>
    </w:p>
    <w:p w:rsidR="008671A0" w:rsidRDefault="00FC440E">
      <w:pPr>
        <w:numPr>
          <w:ilvl w:val="0"/>
          <w:numId w:val="10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коррекция и развитие сенсомоторных процессов в процессе формирование практических умений;</w:t>
      </w:r>
    </w:p>
    <w:p w:rsidR="008671A0" w:rsidRDefault="00FC440E">
      <w:pPr>
        <w:numPr>
          <w:ilvl w:val="0"/>
          <w:numId w:val="10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развитие регулятивной функции </w:t>
      </w:r>
      <w:r>
        <w:rPr>
          <w:color w:val="000000"/>
          <w:sz w:val="28"/>
          <w:szCs w:val="28"/>
        </w:rPr>
        <w:t>деятельности (включающей целеполагание, планирование, контроль и оценку действий и результатов деятельности в соответствии с поставленной целью);</w:t>
      </w:r>
    </w:p>
    <w:p w:rsidR="008671A0" w:rsidRDefault="00FC440E">
      <w:pPr>
        <w:numPr>
          <w:ilvl w:val="0"/>
          <w:numId w:val="10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информационной грамотности, умения работать с различными источниками информации;</w:t>
      </w:r>
    </w:p>
    <w:p w:rsidR="008671A0" w:rsidRDefault="00FC440E">
      <w:pPr>
        <w:numPr>
          <w:ilvl w:val="0"/>
          <w:numId w:val="10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ком</w:t>
      </w:r>
      <w:r>
        <w:rPr>
          <w:color w:val="000000"/>
          <w:sz w:val="28"/>
          <w:szCs w:val="28"/>
        </w:rPr>
        <w:t>муникативной культуры, развитие активности, целенаправленности, инициативности.</w:t>
      </w:r>
    </w:p>
    <w:p w:rsidR="008671A0" w:rsidRDefault="00FC440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Рабочая программа по учебному предмету «Профильный труд» («Столярное дело») в 7 классе определяет следующие задачи:</w:t>
      </w:r>
    </w:p>
    <w:p w:rsidR="008671A0" w:rsidRDefault="00FC440E">
      <w:pPr>
        <w:numPr>
          <w:ilvl w:val="0"/>
          <w:numId w:val="12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формирование знаний о санитарно-гигиенических требованиях к </w:t>
      </w:r>
      <w:r>
        <w:rPr>
          <w:color w:val="000000"/>
          <w:sz w:val="28"/>
          <w:szCs w:val="28"/>
        </w:rPr>
        <w:t xml:space="preserve">рабочим местам; оборудовании рабочих мест и правил работы за ними; </w:t>
      </w:r>
    </w:p>
    <w:p w:rsidR="008671A0" w:rsidRDefault="00FC440E">
      <w:pPr>
        <w:numPr>
          <w:ilvl w:val="0"/>
          <w:numId w:val="12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знаний о пиломатериалы: виды, использование, названия;</w:t>
      </w:r>
    </w:p>
    <w:p w:rsidR="008671A0" w:rsidRDefault="00FC440E">
      <w:pPr>
        <w:numPr>
          <w:ilvl w:val="0"/>
          <w:numId w:val="12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знаний о дереве: основные части;</w:t>
      </w:r>
    </w:p>
    <w:p w:rsidR="008671A0" w:rsidRDefault="00FC440E">
      <w:pPr>
        <w:numPr>
          <w:ilvl w:val="0"/>
          <w:numId w:val="12"/>
        </w:numPr>
        <w:spacing w:line="360" w:lineRule="auto"/>
        <w:ind w:left="0"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формирование знаний о правилах техники безопасности при работе столярной н</w:t>
      </w:r>
      <w:r>
        <w:rPr>
          <w:color w:val="000000"/>
          <w:sz w:val="28"/>
          <w:szCs w:val="28"/>
        </w:rPr>
        <w:t xml:space="preserve">ожовкой, рашпилем, </w:t>
      </w:r>
      <w:proofErr w:type="spellStart"/>
      <w:r>
        <w:rPr>
          <w:color w:val="000000"/>
          <w:sz w:val="28"/>
          <w:szCs w:val="28"/>
        </w:rPr>
        <w:t>драчевым</w:t>
      </w:r>
      <w:proofErr w:type="spellEnd"/>
      <w:r>
        <w:rPr>
          <w:color w:val="000000"/>
          <w:sz w:val="28"/>
          <w:szCs w:val="28"/>
        </w:rPr>
        <w:t xml:space="preserve"> напильником, шлифовальной шкуркой, </w:t>
      </w:r>
      <w:proofErr w:type="spellStart"/>
      <w:r>
        <w:rPr>
          <w:color w:val="000000"/>
          <w:sz w:val="28"/>
          <w:szCs w:val="28"/>
        </w:rPr>
        <w:t>электровыжигателем</w:t>
      </w:r>
      <w:proofErr w:type="spellEnd"/>
      <w:r>
        <w:rPr>
          <w:color w:val="000000"/>
          <w:sz w:val="28"/>
          <w:szCs w:val="28"/>
        </w:rPr>
        <w:t xml:space="preserve">, дрелью, шилом, рубанком, лучковой пилой, </w:t>
      </w:r>
      <w:r>
        <w:rPr>
          <w:sz w:val="28"/>
          <w:szCs w:val="28"/>
        </w:rPr>
        <w:t>лобзиком, рейсмусом, на сверлильном станке, долотом, стамеской, киянкой, фуганком, морилкой, анилиновыми красителями, лаком, штанген</w:t>
      </w:r>
      <w:r>
        <w:rPr>
          <w:sz w:val="28"/>
          <w:szCs w:val="28"/>
        </w:rPr>
        <w:t xml:space="preserve">циркулем, </w:t>
      </w:r>
      <w:proofErr w:type="spellStart"/>
      <w:r>
        <w:rPr>
          <w:sz w:val="28"/>
          <w:szCs w:val="28"/>
        </w:rPr>
        <w:t>фальцгобелем</w:t>
      </w:r>
      <w:proofErr w:type="spellEnd"/>
      <w:r>
        <w:rPr>
          <w:sz w:val="28"/>
          <w:szCs w:val="28"/>
        </w:rPr>
        <w:t>, зензубелем;</w:t>
      </w:r>
    </w:p>
    <w:p w:rsidR="008671A0" w:rsidRDefault="00FC440E">
      <w:pPr>
        <w:numPr>
          <w:ilvl w:val="0"/>
          <w:numId w:val="12"/>
        </w:numPr>
        <w:spacing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знаний о техническом рисунке, эскизе и чертеж; назначение, выполнение простейших чертежей, обозначение размеров;</w:t>
      </w:r>
    </w:p>
    <w:p w:rsidR="008671A0" w:rsidRDefault="00FC440E">
      <w:pPr>
        <w:numPr>
          <w:ilvl w:val="0"/>
          <w:numId w:val="12"/>
        </w:numPr>
        <w:spacing w:line="360" w:lineRule="auto"/>
        <w:ind w:left="0" w:firstLine="426"/>
        <w:jc w:val="both"/>
        <w:rPr>
          <w:sz w:val="28"/>
          <w:szCs w:val="28"/>
        </w:rPr>
      </w:pPr>
      <w:bookmarkStart w:id="2" w:name="_heading=h.1fob9te"/>
      <w:bookmarkEnd w:id="2"/>
      <w:r>
        <w:rPr>
          <w:sz w:val="28"/>
          <w:szCs w:val="28"/>
        </w:rPr>
        <w:t>формирование знаний об устройстве и применении инструментов и приспособлений: верстака, столяр</w:t>
      </w:r>
      <w:r>
        <w:rPr>
          <w:sz w:val="28"/>
          <w:szCs w:val="28"/>
        </w:rPr>
        <w:t xml:space="preserve">ного угольника, столярной ножовки, рашпиля, </w:t>
      </w:r>
      <w:proofErr w:type="spellStart"/>
      <w:r>
        <w:rPr>
          <w:sz w:val="28"/>
          <w:szCs w:val="28"/>
        </w:rPr>
        <w:t>драчевого</w:t>
      </w:r>
      <w:proofErr w:type="spellEnd"/>
      <w:r>
        <w:rPr>
          <w:sz w:val="28"/>
          <w:szCs w:val="28"/>
        </w:rPr>
        <w:t xml:space="preserve"> напильника, шлифовальной шкурки, </w:t>
      </w:r>
      <w:proofErr w:type="spellStart"/>
      <w:r>
        <w:rPr>
          <w:sz w:val="28"/>
          <w:szCs w:val="28"/>
        </w:rPr>
        <w:t>электровыжигателя</w:t>
      </w:r>
      <w:proofErr w:type="spellEnd"/>
      <w:r>
        <w:rPr>
          <w:sz w:val="28"/>
          <w:szCs w:val="28"/>
        </w:rPr>
        <w:t>, ручной дрели, коловорота, шила, рубанка, лучковой пилы, лобзика, рейсмуса, сверлильного станка, долота, стамески, киянки, фуганка, морилки, анилиновых</w:t>
      </w:r>
      <w:r>
        <w:rPr>
          <w:sz w:val="28"/>
          <w:szCs w:val="28"/>
        </w:rPr>
        <w:t xml:space="preserve"> красителей, лака, штангенциркуля, </w:t>
      </w:r>
      <w:proofErr w:type="spellStart"/>
      <w:r>
        <w:rPr>
          <w:sz w:val="28"/>
          <w:szCs w:val="28"/>
        </w:rPr>
        <w:t>фальцгобеля</w:t>
      </w:r>
      <w:proofErr w:type="spellEnd"/>
      <w:r>
        <w:rPr>
          <w:sz w:val="28"/>
          <w:szCs w:val="28"/>
        </w:rPr>
        <w:t>, зензубеля;</w:t>
      </w:r>
    </w:p>
    <w:p w:rsidR="008671A0" w:rsidRDefault="00FC440E">
      <w:pPr>
        <w:numPr>
          <w:ilvl w:val="0"/>
          <w:numId w:val="12"/>
        </w:numPr>
        <w:spacing w:line="360" w:lineRule="auto"/>
        <w:ind w:left="0" w:firstLine="426"/>
        <w:jc w:val="both"/>
        <w:rPr>
          <w:sz w:val="28"/>
          <w:szCs w:val="28"/>
        </w:rPr>
      </w:pPr>
      <w:bookmarkStart w:id="3" w:name="_heading=h.3znysh7"/>
      <w:bookmarkEnd w:id="3"/>
      <w:r>
        <w:rPr>
          <w:sz w:val="28"/>
          <w:szCs w:val="28"/>
        </w:rPr>
        <w:t xml:space="preserve">формирование умений работать столярной ножовкой, рубанком, раззенковкой, буравчиком, ручной дрелью, коловоротом, настольным сверлильным станком, лучковой пилой, стамеской, рашпилем, </w:t>
      </w:r>
      <w:proofErr w:type="spellStart"/>
      <w:r>
        <w:rPr>
          <w:sz w:val="28"/>
          <w:szCs w:val="28"/>
        </w:rPr>
        <w:t>драчевым</w:t>
      </w:r>
      <w:proofErr w:type="spellEnd"/>
      <w:r>
        <w:rPr>
          <w:sz w:val="28"/>
          <w:szCs w:val="28"/>
        </w:rPr>
        <w:t xml:space="preserve"> напиль</w:t>
      </w:r>
      <w:r>
        <w:rPr>
          <w:sz w:val="28"/>
          <w:szCs w:val="28"/>
        </w:rPr>
        <w:t xml:space="preserve">ником, шлифовальной шкуркой, </w:t>
      </w:r>
      <w:proofErr w:type="spellStart"/>
      <w:r>
        <w:rPr>
          <w:sz w:val="28"/>
          <w:szCs w:val="28"/>
        </w:rPr>
        <w:t>электровыжигателем</w:t>
      </w:r>
      <w:proofErr w:type="spellEnd"/>
      <w:r>
        <w:rPr>
          <w:sz w:val="28"/>
          <w:szCs w:val="28"/>
        </w:rPr>
        <w:t xml:space="preserve">, шилом, лобзиком, рейсмусом, долотом, стамеской, киянкой, фуганком, морилкой, анилиновыми красителями, лаком, штангенциркулем, </w:t>
      </w:r>
      <w:proofErr w:type="spellStart"/>
      <w:r>
        <w:rPr>
          <w:sz w:val="28"/>
          <w:szCs w:val="28"/>
        </w:rPr>
        <w:t>фальцгобелем</w:t>
      </w:r>
      <w:proofErr w:type="spellEnd"/>
      <w:r>
        <w:rPr>
          <w:sz w:val="28"/>
          <w:szCs w:val="28"/>
        </w:rPr>
        <w:t>, зензубелем;</w:t>
      </w:r>
    </w:p>
    <w:p w:rsidR="008671A0" w:rsidRDefault="00FC440E">
      <w:pPr>
        <w:numPr>
          <w:ilvl w:val="0"/>
          <w:numId w:val="12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формирование знаний о резьбе по дереву: назначение, дре</w:t>
      </w:r>
      <w:r>
        <w:rPr>
          <w:color w:val="000000"/>
          <w:sz w:val="28"/>
          <w:szCs w:val="28"/>
        </w:rPr>
        <w:t>весина, инструменты (косяк, нож), виды, правила безопасной работы;</w:t>
      </w:r>
    </w:p>
    <w:p w:rsidR="008671A0" w:rsidRDefault="00FC440E">
      <w:pPr>
        <w:numPr>
          <w:ilvl w:val="0"/>
          <w:numId w:val="12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умений резьбы по дереву, составления простейшего геометрического орнамента;</w:t>
      </w:r>
    </w:p>
    <w:p w:rsidR="008671A0" w:rsidRDefault="00FC440E">
      <w:pPr>
        <w:numPr>
          <w:ilvl w:val="0"/>
          <w:numId w:val="12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умений читать простейшие чертежи;</w:t>
      </w:r>
    </w:p>
    <w:p w:rsidR="008671A0" w:rsidRDefault="00FC440E">
      <w:pPr>
        <w:numPr>
          <w:ilvl w:val="0"/>
          <w:numId w:val="12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формирование умений делать разметку столярным </w:t>
      </w:r>
      <w:r>
        <w:rPr>
          <w:color w:val="000000"/>
          <w:sz w:val="28"/>
          <w:szCs w:val="28"/>
        </w:rPr>
        <w:t>угольником и линейкой, рейсмусом;</w:t>
      </w:r>
    </w:p>
    <w:p w:rsidR="008671A0" w:rsidRDefault="00FC440E">
      <w:pPr>
        <w:numPr>
          <w:ilvl w:val="0"/>
          <w:numId w:val="12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знаний о видах абразивных материалов, брусках для заточки и правки стамески и долота, способах определения качества заточки, правил ТБ при затачивании;</w:t>
      </w:r>
    </w:p>
    <w:p w:rsidR="008671A0" w:rsidRDefault="00FC440E">
      <w:pPr>
        <w:numPr>
          <w:ilvl w:val="0"/>
          <w:numId w:val="12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умений выполнять соединение врезкой, угловое</w:t>
      </w:r>
      <w:r>
        <w:rPr>
          <w:color w:val="000000"/>
          <w:sz w:val="28"/>
          <w:szCs w:val="28"/>
        </w:rPr>
        <w:t xml:space="preserve"> концевое соединение вполдерева, УК-1, УС-3, УК-4, УК-2, УЯ-1, УЯ-2.</w:t>
      </w:r>
    </w:p>
    <w:p w:rsidR="008671A0" w:rsidRDefault="00FC44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br w:type="page"/>
      </w:r>
    </w:p>
    <w:p w:rsidR="008671A0" w:rsidRDefault="00FC440E">
      <w:pPr>
        <w:pStyle w:val="1"/>
        <w:numPr>
          <w:ilvl w:val="0"/>
          <w:numId w:val="2"/>
        </w:numPr>
        <w:jc w:val="center"/>
        <w:rPr>
          <w:sz w:val="28"/>
          <w:szCs w:val="28"/>
        </w:rPr>
      </w:pPr>
      <w:bookmarkStart w:id="4" w:name="_heading=h.1t3h5sf"/>
      <w:bookmarkStart w:id="5" w:name="_Toc144132924"/>
      <w:bookmarkEnd w:id="4"/>
      <w:r>
        <w:rPr>
          <w:sz w:val="28"/>
          <w:szCs w:val="28"/>
        </w:rPr>
        <w:lastRenderedPageBreak/>
        <w:t>СОДЕРЖАНИЕ ОБУЧЕНИЯ</w:t>
      </w:r>
      <w:bookmarkEnd w:id="5"/>
    </w:p>
    <w:p w:rsidR="008671A0" w:rsidRDefault="008671A0"/>
    <w:p w:rsidR="008671A0" w:rsidRDefault="00FC440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Обучение профильному труду в 7 классе носит практическую направленность и тесно связано с другими учебными предметами, жизнью, готовит обучающихся к овладению профе</w:t>
      </w:r>
      <w:r>
        <w:rPr>
          <w:sz w:val="28"/>
          <w:szCs w:val="28"/>
        </w:rPr>
        <w:t xml:space="preserve">ссионально-трудовыми знаниями и навыками. </w:t>
      </w:r>
    </w:p>
    <w:p w:rsidR="008671A0" w:rsidRDefault="00FC440E">
      <w:pPr>
        <w:spacing w:line="360" w:lineRule="auto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В 7 классе </w:t>
      </w:r>
      <w:r>
        <w:rPr>
          <w:color w:val="000000"/>
          <w:sz w:val="28"/>
          <w:szCs w:val="28"/>
          <w:highlight w:val="white"/>
        </w:rPr>
        <w:t>обучающиеся:</w:t>
      </w:r>
    </w:p>
    <w:p w:rsidR="008671A0" w:rsidRDefault="00FC440E">
      <w:pPr>
        <w:numPr>
          <w:ilvl w:val="0"/>
          <w:numId w:val="15"/>
        </w:numPr>
        <w:spacing w:line="360" w:lineRule="auto"/>
        <w:ind w:left="0"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продолжают изучение основных древесных пород деревьев (цвет, текстура, влажность, прочность);</w:t>
      </w:r>
    </w:p>
    <w:p w:rsidR="008671A0" w:rsidRDefault="00FC440E">
      <w:pPr>
        <w:numPr>
          <w:ilvl w:val="0"/>
          <w:numId w:val="15"/>
        </w:numPr>
        <w:spacing w:line="360" w:lineRule="auto"/>
        <w:ind w:left="0"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учатся подбирать древесину для изготовления столярных изделий;</w:t>
      </w:r>
    </w:p>
    <w:p w:rsidR="008671A0" w:rsidRDefault="00FC440E">
      <w:pPr>
        <w:numPr>
          <w:ilvl w:val="0"/>
          <w:numId w:val="15"/>
        </w:numPr>
        <w:spacing w:line="360" w:lineRule="auto"/>
        <w:ind w:left="0"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 знакомятся с основными разметоч</w:t>
      </w:r>
      <w:r>
        <w:rPr>
          <w:color w:val="000000"/>
          <w:sz w:val="28"/>
          <w:szCs w:val="28"/>
          <w:highlight w:val="white"/>
        </w:rPr>
        <w:t>ными и столярными инструментами;</w:t>
      </w:r>
    </w:p>
    <w:p w:rsidR="008671A0" w:rsidRDefault="00FC440E">
      <w:pPr>
        <w:numPr>
          <w:ilvl w:val="0"/>
          <w:numId w:val="15"/>
        </w:numPr>
        <w:spacing w:line="360" w:lineRule="auto"/>
        <w:ind w:left="0"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продолжают изучать правила техники безопасности при работе со столярным инструментом;</w:t>
      </w:r>
    </w:p>
    <w:p w:rsidR="008671A0" w:rsidRDefault="00FC440E">
      <w:pPr>
        <w:numPr>
          <w:ilvl w:val="0"/>
          <w:numId w:val="15"/>
        </w:numPr>
        <w:spacing w:line="360" w:lineRule="auto"/>
        <w:ind w:left="0"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 знакомятся с некоторыми способами декоративной отделки столярных изделий, </w:t>
      </w:r>
    </w:p>
    <w:p w:rsidR="008671A0" w:rsidRDefault="00FC440E">
      <w:pPr>
        <w:numPr>
          <w:ilvl w:val="0"/>
          <w:numId w:val="15"/>
        </w:numPr>
        <w:spacing w:line="360" w:lineRule="auto"/>
        <w:ind w:left="0"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изучают способы хранения и сушки древесины; </w:t>
      </w:r>
    </w:p>
    <w:p w:rsidR="008671A0" w:rsidRDefault="00FC440E">
      <w:pPr>
        <w:numPr>
          <w:ilvl w:val="0"/>
          <w:numId w:val="15"/>
        </w:numPr>
        <w:spacing w:line="360" w:lineRule="auto"/>
        <w:ind w:left="0"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изучают </w:t>
      </w:r>
      <w:r>
        <w:rPr>
          <w:color w:val="000000"/>
          <w:sz w:val="28"/>
          <w:szCs w:val="28"/>
          <w:highlight w:val="white"/>
        </w:rPr>
        <w:t>устройство токарного станка по дереву и правилами работы на нём;</w:t>
      </w:r>
    </w:p>
    <w:p w:rsidR="008671A0" w:rsidRDefault="00FC440E">
      <w:pPr>
        <w:numPr>
          <w:ilvl w:val="0"/>
          <w:numId w:val="15"/>
        </w:numPr>
        <w:spacing w:line="360" w:lineRule="auto"/>
        <w:ind w:left="0"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учатся угловому соединению деталей на шип с </w:t>
      </w:r>
      <w:proofErr w:type="spellStart"/>
      <w:r>
        <w:rPr>
          <w:color w:val="000000"/>
          <w:sz w:val="28"/>
          <w:szCs w:val="28"/>
          <w:highlight w:val="white"/>
        </w:rPr>
        <w:t>полупотёмкой</w:t>
      </w:r>
      <w:proofErr w:type="spellEnd"/>
      <w:r>
        <w:rPr>
          <w:color w:val="000000"/>
          <w:sz w:val="28"/>
          <w:szCs w:val="28"/>
          <w:highlight w:val="white"/>
        </w:rPr>
        <w:t xml:space="preserve"> несквозной (УК 4); </w:t>
      </w:r>
    </w:p>
    <w:p w:rsidR="008671A0" w:rsidRDefault="00FC440E">
      <w:pPr>
        <w:numPr>
          <w:ilvl w:val="0"/>
          <w:numId w:val="15"/>
        </w:numPr>
        <w:spacing w:line="360" w:lineRule="auto"/>
        <w:ind w:left="0"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угловому концевому соединению на ус со вставным плоским шипом сквозным (УК 2);</w:t>
      </w:r>
    </w:p>
    <w:p w:rsidR="008671A0" w:rsidRDefault="00FC440E">
      <w:pPr>
        <w:numPr>
          <w:ilvl w:val="0"/>
          <w:numId w:val="15"/>
        </w:numPr>
        <w:spacing w:line="360" w:lineRule="auto"/>
        <w:ind w:left="0"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угловому ящичному соединению (УЯ 1,</w:t>
      </w:r>
      <w:r>
        <w:rPr>
          <w:color w:val="000000"/>
          <w:sz w:val="28"/>
          <w:szCs w:val="28"/>
          <w:highlight w:val="white"/>
        </w:rPr>
        <w:t xml:space="preserve"> УЯ 2);</w:t>
      </w:r>
    </w:p>
    <w:p w:rsidR="008671A0" w:rsidRDefault="00FC440E">
      <w:pPr>
        <w:numPr>
          <w:ilvl w:val="0"/>
          <w:numId w:val="15"/>
        </w:numPr>
        <w:spacing w:after="160" w:line="360" w:lineRule="auto"/>
        <w:ind w:left="0"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знакомятся со способами непрозрачной отделки столярного изделия.</w:t>
      </w:r>
    </w:p>
    <w:p w:rsidR="008671A0" w:rsidRDefault="00FC440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Распределение учебного материала осуществляется </w:t>
      </w:r>
      <w:proofErr w:type="spellStart"/>
      <w:r>
        <w:rPr>
          <w:sz w:val="28"/>
          <w:szCs w:val="28"/>
        </w:rPr>
        <w:t>концентрически</w:t>
      </w:r>
      <w:proofErr w:type="spellEnd"/>
      <w:r>
        <w:rPr>
          <w:sz w:val="28"/>
          <w:szCs w:val="28"/>
        </w:rPr>
        <w:t xml:space="preserve">, что позволяет обеспечить постепенный переход от исключительно практического изучения профильного труда к </w:t>
      </w:r>
      <w:r>
        <w:rPr>
          <w:sz w:val="28"/>
          <w:szCs w:val="28"/>
        </w:rPr>
        <w:t xml:space="preserve">практико-теоретическому </w:t>
      </w:r>
      <w:r>
        <w:rPr>
          <w:sz w:val="28"/>
          <w:szCs w:val="28"/>
        </w:rPr>
        <w:lastRenderedPageBreak/>
        <w:t>изучению, с обязательным учётом значимости усваиваемых знаний и умений формирования жизненных компетенций.</w:t>
      </w:r>
    </w:p>
    <w:p w:rsidR="008671A0" w:rsidRDefault="00FC44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Программа по профильному труду включает теоретические и практические занятия. При составлении программы учтены принципы повто</w:t>
      </w:r>
      <w:r>
        <w:rPr>
          <w:color w:val="000000"/>
          <w:sz w:val="28"/>
          <w:szCs w:val="28"/>
        </w:rPr>
        <w:t xml:space="preserve">ряемости пройденного материала и постепенного ввода нового. </w:t>
      </w:r>
    </w:p>
    <w:p w:rsidR="008671A0" w:rsidRDefault="00FC44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Преподавание профильного труда базируется на знаниях, получаемых обучающимися на уроках математики, естествознания, истории и других предметов. Данная программа предусматривает обязательное обсуж</w:t>
      </w:r>
      <w:r>
        <w:rPr>
          <w:color w:val="000000"/>
          <w:sz w:val="28"/>
          <w:szCs w:val="28"/>
        </w:rPr>
        <w:t>дение характеристик изделия, продумывание плана предстоящей работы, оценку сделанного. Большое внимание уделяется технике безопасности.</w:t>
      </w:r>
    </w:p>
    <w:p w:rsidR="008671A0" w:rsidRDefault="00FC440E">
      <w:pPr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Содержание разделов</w:t>
      </w:r>
    </w:p>
    <w:tbl>
      <w:tblPr>
        <w:tblW w:w="9209" w:type="dxa"/>
        <w:tblLook w:val="0400" w:firstRow="0" w:lastRow="0" w:firstColumn="0" w:lastColumn="0" w:noHBand="0" w:noVBand="1"/>
      </w:tblPr>
      <w:tblGrid>
        <w:gridCol w:w="845"/>
        <w:gridCol w:w="5814"/>
        <w:gridCol w:w="991"/>
        <w:gridCol w:w="1559"/>
      </w:tblGrid>
      <w:tr w:rsidR="008671A0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pPr>
              <w:spacing w:line="360" w:lineRule="auto"/>
              <w:ind w:left="-120"/>
              <w:jc w:val="center"/>
            </w:pPr>
            <w:r>
              <w:t>№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pPr>
              <w:spacing w:line="360" w:lineRule="auto"/>
              <w:jc w:val="center"/>
            </w:pPr>
            <w:r>
              <w:t>Название темы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pPr>
              <w:jc w:val="center"/>
            </w:pPr>
            <w:r>
              <w:t xml:space="preserve">Кол-во </w:t>
            </w:r>
            <w:r>
              <w:br/>
              <w:t>часов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Контрольные </w:t>
            </w:r>
            <w:r>
              <w:rPr>
                <w:sz w:val="22"/>
                <w:szCs w:val="22"/>
              </w:rPr>
              <w:br/>
              <w:t xml:space="preserve">работы, </w:t>
            </w:r>
            <w:r>
              <w:rPr>
                <w:sz w:val="22"/>
                <w:szCs w:val="22"/>
              </w:rPr>
              <w:br/>
              <w:t>тесты</w:t>
            </w:r>
          </w:p>
        </w:tc>
      </w:tr>
      <w:tr w:rsidR="008671A0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8671A0">
            <w:pPr>
              <w:numPr>
                <w:ilvl w:val="0"/>
                <w:numId w:val="5"/>
              </w:numPr>
              <w:spacing w:after="160" w:line="259" w:lineRule="auto"/>
              <w:rPr>
                <w:color w:val="000000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r>
              <w:t>Фугование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pPr>
              <w:jc w:val="center"/>
            </w:pPr>
            <w:r>
              <w:t>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pPr>
              <w:jc w:val="center"/>
            </w:pPr>
            <w:r>
              <w:t>1</w:t>
            </w:r>
          </w:p>
        </w:tc>
      </w:tr>
      <w:tr w:rsidR="008671A0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8671A0">
            <w:pPr>
              <w:numPr>
                <w:ilvl w:val="0"/>
                <w:numId w:val="5"/>
              </w:numPr>
              <w:spacing w:after="160" w:line="259" w:lineRule="auto"/>
              <w:rPr>
                <w:color w:val="000000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r>
              <w:t xml:space="preserve">Хранение и сушка </w:t>
            </w:r>
            <w:r>
              <w:t>древесины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pPr>
              <w:jc w:val="center"/>
            </w:pPr>
            <w: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8671A0">
            <w:pPr>
              <w:jc w:val="center"/>
            </w:pPr>
          </w:p>
        </w:tc>
      </w:tr>
      <w:tr w:rsidR="008671A0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8671A0">
            <w:pPr>
              <w:numPr>
                <w:ilvl w:val="0"/>
                <w:numId w:val="5"/>
              </w:numPr>
              <w:spacing w:after="160" w:line="259" w:lineRule="auto"/>
              <w:rPr>
                <w:color w:val="000000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r>
              <w:t>Геометрическая резьба по дереву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pPr>
              <w:jc w:val="center"/>
            </w:pPr>
            <w:r>
              <w:t>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pPr>
              <w:jc w:val="center"/>
            </w:pPr>
            <w:r>
              <w:t>1</w:t>
            </w:r>
          </w:p>
        </w:tc>
      </w:tr>
      <w:tr w:rsidR="008671A0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8671A0">
            <w:pPr>
              <w:numPr>
                <w:ilvl w:val="0"/>
                <w:numId w:val="5"/>
              </w:numPr>
              <w:spacing w:after="160" w:line="259" w:lineRule="auto"/>
              <w:rPr>
                <w:color w:val="000000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r>
              <w:t xml:space="preserve">Угловое концевое соединение на шип с </w:t>
            </w:r>
            <w:proofErr w:type="spellStart"/>
            <w:r>
              <w:t>полупотемком</w:t>
            </w:r>
            <w:proofErr w:type="spellEnd"/>
            <w:r>
              <w:t xml:space="preserve"> несквозной УК-4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pPr>
              <w:jc w:val="center"/>
            </w:pPr>
            <w:r>
              <w:t>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pPr>
              <w:jc w:val="center"/>
            </w:pPr>
            <w:r>
              <w:t>1</w:t>
            </w:r>
          </w:p>
        </w:tc>
      </w:tr>
      <w:tr w:rsidR="008671A0">
        <w:trPr>
          <w:trHeight w:val="279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8671A0">
            <w:pPr>
              <w:numPr>
                <w:ilvl w:val="0"/>
                <w:numId w:val="5"/>
              </w:numPr>
              <w:spacing w:after="160" w:line="259" w:lineRule="auto"/>
              <w:rPr>
                <w:color w:val="000000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r>
              <w:t>Непрозрачная отделка столярного изделия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pPr>
              <w:jc w:val="center"/>
            </w:pPr>
            <w: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8671A0">
            <w:pPr>
              <w:jc w:val="center"/>
            </w:pPr>
          </w:p>
        </w:tc>
      </w:tr>
      <w:tr w:rsidR="008671A0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8671A0">
            <w:pPr>
              <w:numPr>
                <w:ilvl w:val="0"/>
                <w:numId w:val="5"/>
              </w:numPr>
              <w:spacing w:after="160" w:line="259" w:lineRule="auto"/>
              <w:rPr>
                <w:color w:val="000000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r>
              <w:t>Токарные работы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pPr>
              <w:jc w:val="center"/>
            </w:pPr>
            <w:r>
              <w:t>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8671A0">
            <w:pPr>
              <w:jc w:val="center"/>
            </w:pPr>
          </w:p>
        </w:tc>
      </w:tr>
      <w:tr w:rsidR="008671A0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8671A0">
            <w:pPr>
              <w:numPr>
                <w:ilvl w:val="0"/>
                <w:numId w:val="5"/>
              </w:numPr>
              <w:spacing w:after="160" w:line="259" w:lineRule="auto"/>
              <w:rPr>
                <w:color w:val="000000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r>
              <w:t>Обработка деталей из древесины твердых пород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pPr>
              <w:jc w:val="center"/>
            </w:pPr>
            <w: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pPr>
              <w:jc w:val="center"/>
            </w:pPr>
            <w:r>
              <w:t>1</w:t>
            </w:r>
          </w:p>
        </w:tc>
      </w:tr>
      <w:tr w:rsidR="008671A0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8671A0">
            <w:pPr>
              <w:numPr>
                <w:ilvl w:val="0"/>
                <w:numId w:val="5"/>
              </w:numPr>
              <w:spacing w:after="160" w:line="259" w:lineRule="auto"/>
              <w:rPr>
                <w:color w:val="000000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r>
              <w:t xml:space="preserve">Угловое </w:t>
            </w:r>
            <w:r>
              <w:t>концевое соединение на ус со вставным плоским шипом сквозным УК-2. Изготовление рамки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pPr>
              <w:jc w:val="center"/>
            </w:pPr>
            <w:r>
              <w:t>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8671A0">
            <w:pPr>
              <w:jc w:val="center"/>
            </w:pPr>
          </w:p>
        </w:tc>
      </w:tr>
      <w:tr w:rsidR="008671A0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8671A0">
            <w:pPr>
              <w:numPr>
                <w:ilvl w:val="0"/>
                <w:numId w:val="5"/>
              </w:numPr>
              <w:spacing w:after="160" w:line="259" w:lineRule="auto"/>
              <w:rPr>
                <w:color w:val="000000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r>
              <w:t>Круглые лесоматериалы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pPr>
              <w:jc w:val="center"/>
            </w:pPr>
            <w: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pPr>
              <w:jc w:val="center"/>
            </w:pPr>
            <w:r>
              <w:t>1</w:t>
            </w:r>
          </w:p>
        </w:tc>
      </w:tr>
      <w:tr w:rsidR="008671A0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8671A0">
            <w:pPr>
              <w:numPr>
                <w:ilvl w:val="0"/>
                <w:numId w:val="5"/>
              </w:numPr>
              <w:spacing w:after="160" w:line="259" w:lineRule="auto"/>
              <w:rPr>
                <w:color w:val="000000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r>
              <w:t xml:space="preserve">Угловые ящичные соединения УЯ-1 и УЯ-2   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pPr>
              <w:jc w:val="center"/>
            </w:pPr>
            <w:r>
              <w:t>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8671A0">
            <w:pPr>
              <w:jc w:val="center"/>
            </w:pPr>
          </w:p>
        </w:tc>
      </w:tr>
      <w:tr w:rsidR="008671A0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8671A0">
            <w:pPr>
              <w:numPr>
                <w:ilvl w:val="0"/>
                <w:numId w:val="5"/>
              </w:numPr>
              <w:spacing w:after="160" w:line="259" w:lineRule="auto"/>
              <w:rPr>
                <w:color w:val="000000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r>
              <w:t>Свойства древесины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pPr>
              <w:jc w:val="center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8671A0">
            <w:pPr>
              <w:jc w:val="center"/>
            </w:pPr>
          </w:p>
        </w:tc>
      </w:tr>
      <w:tr w:rsidR="008671A0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8671A0">
            <w:pPr>
              <w:numPr>
                <w:ilvl w:val="0"/>
                <w:numId w:val="5"/>
              </w:numPr>
              <w:spacing w:after="160" w:line="259" w:lineRule="auto"/>
              <w:rPr>
                <w:color w:val="000000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r>
              <w:t xml:space="preserve">Выполнение криволинейного отверстия и выемки. Обработка криволинейной кромки. Изготовление ручки для ножовки 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pPr>
              <w:jc w:val="center"/>
            </w:pPr>
            <w: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pPr>
              <w:jc w:val="center"/>
            </w:pPr>
            <w:r>
              <w:t>1</w:t>
            </w:r>
          </w:p>
        </w:tc>
      </w:tr>
      <w:tr w:rsidR="008671A0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8671A0">
            <w:pPr>
              <w:numPr>
                <w:ilvl w:val="0"/>
                <w:numId w:val="5"/>
              </w:numPr>
              <w:spacing w:after="160" w:line="259" w:lineRule="auto"/>
              <w:rPr>
                <w:color w:val="000000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r>
              <w:t>Практическое повторение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pPr>
              <w:jc w:val="center"/>
            </w:pPr>
            <w: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pPr>
              <w:jc w:val="center"/>
            </w:pPr>
            <w:r>
              <w:t>1</w:t>
            </w:r>
          </w:p>
        </w:tc>
      </w:tr>
      <w:tr w:rsidR="008671A0">
        <w:trPr>
          <w:trHeight w:val="34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8671A0">
            <w:pPr>
              <w:numPr>
                <w:ilvl w:val="0"/>
                <w:numId w:val="5"/>
              </w:numPr>
              <w:spacing w:after="160" w:line="259" w:lineRule="auto"/>
              <w:rPr>
                <w:color w:val="000000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Итого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pPr>
              <w:jc w:val="center"/>
            </w:pPr>
            <w:r>
              <w:rPr>
                <w:b/>
              </w:rPr>
              <w:t>206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</w:tbl>
    <w:p w:rsidR="008671A0" w:rsidRDefault="00FC440E">
      <w:pPr>
        <w:spacing w:line="360" w:lineRule="auto"/>
        <w:ind w:left="360" w:firstLine="720"/>
      </w:pPr>
      <w:r>
        <w:br w:type="page"/>
      </w:r>
    </w:p>
    <w:p w:rsidR="008671A0" w:rsidRDefault="00FC440E">
      <w:pPr>
        <w:pStyle w:val="2"/>
        <w:ind w:left="720"/>
        <w:jc w:val="center"/>
        <w:rPr>
          <w:sz w:val="28"/>
          <w:szCs w:val="28"/>
        </w:rPr>
      </w:pPr>
      <w:bookmarkStart w:id="6" w:name="_Toc144132925"/>
      <w:r>
        <w:rPr>
          <w:sz w:val="28"/>
          <w:szCs w:val="28"/>
        </w:rPr>
        <w:lastRenderedPageBreak/>
        <w:t xml:space="preserve">ПЛАНИРУЕМЫЕ </w:t>
      </w:r>
      <w:r>
        <w:rPr>
          <w:sz w:val="28"/>
          <w:szCs w:val="28"/>
        </w:rPr>
        <w:t>РЕЗУЛЬТАТЫ</w:t>
      </w:r>
      <w:bookmarkEnd w:id="6"/>
    </w:p>
    <w:p w:rsidR="008671A0" w:rsidRDefault="00FC440E">
      <w:pPr>
        <w:pStyle w:val="af2"/>
        <w:spacing w:before="240" w:line="360" w:lineRule="auto"/>
        <w:ind w:firstLine="709"/>
        <w:jc w:val="both"/>
        <w:rPr>
          <w:b/>
          <w:sz w:val="28"/>
          <w:szCs w:val="28"/>
        </w:rPr>
      </w:pPr>
      <w:bookmarkStart w:id="7" w:name="_Hlk138962750"/>
      <w:bookmarkEnd w:id="7"/>
      <w:r>
        <w:rPr>
          <w:b/>
          <w:sz w:val="28"/>
          <w:szCs w:val="28"/>
        </w:rPr>
        <w:t>Личностные:</w:t>
      </w:r>
    </w:p>
    <w:p w:rsidR="008671A0" w:rsidRDefault="00FC440E">
      <w:pPr>
        <w:pStyle w:val="af3"/>
        <w:numPr>
          <w:ilvl w:val="0"/>
          <w:numId w:val="13"/>
        </w:numPr>
        <w:spacing w:beforeAutospacing="0" w:afterAutospacing="0" w:line="360" w:lineRule="auto"/>
        <w:ind w:left="0" w:firstLine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овладение  трудовыми</w:t>
      </w:r>
      <w:proofErr w:type="gramEnd"/>
      <w:r>
        <w:rPr>
          <w:sz w:val="28"/>
          <w:szCs w:val="28"/>
        </w:rPr>
        <w:t xml:space="preserve"> навыками, используемыми в повседневной жизни;</w:t>
      </w:r>
    </w:p>
    <w:p w:rsidR="008671A0" w:rsidRDefault="00FC440E">
      <w:pPr>
        <w:pStyle w:val="af3"/>
        <w:numPr>
          <w:ilvl w:val="0"/>
          <w:numId w:val="13"/>
        </w:numPr>
        <w:spacing w:beforeAutospacing="0" w:afterAutospacing="0" w:line="360" w:lineRule="auto"/>
        <w:ind w:left="0" w:firstLine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владение  навыками</w:t>
      </w:r>
      <w:proofErr w:type="gramEnd"/>
      <w:r>
        <w:rPr>
          <w:sz w:val="28"/>
          <w:szCs w:val="28"/>
        </w:rPr>
        <w:t xml:space="preserve"> коммуникации и принятыми нормами социального взаимодействия, использование доступных информационных технологий для коммуникации;</w:t>
      </w:r>
    </w:p>
    <w:p w:rsidR="008671A0" w:rsidRDefault="00FC440E">
      <w:pPr>
        <w:pStyle w:val="af3"/>
        <w:numPr>
          <w:ilvl w:val="0"/>
          <w:numId w:val="13"/>
        </w:numPr>
        <w:spacing w:before="280" w:line="360" w:lineRule="auto"/>
        <w:ind w:left="0" w:firstLine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формирование  навы</w:t>
      </w:r>
      <w:r>
        <w:rPr>
          <w:sz w:val="28"/>
          <w:szCs w:val="28"/>
        </w:rPr>
        <w:t>ков</w:t>
      </w:r>
      <w:proofErr w:type="gramEnd"/>
      <w:r>
        <w:rPr>
          <w:sz w:val="28"/>
          <w:szCs w:val="28"/>
        </w:rPr>
        <w:t xml:space="preserve"> сотрудничества с взрослыми и сверстниками на уроках профильного труда;</w:t>
      </w:r>
    </w:p>
    <w:p w:rsidR="008671A0" w:rsidRDefault="00FC440E">
      <w:pPr>
        <w:pStyle w:val="af3"/>
        <w:numPr>
          <w:ilvl w:val="0"/>
          <w:numId w:val="13"/>
        </w:numPr>
        <w:spacing w:before="280"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эстетических потребностей, ценностей и чувств;</w:t>
      </w:r>
    </w:p>
    <w:p w:rsidR="008671A0" w:rsidRDefault="00FC440E">
      <w:pPr>
        <w:pStyle w:val="af3"/>
        <w:numPr>
          <w:ilvl w:val="0"/>
          <w:numId w:val="13"/>
        </w:numPr>
        <w:spacing w:before="280" w:afterAutospacing="0" w:line="360" w:lineRule="auto"/>
        <w:ind w:left="0" w:firstLine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формирование  установки</w:t>
      </w:r>
      <w:proofErr w:type="gramEnd"/>
      <w:r>
        <w:rPr>
          <w:sz w:val="28"/>
          <w:szCs w:val="28"/>
        </w:rPr>
        <w:t xml:space="preserve"> на   бережное отношение к материальным  ценностям.</w:t>
      </w:r>
    </w:p>
    <w:p w:rsidR="008671A0" w:rsidRDefault="00FC440E">
      <w:pPr>
        <w:ind w:left="709"/>
        <w:rPr>
          <w:b/>
          <w:sz w:val="28"/>
          <w:szCs w:val="28"/>
        </w:rPr>
      </w:pPr>
      <w:bookmarkStart w:id="8" w:name="_Hlk138961499"/>
      <w:bookmarkStart w:id="9" w:name="_Hlk138962780"/>
      <w:bookmarkEnd w:id="8"/>
      <w:bookmarkEnd w:id="9"/>
      <w:r>
        <w:rPr>
          <w:b/>
          <w:bCs/>
          <w:sz w:val="28"/>
          <w:szCs w:val="28"/>
        </w:rPr>
        <w:t>Предметные:</w:t>
      </w:r>
      <w:bookmarkStart w:id="10" w:name="_Hlk138961830"/>
      <w:bookmarkEnd w:id="10"/>
    </w:p>
    <w:p w:rsidR="008671A0" w:rsidRDefault="008671A0">
      <w:pPr>
        <w:jc w:val="center"/>
      </w:pPr>
    </w:p>
    <w:p w:rsidR="008671A0" w:rsidRDefault="00FC440E">
      <w:pPr>
        <w:tabs>
          <w:tab w:val="left" w:pos="284"/>
          <w:tab w:val="left" w:pos="426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Минимальный уровень: </w:t>
      </w:r>
    </w:p>
    <w:p w:rsidR="008671A0" w:rsidRDefault="00FC440E">
      <w:pPr>
        <w:numPr>
          <w:ilvl w:val="0"/>
          <w:numId w:val="8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знать правила</w:t>
      </w:r>
      <w:r>
        <w:rPr>
          <w:color w:val="00000A"/>
          <w:sz w:val="28"/>
          <w:szCs w:val="28"/>
        </w:rPr>
        <w:t xml:space="preserve"> техники безопасности;</w:t>
      </w:r>
    </w:p>
    <w:p w:rsidR="008671A0" w:rsidRDefault="00FC440E">
      <w:pPr>
        <w:numPr>
          <w:ilvl w:val="0"/>
          <w:numId w:val="8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понимать значимость организации школьного рабочего места, обеспечивающего внутреннюю дисциплину;</w:t>
      </w:r>
    </w:p>
    <w:p w:rsidR="008671A0" w:rsidRDefault="00FC440E">
      <w:pPr>
        <w:numPr>
          <w:ilvl w:val="0"/>
          <w:numId w:val="8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знать названия некоторых материалов изделий, которые из них изготавливаются и применяются в быту;</w:t>
      </w:r>
    </w:p>
    <w:p w:rsidR="008671A0" w:rsidRDefault="00FC440E">
      <w:pPr>
        <w:numPr>
          <w:ilvl w:val="0"/>
          <w:numId w:val="8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иметь представления об основных свойст</w:t>
      </w:r>
      <w:r>
        <w:rPr>
          <w:color w:val="00000A"/>
          <w:sz w:val="28"/>
          <w:szCs w:val="28"/>
        </w:rPr>
        <w:t>вах используемых материалов;</w:t>
      </w:r>
    </w:p>
    <w:p w:rsidR="008671A0" w:rsidRDefault="00FC440E">
      <w:pPr>
        <w:numPr>
          <w:ilvl w:val="0"/>
          <w:numId w:val="8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знать правила хранения материалов и санитарно-гигиенических требований при работе с производственными материалами;</w:t>
      </w:r>
    </w:p>
    <w:p w:rsidR="008671A0" w:rsidRDefault="00FC440E">
      <w:pPr>
        <w:numPr>
          <w:ilvl w:val="0"/>
          <w:numId w:val="8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уметь отобрать (с помощью учителя) материалы и инструменты, необходим</w:t>
      </w:r>
      <w:r>
        <w:rPr>
          <w:color w:val="000000"/>
          <w:sz w:val="28"/>
          <w:szCs w:val="28"/>
        </w:rPr>
        <w:t>ые</w:t>
      </w:r>
      <w:r>
        <w:rPr>
          <w:color w:val="00000A"/>
          <w:sz w:val="28"/>
          <w:szCs w:val="28"/>
        </w:rPr>
        <w:t xml:space="preserve"> для работы;</w:t>
      </w:r>
    </w:p>
    <w:p w:rsidR="008671A0" w:rsidRDefault="00FC440E">
      <w:pPr>
        <w:numPr>
          <w:ilvl w:val="0"/>
          <w:numId w:val="8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иметь представления о принци</w:t>
      </w:r>
      <w:r>
        <w:rPr>
          <w:color w:val="00000A"/>
          <w:sz w:val="28"/>
          <w:szCs w:val="28"/>
        </w:rPr>
        <w:t xml:space="preserve">пах действия, общем устройстве верстака, столярного угольника, столярной ножовки, рашпиля, </w:t>
      </w:r>
      <w:proofErr w:type="spellStart"/>
      <w:r>
        <w:rPr>
          <w:color w:val="00000A"/>
          <w:sz w:val="28"/>
          <w:szCs w:val="28"/>
        </w:rPr>
        <w:t>драчевого</w:t>
      </w:r>
      <w:proofErr w:type="spellEnd"/>
      <w:r>
        <w:rPr>
          <w:color w:val="00000A"/>
          <w:sz w:val="28"/>
          <w:szCs w:val="28"/>
        </w:rPr>
        <w:t xml:space="preserve"> напильника, шлифовальной шкурки, </w:t>
      </w:r>
      <w:proofErr w:type="spellStart"/>
      <w:r>
        <w:rPr>
          <w:color w:val="00000A"/>
          <w:sz w:val="28"/>
          <w:szCs w:val="28"/>
        </w:rPr>
        <w:t>электровыжигателя</w:t>
      </w:r>
      <w:proofErr w:type="spellEnd"/>
      <w:r>
        <w:rPr>
          <w:color w:val="00000A"/>
          <w:sz w:val="28"/>
          <w:szCs w:val="28"/>
        </w:rPr>
        <w:t xml:space="preserve">, ручной дрели, </w:t>
      </w:r>
      <w:r>
        <w:rPr>
          <w:color w:val="00000A"/>
          <w:sz w:val="28"/>
          <w:szCs w:val="28"/>
        </w:rPr>
        <w:lastRenderedPageBreak/>
        <w:t>коловорота, шила, рубанка, лучковой пилы, лобзика, сверлильного станка, долота, стамески,</w:t>
      </w:r>
      <w:r>
        <w:rPr>
          <w:color w:val="00000A"/>
          <w:sz w:val="28"/>
          <w:szCs w:val="28"/>
        </w:rPr>
        <w:t xml:space="preserve"> киянки, рейсмуса, фуганка, морилки, анилиновых красителей, лака, штангенциркуля, </w:t>
      </w:r>
      <w:proofErr w:type="spellStart"/>
      <w:r>
        <w:rPr>
          <w:color w:val="00000A"/>
          <w:sz w:val="28"/>
          <w:szCs w:val="28"/>
        </w:rPr>
        <w:t>фальцгобеля</w:t>
      </w:r>
      <w:proofErr w:type="spellEnd"/>
      <w:r>
        <w:rPr>
          <w:color w:val="00000A"/>
          <w:sz w:val="28"/>
          <w:szCs w:val="28"/>
        </w:rPr>
        <w:t>, зензубеля;</w:t>
      </w:r>
    </w:p>
    <w:p w:rsidR="008671A0" w:rsidRDefault="00FC440E">
      <w:pPr>
        <w:numPr>
          <w:ilvl w:val="0"/>
          <w:numId w:val="8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владеть базовыми умениями, позволяющими понимать распространенные производственные технологические процессы;</w:t>
      </w:r>
    </w:p>
    <w:p w:rsidR="008671A0" w:rsidRDefault="00FC440E">
      <w:pPr>
        <w:numPr>
          <w:ilvl w:val="0"/>
          <w:numId w:val="8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читать (с помощью учителя) технологическ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ю</w:t>
      </w:r>
      <w:r>
        <w:rPr>
          <w:color w:val="00000A"/>
          <w:sz w:val="28"/>
          <w:szCs w:val="28"/>
        </w:rPr>
        <w:t xml:space="preserve"> карту, чертеж, используемые в процессе изготовления изделия;</w:t>
      </w:r>
    </w:p>
    <w:p w:rsidR="008671A0" w:rsidRDefault="00FC440E">
      <w:pPr>
        <w:numPr>
          <w:ilvl w:val="0"/>
          <w:numId w:val="8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участвовать (под руководством учителя) в совместной работе в группе;</w:t>
      </w:r>
    </w:p>
    <w:p w:rsidR="008671A0" w:rsidRDefault="00FC440E">
      <w:pPr>
        <w:numPr>
          <w:ilvl w:val="0"/>
          <w:numId w:val="8"/>
        </w:numPr>
        <w:spacing w:after="160"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 xml:space="preserve">соблюдать в процессе выполнения трудовых заданий порядок и </w:t>
      </w:r>
      <w:r>
        <w:rPr>
          <w:color w:val="000000"/>
          <w:sz w:val="28"/>
          <w:szCs w:val="28"/>
        </w:rPr>
        <w:t>аккуратность.</w:t>
      </w:r>
    </w:p>
    <w:p w:rsidR="008671A0" w:rsidRDefault="00FC440E">
      <w:pPr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Достаточный уровень:</w:t>
      </w:r>
    </w:p>
    <w:p w:rsidR="008671A0" w:rsidRDefault="00FC440E">
      <w:pPr>
        <w:numPr>
          <w:ilvl w:val="0"/>
          <w:numId w:val="7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знать правила техники </w:t>
      </w:r>
      <w:r>
        <w:rPr>
          <w:color w:val="000000"/>
          <w:sz w:val="28"/>
          <w:szCs w:val="28"/>
        </w:rPr>
        <w:t>безопасности и соблюдать их;</w:t>
      </w:r>
    </w:p>
    <w:p w:rsidR="008671A0" w:rsidRDefault="00FC440E">
      <w:pPr>
        <w:numPr>
          <w:ilvl w:val="0"/>
          <w:numId w:val="7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понимать значимость организации школьного рабочего места, обеспечивающего внутреннюю дисциплину и умение организовывать своё рабочее место;</w:t>
      </w:r>
    </w:p>
    <w:p w:rsidR="008671A0" w:rsidRDefault="00FC440E">
      <w:pPr>
        <w:numPr>
          <w:ilvl w:val="0"/>
          <w:numId w:val="7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производить самостоятельный отбор материала и инструментов, необходимых для работы;</w:t>
      </w:r>
    </w:p>
    <w:p w:rsidR="008671A0" w:rsidRDefault="00FC440E">
      <w:pPr>
        <w:numPr>
          <w:ilvl w:val="0"/>
          <w:numId w:val="7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</w:t>
      </w:r>
      <w:r>
        <w:rPr>
          <w:color w:val="000000"/>
          <w:sz w:val="28"/>
          <w:szCs w:val="28"/>
        </w:rPr>
        <w:t>еделять возможности различных материалов, осуществлять их целенаправленный выбор (с помощью учителя) в соответствии с их физическими, декоративно-художественными и конструктивными свойствами в зависимости от задач предметно-практической деятельности;</w:t>
      </w:r>
    </w:p>
    <w:p w:rsidR="008671A0" w:rsidRDefault="00FC440E">
      <w:pPr>
        <w:numPr>
          <w:ilvl w:val="0"/>
          <w:numId w:val="7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эконо</w:t>
      </w:r>
      <w:r>
        <w:rPr>
          <w:color w:val="000000"/>
          <w:sz w:val="28"/>
          <w:szCs w:val="28"/>
        </w:rPr>
        <w:t>мно расходовать материалы;</w:t>
      </w:r>
    </w:p>
    <w:p w:rsidR="008671A0" w:rsidRDefault="00FC440E">
      <w:pPr>
        <w:numPr>
          <w:ilvl w:val="0"/>
          <w:numId w:val="7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планировать   предстоящую практическую работу;  </w:t>
      </w:r>
    </w:p>
    <w:p w:rsidR="008671A0" w:rsidRDefault="00FC440E">
      <w:pPr>
        <w:numPr>
          <w:ilvl w:val="0"/>
          <w:numId w:val="7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знать оптимальные и доступные технологические приемы ручной и машинной обработки столярных материалов в зависимости от их свойств и поставленных целей;</w:t>
      </w:r>
    </w:p>
    <w:p w:rsidR="008671A0" w:rsidRDefault="00FC440E">
      <w:pPr>
        <w:numPr>
          <w:ilvl w:val="0"/>
          <w:numId w:val="7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осуществлять текущий самокон</w:t>
      </w:r>
      <w:r>
        <w:rPr>
          <w:color w:val="000000"/>
          <w:sz w:val="28"/>
          <w:szCs w:val="28"/>
        </w:rPr>
        <w:t>троль выполняемых практических действий и корректировку</w:t>
      </w:r>
      <w:r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хода практической работы;</w:t>
      </w:r>
    </w:p>
    <w:p w:rsidR="008671A0" w:rsidRDefault="00FC440E">
      <w:pPr>
        <w:numPr>
          <w:ilvl w:val="0"/>
          <w:numId w:val="7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определять виды пиломатериалов, знать их свойства;</w:t>
      </w:r>
    </w:p>
    <w:p w:rsidR="008671A0" w:rsidRDefault="00FC440E">
      <w:pPr>
        <w:numPr>
          <w:ilvl w:val="0"/>
          <w:numId w:val="7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понимать общественную значимость своего труда, своих достижений в области трудовой деятельности.</w:t>
      </w:r>
    </w:p>
    <w:p w:rsidR="008671A0" w:rsidRDefault="00FC440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предметных ре</w:t>
      </w:r>
      <w:r>
        <w:rPr>
          <w:sz w:val="28"/>
          <w:szCs w:val="28"/>
        </w:rPr>
        <w:t>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 и итоговых) и тестовых заданий.   При оценке предметных результатов</w:t>
      </w:r>
      <w:r>
        <w:rPr>
          <w:sz w:val="28"/>
          <w:szCs w:val="28"/>
        </w:rPr>
        <w:t xml:space="preserve"> учитывается уровень самостоятельности обучающегося и особенности его развития.</w:t>
      </w:r>
    </w:p>
    <w:p w:rsidR="008671A0" w:rsidRDefault="00FC440E">
      <w:pPr>
        <w:pStyle w:val="ad"/>
        <w:spacing w:before="240"/>
        <w:jc w:val="center"/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Система оценки достижений</w:t>
      </w:r>
      <w:bookmarkStart w:id="11" w:name="_Hlk138961962"/>
      <w:bookmarkEnd w:id="11"/>
    </w:p>
    <w:p w:rsidR="008671A0" w:rsidRDefault="00FC440E">
      <w:pPr>
        <w:pStyle w:val="HTML0"/>
        <w:shd w:val="clear" w:color="auto" w:fill="FFFFFF"/>
        <w:tabs>
          <w:tab w:val="clear" w:pos="8244"/>
          <w:tab w:val="clear" w:pos="9160"/>
          <w:tab w:val="left" w:pos="9498"/>
        </w:tabs>
        <w:spacing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Оценка личностных результатов предполагает, прежде всего, оценку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продвижения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обучающегося в овладении социальными (жизненными) компетенциями, может </w:t>
      </w:r>
      <w:r>
        <w:rPr>
          <w:rFonts w:ascii="Times New Roman" w:hAnsi="Times New Roman" w:cs="Times New Roman"/>
          <w:sz w:val="28"/>
          <w:szCs w:val="28"/>
        </w:rPr>
        <w:t>быть представлена в условных единицах:</w:t>
      </w:r>
    </w:p>
    <w:p w:rsidR="008671A0" w:rsidRDefault="00FC440E">
      <w:pPr>
        <w:pStyle w:val="af1"/>
        <w:numPr>
          <w:ilvl w:val="0"/>
          <w:numId w:val="14"/>
        </w:numP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851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0 баллов - нет фиксируемой динамики; </w:t>
      </w:r>
    </w:p>
    <w:p w:rsidR="008671A0" w:rsidRDefault="00FC440E">
      <w:pPr>
        <w:pStyle w:val="af1"/>
        <w:numPr>
          <w:ilvl w:val="0"/>
          <w:numId w:val="14"/>
        </w:numP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851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 балл - минимальная динамика; </w:t>
      </w:r>
    </w:p>
    <w:p w:rsidR="008671A0" w:rsidRDefault="00FC440E">
      <w:pPr>
        <w:pStyle w:val="af1"/>
        <w:numPr>
          <w:ilvl w:val="0"/>
          <w:numId w:val="14"/>
        </w:numP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851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 балла - удовлетворительная динамика; </w:t>
      </w:r>
    </w:p>
    <w:p w:rsidR="008671A0" w:rsidRDefault="00FC440E">
      <w:pPr>
        <w:pStyle w:val="af1"/>
        <w:numPr>
          <w:ilvl w:val="0"/>
          <w:numId w:val="14"/>
        </w:numP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851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 балла - значительная динамика. </w:t>
      </w:r>
    </w:p>
    <w:p w:rsidR="008671A0" w:rsidRDefault="00FC440E">
      <w:pPr>
        <w:shd w:val="clear" w:color="auto" w:fill="FFFFFF"/>
        <w:spacing w:line="360" w:lineRule="auto"/>
        <w:jc w:val="center"/>
      </w:pPr>
      <w:bookmarkStart w:id="12" w:name="_Hlk138967155"/>
      <w:bookmarkStart w:id="13" w:name="_heading=h.ha5t6xo5ig3n"/>
      <w:bookmarkEnd w:id="12"/>
      <w:bookmarkEnd w:id="13"/>
      <w:r>
        <w:rPr>
          <w:i/>
          <w:color w:val="000000"/>
          <w:sz w:val="28"/>
          <w:szCs w:val="28"/>
        </w:rPr>
        <w:t>Теоретическая часть:</w:t>
      </w:r>
    </w:p>
    <w:p w:rsidR="008671A0" w:rsidRDefault="00FC440E">
      <w:pPr>
        <w:shd w:val="clear" w:color="auto" w:fill="FFFFFF"/>
        <w:spacing w:line="360" w:lineRule="auto"/>
        <w:ind w:firstLine="709"/>
        <w:jc w:val="both"/>
      </w:pPr>
      <w:r>
        <w:rPr>
          <w:i/>
          <w:color w:val="000000"/>
          <w:sz w:val="28"/>
          <w:szCs w:val="28"/>
        </w:rPr>
        <w:t>Оценка «5»</w:t>
      </w:r>
      <w:r>
        <w:rPr>
          <w:color w:val="000000"/>
          <w:sz w:val="28"/>
          <w:szCs w:val="28"/>
        </w:rPr>
        <w:t> ставится, если:</w:t>
      </w:r>
    </w:p>
    <w:p w:rsidR="008671A0" w:rsidRDefault="00FC440E">
      <w:pPr>
        <w:numPr>
          <w:ilvl w:val="0"/>
          <w:numId w:val="9"/>
        </w:numPr>
        <w:shd w:val="clear" w:color="auto" w:fill="FFFFFF"/>
        <w:spacing w:line="360" w:lineRule="auto"/>
        <w:ind w:left="0" w:firstLine="426"/>
        <w:jc w:val="both"/>
      </w:pPr>
      <w:r>
        <w:rPr>
          <w:color w:val="000000"/>
          <w:sz w:val="28"/>
          <w:szCs w:val="28"/>
        </w:rPr>
        <w:t xml:space="preserve">теоретический материал </w:t>
      </w:r>
      <w:r>
        <w:rPr>
          <w:color w:val="000000"/>
          <w:sz w:val="28"/>
          <w:szCs w:val="28"/>
        </w:rPr>
        <w:t>усвоен в полном объёме;</w:t>
      </w:r>
    </w:p>
    <w:p w:rsidR="008671A0" w:rsidRDefault="00FC440E">
      <w:pPr>
        <w:numPr>
          <w:ilvl w:val="0"/>
          <w:numId w:val="9"/>
        </w:numPr>
        <w:shd w:val="clear" w:color="auto" w:fill="FFFFFF"/>
        <w:spacing w:line="360" w:lineRule="auto"/>
        <w:ind w:left="0" w:firstLine="426"/>
        <w:jc w:val="both"/>
      </w:pPr>
      <w:r>
        <w:rPr>
          <w:color w:val="000000"/>
          <w:sz w:val="28"/>
          <w:szCs w:val="28"/>
        </w:rPr>
        <w:t xml:space="preserve"> изложен без существенных ошибок с применением профессиональной терминологии.</w:t>
      </w:r>
    </w:p>
    <w:p w:rsidR="008671A0" w:rsidRDefault="00FC440E">
      <w:pPr>
        <w:shd w:val="clear" w:color="auto" w:fill="FFFFFF"/>
        <w:spacing w:line="360" w:lineRule="auto"/>
        <w:ind w:firstLine="709"/>
        <w:jc w:val="both"/>
      </w:pPr>
      <w:r>
        <w:rPr>
          <w:i/>
          <w:color w:val="000000"/>
          <w:sz w:val="28"/>
          <w:szCs w:val="28"/>
        </w:rPr>
        <w:t>Оценка «4»</w:t>
      </w:r>
      <w:r>
        <w:rPr>
          <w:color w:val="000000"/>
          <w:sz w:val="28"/>
          <w:szCs w:val="28"/>
        </w:rPr>
        <w:t> ставится, если:</w:t>
      </w:r>
    </w:p>
    <w:p w:rsidR="008671A0" w:rsidRDefault="00FC440E">
      <w:pPr>
        <w:numPr>
          <w:ilvl w:val="0"/>
          <w:numId w:val="11"/>
        </w:numPr>
        <w:shd w:val="clear" w:color="auto" w:fill="FFFFFF"/>
        <w:spacing w:line="360" w:lineRule="auto"/>
        <w:jc w:val="both"/>
      </w:pPr>
      <w:r>
        <w:rPr>
          <w:color w:val="000000"/>
          <w:sz w:val="28"/>
          <w:szCs w:val="28"/>
        </w:rPr>
        <w:t>в усвоении теоретического материала допущены незначительные ошибки,</w:t>
      </w:r>
    </w:p>
    <w:p w:rsidR="008671A0" w:rsidRDefault="00FC440E">
      <w:pPr>
        <w:numPr>
          <w:ilvl w:val="0"/>
          <w:numId w:val="11"/>
        </w:numPr>
        <w:shd w:val="clear" w:color="auto" w:fill="FFFFFF"/>
        <w:spacing w:line="360" w:lineRule="auto"/>
        <w:jc w:val="both"/>
      </w:pPr>
      <w:r>
        <w:rPr>
          <w:color w:val="000000"/>
          <w:sz w:val="28"/>
          <w:szCs w:val="28"/>
        </w:rPr>
        <w:t>материал изложен неточно,</w:t>
      </w:r>
    </w:p>
    <w:p w:rsidR="008671A0" w:rsidRDefault="00FC440E">
      <w:pPr>
        <w:numPr>
          <w:ilvl w:val="0"/>
          <w:numId w:val="11"/>
        </w:numPr>
        <w:shd w:val="clear" w:color="auto" w:fill="FFFFFF"/>
        <w:spacing w:line="360" w:lineRule="auto"/>
        <w:jc w:val="both"/>
      </w:pPr>
      <w:r>
        <w:rPr>
          <w:color w:val="000000"/>
          <w:sz w:val="28"/>
          <w:szCs w:val="28"/>
        </w:rPr>
        <w:lastRenderedPageBreak/>
        <w:t>применялись дополнительные наводя</w:t>
      </w:r>
      <w:r>
        <w:rPr>
          <w:color w:val="000000"/>
          <w:sz w:val="28"/>
          <w:szCs w:val="28"/>
        </w:rPr>
        <w:t>щие вопросы.</w:t>
      </w:r>
    </w:p>
    <w:p w:rsidR="008671A0" w:rsidRDefault="00FC440E">
      <w:pPr>
        <w:shd w:val="clear" w:color="auto" w:fill="FFFFFF"/>
        <w:spacing w:line="360" w:lineRule="auto"/>
        <w:ind w:firstLine="709"/>
        <w:jc w:val="both"/>
      </w:pPr>
      <w:r>
        <w:rPr>
          <w:i/>
          <w:color w:val="000000"/>
          <w:sz w:val="28"/>
          <w:szCs w:val="28"/>
        </w:rPr>
        <w:t>Оценка «3»</w:t>
      </w:r>
      <w:r>
        <w:rPr>
          <w:color w:val="000000"/>
          <w:sz w:val="28"/>
          <w:szCs w:val="28"/>
        </w:rPr>
        <w:t> ставится, если:</w:t>
      </w:r>
    </w:p>
    <w:p w:rsidR="008671A0" w:rsidRDefault="00FC440E">
      <w:pPr>
        <w:numPr>
          <w:ilvl w:val="2"/>
          <w:numId w:val="1"/>
        </w:numPr>
        <w:shd w:val="clear" w:color="auto" w:fill="FFFFFF"/>
        <w:spacing w:line="360" w:lineRule="auto"/>
        <w:ind w:left="0" w:firstLine="426"/>
        <w:jc w:val="both"/>
      </w:pPr>
      <w:r>
        <w:rPr>
          <w:color w:val="000000"/>
          <w:sz w:val="28"/>
          <w:szCs w:val="28"/>
        </w:rPr>
        <w:t xml:space="preserve">в усвоении теоретического материала имеются существенные пробелы, </w:t>
      </w:r>
    </w:p>
    <w:p w:rsidR="008671A0" w:rsidRDefault="00FC440E">
      <w:pPr>
        <w:numPr>
          <w:ilvl w:val="2"/>
          <w:numId w:val="1"/>
        </w:numPr>
        <w:shd w:val="clear" w:color="auto" w:fill="FFFFFF"/>
        <w:spacing w:line="360" w:lineRule="auto"/>
        <w:ind w:left="0" w:firstLine="426"/>
        <w:jc w:val="both"/>
      </w:pPr>
      <w:r>
        <w:rPr>
          <w:color w:val="000000"/>
          <w:sz w:val="28"/>
          <w:szCs w:val="28"/>
        </w:rPr>
        <w:t xml:space="preserve">ответ не самостоятельный, </w:t>
      </w:r>
    </w:p>
    <w:p w:rsidR="008671A0" w:rsidRDefault="00FC440E">
      <w:pPr>
        <w:numPr>
          <w:ilvl w:val="2"/>
          <w:numId w:val="1"/>
        </w:numPr>
        <w:shd w:val="clear" w:color="auto" w:fill="FFFFFF"/>
        <w:spacing w:after="160" w:line="360" w:lineRule="auto"/>
        <w:ind w:left="0" w:firstLine="426"/>
        <w:jc w:val="both"/>
      </w:pPr>
      <w:r>
        <w:rPr>
          <w:color w:val="000000"/>
          <w:sz w:val="28"/>
          <w:szCs w:val="28"/>
        </w:rPr>
        <w:t>дополнительные наводящие вопросы.</w:t>
      </w:r>
    </w:p>
    <w:p w:rsidR="008671A0" w:rsidRDefault="00FC440E">
      <w:pPr>
        <w:shd w:val="clear" w:color="auto" w:fill="FFFFFF"/>
        <w:spacing w:line="360" w:lineRule="auto"/>
        <w:ind w:firstLine="709"/>
        <w:jc w:val="both"/>
      </w:pPr>
      <w:r>
        <w:rPr>
          <w:i/>
          <w:color w:val="000000"/>
          <w:sz w:val="28"/>
          <w:szCs w:val="28"/>
        </w:rPr>
        <w:t>Оценка «2»</w:t>
      </w:r>
      <w:r>
        <w:rPr>
          <w:color w:val="000000"/>
          <w:sz w:val="28"/>
          <w:szCs w:val="28"/>
        </w:rPr>
        <w:t> не ставится.</w:t>
      </w:r>
    </w:p>
    <w:p w:rsidR="008671A0" w:rsidRDefault="00FC440E">
      <w:pPr>
        <w:shd w:val="clear" w:color="auto" w:fill="FFFFFF"/>
        <w:spacing w:line="360" w:lineRule="auto"/>
        <w:ind w:firstLine="709"/>
        <w:jc w:val="center"/>
      </w:pPr>
      <w:r>
        <w:rPr>
          <w:i/>
          <w:color w:val="000000"/>
          <w:sz w:val="28"/>
          <w:szCs w:val="28"/>
        </w:rPr>
        <w:t>Практическая часть:</w:t>
      </w:r>
    </w:p>
    <w:p w:rsidR="008671A0" w:rsidRDefault="00FC440E">
      <w:pPr>
        <w:shd w:val="clear" w:color="auto" w:fill="FFFFFF"/>
        <w:spacing w:line="360" w:lineRule="auto"/>
        <w:ind w:firstLine="709"/>
        <w:jc w:val="both"/>
      </w:pPr>
      <w:r>
        <w:rPr>
          <w:i/>
          <w:color w:val="000000"/>
          <w:sz w:val="28"/>
          <w:szCs w:val="28"/>
        </w:rPr>
        <w:t>Оценка «5»</w:t>
      </w:r>
      <w:r>
        <w:rPr>
          <w:color w:val="000000"/>
          <w:sz w:val="28"/>
          <w:szCs w:val="28"/>
        </w:rPr>
        <w:t> ставится если:</w:t>
      </w:r>
    </w:p>
    <w:p w:rsidR="008671A0" w:rsidRDefault="00FC440E">
      <w:pPr>
        <w:numPr>
          <w:ilvl w:val="0"/>
          <w:numId w:val="3"/>
        </w:numPr>
        <w:shd w:val="clear" w:color="auto" w:fill="FFFFFF"/>
        <w:spacing w:line="360" w:lineRule="auto"/>
        <w:ind w:left="0" w:firstLine="426"/>
        <w:jc w:val="both"/>
      </w:pPr>
      <w:r>
        <w:rPr>
          <w:color w:val="000000"/>
          <w:sz w:val="28"/>
          <w:szCs w:val="28"/>
        </w:rPr>
        <w:t xml:space="preserve">качество </w:t>
      </w:r>
      <w:r>
        <w:rPr>
          <w:color w:val="000000"/>
          <w:sz w:val="28"/>
          <w:szCs w:val="28"/>
        </w:rPr>
        <w:t>выполненной работы полностью соответствует технологическим требованиям</w:t>
      </w:r>
    </w:p>
    <w:p w:rsidR="008671A0" w:rsidRDefault="00FC440E">
      <w:pPr>
        <w:numPr>
          <w:ilvl w:val="0"/>
          <w:numId w:val="3"/>
        </w:numPr>
        <w:shd w:val="clear" w:color="auto" w:fill="FFFFFF"/>
        <w:spacing w:line="360" w:lineRule="auto"/>
        <w:ind w:left="0" w:firstLine="426"/>
        <w:jc w:val="both"/>
      </w:pPr>
      <w:r>
        <w:rPr>
          <w:color w:val="000000"/>
          <w:sz w:val="28"/>
          <w:szCs w:val="28"/>
        </w:rPr>
        <w:t xml:space="preserve"> работа выполнена самостоятельно.</w:t>
      </w:r>
    </w:p>
    <w:p w:rsidR="008671A0" w:rsidRDefault="00FC440E">
      <w:pPr>
        <w:shd w:val="clear" w:color="auto" w:fill="FFFFFF"/>
        <w:spacing w:line="360" w:lineRule="auto"/>
        <w:ind w:firstLine="709"/>
        <w:jc w:val="both"/>
      </w:pPr>
      <w:r>
        <w:rPr>
          <w:i/>
          <w:color w:val="000000"/>
          <w:sz w:val="28"/>
          <w:szCs w:val="28"/>
        </w:rPr>
        <w:t>Оценка «4»</w:t>
      </w:r>
      <w:r>
        <w:rPr>
          <w:color w:val="000000"/>
          <w:sz w:val="28"/>
          <w:szCs w:val="28"/>
        </w:rPr>
        <w:t> </w:t>
      </w:r>
      <w:proofErr w:type="gramStart"/>
      <w:r>
        <w:rPr>
          <w:color w:val="000000"/>
          <w:sz w:val="28"/>
          <w:szCs w:val="28"/>
        </w:rPr>
        <w:t>ставится  если</w:t>
      </w:r>
      <w:proofErr w:type="gramEnd"/>
      <w:r>
        <w:rPr>
          <w:color w:val="000000"/>
          <w:sz w:val="28"/>
          <w:szCs w:val="28"/>
        </w:rPr>
        <w:t>:</w:t>
      </w:r>
    </w:p>
    <w:p w:rsidR="008671A0" w:rsidRDefault="00FC440E">
      <w:pPr>
        <w:numPr>
          <w:ilvl w:val="0"/>
          <w:numId w:val="4"/>
        </w:numPr>
        <w:shd w:val="clear" w:color="auto" w:fill="FFFFFF"/>
        <w:spacing w:line="360" w:lineRule="auto"/>
        <w:ind w:left="0" w:firstLine="426"/>
        <w:jc w:val="both"/>
      </w:pPr>
      <w:r>
        <w:rPr>
          <w:color w:val="000000"/>
          <w:sz w:val="28"/>
          <w:szCs w:val="28"/>
        </w:rPr>
        <w:t>к качеству выполненной работы имеются замечания;</w:t>
      </w:r>
    </w:p>
    <w:p w:rsidR="008671A0" w:rsidRDefault="00FC440E">
      <w:pPr>
        <w:numPr>
          <w:ilvl w:val="0"/>
          <w:numId w:val="4"/>
        </w:numPr>
        <w:shd w:val="clear" w:color="auto" w:fill="FFFFFF"/>
        <w:spacing w:line="360" w:lineRule="auto"/>
        <w:ind w:left="0" w:firstLine="426"/>
        <w:jc w:val="both"/>
      </w:pPr>
      <w:r>
        <w:rPr>
          <w:color w:val="000000"/>
          <w:sz w:val="28"/>
          <w:szCs w:val="28"/>
        </w:rPr>
        <w:t xml:space="preserve"> качество частично не соответствует технологическим требованиям;</w:t>
      </w:r>
    </w:p>
    <w:p w:rsidR="008671A0" w:rsidRDefault="00FC440E">
      <w:pPr>
        <w:numPr>
          <w:ilvl w:val="0"/>
          <w:numId w:val="4"/>
        </w:numPr>
        <w:shd w:val="clear" w:color="auto" w:fill="FFFFFF"/>
        <w:spacing w:line="360" w:lineRule="auto"/>
        <w:ind w:left="0" w:firstLine="426"/>
        <w:jc w:val="both"/>
      </w:pPr>
      <w:r>
        <w:rPr>
          <w:color w:val="000000"/>
          <w:sz w:val="28"/>
          <w:szCs w:val="28"/>
        </w:rPr>
        <w:t xml:space="preserve">работа </w:t>
      </w:r>
      <w:r>
        <w:rPr>
          <w:color w:val="000000"/>
          <w:sz w:val="28"/>
          <w:szCs w:val="28"/>
        </w:rPr>
        <w:t>выполнена самостоятельно.</w:t>
      </w:r>
    </w:p>
    <w:p w:rsidR="008671A0" w:rsidRDefault="00FC440E">
      <w:pPr>
        <w:shd w:val="clear" w:color="auto" w:fill="FFFFFF"/>
        <w:spacing w:line="360" w:lineRule="auto"/>
        <w:ind w:firstLine="709"/>
        <w:jc w:val="both"/>
      </w:pPr>
      <w:r>
        <w:rPr>
          <w:i/>
          <w:color w:val="000000"/>
          <w:sz w:val="28"/>
          <w:szCs w:val="28"/>
        </w:rPr>
        <w:t>Оценка «3»</w:t>
      </w:r>
      <w:r>
        <w:rPr>
          <w:color w:val="000000"/>
          <w:sz w:val="28"/>
          <w:szCs w:val="28"/>
        </w:rPr>
        <w:t> ставится если:</w:t>
      </w:r>
    </w:p>
    <w:p w:rsidR="008671A0" w:rsidRDefault="00FC440E">
      <w:pPr>
        <w:numPr>
          <w:ilvl w:val="0"/>
          <w:numId w:val="6"/>
        </w:numPr>
        <w:shd w:val="clear" w:color="auto" w:fill="FFFFFF"/>
        <w:spacing w:line="360" w:lineRule="auto"/>
        <w:ind w:left="0" w:firstLine="426"/>
        <w:jc w:val="both"/>
      </w:pPr>
      <w:r>
        <w:rPr>
          <w:color w:val="000000"/>
          <w:sz w:val="28"/>
          <w:szCs w:val="28"/>
        </w:rPr>
        <w:t>качество выполненной работы не соответствует технологическим требованиям;</w:t>
      </w:r>
    </w:p>
    <w:p w:rsidR="008671A0" w:rsidRDefault="00FC440E">
      <w:pPr>
        <w:numPr>
          <w:ilvl w:val="0"/>
          <w:numId w:val="6"/>
        </w:numPr>
        <w:shd w:val="clear" w:color="auto" w:fill="FFFFFF"/>
        <w:spacing w:line="360" w:lineRule="auto"/>
        <w:ind w:left="0" w:firstLine="426"/>
        <w:jc w:val="both"/>
      </w:pPr>
      <w:r>
        <w:rPr>
          <w:color w:val="000000"/>
          <w:sz w:val="28"/>
          <w:szCs w:val="28"/>
        </w:rPr>
        <w:t>работа выполнена с помощью учителя.</w:t>
      </w:r>
    </w:p>
    <w:p w:rsidR="008671A0" w:rsidRDefault="00FC440E">
      <w:pPr>
        <w:shd w:val="clear" w:color="auto" w:fill="FFFFFF"/>
        <w:spacing w:line="360" w:lineRule="auto"/>
        <w:ind w:firstLine="709"/>
        <w:jc w:val="both"/>
      </w:pPr>
      <w:bookmarkStart w:id="14" w:name="_heading=h.tyjcwt"/>
      <w:bookmarkEnd w:id="14"/>
      <w:r>
        <w:rPr>
          <w:i/>
          <w:color w:val="000000"/>
          <w:sz w:val="28"/>
          <w:szCs w:val="28"/>
        </w:rPr>
        <w:t>Оценка «2»</w:t>
      </w:r>
      <w:r>
        <w:rPr>
          <w:color w:val="000000"/>
          <w:sz w:val="28"/>
          <w:szCs w:val="28"/>
        </w:rPr>
        <w:t> не ставится.</w:t>
      </w:r>
    </w:p>
    <w:p w:rsidR="008671A0" w:rsidRDefault="008671A0">
      <w:pPr>
        <w:spacing w:line="360" w:lineRule="auto"/>
        <w:ind w:left="360" w:firstLine="720"/>
      </w:pPr>
    </w:p>
    <w:p w:rsidR="008671A0" w:rsidRDefault="00FC440E">
      <w:pPr>
        <w:tabs>
          <w:tab w:val="left" w:pos="1215"/>
        </w:tabs>
        <w:sectPr w:rsidR="008671A0">
          <w:footerReference w:type="default" r:id="rId9"/>
          <w:pgSz w:w="11906" w:h="16838"/>
          <w:pgMar w:top="1134" w:right="1418" w:bottom="1701" w:left="1418" w:header="0" w:footer="709" w:gutter="0"/>
          <w:pgNumType w:start="1"/>
          <w:cols w:space="720"/>
          <w:formProt w:val="0"/>
          <w:titlePg/>
          <w:docGrid w:linePitch="100"/>
        </w:sectPr>
      </w:pPr>
      <w:r>
        <w:tab/>
      </w:r>
    </w:p>
    <w:p w:rsidR="008671A0" w:rsidRDefault="00FC440E">
      <w:pPr>
        <w:pStyle w:val="1"/>
        <w:numPr>
          <w:ilvl w:val="0"/>
          <w:numId w:val="17"/>
        </w:numPr>
        <w:spacing w:before="0"/>
        <w:jc w:val="center"/>
        <w:rPr>
          <w:sz w:val="28"/>
          <w:szCs w:val="28"/>
        </w:rPr>
      </w:pPr>
      <w:bookmarkStart w:id="15" w:name="_heading=h.2et92p0"/>
      <w:bookmarkStart w:id="16" w:name="_Toc144132926"/>
      <w:bookmarkEnd w:id="15"/>
      <w:r>
        <w:rPr>
          <w:sz w:val="28"/>
          <w:szCs w:val="28"/>
        </w:rPr>
        <w:lastRenderedPageBreak/>
        <w:t>ТЕМАТИЧЕСКОЕ ПЛАНИРОВАНИЕ</w:t>
      </w:r>
      <w:bookmarkEnd w:id="16"/>
    </w:p>
    <w:p w:rsidR="008671A0" w:rsidRDefault="008671A0">
      <w:pPr>
        <w:jc w:val="center"/>
      </w:pPr>
    </w:p>
    <w:tbl>
      <w:tblPr>
        <w:tblW w:w="14028" w:type="dxa"/>
        <w:tblLook w:val="0400" w:firstRow="0" w:lastRow="0" w:firstColumn="0" w:lastColumn="0" w:noHBand="0" w:noVBand="1"/>
      </w:tblPr>
      <w:tblGrid>
        <w:gridCol w:w="845"/>
        <w:gridCol w:w="2410"/>
        <w:gridCol w:w="708"/>
        <w:gridCol w:w="3544"/>
        <w:gridCol w:w="3120"/>
        <w:gridCol w:w="3401"/>
      </w:tblGrid>
      <w:tr w:rsidR="008671A0">
        <w:trPr>
          <w:trHeight w:val="276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pPr>
              <w:ind w:left="-113" w:right="-108"/>
              <w:jc w:val="center"/>
            </w:pPr>
            <w:r>
              <w:t>№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pPr>
              <w:ind w:right="180"/>
              <w:jc w:val="center"/>
            </w:pPr>
            <w:r>
              <w:t>Тема урока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8671A0" w:rsidRDefault="00FC440E">
            <w:pPr>
              <w:ind w:left="113" w:right="180"/>
              <w:jc w:val="center"/>
            </w:pPr>
            <w:r>
              <w:t>Кол-во часов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pPr>
              <w:ind w:right="180"/>
              <w:jc w:val="center"/>
            </w:pPr>
            <w:r>
              <w:t>Программное содержание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pPr>
              <w:ind w:right="180"/>
              <w:jc w:val="center"/>
            </w:pPr>
            <w:r>
              <w:t>Дифференциация видов деятельности</w:t>
            </w:r>
          </w:p>
        </w:tc>
      </w:tr>
      <w:tr w:rsidR="008671A0">
        <w:trPr>
          <w:trHeight w:val="839"/>
        </w:trPr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8671A0">
            <w:pPr>
              <w:widowControl w:val="0"/>
              <w:spacing w:line="276" w:lineRule="auto"/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8671A0">
            <w:pPr>
              <w:widowControl w:val="0"/>
              <w:spacing w:line="276" w:lineRule="auto"/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8671A0">
            <w:pPr>
              <w:widowControl w:val="0"/>
              <w:spacing w:line="276" w:lineRule="auto"/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8671A0">
            <w:pPr>
              <w:widowControl w:val="0"/>
              <w:spacing w:line="276" w:lineRule="auto"/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pPr>
              <w:ind w:right="180"/>
              <w:jc w:val="center"/>
            </w:pPr>
            <w:r>
              <w:t>Минимальный уровень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pPr>
              <w:ind w:right="180"/>
              <w:jc w:val="center"/>
            </w:pPr>
            <w:r>
              <w:t>Достаточный уровень</w:t>
            </w:r>
          </w:p>
        </w:tc>
      </w:tr>
      <w:tr w:rsidR="008671A0">
        <w:trPr>
          <w:trHeight w:val="276"/>
        </w:trPr>
        <w:tc>
          <w:tcPr>
            <w:tcW w:w="140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pPr>
              <w:ind w:left="-113" w:right="-108"/>
              <w:jc w:val="center"/>
            </w:pPr>
            <w:r>
              <w:t>1 четверть-48 часов</w:t>
            </w:r>
          </w:p>
        </w:tc>
      </w:tr>
      <w:tr w:rsidR="008671A0">
        <w:trPr>
          <w:trHeight w:val="276"/>
        </w:trPr>
        <w:tc>
          <w:tcPr>
            <w:tcW w:w="1402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pPr>
              <w:ind w:left="-113" w:right="-108"/>
              <w:jc w:val="center"/>
            </w:pPr>
            <w:r>
              <w:rPr>
                <w:b/>
              </w:rPr>
              <w:t>Фугование-10часов</w:t>
            </w:r>
          </w:p>
        </w:tc>
      </w:tr>
      <w:tr w:rsidR="008671A0">
        <w:trPr>
          <w:trHeight w:val="276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pPr>
              <w:ind w:left="-113" w:right="-108"/>
              <w:jc w:val="center"/>
            </w:pPr>
            <w:r>
              <w:t>1-2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pPr>
              <w:ind w:right="180"/>
            </w:pPr>
            <w:r>
              <w:t>Вводное занятие. Вводный</w:t>
            </w:r>
            <w:r>
              <w:t xml:space="preserve"> инструктаж по технике безопасности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pPr>
              <w:ind w:right="180"/>
              <w:jc w:val="center"/>
            </w:pPr>
            <w: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r>
              <w:t>Знакомство с задачами обучения в 7 классе, с планом работы на год.</w:t>
            </w:r>
          </w:p>
          <w:p w:rsidR="008671A0" w:rsidRDefault="00FC440E">
            <w:r>
              <w:t>Продолжение формирования представлений о профессии столяр.</w:t>
            </w:r>
          </w:p>
          <w:p w:rsidR="008671A0" w:rsidRDefault="00FC440E">
            <w:r>
              <w:t xml:space="preserve">Повторение правила техники безопасности.  </w:t>
            </w:r>
          </w:p>
          <w:p w:rsidR="008671A0" w:rsidRDefault="00FC440E">
            <w:r>
              <w:t>Умение организовать рабочее место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r>
              <w:t>Повторяют прави</w:t>
            </w:r>
            <w:r>
              <w:t>ла поведения в мастерской, умеют организовать рабочее место с помощью учителя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r>
              <w:t>Знакомятся с задачами обучения в 7 классе, с планом работы на год.</w:t>
            </w:r>
          </w:p>
          <w:p w:rsidR="008671A0" w:rsidRDefault="00FC440E">
            <w:r>
              <w:t>Расширяют представление о профессии столяр.</w:t>
            </w:r>
          </w:p>
          <w:p w:rsidR="008671A0" w:rsidRDefault="00FC440E">
            <w:r>
              <w:t>Организуют рабочее место</w:t>
            </w:r>
          </w:p>
        </w:tc>
      </w:tr>
      <w:tr w:rsidR="008671A0">
        <w:trPr>
          <w:trHeight w:val="276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pPr>
              <w:ind w:left="-113" w:right="-108"/>
              <w:jc w:val="center"/>
            </w:pPr>
            <w:r>
              <w:t>3-4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pPr>
              <w:jc w:val="both"/>
            </w:pPr>
            <w:r>
              <w:t>Фугование</w:t>
            </w:r>
          </w:p>
          <w:p w:rsidR="008671A0" w:rsidRDefault="008671A0">
            <w:pPr>
              <w:ind w:right="180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pPr>
              <w:ind w:right="180"/>
              <w:jc w:val="center"/>
            </w:pPr>
            <w: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r>
              <w:t xml:space="preserve">Знакомство с фугованием: назначение, сравнение со строганием рубанком, приемы работы. </w:t>
            </w:r>
          </w:p>
          <w:p w:rsidR="008671A0" w:rsidRDefault="00FC440E">
            <w:r>
              <w:t>Знакомство с правилами безопасной работы при фуговании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r>
              <w:t xml:space="preserve">Знакомятся с фугованием: назначение, сравнение со строганием рубанком, приемы работы. </w:t>
            </w:r>
          </w:p>
          <w:p w:rsidR="008671A0" w:rsidRDefault="00FC440E">
            <w:r>
              <w:t xml:space="preserve">Знакомятся с правилами </w:t>
            </w:r>
            <w:r>
              <w:t>безопасной работы при фуговании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r>
              <w:t xml:space="preserve">Знакомятся с фугованием: назначение, сравнение со строганием рубанком, приемы работы. </w:t>
            </w:r>
          </w:p>
          <w:p w:rsidR="008671A0" w:rsidRDefault="00FC440E">
            <w:r>
              <w:t>Знакомятся с правилами безопасной работы при фуговании</w:t>
            </w:r>
          </w:p>
        </w:tc>
      </w:tr>
      <w:tr w:rsidR="008671A0">
        <w:trPr>
          <w:trHeight w:val="677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pPr>
              <w:ind w:left="-113" w:right="-108"/>
              <w:jc w:val="center"/>
            </w:pPr>
            <w:r>
              <w:t>5-6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pPr>
              <w:ind w:right="180"/>
            </w:pPr>
            <w:r>
              <w:t>Инструменты для фугования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pPr>
              <w:ind w:right="180"/>
              <w:jc w:val="center"/>
            </w:pPr>
            <w: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r>
              <w:t xml:space="preserve">Знакомство с устройством фуганка и </w:t>
            </w:r>
            <w:proofErr w:type="spellStart"/>
            <w:r>
              <w:t>полуфуганка</w:t>
            </w:r>
            <w:proofErr w:type="spellEnd"/>
            <w:r>
              <w:t xml:space="preserve">. </w:t>
            </w:r>
          </w:p>
          <w:p w:rsidR="008671A0" w:rsidRDefault="00FC440E">
            <w:r>
              <w:t xml:space="preserve">Знакомство с двойным ножом: назначение, требование к заточке.   Разборка и сборка </w:t>
            </w:r>
            <w:proofErr w:type="spellStart"/>
            <w:r>
              <w:lastRenderedPageBreak/>
              <w:t>полуфуганка</w:t>
            </w:r>
            <w:proofErr w:type="spellEnd"/>
            <w:r>
              <w:t xml:space="preserve">. Подготовка </w:t>
            </w:r>
            <w:proofErr w:type="spellStart"/>
            <w:r>
              <w:t>полуфуганка</w:t>
            </w:r>
            <w:proofErr w:type="spellEnd"/>
            <w:r>
              <w:t xml:space="preserve"> к работе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r>
              <w:lastRenderedPageBreak/>
              <w:t xml:space="preserve">Знакомятся с устройством фуганка и </w:t>
            </w:r>
            <w:proofErr w:type="spellStart"/>
            <w:r>
              <w:t>полуфуганка</w:t>
            </w:r>
            <w:proofErr w:type="spellEnd"/>
            <w:r>
              <w:t xml:space="preserve">. </w:t>
            </w:r>
          </w:p>
          <w:p w:rsidR="008671A0" w:rsidRDefault="00FC440E">
            <w:r>
              <w:t xml:space="preserve">Разбирают и собирают </w:t>
            </w:r>
            <w:proofErr w:type="spellStart"/>
            <w:r>
              <w:t>полуфуганок</w:t>
            </w:r>
            <w:proofErr w:type="spellEnd"/>
            <w:r>
              <w:t xml:space="preserve"> с помощью учителя. </w:t>
            </w:r>
          </w:p>
          <w:p w:rsidR="008671A0" w:rsidRDefault="00FC440E">
            <w:r>
              <w:lastRenderedPageBreak/>
              <w:t xml:space="preserve">Готовят </w:t>
            </w:r>
            <w:proofErr w:type="spellStart"/>
            <w:r>
              <w:t>полуфуганок</w:t>
            </w:r>
            <w:proofErr w:type="spellEnd"/>
            <w:r>
              <w:t xml:space="preserve"> к работ</w:t>
            </w:r>
            <w:r>
              <w:t>е с помощью учителя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r>
              <w:lastRenderedPageBreak/>
              <w:t xml:space="preserve">Знакомятся с устройством фуганка и </w:t>
            </w:r>
            <w:proofErr w:type="spellStart"/>
            <w:r>
              <w:t>полуфуганка</w:t>
            </w:r>
            <w:proofErr w:type="spellEnd"/>
            <w:r>
              <w:t xml:space="preserve">. </w:t>
            </w:r>
          </w:p>
          <w:p w:rsidR="008671A0" w:rsidRDefault="00FC440E">
            <w:r>
              <w:t xml:space="preserve">Знакомятся с двойным ножом: назначение, требование к заточке.   </w:t>
            </w:r>
          </w:p>
          <w:p w:rsidR="008671A0" w:rsidRDefault="00FC440E">
            <w:r>
              <w:lastRenderedPageBreak/>
              <w:t xml:space="preserve">Разбирают и собирают </w:t>
            </w:r>
            <w:proofErr w:type="spellStart"/>
            <w:r>
              <w:t>полуфуганок</w:t>
            </w:r>
            <w:proofErr w:type="spellEnd"/>
            <w:r>
              <w:t xml:space="preserve">. </w:t>
            </w:r>
          </w:p>
          <w:p w:rsidR="008671A0" w:rsidRDefault="00FC440E">
            <w:r>
              <w:t xml:space="preserve">Готовят </w:t>
            </w:r>
            <w:proofErr w:type="spellStart"/>
            <w:r>
              <w:t>полуфуганок</w:t>
            </w:r>
            <w:proofErr w:type="spellEnd"/>
            <w:r>
              <w:t xml:space="preserve"> к работе</w:t>
            </w:r>
          </w:p>
        </w:tc>
      </w:tr>
      <w:tr w:rsidR="008671A0">
        <w:trPr>
          <w:trHeight w:val="276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pPr>
              <w:ind w:left="-113" w:right="-108"/>
              <w:jc w:val="center"/>
            </w:pPr>
            <w:r>
              <w:lastRenderedPageBreak/>
              <w:t>7-8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pPr>
              <w:jc w:val="both"/>
            </w:pPr>
            <w:r>
              <w:t>Фугование деталей щитового изделия</w:t>
            </w:r>
          </w:p>
          <w:p w:rsidR="008671A0" w:rsidRDefault="008671A0">
            <w:pPr>
              <w:ind w:right="180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pPr>
              <w:ind w:right="180"/>
              <w:jc w:val="center"/>
            </w:pPr>
            <w: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r>
              <w:t xml:space="preserve">Знакомство с техническими требованиями к точности выполнения деталей щитового изделия.  </w:t>
            </w:r>
          </w:p>
          <w:p w:rsidR="008671A0" w:rsidRDefault="00FC440E">
            <w:r>
              <w:t>Фугование кромок делянок</w:t>
            </w:r>
          </w:p>
          <w:p w:rsidR="008671A0" w:rsidRDefault="008671A0"/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r>
              <w:t xml:space="preserve">Знакомятся с техническими требованиями к точности выполнения деталей щитового изделия.  </w:t>
            </w:r>
          </w:p>
          <w:p w:rsidR="008671A0" w:rsidRDefault="00FC440E">
            <w:r>
              <w:t>Фугуют кромки делянок с помощью учителя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r>
              <w:t>Знакомятся с</w:t>
            </w:r>
            <w:r>
              <w:t xml:space="preserve"> техническими требованиями к точности выполнения деталей щитового изделия.  </w:t>
            </w:r>
          </w:p>
          <w:p w:rsidR="008671A0" w:rsidRDefault="00FC440E">
            <w:r>
              <w:t>Фугуют кромки делянок</w:t>
            </w:r>
          </w:p>
        </w:tc>
      </w:tr>
      <w:tr w:rsidR="008671A0">
        <w:trPr>
          <w:trHeight w:val="276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pPr>
              <w:ind w:left="-113" w:right="-108"/>
              <w:jc w:val="center"/>
            </w:pPr>
            <w:r>
              <w:t>9-10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pPr>
              <w:jc w:val="both"/>
            </w:pPr>
            <w:r>
              <w:t xml:space="preserve">Сборка щитового изделия. Тест </w:t>
            </w:r>
          </w:p>
          <w:p w:rsidR="008671A0" w:rsidRDefault="008671A0">
            <w:pPr>
              <w:jc w:val="both"/>
            </w:pPr>
          </w:p>
          <w:p w:rsidR="008671A0" w:rsidRDefault="008671A0">
            <w:pPr>
              <w:jc w:val="both"/>
            </w:pPr>
          </w:p>
          <w:p w:rsidR="008671A0" w:rsidRDefault="008671A0">
            <w:pPr>
              <w:jc w:val="both"/>
            </w:pPr>
          </w:p>
          <w:p w:rsidR="008671A0" w:rsidRDefault="008671A0">
            <w:pPr>
              <w:ind w:right="180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pPr>
              <w:ind w:right="180"/>
              <w:jc w:val="center"/>
            </w:pPr>
            <w: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r>
              <w:t>Знакомство с техническими требованиями к точности выполнения щитового изделия</w:t>
            </w:r>
          </w:p>
          <w:p w:rsidR="008671A0" w:rsidRDefault="00FC440E">
            <w:r>
              <w:t xml:space="preserve">Склеивание щита в приспособлении. </w:t>
            </w:r>
            <w:r>
              <w:t xml:space="preserve">Строгание лицевой </w:t>
            </w:r>
            <w:proofErr w:type="spellStart"/>
            <w:r>
              <w:t>пласти</w:t>
            </w:r>
            <w:proofErr w:type="spellEnd"/>
            <w:r>
              <w:t xml:space="preserve"> щита. Заключительная проверка изделия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r>
              <w:t xml:space="preserve">Склеивают щит в приспособлении с помощью учителя. </w:t>
            </w:r>
          </w:p>
          <w:p w:rsidR="008671A0" w:rsidRDefault="00FC440E">
            <w:r>
              <w:t xml:space="preserve">Строгают лицевую </w:t>
            </w:r>
            <w:proofErr w:type="spellStart"/>
            <w:r>
              <w:t>пласть</w:t>
            </w:r>
            <w:proofErr w:type="spellEnd"/>
            <w:r>
              <w:t xml:space="preserve"> щита с помощью учителя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r>
              <w:t xml:space="preserve">Знакомятся с техническими требованиями к точности выполнения щитового изделия. </w:t>
            </w:r>
          </w:p>
          <w:p w:rsidR="008671A0" w:rsidRDefault="00FC440E">
            <w:pPr>
              <w:ind w:right="180"/>
            </w:pPr>
            <w:r>
              <w:t>Склеивают щит в</w:t>
            </w:r>
            <w:r>
              <w:t xml:space="preserve"> приспособлении. </w:t>
            </w:r>
          </w:p>
          <w:p w:rsidR="008671A0" w:rsidRDefault="00FC440E">
            <w:pPr>
              <w:ind w:right="180"/>
            </w:pPr>
            <w:r>
              <w:t xml:space="preserve">Строгают лицевую </w:t>
            </w:r>
            <w:proofErr w:type="spellStart"/>
            <w:r>
              <w:t>пласть</w:t>
            </w:r>
            <w:proofErr w:type="spellEnd"/>
            <w:r>
              <w:t xml:space="preserve"> щита. Заключительно проверяют изделие</w:t>
            </w:r>
          </w:p>
        </w:tc>
      </w:tr>
      <w:tr w:rsidR="008671A0">
        <w:trPr>
          <w:trHeight w:val="276"/>
        </w:trPr>
        <w:tc>
          <w:tcPr>
            <w:tcW w:w="140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pPr>
              <w:ind w:left="-113" w:right="-108"/>
              <w:jc w:val="center"/>
            </w:pPr>
            <w:r>
              <w:rPr>
                <w:b/>
              </w:rPr>
              <w:t>Хранение и сушка древесины-4 часов</w:t>
            </w:r>
          </w:p>
        </w:tc>
      </w:tr>
      <w:tr w:rsidR="008671A0">
        <w:trPr>
          <w:trHeight w:val="276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pPr>
              <w:ind w:left="-113" w:right="-108"/>
              <w:jc w:val="center"/>
            </w:pPr>
            <w:r>
              <w:t>11-12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pPr>
              <w:ind w:right="180"/>
            </w:pPr>
            <w:r>
              <w:t>Хранение и сушка древесины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pPr>
              <w:ind w:right="180"/>
              <w:jc w:val="center"/>
            </w:pPr>
            <w: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r>
              <w:t xml:space="preserve">Знакомство со значением правильного хранения материала. </w:t>
            </w:r>
          </w:p>
          <w:p w:rsidR="008671A0" w:rsidRDefault="00FC440E">
            <w:r>
              <w:t>Знакомство со способами хранения древесины.</w:t>
            </w:r>
          </w:p>
          <w:p w:rsidR="008671A0" w:rsidRDefault="00FC440E">
            <w:r>
              <w:t>Знакомство с естественной и камерной сушкой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r>
              <w:t xml:space="preserve">Знакомятся со значением правильного хранения материала. </w:t>
            </w:r>
          </w:p>
          <w:p w:rsidR="008671A0" w:rsidRDefault="00FC440E">
            <w:r>
              <w:t>Знакомятся с естественной и камерной сушкой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r>
              <w:t xml:space="preserve">Знакомятся со значением правильного хранения материала. </w:t>
            </w:r>
          </w:p>
          <w:p w:rsidR="008671A0" w:rsidRDefault="00FC440E">
            <w:r>
              <w:t>Знакомятся со способами хранения древесины.</w:t>
            </w:r>
          </w:p>
          <w:p w:rsidR="008671A0" w:rsidRDefault="00FC440E">
            <w:r>
              <w:t>Знакомятся</w:t>
            </w:r>
            <w:r>
              <w:t xml:space="preserve"> с естественной и камерной сушкой</w:t>
            </w:r>
          </w:p>
        </w:tc>
      </w:tr>
      <w:tr w:rsidR="008671A0">
        <w:trPr>
          <w:trHeight w:val="276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pPr>
              <w:ind w:left="-113" w:right="-108"/>
              <w:jc w:val="center"/>
            </w:pPr>
            <w:r>
              <w:t>13-14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pPr>
              <w:ind w:right="180"/>
            </w:pPr>
            <w:r>
              <w:t>Складирование пиломатериалов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pPr>
              <w:ind w:right="180"/>
              <w:jc w:val="center"/>
            </w:pPr>
            <w: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r>
              <w:t xml:space="preserve">Знакомство с видами брака при сушке. </w:t>
            </w:r>
          </w:p>
          <w:p w:rsidR="008671A0" w:rsidRDefault="00FC440E">
            <w:r>
              <w:t>Знакомство с правилами безопасности при укладывании материала в штабель и при его разборке.</w:t>
            </w:r>
          </w:p>
          <w:p w:rsidR="008671A0" w:rsidRDefault="00FC440E">
            <w:r>
              <w:lastRenderedPageBreak/>
              <w:t>Укладывание материала в штабель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r>
              <w:lastRenderedPageBreak/>
              <w:t xml:space="preserve">Знакомятся с видами брака при сушке. </w:t>
            </w:r>
          </w:p>
          <w:p w:rsidR="008671A0" w:rsidRDefault="00FC440E">
            <w:r>
              <w:t>Выполняют правила безопасности при укладывании материала в штабель и при его разборке.</w:t>
            </w:r>
          </w:p>
          <w:p w:rsidR="008671A0" w:rsidRDefault="00FC440E">
            <w:r>
              <w:lastRenderedPageBreak/>
              <w:t>Укладывают материал в штабель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r>
              <w:lastRenderedPageBreak/>
              <w:t xml:space="preserve">Знакомятся с видами брака при сушке. </w:t>
            </w:r>
          </w:p>
          <w:p w:rsidR="008671A0" w:rsidRDefault="00FC440E">
            <w:r>
              <w:t>Выполняют правила безопасности при укладывании материала в штаб</w:t>
            </w:r>
            <w:r>
              <w:t>ель и при его разборке.</w:t>
            </w:r>
          </w:p>
          <w:p w:rsidR="008671A0" w:rsidRDefault="00FC440E">
            <w:r>
              <w:lastRenderedPageBreak/>
              <w:t>Укладывают материал в штабель</w:t>
            </w:r>
          </w:p>
        </w:tc>
      </w:tr>
      <w:tr w:rsidR="008671A0">
        <w:trPr>
          <w:trHeight w:val="276"/>
        </w:trPr>
        <w:tc>
          <w:tcPr>
            <w:tcW w:w="140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pPr>
              <w:shd w:val="clear" w:color="auto" w:fill="FFFFFF"/>
              <w:ind w:left="-113" w:right="-108" w:firstLine="453"/>
              <w:jc w:val="center"/>
              <w:rPr>
                <w:b/>
              </w:rPr>
            </w:pPr>
            <w:r>
              <w:rPr>
                <w:b/>
              </w:rPr>
              <w:lastRenderedPageBreak/>
              <w:t>Геометрическая резьба по дереву-20часов</w:t>
            </w:r>
          </w:p>
        </w:tc>
      </w:tr>
      <w:tr w:rsidR="008671A0">
        <w:trPr>
          <w:trHeight w:val="276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pPr>
              <w:ind w:left="-113" w:right="-108"/>
              <w:jc w:val="center"/>
            </w:pPr>
            <w:r>
              <w:t>15-16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pPr>
              <w:jc w:val="both"/>
            </w:pPr>
            <w:r>
              <w:t>Резьба по дереву</w:t>
            </w:r>
          </w:p>
          <w:p w:rsidR="008671A0" w:rsidRDefault="008671A0">
            <w:pPr>
              <w:jc w:val="both"/>
            </w:pPr>
          </w:p>
          <w:p w:rsidR="008671A0" w:rsidRDefault="008671A0">
            <w:pPr>
              <w:jc w:val="both"/>
            </w:pPr>
          </w:p>
          <w:p w:rsidR="008671A0" w:rsidRDefault="00FC440E">
            <w:pPr>
              <w:ind w:right="180"/>
            </w:pPr>
            <w:r>
              <w:tab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pPr>
              <w:ind w:right="180"/>
              <w:jc w:val="center"/>
            </w:pPr>
            <w: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r>
              <w:t>Повторение резьба по дереву: назначение, древесина, инструменты (косяк, нож), виды, правила безопасной работы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r>
              <w:t xml:space="preserve">Повторяют резьбу по </w:t>
            </w:r>
            <w:r>
              <w:t>дереву: назначение, древесина, инструменты (косяк, нож), виды, правила безопасной работы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pPr>
              <w:ind w:right="180"/>
            </w:pPr>
            <w:r>
              <w:t>Повторяют резьбу по дереву: назначение, древесина, инструменты (косяк, нож), виды, правила безопасной работы</w:t>
            </w:r>
          </w:p>
        </w:tc>
      </w:tr>
      <w:tr w:rsidR="008671A0">
        <w:trPr>
          <w:trHeight w:val="276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pPr>
              <w:ind w:left="-113" w:right="-108"/>
              <w:jc w:val="center"/>
            </w:pPr>
            <w:r>
              <w:t>17-18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pPr>
              <w:ind w:right="180"/>
            </w:pPr>
            <w:r>
              <w:t>Геометрический орнамент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pPr>
              <w:ind w:right="180"/>
              <w:jc w:val="center"/>
            </w:pPr>
            <w: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r>
              <w:t xml:space="preserve">Повторение видов </w:t>
            </w:r>
            <w:r>
              <w:t>орнаментов, последовательность действий при вырезании треугольников.</w:t>
            </w:r>
          </w:p>
          <w:p w:rsidR="008671A0" w:rsidRDefault="00FC440E">
            <w:pPr>
              <w:rPr>
                <w:color w:val="000000"/>
              </w:rPr>
            </w:pPr>
            <w:r>
              <w:t>Составление геометрических рисунков в тетради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r>
              <w:t>Повторяют виды орнаментов, последовательность действий при вырезании треугольников.</w:t>
            </w:r>
          </w:p>
          <w:p w:rsidR="008671A0" w:rsidRDefault="00FC440E">
            <w:r>
              <w:t>Составляют геометрические рисунки в тетради с помощью учи</w:t>
            </w:r>
            <w:r>
              <w:t>теля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pPr>
              <w:shd w:val="clear" w:color="auto" w:fill="FFFFFF"/>
            </w:pPr>
            <w:r>
              <w:t>Повторяют виды орнаментов, последовательность действий при вырезании треугольников.</w:t>
            </w:r>
          </w:p>
          <w:p w:rsidR="008671A0" w:rsidRDefault="00FC440E">
            <w:pPr>
              <w:ind w:right="180"/>
            </w:pPr>
            <w:r>
              <w:t>Составляют геометрические рисунки в тетради</w:t>
            </w:r>
          </w:p>
        </w:tc>
      </w:tr>
      <w:tr w:rsidR="008671A0">
        <w:trPr>
          <w:trHeight w:val="276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pPr>
              <w:ind w:left="-113" w:right="-108"/>
              <w:jc w:val="center"/>
            </w:pPr>
            <w:r>
              <w:t>19-20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pPr>
              <w:jc w:val="both"/>
            </w:pPr>
            <w:r>
              <w:t>Нанесение рисунка на поверхность изделия</w:t>
            </w:r>
          </w:p>
          <w:p w:rsidR="008671A0" w:rsidRDefault="008671A0">
            <w:pPr>
              <w:jc w:val="both"/>
            </w:pPr>
          </w:p>
          <w:p w:rsidR="008671A0" w:rsidRDefault="00FC440E">
            <w:pPr>
              <w:ind w:right="180"/>
            </w:pPr>
            <w:r>
              <w:tab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pPr>
              <w:ind w:right="180"/>
              <w:jc w:val="center"/>
            </w:pPr>
            <w: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r>
              <w:t xml:space="preserve">Повторение правил нанесения геометрического рисунка на поверхность </w:t>
            </w:r>
            <w:r>
              <w:t>оструганной заготовки.</w:t>
            </w:r>
          </w:p>
          <w:p w:rsidR="008671A0" w:rsidRDefault="00FC440E">
            <w:r>
              <w:t>Повторение приемов составления геометрических узоров.</w:t>
            </w:r>
          </w:p>
          <w:p w:rsidR="008671A0" w:rsidRDefault="00FC440E">
            <w:r>
              <w:rPr>
                <w:color w:val="000000"/>
              </w:rPr>
              <w:t>Нанесение геометрического рисунка на поверхность заготовки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r>
              <w:t>Повторяют правила нанесения геометрического рисунка на поверхность оструганной заготовки.</w:t>
            </w:r>
          </w:p>
          <w:p w:rsidR="008671A0" w:rsidRDefault="00FC440E">
            <w:r>
              <w:t xml:space="preserve"> </w:t>
            </w:r>
          </w:p>
          <w:p w:rsidR="008671A0" w:rsidRDefault="00FC440E">
            <w:r>
              <w:rPr>
                <w:color w:val="000000"/>
              </w:rPr>
              <w:t>Наносят геометрический рисун</w:t>
            </w:r>
            <w:r>
              <w:rPr>
                <w:color w:val="000000"/>
              </w:rPr>
              <w:t xml:space="preserve">ок на поверхность заготовки </w:t>
            </w:r>
            <w:r>
              <w:t>с помощью учителя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r>
              <w:t>Повторяют правила нанесения геометрического рисунка на поверхность оструганной заготовки.</w:t>
            </w:r>
          </w:p>
          <w:p w:rsidR="008671A0" w:rsidRDefault="00FC440E">
            <w:r>
              <w:t>Повторяют приемы составления геометрических узоров.</w:t>
            </w:r>
          </w:p>
          <w:p w:rsidR="008671A0" w:rsidRDefault="00FC440E">
            <w:pPr>
              <w:ind w:right="180"/>
            </w:pPr>
            <w:r>
              <w:rPr>
                <w:color w:val="000000"/>
              </w:rPr>
              <w:t>Наносят геометрический рисунок на поверхность заготовки</w:t>
            </w:r>
          </w:p>
        </w:tc>
      </w:tr>
      <w:tr w:rsidR="008671A0">
        <w:trPr>
          <w:trHeight w:val="276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pPr>
              <w:ind w:left="-113" w:right="-108"/>
              <w:jc w:val="center"/>
            </w:pPr>
            <w:r>
              <w:t>21-24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pPr>
              <w:ind w:right="180"/>
            </w:pPr>
            <w:r>
              <w:t>Вырезание геометрического орнамента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pPr>
              <w:ind w:right="180"/>
              <w:jc w:val="center"/>
            </w:pPr>
            <w: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r>
              <w:t xml:space="preserve">Вырезание геометрического орнамента ножом или косяком. </w:t>
            </w:r>
          </w:p>
          <w:p w:rsidR="008671A0" w:rsidRDefault="00FC440E">
            <w:r>
              <w:t>Повторение правил техники безопасности при резьбе.</w:t>
            </w:r>
          </w:p>
          <w:p w:rsidR="008671A0" w:rsidRDefault="00FC440E">
            <w:r>
              <w:lastRenderedPageBreak/>
              <w:t>Знакомство с возможным браком при выполнении работы.</w:t>
            </w:r>
          </w:p>
          <w:p w:rsidR="008671A0" w:rsidRDefault="00FC440E">
            <w:r>
              <w:t>Крепление заготовки (изделия). Вырезание узора</w:t>
            </w:r>
            <w:r>
              <w:tab/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r>
              <w:lastRenderedPageBreak/>
              <w:t>Вырезают г</w:t>
            </w:r>
            <w:r>
              <w:t xml:space="preserve">еометрический орнамент ножом или косяком. </w:t>
            </w:r>
          </w:p>
          <w:p w:rsidR="008671A0" w:rsidRDefault="00FC440E">
            <w:r>
              <w:t>Повторяют правила техники безопасности при резьбе.</w:t>
            </w:r>
          </w:p>
          <w:p w:rsidR="008671A0" w:rsidRDefault="00FC440E">
            <w:r>
              <w:lastRenderedPageBreak/>
              <w:t>Крепят заготовки (изделия). Вырезают узор с помощью учителя</w:t>
            </w:r>
            <w:r>
              <w:tab/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r>
              <w:lastRenderedPageBreak/>
              <w:t xml:space="preserve">Вырезают геометрический орнамент ножом или косяком. </w:t>
            </w:r>
          </w:p>
          <w:p w:rsidR="008671A0" w:rsidRDefault="00FC440E">
            <w:r>
              <w:t>Повторяют правила техники безопасности при резьб</w:t>
            </w:r>
            <w:r>
              <w:t>е.</w:t>
            </w:r>
          </w:p>
          <w:p w:rsidR="008671A0" w:rsidRDefault="00FC440E">
            <w:pPr>
              <w:ind w:right="180"/>
            </w:pPr>
            <w:r>
              <w:lastRenderedPageBreak/>
              <w:t>Знакомятся с возможным браком при выполнении работы.</w:t>
            </w:r>
          </w:p>
          <w:p w:rsidR="008671A0" w:rsidRDefault="00FC440E">
            <w:pPr>
              <w:ind w:right="180"/>
            </w:pPr>
            <w:r>
              <w:t>Крепят заготовки (изделия). Вырезают узор</w:t>
            </w:r>
            <w:r>
              <w:tab/>
            </w:r>
          </w:p>
        </w:tc>
      </w:tr>
      <w:tr w:rsidR="008671A0">
        <w:trPr>
          <w:trHeight w:val="276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pPr>
              <w:ind w:left="-113" w:right="-108"/>
              <w:jc w:val="center"/>
            </w:pPr>
            <w:r>
              <w:lastRenderedPageBreak/>
              <w:t>25-26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pPr>
              <w:jc w:val="both"/>
            </w:pPr>
            <w:r>
              <w:t>Планирование работы. Технический рисунок разделочных досок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pPr>
              <w:ind w:right="180"/>
              <w:jc w:val="center"/>
            </w:pPr>
            <w: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r>
              <w:t>Повторение правил построения чертежа и технического рисунка разделочных досок.</w:t>
            </w:r>
          </w:p>
          <w:p w:rsidR="008671A0" w:rsidRDefault="00FC440E">
            <w:r>
              <w:t>Составление плана изготовления разделочных досок в коллективной беседе.</w:t>
            </w:r>
          </w:p>
          <w:p w:rsidR="008671A0" w:rsidRDefault="00FC440E">
            <w:r>
              <w:t>Подбор и подготовка материала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r>
              <w:t xml:space="preserve"> Составляют план изготовления разделочных досок в коллективной беседе.</w:t>
            </w:r>
          </w:p>
          <w:p w:rsidR="008671A0" w:rsidRDefault="00FC440E">
            <w:r>
              <w:t>Подбирают и готовят материал с помощью учителя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r>
              <w:t>Повторяют правила построения чертежа</w:t>
            </w:r>
            <w:r>
              <w:t xml:space="preserve"> и технического рисунка разделочных досок.</w:t>
            </w:r>
          </w:p>
          <w:p w:rsidR="008671A0" w:rsidRDefault="00FC440E">
            <w:r>
              <w:t>Составляют план изготовления разделочных досок в коллективной беседе.</w:t>
            </w:r>
          </w:p>
          <w:p w:rsidR="008671A0" w:rsidRDefault="00FC440E">
            <w:pPr>
              <w:ind w:right="180"/>
            </w:pPr>
            <w:r>
              <w:t>Подбирают и готовят материал</w:t>
            </w:r>
          </w:p>
        </w:tc>
      </w:tr>
      <w:tr w:rsidR="008671A0">
        <w:trPr>
          <w:trHeight w:val="276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pPr>
              <w:ind w:left="-113" w:right="-108"/>
              <w:jc w:val="center"/>
            </w:pPr>
            <w:r>
              <w:t>27-30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pPr>
              <w:jc w:val="both"/>
            </w:pPr>
            <w:proofErr w:type="spellStart"/>
            <w:r>
              <w:rPr>
                <w:color w:val="000000"/>
              </w:rPr>
              <w:t>Выстругивание</w:t>
            </w:r>
            <w:proofErr w:type="spellEnd"/>
            <w:r>
              <w:rPr>
                <w:color w:val="000000"/>
              </w:rPr>
              <w:t xml:space="preserve"> заготовок подставки по заданным размерам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pPr>
              <w:ind w:right="180"/>
              <w:jc w:val="center"/>
            </w:pPr>
            <w: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r>
              <w:t>Повторение правил подготовки рубанка и шерхебеля к</w:t>
            </w:r>
            <w:r>
              <w:t xml:space="preserve"> работе.</w:t>
            </w:r>
          </w:p>
          <w:p w:rsidR="008671A0" w:rsidRDefault="00FC440E">
            <w:r>
              <w:t>Строгание заготовок по заданным размерам.</w:t>
            </w:r>
          </w:p>
          <w:p w:rsidR="008671A0" w:rsidRDefault="00FC440E">
            <w:r>
              <w:t xml:space="preserve">Повторение размеров припусков на обработку. </w:t>
            </w:r>
          </w:p>
          <w:p w:rsidR="008671A0" w:rsidRDefault="00FC440E">
            <w:r>
              <w:t>Выпиливание заготовок по заданным размерам.</w:t>
            </w:r>
          </w:p>
          <w:p w:rsidR="008671A0" w:rsidRDefault="00FC440E">
            <w:r>
              <w:t>Повторение правил применения шлифовальной шкурки.</w:t>
            </w:r>
          </w:p>
          <w:p w:rsidR="008671A0" w:rsidRDefault="00FC440E">
            <w:r>
              <w:t>Шлифование заготовок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r>
              <w:t xml:space="preserve"> Строгают заготовки по заданным размерам с по</w:t>
            </w:r>
            <w:r>
              <w:t>мощью учителя.</w:t>
            </w:r>
          </w:p>
          <w:p w:rsidR="008671A0" w:rsidRDefault="00FC440E">
            <w:r>
              <w:t xml:space="preserve">Повторяют размеры припусков на обработку. </w:t>
            </w:r>
          </w:p>
          <w:p w:rsidR="008671A0" w:rsidRDefault="00FC440E">
            <w:r>
              <w:t>Выпиливают заготовки по заданным размерам.</w:t>
            </w:r>
          </w:p>
          <w:p w:rsidR="008671A0" w:rsidRDefault="00FC440E">
            <w:r>
              <w:t>Шлифуют заготовки с помощью учителя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r>
              <w:t>Повторяют правила подготовки рубанка и шерхебеля к работе.</w:t>
            </w:r>
          </w:p>
          <w:p w:rsidR="008671A0" w:rsidRDefault="00FC440E">
            <w:r>
              <w:t>Строгают заготовки по заданным размерам.</w:t>
            </w:r>
          </w:p>
          <w:p w:rsidR="008671A0" w:rsidRDefault="00FC440E">
            <w:r>
              <w:t>Повторяют размеры п</w:t>
            </w:r>
            <w:r>
              <w:t xml:space="preserve">рипусков на обработку. </w:t>
            </w:r>
          </w:p>
          <w:p w:rsidR="008671A0" w:rsidRDefault="00FC440E">
            <w:r>
              <w:t>Выпиливают заготовки по заданным размерам.</w:t>
            </w:r>
          </w:p>
          <w:p w:rsidR="008671A0" w:rsidRDefault="00FC440E">
            <w:r>
              <w:t>Повторяют правила применения шлифовальной шкурки.</w:t>
            </w:r>
          </w:p>
          <w:p w:rsidR="008671A0" w:rsidRDefault="00FC440E">
            <w:pPr>
              <w:ind w:right="180"/>
            </w:pPr>
            <w:r>
              <w:t>Шлифуют заготовки</w:t>
            </w:r>
          </w:p>
        </w:tc>
      </w:tr>
      <w:tr w:rsidR="008671A0">
        <w:trPr>
          <w:trHeight w:val="276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pPr>
              <w:ind w:left="-113" w:right="-108"/>
              <w:jc w:val="center"/>
            </w:pPr>
            <w:r>
              <w:t>31-38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pPr>
              <w:jc w:val="both"/>
              <w:rPr>
                <w:color w:val="000000"/>
              </w:rPr>
            </w:pPr>
            <w:r>
              <w:t>Вырезание геометрического орнамента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pPr>
              <w:ind w:right="180"/>
              <w:jc w:val="center"/>
            </w:pPr>
            <w:r>
              <w:t>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r>
              <w:t xml:space="preserve">Вырезание геометрического орнамента ножом или косяком. </w:t>
            </w:r>
          </w:p>
          <w:p w:rsidR="008671A0" w:rsidRDefault="00FC440E">
            <w:r>
              <w:t xml:space="preserve">Повторение правил </w:t>
            </w:r>
            <w:r>
              <w:t>техники безопасности при резьбе.</w:t>
            </w:r>
          </w:p>
          <w:p w:rsidR="008671A0" w:rsidRDefault="00FC440E">
            <w:r>
              <w:lastRenderedPageBreak/>
              <w:t>Повторение видов возможного брака при выполнении работы.</w:t>
            </w:r>
          </w:p>
          <w:p w:rsidR="008671A0" w:rsidRDefault="00FC440E">
            <w:r>
              <w:t>Крепление заготовки (изделия). Вырезание узора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r>
              <w:lastRenderedPageBreak/>
              <w:t xml:space="preserve">Вырезают геометрический орнамент ножом или косяком. </w:t>
            </w:r>
          </w:p>
          <w:p w:rsidR="008671A0" w:rsidRDefault="00FC440E">
            <w:r>
              <w:lastRenderedPageBreak/>
              <w:t>Повторяют правила техники безопасности при резьбе.</w:t>
            </w:r>
          </w:p>
          <w:p w:rsidR="008671A0" w:rsidRDefault="00FC440E">
            <w:r>
              <w:t xml:space="preserve">Крепят </w:t>
            </w:r>
            <w:r>
              <w:t>заготовки (изделия). Вырезают узор с помощью учителя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r>
              <w:lastRenderedPageBreak/>
              <w:t xml:space="preserve">Вырезают геометрический орнамент ножом или косяком. </w:t>
            </w:r>
          </w:p>
          <w:p w:rsidR="008671A0" w:rsidRDefault="00FC440E">
            <w:r>
              <w:t>Повторяют правила техники безопасности при резьбе.</w:t>
            </w:r>
          </w:p>
          <w:p w:rsidR="008671A0" w:rsidRDefault="00FC440E">
            <w:r>
              <w:lastRenderedPageBreak/>
              <w:t>Повторяют виды возможного брака при выполнении работы.</w:t>
            </w:r>
          </w:p>
          <w:p w:rsidR="008671A0" w:rsidRDefault="00FC440E">
            <w:r>
              <w:t>Крепят заготовки (изделия). Вырезают узор</w:t>
            </w:r>
          </w:p>
        </w:tc>
      </w:tr>
      <w:tr w:rsidR="008671A0">
        <w:trPr>
          <w:trHeight w:val="276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pPr>
              <w:ind w:left="-113" w:right="-108"/>
              <w:jc w:val="center"/>
            </w:pPr>
            <w:r>
              <w:lastRenderedPageBreak/>
              <w:t>3</w:t>
            </w:r>
            <w:r>
              <w:t>9-40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pPr>
              <w:ind w:right="180"/>
            </w:pPr>
            <w:r>
              <w:t xml:space="preserve">Отделка изделий. Тест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pPr>
              <w:ind w:right="180"/>
              <w:jc w:val="center"/>
            </w:pPr>
            <w: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r>
              <w:t>Повторение правил безопасной работы при работе с анилиновыми красителями и лаками.</w:t>
            </w:r>
          </w:p>
          <w:p w:rsidR="008671A0" w:rsidRDefault="00FC440E">
            <w:r>
              <w:t>Отделка изделий морилкой, анилиновыми красителями, лакированием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r>
              <w:t xml:space="preserve">Повторяют правила безопасной работы при работе с анилиновыми красителями и </w:t>
            </w:r>
            <w:r>
              <w:t>лаками.</w:t>
            </w:r>
          </w:p>
          <w:p w:rsidR="008671A0" w:rsidRDefault="00FC440E">
            <w:r>
              <w:t>Отделывают изделия морилкой, анилиновыми красителями, лакированием с помощью учителя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r>
              <w:t>Повторяют правила безопасной работы при работе с анилиновыми красителями и лаками.</w:t>
            </w:r>
          </w:p>
          <w:p w:rsidR="008671A0" w:rsidRDefault="00FC440E">
            <w:r>
              <w:t>Отделывают изделия морилкой, анилиновыми красителями, лакированием</w:t>
            </w:r>
          </w:p>
        </w:tc>
      </w:tr>
      <w:tr w:rsidR="008671A0">
        <w:trPr>
          <w:trHeight w:val="276"/>
        </w:trPr>
        <w:tc>
          <w:tcPr>
            <w:tcW w:w="140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pPr>
              <w:ind w:left="-113" w:right="-108"/>
              <w:jc w:val="center"/>
              <w:rPr>
                <w:b/>
              </w:rPr>
            </w:pPr>
            <w:r>
              <w:rPr>
                <w:b/>
              </w:rPr>
              <w:t>Угловое конц</w:t>
            </w:r>
            <w:r>
              <w:rPr>
                <w:b/>
              </w:rPr>
              <w:t xml:space="preserve">евое соединение на шип с </w:t>
            </w:r>
            <w:proofErr w:type="spellStart"/>
            <w:r>
              <w:rPr>
                <w:b/>
              </w:rPr>
              <w:t>полупотемком</w:t>
            </w:r>
            <w:proofErr w:type="spellEnd"/>
            <w:r>
              <w:rPr>
                <w:b/>
              </w:rPr>
              <w:t xml:space="preserve"> несквозной УК-4- 52 часа</w:t>
            </w:r>
          </w:p>
        </w:tc>
      </w:tr>
      <w:tr w:rsidR="008671A0">
        <w:trPr>
          <w:trHeight w:val="276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pPr>
              <w:ind w:right="-108"/>
              <w:jc w:val="center"/>
            </w:pPr>
            <w:r>
              <w:t>41-42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pPr>
              <w:jc w:val="both"/>
            </w:pPr>
            <w:r>
              <w:t>Понятие шероховатость обработанной поверхности детали</w:t>
            </w:r>
          </w:p>
          <w:p w:rsidR="008671A0" w:rsidRDefault="008671A0">
            <w:pPr>
              <w:ind w:right="180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pPr>
              <w:ind w:right="180"/>
              <w:jc w:val="center"/>
            </w:pPr>
            <w: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r>
              <w:t>Знакомство с понятием шероховатости обработанной детали: виды, причины, устранение.</w:t>
            </w:r>
          </w:p>
          <w:p w:rsidR="008671A0" w:rsidRDefault="00FC440E">
            <w:r>
              <w:t>Обработка детали для снижения шероховатости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r>
              <w:t>Знакомятся с понятием шероховатости обработанной детали: виды, причины, устранение.</w:t>
            </w:r>
          </w:p>
          <w:p w:rsidR="008671A0" w:rsidRDefault="00FC440E">
            <w:r>
              <w:t>Обрабатывают детали для снижения шероховатости с помощью учителя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r>
              <w:t>Знакомятся с понятием шероховатости обработанной детали: виды, причины, устранение.</w:t>
            </w:r>
          </w:p>
          <w:p w:rsidR="008671A0" w:rsidRDefault="00FC440E">
            <w:r>
              <w:t>Обрабатывают детали для</w:t>
            </w:r>
            <w:r>
              <w:t xml:space="preserve"> снижения шероховатости</w:t>
            </w:r>
          </w:p>
        </w:tc>
      </w:tr>
      <w:tr w:rsidR="008671A0">
        <w:trPr>
          <w:trHeight w:val="1718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pPr>
              <w:ind w:right="-108"/>
              <w:jc w:val="center"/>
            </w:pPr>
            <w:r>
              <w:t>43-46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pPr>
              <w:jc w:val="both"/>
            </w:pPr>
            <w:r>
              <w:t>Шерхебель</w:t>
            </w:r>
          </w:p>
          <w:p w:rsidR="008671A0" w:rsidRDefault="008671A0">
            <w:pPr>
              <w:jc w:val="both"/>
              <w:rPr>
                <w:b/>
              </w:rPr>
            </w:pPr>
          </w:p>
          <w:p w:rsidR="008671A0" w:rsidRDefault="008671A0">
            <w:pPr>
              <w:ind w:right="180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pPr>
              <w:ind w:right="180"/>
              <w:jc w:val="center"/>
            </w:pPr>
            <w: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r>
              <w:t xml:space="preserve">Знакомство с шерхебелем: назначение, устройство, особенности заточки ножа, правила безопасной работы. </w:t>
            </w:r>
          </w:p>
          <w:p w:rsidR="008671A0" w:rsidRDefault="00FC440E">
            <w:r>
              <w:t xml:space="preserve">Знакомство с последовательностью строгания шерхебелем и рубанком. </w:t>
            </w:r>
          </w:p>
          <w:p w:rsidR="008671A0" w:rsidRDefault="00FC440E">
            <w:r>
              <w:t>Строгание шерхебелем и рубанком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r>
              <w:t xml:space="preserve">Знакомятся с шерхебелем: назначение, устройство, правила безопасной работы. </w:t>
            </w:r>
          </w:p>
          <w:p w:rsidR="008671A0" w:rsidRDefault="00FC440E">
            <w:r>
              <w:t xml:space="preserve">Знакомятся с последовательностью строгания шерхебелем и рубанком. </w:t>
            </w:r>
          </w:p>
          <w:p w:rsidR="008671A0" w:rsidRDefault="00FC440E">
            <w:r>
              <w:t>Строгают шерхебелем и рубанком с помощью учителя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r>
              <w:t>Знакомятся с шерхебелем: назначение, устройство, особенности за</w:t>
            </w:r>
            <w:r>
              <w:t xml:space="preserve">точки ножа, правила безопасной работы. </w:t>
            </w:r>
          </w:p>
          <w:p w:rsidR="008671A0" w:rsidRDefault="00FC440E">
            <w:r>
              <w:t xml:space="preserve">Знакомятся с последовательностью строгания шерхебелем и рубанком. </w:t>
            </w:r>
          </w:p>
          <w:p w:rsidR="008671A0" w:rsidRDefault="00FC440E">
            <w:r>
              <w:t>Строгают шерхебелем и рубанком</w:t>
            </w:r>
          </w:p>
        </w:tc>
      </w:tr>
      <w:tr w:rsidR="008671A0">
        <w:trPr>
          <w:trHeight w:val="1718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pPr>
              <w:ind w:right="-108"/>
              <w:jc w:val="center"/>
            </w:pPr>
            <w:r>
              <w:lastRenderedPageBreak/>
              <w:t>47-48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pPr>
              <w:jc w:val="both"/>
            </w:pPr>
            <w:r>
              <w:t>Контрольная работа за 1 четверть. Самостоятельная практическая работа за 1 четверть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8671A0">
            <w:pPr>
              <w:ind w:right="180"/>
              <w:jc w:val="center"/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8671A0"/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8671A0"/>
        </w:tc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8671A0"/>
        </w:tc>
      </w:tr>
      <w:tr w:rsidR="008671A0">
        <w:trPr>
          <w:trHeight w:val="1718"/>
        </w:trPr>
        <w:tc>
          <w:tcPr>
            <w:tcW w:w="1402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pPr>
              <w:ind w:right="-108"/>
              <w:jc w:val="center"/>
            </w:pPr>
            <w:r>
              <w:t>2 четверть-48 часов</w:t>
            </w:r>
          </w:p>
          <w:p w:rsidR="008671A0" w:rsidRDefault="00FC440E">
            <w:pPr>
              <w:ind w:left="-113" w:right="-108"/>
              <w:jc w:val="center"/>
            </w:pPr>
            <w:r>
              <w:rPr>
                <w:b/>
              </w:rPr>
              <w:t xml:space="preserve">Угловое концевое соединение на шип с </w:t>
            </w:r>
            <w:proofErr w:type="spellStart"/>
            <w:r>
              <w:rPr>
                <w:b/>
              </w:rPr>
              <w:t>полупотемком</w:t>
            </w:r>
            <w:proofErr w:type="spellEnd"/>
            <w:r>
              <w:rPr>
                <w:b/>
              </w:rPr>
              <w:t xml:space="preserve"> несквозной УК-4- 52 часа</w:t>
            </w:r>
          </w:p>
        </w:tc>
      </w:tr>
      <w:tr w:rsidR="008671A0">
        <w:trPr>
          <w:trHeight w:val="276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pPr>
              <w:ind w:left="-113" w:right="-108"/>
              <w:jc w:val="center"/>
            </w:pPr>
            <w:r>
              <w:t>49-52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pPr>
              <w:jc w:val="both"/>
            </w:pPr>
            <w:r>
              <w:t>Шиповая пила</w:t>
            </w:r>
          </w:p>
          <w:p w:rsidR="008671A0" w:rsidRDefault="008671A0">
            <w:pPr>
              <w:ind w:right="180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pPr>
              <w:ind w:right="180"/>
              <w:jc w:val="center"/>
            </w:pPr>
            <w: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r>
              <w:t xml:space="preserve">Знакомство с зависимость чистоты пропила от величины и развода зуба пильного полотна. </w:t>
            </w:r>
          </w:p>
          <w:p w:rsidR="008671A0" w:rsidRDefault="00FC440E">
            <w:r>
              <w:t>Знакомство с шириной пропила.</w:t>
            </w:r>
          </w:p>
          <w:p w:rsidR="008671A0" w:rsidRDefault="00FC440E">
            <w:r>
              <w:t>Пиление шиповой пилой.</w:t>
            </w:r>
          </w:p>
          <w:p w:rsidR="008671A0" w:rsidRDefault="00FC440E">
            <w:r>
              <w:t>Определение ширины</w:t>
            </w:r>
            <w:r>
              <w:t xml:space="preserve"> пропила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r>
              <w:t xml:space="preserve">Знакомятся с зависимость чистоты пропила от величины и развода зуба пильного полотна. </w:t>
            </w:r>
          </w:p>
          <w:p w:rsidR="008671A0" w:rsidRDefault="00FC440E">
            <w:r>
              <w:t>Пилят шиповой пилой.</w:t>
            </w:r>
          </w:p>
          <w:p w:rsidR="008671A0" w:rsidRDefault="00FC440E">
            <w:r>
              <w:t>Определяют ширину пропила с помощью учителя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r>
              <w:t xml:space="preserve">Знакомятся с зависимость чистоты пропила от величины и развода зуба пильного полотна. </w:t>
            </w:r>
          </w:p>
          <w:p w:rsidR="008671A0" w:rsidRDefault="00FC440E">
            <w:r>
              <w:t>Знакомят</w:t>
            </w:r>
            <w:r>
              <w:t>ся с шириной пропила.</w:t>
            </w:r>
          </w:p>
          <w:p w:rsidR="008671A0" w:rsidRDefault="00FC440E">
            <w:r>
              <w:t>Пилят шиповой пилой.</w:t>
            </w:r>
          </w:p>
          <w:p w:rsidR="008671A0" w:rsidRDefault="00FC440E">
            <w:r>
              <w:t>Определяют ширину пропила</w:t>
            </w:r>
          </w:p>
        </w:tc>
      </w:tr>
      <w:tr w:rsidR="008671A0">
        <w:trPr>
          <w:trHeight w:val="276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pPr>
              <w:ind w:left="-113" w:right="-108"/>
              <w:jc w:val="center"/>
            </w:pPr>
            <w:r>
              <w:t>53-56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pPr>
              <w:jc w:val="both"/>
            </w:pPr>
            <w:r>
              <w:t>Соединение УК-4</w:t>
            </w:r>
          </w:p>
          <w:p w:rsidR="008671A0" w:rsidRDefault="008671A0">
            <w:pPr>
              <w:jc w:val="both"/>
            </w:pPr>
          </w:p>
          <w:p w:rsidR="008671A0" w:rsidRDefault="008671A0">
            <w:pPr>
              <w:ind w:right="180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pPr>
              <w:ind w:right="180"/>
              <w:jc w:val="center"/>
            </w:pPr>
            <w: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r>
              <w:t xml:space="preserve">Знакомство с соединением УК-4: применение, конструктивные особенности. </w:t>
            </w:r>
          </w:p>
          <w:p w:rsidR="008671A0" w:rsidRDefault="00FC440E">
            <w:r>
              <w:t xml:space="preserve">Знакомство с чертежом детали в прямоугольных проекциях: главный вид, вид сверху, вид слева. </w:t>
            </w:r>
          </w:p>
          <w:p w:rsidR="008671A0" w:rsidRDefault="00FC440E">
            <w:r>
              <w:t>Анализ чертежа соединения.</w:t>
            </w:r>
          </w:p>
          <w:p w:rsidR="008671A0" w:rsidRDefault="00FC440E">
            <w:r>
              <w:t>Черчение соединения УК-4 в тетради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r>
              <w:t xml:space="preserve">Знакомятся с соединением УК-4: применение, конструктивные особенности. </w:t>
            </w:r>
          </w:p>
          <w:p w:rsidR="008671A0" w:rsidRDefault="00FC440E">
            <w:r>
              <w:t xml:space="preserve">Знакомятся с чертежом детали </w:t>
            </w:r>
            <w:r>
              <w:t xml:space="preserve">в прямоугольных проекциях: главный вид, вид сверху, вид слева. </w:t>
            </w:r>
          </w:p>
          <w:p w:rsidR="008671A0" w:rsidRDefault="00FC440E">
            <w:r>
              <w:t>Чертят соединения УК-4 в тетради с помощью учителя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r>
              <w:t xml:space="preserve">Знакомятся с соединением УК-4: применение, конструктивные особенности. </w:t>
            </w:r>
          </w:p>
          <w:p w:rsidR="008671A0" w:rsidRDefault="00FC440E">
            <w:r>
              <w:t xml:space="preserve">Знакомятся с чертежом детали в прямоугольных проекциях: главный вид, </w:t>
            </w:r>
            <w:r>
              <w:t xml:space="preserve">вид сверху, вид слева. </w:t>
            </w:r>
          </w:p>
          <w:p w:rsidR="008671A0" w:rsidRDefault="00FC440E">
            <w:r>
              <w:t>Анализируют чертеж соединения.</w:t>
            </w:r>
          </w:p>
          <w:p w:rsidR="008671A0" w:rsidRDefault="00FC440E">
            <w:r>
              <w:t>Чертят соединения УК-4 в тетради</w:t>
            </w:r>
          </w:p>
        </w:tc>
      </w:tr>
      <w:tr w:rsidR="008671A0">
        <w:trPr>
          <w:trHeight w:val="276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pPr>
              <w:ind w:left="-113" w:right="-108"/>
              <w:jc w:val="center"/>
            </w:pPr>
            <w:r>
              <w:lastRenderedPageBreak/>
              <w:t>57-61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pPr>
              <w:ind w:right="180"/>
            </w:pPr>
            <w:r>
              <w:t>Выполнение соединения УК-4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pPr>
              <w:ind w:right="180"/>
              <w:jc w:val="center"/>
            </w:pPr>
            <w:r>
              <w:t>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r>
              <w:t>Знакомство с последовательностью соединения УК-4.</w:t>
            </w:r>
          </w:p>
          <w:p w:rsidR="008671A0" w:rsidRDefault="00FC440E">
            <w:r>
              <w:t xml:space="preserve">Разметка соединения УК-4. Долбление глухого гнезда. Изготовление шипа. </w:t>
            </w:r>
          </w:p>
          <w:p w:rsidR="008671A0" w:rsidRDefault="00FC440E">
            <w:r>
              <w:t>Спиливание</w:t>
            </w:r>
            <w:r>
              <w:t xml:space="preserve"> шипа на </w:t>
            </w:r>
            <w:proofErr w:type="spellStart"/>
            <w:r>
              <w:t>полупотемок</w:t>
            </w:r>
            <w:proofErr w:type="spellEnd"/>
            <w:r>
              <w:t>. Сборка соединения на клей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r>
              <w:t>Знакомятся с последовательностью соединения УК-4.</w:t>
            </w:r>
          </w:p>
          <w:p w:rsidR="008671A0" w:rsidRDefault="00FC440E">
            <w:r>
              <w:t xml:space="preserve">Размечают соединение УК-4 с помощью учителя. </w:t>
            </w:r>
          </w:p>
          <w:p w:rsidR="008671A0" w:rsidRDefault="00FC440E">
            <w:r>
              <w:t xml:space="preserve">Долбят глухое гнездо. </w:t>
            </w:r>
          </w:p>
          <w:p w:rsidR="008671A0" w:rsidRDefault="00FC440E">
            <w:r>
              <w:t xml:space="preserve">Изготавливают шип. </w:t>
            </w:r>
          </w:p>
          <w:p w:rsidR="008671A0" w:rsidRDefault="00FC440E">
            <w:r>
              <w:t xml:space="preserve">Спиливают шип на </w:t>
            </w:r>
            <w:proofErr w:type="spellStart"/>
            <w:r>
              <w:t>полупотемок</w:t>
            </w:r>
            <w:proofErr w:type="spellEnd"/>
            <w:r>
              <w:t xml:space="preserve">. </w:t>
            </w:r>
          </w:p>
          <w:p w:rsidR="008671A0" w:rsidRDefault="00FC440E">
            <w:r>
              <w:t xml:space="preserve">Собирают соединение на клей с помощью </w:t>
            </w:r>
            <w:r>
              <w:t>учителя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r>
              <w:t>Знакомятся с последовательностью соединения УК-4.</w:t>
            </w:r>
          </w:p>
          <w:p w:rsidR="008671A0" w:rsidRDefault="00FC440E">
            <w:r>
              <w:t xml:space="preserve">Размечают соединение УК-4.  </w:t>
            </w:r>
          </w:p>
          <w:p w:rsidR="008671A0" w:rsidRDefault="00FC440E">
            <w:r>
              <w:t xml:space="preserve">Долбят глухое гнездо. Изготавливают шип. </w:t>
            </w:r>
          </w:p>
          <w:p w:rsidR="008671A0" w:rsidRDefault="00FC440E">
            <w:r>
              <w:t xml:space="preserve">Спиливают шип на </w:t>
            </w:r>
            <w:proofErr w:type="spellStart"/>
            <w:r>
              <w:t>полупотемок</w:t>
            </w:r>
            <w:proofErr w:type="spellEnd"/>
            <w:r>
              <w:t>. Собирают соединение на клей</w:t>
            </w:r>
          </w:p>
        </w:tc>
      </w:tr>
      <w:tr w:rsidR="008671A0">
        <w:trPr>
          <w:trHeight w:val="276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pPr>
              <w:ind w:left="-113" w:right="-108"/>
              <w:jc w:val="center"/>
            </w:pPr>
            <w:r>
              <w:t>62-63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pPr>
              <w:ind w:right="180"/>
            </w:pPr>
            <w:r>
              <w:t>Планирование работы. Технический рисунок табуретки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pPr>
              <w:ind w:right="180"/>
              <w:jc w:val="center"/>
            </w:pPr>
            <w: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r>
              <w:t>Повторение правил построения чертежа и технического рисунка табуретки.</w:t>
            </w:r>
          </w:p>
          <w:p w:rsidR="008671A0" w:rsidRDefault="00FC440E">
            <w:r>
              <w:t>Составление плана изготовления табуретки в коллективной беседе.</w:t>
            </w:r>
          </w:p>
          <w:p w:rsidR="008671A0" w:rsidRDefault="00FC440E">
            <w:r>
              <w:t>Подбор и подготовка материала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r>
              <w:t>Составляют план изготовления табуретки в коллективной беседе.</w:t>
            </w:r>
          </w:p>
          <w:p w:rsidR="008671A0" w:rsidRDefault="00FC440E">
            <w:r>
              <w:t xml:space="preserve">Подбирают и готовят материал </w:t>
            </w:r>
            <w:r>
              <w:t>с помощью учителя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r>
              <w:t>Повторяют правила построения чертежа и технического рисунка табуретки.</w:t>
            </w:r>
          </w:p>
          <w:p w:rsidR="008671A0" w:rsidRDefault="00FC440E">
            <w:r>
              <w:t>Составляют план изготовления табуретки в коллективной беседе.</w:t>
            </w:r>
          </w:p>
          <w:p w:rsidR="008671A0" w:rsidRDefault="00FC440E">
            <w:r>
              <w:t>Подбирают и готовят материал</w:t>
            </w:r>
          </w:p>
        </w:tc>
      </w:tr>
      <w:tr w:rsidR="008671A0">
        <w:trPr>
          <w:trHeight w:val="276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pPr>
              <w:ind w:left="-113" w:right="-108"/>
              <w:jc w:val="center"/>
            </w:pPr>
            <w:r>
              <w:t>64-69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pPr>
              <w:ind w:right="180"/>
            </w:pPr>
            <w:proofErr w:type="spellStart"/>
            <w:r>
              <w:rPr>
                <w:color w:val="000000"/>
              </w:rPr>
              <w:t>Выстругивание</w:t>
            </w:r>
            <w:proofErr w:type="spellEnd"/>
            <w:r>
              <w:rPr>
                <w:color w:val="000000"/>
              </w:rPr>
              <w:t xml:space="preserve"> заготовок табуретки по заданным размерам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pPr>
              <w:ind w:right="180"/>
              <w:jc w:val="center"/>
            </w:pPr>
            <w:r>
              <w:t>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r>
              <w:t xml:space="preserve">Повторение </w:t>
            </w:r>
            <w:r>
              <w:t>правил подготовки рубанка и шерхебеля к работе.</w:t>
            </w:r>
          </w:p>
          <w:p w:rsidR="008671A0" w:rsidRDefault="00FC440E">
            <w:r>
              <w:t>Строгание заготовок по заданным размерам.</w:t>
            </w:r>
          </w:p>
          <w:p w:rsidR="008671A0" w:rsidRDefault="00FC440E">
            <w:r>
              <w:t xml:space="preserve">Повторение размеров припусков на обработку. </w:t>
            </w:r>
          </w:p>
          <w:p w:rsidR="008671A0" w:rsidRDefault="00FC440E">
            <w:r>
              <w:t>Выпиливание заготовок по заданным размерам.</w:t>
            </w:r>
          </w:p>
          <w:p w:rsidR="008671A0" w:rsidRDefault="00FC440E">
            <w:r>
              <w:t>Повторение правил применения шлифовальной шкурки.</w:t>
            </w:r>
          </w:p>
          <w:p w:rsidR="008671A0" w:rsidRDefault="00FC440E">
            <w:r>
              <w:t>Шлифование заготовок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r>
              <w:t>Строгают заготовки по заданным размерам с помощью учителя.</w:t>
            </w:r>
          </w:p>
          <w:p w:rsidR="008671A0" w:rsidRDefault="00FC440E">
            <w:r>
              <w:t>Выпиливают заготовки по заданным размерам с помощью учителя.</w:t>
            </w:r>
          </w:p>
          <w:p w:rsidR="008671A0" w:rsidRDefault="00FC440E">
            <w:r>
              <w:t>Повторяют правила применения шлифовальной шкурки.</w:t>
            </w:r>
          </w:p>
          <w:p w:rsidR="008671A0" w:rsidRDefault="00FC440E">
            <w:r>
              <w:t>Шлифуют заготовки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r>
              <w:t>Повторяют правила подготовки рубанка и шерхебеля к работе.</w:t>
            </w:r>
          </w:p>
          <w:p w:rsidR="008671A0" w:rsidRDefault="00FC440E">
            <w:r>
              <w:t xml:space="preserve">Строгают </w:t>
            </w:r>
            <w:r>
              <w:t>заготовки по заданным размерам.</w:t>
            </w:r>
          </w:p>
          <w:p w:rsidR="008671A0" w:rsidRDefault="00FC440E">
            <w:r>
              <w:t xml:space="preserve">Повторяют размеры припусков на обработку. </w:t>
            </w:r>
          </w:p>
          <w:p w:rsidR="008671A0" w:rsidRDefault="00FC440E">
            <w:r>
              <w:t>Выпиливают заготовки по заданным размерам.</w:t>
            </w:r>
          </w:p>
          <w:p w:rsidR="008671A0" w:rsidRDefault="00FC440E">
            <w:r>
              <w:t>Повторяют правила применения шлифовальной шкурки.</w:t>
            </w:r>
          </w:p>
          <w:p w:rsidR="008671A0" w:rsidRDefault="00FC440E">
            <w:r>
              <w:lastRenderedPageBreak/>
              <w:t>Шлифуют заготовки</w:t>
            </w:r>
          </w:p>
        </w:tc>
      </w:tr>
      <w:tr w:rsidR="008671A0">
        <w:trPr>
          <w:trHeight w:val="276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pPr>
              <w:ind w:left="-113" w:right="-108"/>
              <w:jc w:val="center"/>
            </w:pPr>
            <w:r>
              <w:lastRenderedPageBreak/>
              <w:t>70-77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pPr>
              <w:ind w:right="180"/>
            </w:pPr>
            <w:r>
              <w:t xml:space="preserve">Выполнение соединения УК-4 на ножках, </w:t>
            </w:r>
            <w:proofErr w:type="spellStart"/>
            <w:r>
              <w:t>проножках</w:t>
            </w:r>
            <w:proofErr w:type="spellEnd"/>
            <w:r>
              <w:t xml:space="preserve"> и </w:t>
            </w:r>
            <w:proofErr w:type="spellStart"/>
            <w:r>
              <w:t>царгах</w:t>
            </w:r>
            <w:proofErr w:type="spellEnd"/>
            <w:r>
              <w:t xml:space="preserve"> </w:t>
            </w:r>
            <w:r>
              <w:t>табуретки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pPr>
              <w:ind w:right="180"/>
              <w:jc w:val="center"/>
            </w:pPr>
            <w:r>
              <w:t>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r>
              <w:t>Повторение последовательности соединения УК-4.</w:t>
            </w:r>
          </w:p>
          <w:p w:rsidR="008671A0" w:rsidRDefault="00FC440E">
            <w:r>
              <w:t>Разметка соединения УК-4.</w:t>
            </w:r>
          </w:p>
          <w:p w:rsidR="008671A0" w:rsidRDefault="00FC440E">
            <w:r>
              <w:t xml:space="preserve">Долбление глухих гнезд. Изготовление шипов. </w:t>
            </w:r>
          </w:p>
          <w:p w:rsidR="008671A0" w:rsidRDefault="00FC440E">
            <w:r>
              <w:t xml:space="preserve">Спиливание шипов на </w:t>
            </w:r>
            <w:proofErr w:type="spellStart"/>
            <w:r>
              <w:t>полупотемок</w:t>
            </w:r>
            <w:proofErr w:type="spellEnd"/>
            <w:r>
              <w:t>. Сборка соединения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r>
              <w:t>Повторяют последовательность соединения УК-4.</w:t>
            </w:r>
          </w:p>
          <w:p w:rsidR="008671A0" w:rsidRDefault="00FC440E">
            <w:r>
              <w:t>Размечают соединения УК-4 с п</w:t>
            </w:r>
            <w:r>
              <w:t xml:space="preserve">омощью учителя. </w:t>
            </w:r>
          </w:p>
          <w:p w:rsidR="008671A0" w:rsidRDefault="00FC440E">
            <w:r>
              <w:t xml:space="preserve">Долбят глухие гнезда. Изготавливают шипы. </w:t>
            </w:r>
          </w:p>
          <w:p w:rsidR="008671A0" w:rsidRDefault="00FC440E">
            <w:r>
              <w:t xml:space="preserve">Спиливают шипы на </w:t>
            </w:r>
            <w:proofErr w:type="spellStart"/>
            <w:r>
              <w:t>полупотемок</w:t>
            </w:r>
            <w:proofErr w:type="spellEnd"/>
            <w:r>
              <w:t xml:space="preserve">. </w:t>
            </w:r>
          </w:p>
          <w:p w:rsidR="008671A0" w:rsidRDefault="00FC440E">
            <w:r>
              <w:t>Собирают соединения с помощью учителя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r>
              <w:t>Повторяют последовательность соединения УК-4.</w:t>
            </w:r>
          </w:p>
          <w:p w:rsidR="008671A0" w:rsidRDefault="00FC440E">
            <w:r>
              <w:t xml:space="preserve">Размечают соединения УК-4. Долбят глухие гнезда. Изготавливают шипы. </w:t>
            </w:r>
          </w:p>
          <w:p w:rsidR="008671A0" w:rsidRDefault="00FC440E">
            <w:r>
              <w:t xml:space="preserve">Спиливают </w:t>
            </w:r>
            <w:r>
              <w:t xml:space="preserve">шипы на </w:t>
            </w:r>
            <w:proofErr w:type="spellStart"/>
            <w:r>
              <w:t>полупотемок</w:t>
            </w:r>
            <w:proofErr w:type="spellEnd"/>
            <w:r>
              <w:t>. Собирают соединения</w:t>
            </w:r>
          </w:p>
        </w:tc>
      </w:tr>
      <w:tr w:rsidR="008671A0">
        <w:trPr>
          <w:trHeight w:val="276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pPr>
              <w:ind w:left="-113" w:right="-108"/>
              <w:jc w:val="center"/>
            </w:pPr>
            <w:r>
              <w:t>78-83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pPr>
              <w:ind w:right="180"/>
            </w:pPr>
            <w:r>
              <w:t>Обработка ножек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pPr>
              <w:ind w:right="180"/>
              <w:jc w:val="center"/>
            </w:pPr>
            <w:r>
              <w:t>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pPr>
              <w:rPr>
                <w:color w:val="000000"/>
              </w:rPr>
            </w:pPr>
            <w:r>
              <w:rPr>
                <w:color w:val="000000"/>
              </w:rPr>
              <w:t>Разметка и строгание ножек с нижней, внутренней сторон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r>
              <w:rPr>
                <w:color w:val="000000"/>
              </w:rPr>
              <w:t xml:space="preserve">Размечают и выстрагивают ножки с нижней, внутренней сторон </w:t>
            </w:r>
            <w:r>
              <w:t>с помощью учителя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r>
              <w:rPr>
                <w:color w:val="000000"/>
              </w:rPr>
              <w:t>Размечают и выстрагивают ножки с нижней, внутренней сторон</w:t>
            </w:r>
          </w:p>
        </w:tc>
      </w:tr>
      <w:tr w:rsidR="008671A0">
        <w:trPr>
          <w:trHeight w:val="276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pPr>
              <w:ind w:left="-113" w:right="-108"/>
              <w:jc w:val="center"/>
            </w:pPr>
            <w:r>
              <w:t>84-85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pPr>
              <w:ind w:right="180"/>
            </w:pPr>
            <w:r>
              <w:t>Сборка корпуса табуретки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pPr>
              <w:ind w:right="180"/>
              <w:jc w:val="center"/>
            </w:pPr>
            <w: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r>
              <w:t>Знакомство с особенностями сборки корпуса табуретки.</w:t>
            </w:r>
          </w:p>
          <w:p w:rsidR="008671A0" w:rsidRDefault="00FC440E">
            <w:r>
              <w:t>Сборка корпуса табуретки со строгим соблюдением контроля прямоугольности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r>
              <w:t>Собирают корпус табуретки со строгим соблюдением контроля прямоугольности с помощью учителя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r>
              <w:t>Знакомятся с особенностями сборки корпуса табуретки.</w:t>
            </w:r>
          </w:p>
          <w:p w:rsidR="008671A0" w:rsidRDefault="00FC440E">
            <w:r>
              <w:t>Собирают корпус табуретки со строгим соблюдением контроля прямоугольности</w:t>
            </w:r>
          </w:p>
        </w:tc>
      </w:tr>
      <w:tr w:rsidR="008671A0">
        <w:trPr>
          <w:trHeight w:val="276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pPr>
              <w:ind w:left="-113" w:right="-108"/>
              <w:jc w:val="center"/>
            </w:pPr>
            <w:r>
              <w:t>86-89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pPr>
              <w:ind w:right="180"/>
            </w:pPr>
            <w:r>
              <w:t>Изготовление крышки табуретки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pPr>
              <w:ind w:right="180"/>
              <w:jc w:val="center"/>
            </w:pPr>
            <w: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r>
              <w:t xml:space="preserve">Знакомство с техническими требованиями к точности выполнения крышки табуретки. </w:t>
            </w:r>
          </w:p>
          <w:p w:rsidR="008671A0" w:rsidRDefault="00FC440E">
            <w:r>
              <w:t>Склеивание</w:t>
            </w:r>
            <w:r>
              <w:t xml:space="preserve"> щита в приспособлении. Строгание лицевой </w:t>
            </w:r>
            <w:proofErr w:type="spellStart"/>
            <w:r>
              <w:t>пласти</w:t>
            </w:r>
            <w:proofErr w:type="spellEnd"/>
            <w:r>
              <w:t xml:space="preserve"> щита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r>
              <w:t xml:space="preserve">Знакомятся с техническими требованиями к точности выполнения крышки табуретки. </w:t>
            </w:r>
          </w:p>
          <w:p w:rsidR="008671A0" w:rsidRDefault="00FC440E">
            <w:r>
              <w:t xml:space="preserve">Склеивают щит в приспособлении с помощью учителя. </w:t>
            </w:r>
          </w:p>
          <w:p w:rsidR="008671A0" w:rsidRDefault="00FC440E">
            <w:r>
              <w:t xml:space="preserve">Строгают лицевую </w:t>
            </w:r>
            <w:proofErr w:type="spellStart"/>
            <w:r>
              <w:t>пласть</w:t>
            </w:r>
            <w:proofErr w:type="spellEnd"/>
            <w:r>
              <w:t xml:space="preserve"> щита с помощью учителя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r>
              <w:t xml:space="preserve">Знакомятся с техническими требованиями к точности выполнения крышки табуретки. </w:t>
            </w:r>
          </w:p>
          <w:p w:rsidR="008671A0" w:rsidRDefault="00FC440E">
            <w:r>
              <w:t xml:space="preserve">Склеивают щит в приспособлении. </w:t>
            </w:r>
          </w:p>
          <w:p w:rsidR="008671A0" w:rsidRDefault="00FC440E">
            <w:r>
              <w:t xml:space="preserve">Строгают лицевую </w:t>
            </w:r>
            <w:proofErr w:type="spellStart"/>
            <w:r>
              <w:t>пласть</w:t>
            </w:r>
            <w:proofErr w:type="spellEnd"/>
            <w:r>
              <w:t xml:space="preserve"> щита</w:t>
            </w:r>
          </w:p>
        </w:tc>
      </w:tr>
      <w:tr w:rsidR="008671A0">
        <w:trPr>
          <w:trHeight w:val="276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pPr>
              <w:ind w:left="-113" w:right="-108"/>
              <w:jc w:val="center"/>
            </w:pPr>
            <w:r>
              <w:lastRenderedPageBreak/>
              <w:t>90-91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pPr>
              <w:ind w:right="180"/>
            </w:pPr>
            <w:r>
              <w:t>Сборка изделия. Окончательная отделка изделия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pPr>
              <w:ind w:right="180"/>
              <w:jc w:val="center"/>
            </w:pPr>
            <w: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r>
              <w:t>Знакомство с особенностями сборки табуретки.</w:t>
            </w:r>
          </w:p>
          <w:p w:rsidR="008671A0" w:rsidRDefault="00FC440E">
            <w:r>
              <w:t xml:space="preserve">Повторение </w:t>
            </w:r>
            <w:r>
              <w:t>правил отделки изделия шлифовальной шкуркой.</w:t>
            </w:r>
          </w:p>
          <w:p w:rsidR="008671A0" w:rsidRDefault="00FC440E">
            <w:r>
              <w:t>Отделка изделия наждачной бумагой. Повторение правил техники безопасности при работе с лаком.</w:t>
            </w:r>
          </w:p>
          <w:p w:rsidR="008671A0" w:rsidRDefault="00FC440E">
            <w:r>
              <w:t>Отделка лаком.</w:t>
            </w:r>
          </w:p>
          <w:p w:rsidR="008671A0" w:rsidRDefault="00FC440E">
            <w:r>
              <w:t>Анализ выполненной работы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r>
              <w:t>Повторяют правила отделки изделия шлифовальной шкуркой.</w:t>
            </w:r>
          </w:p>
          <w:p w:rsidR="008671A0" w:rsidRDefault="00FC440E">
            <w:r>
              <w:t>Отделывают изделия н</w:t>
            </w:r>
            <w:r>
              <w:t xml:space="preserve">аждачной бумагой с помощью учителя. </w:t>
            </w:r>
          </w:p>
          <w:p w:rsidR="008671A0" w:rsidRDefault="00FC440E">
            <w:r>
              <w:t>Повторяют правила техники безопасности при работе с лаком.</w:t>
            </w:r>
          </w:p>
          <w:p w:rsidR="008671A0" w:rsidRDefault="00FC440E">
            <w:r>
              <w:t>Отделывают лаком</w:t>
            </w:r>
          </w:p>
          <w:p w:rsidR="008671A0" w:rsidRDefault="008671A0"/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r>
              <w:t>Знакомятся с особенностями сборки табуретки.</w:t>
            </w:r>
          </w:p>
          <w:p w:rsidR="008671A0" w:rsidRDefault="00FC440E">
            <w:r>
              <w:t>Повторяют правила отделки изделия шлифовальной шкуркой.</w:t>
            </w:r>
          </w:p>
          <w:p w:rsidR="008671A0" w:rsidRDefault="00FC440E">
            <w:r>
              <w:t xml:space="preserve">Отделывают изделия наждачной бумагой. </w:t>
            </w:r>
          </w:p>
          <w:p w:rsidR="008671A0" w:rsidRDefault="00FC440E">
            <w:r>
              <w:t>По</w:t>
            </w:r>
            <w:r>
              <w:t>вторяют правила техники безопасности при работе с лаком.</w:t>
            </w:r>
          </w:p>
          <w:p w:rsidR="008671A0" w:rsidRDefault="00FC440E">
            <w:r>
              <w:t>Отделывают лаком.</w:t>
            </w:r>
          </w:p>
          <w:p w:rsidR="008671A0" w:rsidRDefault="00FC440E">
            <w:r>
              <w:t>Анализируют выполненную работу</w:t>
            </w:r>
          </w:p>
        </w:tc>
      </w:tr>
      <w:tr w:rsidR="008671A0">
        <w:trPr>
          <w:trHeight w:val="276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pPr>
              <w:ind w:left="-113" w:right="-108"/>
              <w:jc w:val="center"/>
            </w:pPr>
            <w:r>
              <w:t>92-96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pPr>
              <w:ind w:right="180"/>
            </w:pPr>
            <w:r>
              <w:t xml:space="preserve">Контрольная работа. Выполнение соединения УС-4. Тест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pPr>
              <w:ind w:right="180"/>
              <w:jc w:val="center"/>
            </w:pPr>
            <w: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r>
              <w:t xml:space="preserve">Анализ объекта труда. </w:t>
            </w:r>
          </w:p>
          <w:p w:rsidR="008671A0" w:rsidRDefault="00FC440E">
            <w:r>
              <w:t xml:space="preserve">Повторение последовательности изготовления изделия. </w:t>
            </w:r>
          </w:p>
          <w:p w:rsidR="008671A0" w:rsidRDefault="00FC440E">
            <w:r>
              <w:t>Технологические требования к качеству операции.</w:t>
            </w:r>
          </w:p>
          <w:p w:rsidR="008671A0" w:rsidRDefault="00FC440E">
            <w:r>
              <w:t>Выполнение соединения УС-4</w:t>
            </w:r>
          </w:p>
          <w:p w:rsidR="008671A0" w:rsidRDefault="00FC440E">
            <w:r>
              <w:t>Анализ выполненной работы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r>
              <w:t xml:space="preserve">Повторяют последовательность изготовления изделия. </w:t>
            </w:r>
          </w:p>
          <w:p w:rsidR="008671A0" w:rsidRDefault="00FC440E">
            <w:pPr>
              <w:ind w:right="180"/>
            </w:pPr>
            <w:r>
              <w:t>Выполняют соединение УС-4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r>
              <w:t xml:space="preserve">Анализируют объект труда. </w:t>
            </w:r>
          </w:p>
          <w:p w:rsidR="008671A0" w:rsidRDefault="00FC440E">
            <w:r>
              <w:t xml:space="preserve">Повторяют последовательность изготовления изделия. </w:t>
            </w:r>
          </w:p>
          <w:p w:rsidR="008671A0" w:rsidRDefault="00FC440E">
            <w:r>
              <w:t>Соблюдают технологические требования к качеству операции.</w:t>
            </w:r>
          </w:p>
          <w:p w:rsidR="008671A0" w:rsidRDefault="00FC440E">
            <w:pPr>
              <w:ind w:right="180"/>
            </w:pPr>
            <w:r>
              <w:t>Выполняют соединение УС-4.</w:t>
            </w:r>
          </w:p>
          <w:p w:rsidR="008671A0" w:rsidRDefault="00FC440E">
            <w:pPr>
              <w:ind w:right="180"/>
            </w:pPr>
            <w:r>
              <w:t>Анализируют выполненную работу</w:t>
            </w:r>
          </w:p>
        </w:tc>
      </w:tr>
      <w:tr w:rsidR="008671A0">
        <w:trPr>
          <w:trHeight w:val="276"/>
        </w:trPr>
        <w:tc>
          <w:tcPr>
            <w:tcW w:w="140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pPr>
              <w:shd w:val="clear" w:color="auto" w:fill="FFFFFF"/>
              <w:ind w:left="-113" w:right="-108" w:firstLine="453"/>
              <w:jc w:val="center"/>
            </w:pPr>
            <w:r>
              <w:t>3 четверть</w:t>
            </w:r>
          </w:p>
        </w:tc>
      </w:tr>
      <w:tr w:rsidR="008671A0">
        <w:trPr>
          <w:trHeight w:val="276"/>
        </w:trPr>
        <w:tc>
          <w:tcPr>
            <w:tcW w:w="1402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pPr>
              <w:shd w:val="clear" w:color="auto" w:fill="FFFFFF"/>
              <w:ind w:left="-113" w:right="-108" w:firstLine="45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Непрозрачная отделка столярного изделия-8часов</w:t>
            </w:r>
          </w:p>
        </w:tc>
      </w:tr>
      <w:tr w:rsidR="008671A0">
        <w:trPr>
          <w:trHeight w:val="276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pPr>
              <w:ind w:left="-113" w:right="-108"/>
              <w:jc w:val="center"/>
            </w:pPr>
            <w:r>
              <w:t>97-100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pPr>
              <w:ind w:right="180"/>
            </w:pPr>
            <w:r>
              <w:t xml:space="preserve">Отделка столярного </w:t>
            </w:r>
            <w:r>
              <w:t>изделия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pPr>
              <w:ind w:right="180"/>
              <w:jc w:val="center"/>
            </w:pPr>
            <w: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r>
              <w:t xml:space="preserve">Знакомство с назначением непрозрачной отделки. </w:t>
            </w:r>
          </w:p>
          <w:p w:rsidR="008671A0" w:rsidRDefault="00FC440E">
            <w:r>
              <w:t xml:space="preserve">Знакомство с отделкой клеевой, масляной и эмалевой красками. </w:t>
            </w:r>
          </w:p>
          <w:p w:rsidR="008671A0" w:rsidRDefault="00FC440E">
            <w:r>
              <w:t>Знакомство с основными свойствами этих красок.</w:t>
            </w:r>
          </w:p>
          <w:p w:rsidR="008671A0" w:rsidRDefault="00FC440E">
            <w:r>
              <w:lastRenderedPageBreak/>
              <w:t>Отделка учебного бруска непрозрачной отделкой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r>
              <w:lastRenderedPageBreak/>
              <w:t xml:space="preserve">Знакомятся с назначением непрозрачной отделки. </w:t>
            </w:r>
          </w:p>
          <w:p w:rsidR="008671A0" w:rsidRDefault="00FC440E">
            <w:r>
              <w:t xml:space="preserve">Знакомятся с отделкой клеевой, масляной и эмалевой красками. </w:t>
            </w:r>
          </w:p>
          <w:p w:rsidR="008671A0" w:rsidRDefault="00FC440E">
            <w:pPr>
              <w:ind w:right="180"/>
            </w:pPr>
            <w:r>
              <w:lastRenderedPageBreak/>
              <w:t>Отделывают учебный брусок непрозрачной отделкой с помощью учителя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r>
              <w:lastRenderedPageBreak/>
              <w:t xml:space="preserve">Знакомятся с назначением непрозрачной отделки. </w:t>
            </w:r>
          </w:p>
          <w:p w:rsidR="008671A0" w:rsidRDefault="00FC440E">
            <w:r>
              <w:t>Знакомятся с отделкой клеевой, м</w:t>
            </w:r>
            <w:r>
              <w:t xml:space="preserve">асляной и эмалевой красками. </w:t>
            </w:r>
          </w:p>
          <w:p w:rsidR="008671A0" w:rsidRDefault="00FC440E">
            <w:r>
              <w:lastRenderedPageBreak/>
              <w:t>Знакомятся с основными свойствами этих красок.</w:t>
            </w:r>
          </w:p>
          <w:p w:rsidR="008671A0" w:rsidRDefault="00FC440E">
            <w:r>
              <w:t>Отделывают учебный брусок непрозрачной отделкой</w:t>
            </w:r>
          </w:p>
        </w:tc>
      </w:tr>
      <w:tr w:rsidR="008671A0">
        <w:trPr>
          <w:trHeight w:val="276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pPr>
              <w:ind w:left="-113" w:right="-108"/>
              <w:jc w:val="center"/>
            </w:pPr>
            <w:r>
              <w:lastRenderedPageBreak/>
              <w:t>101-104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pPr>
              <w:ind w:right="180"/>
            </w:pPr>
            <w:r>
              <w:t>Шпатлевка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pPr>
              <w:ind w:right="180"/>
              <w:jc w:val="center"/>
            </w:pPr>
            <w: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r>
              <w:t xml:space="preserve">Знакомство со шпатлеванием углублений, трещин, торцов. </w:t>
            </w:r>
          </w:p>
          <w:p w:rsidR="008671A0" w:rsidRDefault="00FC440E">
            <w:r>
              <w:t xml:space="preserve">Знакомство с сушкой и зачисткой шлифовальной шкуркой. </w:t>
            </w:r>
          </w:p>
          <w:p w:rsidR="008671A0" w:rsidRDefault="00FC440E">
            <w:r>
              <w:t xml:space="preserve">Знакомство с отделкой олифой. </w:t>
            </w:r>
          </w:p>
          <w:p w:rsidR="008671A0" w:rsidRDefault="00FC440E">
            <w:r>
              <w:t>Повторение правила безопасной работы при окраске.</w:t>
            </w:r>
          </w:p>
          <w:p w:rsidR="008671A0" w:rsidRDefault="00FC440E">
            <w:r>
              <w:t>Шпатлевание углублений, трещин, торцов.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r>
              <w:t xml:space="preserve">Знакомятся со шпатлеванием углублений, трещин, торцов. </w:t>
            </w:r>
          </w:p>
          <w:p w:rsidR="008671A0" w:rsidRDefault="00FC440E">
            <w:r>
              <w:t xml:space="preserve">Знакомятся с сушкой и зачисткой шлифовальной шкуркой. </w:t>
            </w:r>
          </w:p>
          <w:p w:rsidR="008671A0" w:rsidRDefault="00FC440E">
            <w:r>
              <w:t>Повторяют правила безоп</w:t>
            </w:r>
            <w:r>
              <w:t>асной работы при окраске.</w:t>
            </w:r>
          </w:p>
          <w:p w:rsidR="008671A0" w:rsidRDefault="00FC440E">
            <w:pPr>
              <w:ind w:right="180"/>
            </w:pPr>
            <w:r>
              <w:t>Шпатлюют углубления, трещины, торцы с помощью учителя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r>
              <w:t xml:space="preserve">Знакомятся со шпатлеванием углублений, трещин, торцов. </w:t>
            </w:r>
          </w:p>
          <w:p w:rsidR="008671A0" w:rsidRDefault="00FC440E">
            <w:r>
              <w:t xml:space="preserve">Знакомятся с сушкой и зачисткой шлифовальной шкуркой. </w:t>
            </w:r>
          </w:p>
          <w:p w:rsidR="008671A0" w:rsidRDefault="00FC440E">
            <w:r>
              <w:t xml:space="preserve">Знакомятся с отделкой олифой. </w:t>
            </w:r>
          </w:p>
          <w:p w:rsidR="008671A0" w:rsidRDefault="00FC440E">
            <w:r>
              <w:t>Повторяют правила безопасной работ</w:t>
            </w:r>
            <w:r>
              <w:t>ы при окраске.</w:t>
            </w:r>
          </w:p>
          <w:p w:rsidR="008671A0" w:rsidRDefault="00FC440E">
            <w:r>
              <w:t>Шпатлюют углубления, трещины, торцы</w:t>
            </w:r>
          </w:p>
        </w:tc>
      </w:tr>
      <w:tr w:rsidR="008671A0">
        <w:trPr>
          <w:trHeight w:val="276"/>
        </w:trPr>
        <w:tc>
          <w:tcPr>
            <w:tcW w:w="140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pPr>
              <w:ind w:left="-113" w:right="-108"/>
              <w:jc w:val="center"/>
              <w:rPr>
                <w:b/>
              </w:rPr>
            </w:pPr>
            <w:r>
              <w:rPr>
                <w:b/>
              </w:rPr>
              <w:t>Токарные работы-16часов</w:t>
            </w:r>
          </w:p>
        </w:tc>
      </w:tr>
      <w:tr w:rsidR="008671A0">
        <w:trPr>
          <w:trHeight w:val="276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pPr>
              <w:ind w:left="-113" w:right="-108"/>
              <w:jc w:val="center"/>
            </w:pPr>
            <w:r>
              <w:t>105-106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pPr>
              <w:ind w:right="180"/>
            </w:pPr>
            <w:r>
              <w:t>Токарный станок по дереву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pPr>
              <w:ind w:right="180"/>
              <w:jc w:val="center"/>
            </w:pPr>
            <w: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r>
              <w:t>Знакомство с токарным станком: устройство основных частей, название и назначение, правила безопасной работы.</w:t>
            </w:r>
          </w:p>
          <w:p w:rsidR="008671A0" w:rsidRDefault="00FC440E">
            <w:r>
              <w:t>Показ и называние основных деталей</w:t>
            </w:r>
            <w:r>
              <w:t xml:space="preserve"> токарного станка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r>
              <w:t>Знакомятся с токарным станком: устройство основных частей, название и назначение, правила безопасной работы.</w:t>
            </w:r>
          </w:p>
          <w:p w:rsidR="008671A0" w:rsidRDefault="00FC440E">
            <w:r>
              <w:t>Показывают и называют основные детали токарного станка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r>
              <w:t>Знакомятся с токарным станком: устройство основных частей, название и назн</w:t>
            </w:r>
            <w:r>
              <w:t>ачение, правила безопасной работы.</w:t>
            </w:r>
          </w:p>
          <w:p w:rsidR="008671A0" w:rsidRDefault="00FC440E">
            <w:r>
              <w:t>Показывают и называют основные детали токарного станка</w:t>
            </w:r>
          </w:p>
        </w:tc>
      </w:tr>
      <w:tr w:rsidR="008671A0">
        <w:trPr>
          <w:trHeight w:val="276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pPr>
              <w:ind w:left="-113" w:right="-108"/>
              <w:jc w:val="center"/>
            </w:pPr>
            <w:r>
              <w:t>107-108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pPr>
              <w:ind w:right="180"/>
            </w:pPr>
            <w:r>
              <w:t>Токарные резцы для черновой обточки и чистового точения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pPr>
              <w:ind w:right="180"/>
              <w:jc w:val="center"/>
            </w:pPr>
            <w: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r>
              <w:t xml:space="preserve">Знакомство с устройством, применением, правилами безопасного обращения токарных резцов. </w:t>
            </w:r>
          </w:p>
          <w:p w:rsidR="008671A0" w:rsidRDefault="00FC440E">
            <w:r>
              <w:t>Организация рабочего места. Предварительная обработка заготовки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r>
              <w:t xml:space="preserve">Знакомятся с устройством, применением, правилами безопасного обращения токарных резцов. </w:t>
            </w:r>
          </w:p>
          <w:p w:rsidR="008671A0" w:rsidRDefault="00FC440E">
            <w:r>
              <w:t xml:space="preserve">Организуют рабочее место. Предварительно </w:t>
            </w:r>
            <w:r>
              <w:lastRenderedPageBreak/>
              <w:t>обрабатывают заготовки с помощью учителя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r>
              <w:lastRenderedPageBreak/>
              <w:t>Знакомятся с устройст</w:t>
            </w:r>
            <w:r>
              <w:t xml:space="preserve">вом, применением, правилами безопасного обращения токарных резцов. </w:t>
            </w:r>
          </w:p>
          <w:p w:rsidR="008671A0" w:rsidRDefault="00FC440E">
            <w:r>
              <w:t>Организуют рабочее место. Предварительно обрабатывают заготовки</w:t>
            </w:r>
          </w:p>
        </w:tc>
      </w:tr>
      <w:tr w:rsidR="008671A0">
        <w:trPr>
          <w:trHeight w:val="276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pPr>
              <w:ind w:left="-113" w:right="-108"/>
              <w:jc w:val="center"/>
            </w:pPr>
            <w:r>
              <w:lastRenderedPageBreak/>
              <w:t>109-112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pPr>
              <w:ind w:right="180"/>
            </w:pPr>
            <w:r>
              <w:t xml:space="preserve">Кронциркуль (штангенциркуль)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pPr>
              <w:ind w:right="180"/>
              <w:jc w:val="center"/>
            </w:pPr>
            <w: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r>
              <w:t xml:space="preserve">Знакомство с кронциркулем: назначение, применение.  </w:t>
            </w:r>
          </w:p>
          <w:p w:rsidR="008671A0" w:rsidRDefault="00FC440E">
            <w:r>
              <w:t xml:space="preserve">Крепление заготовки в центрах </w:t>
            </w:r>
            <w:r>
              <w:t xml:space="preserve">и в </w:t>
            </w:r>
            <w:proofErr w:type="spellStart"/>
            <w:r>
              <w:t>заколотку</w:t>
            </w:r>
            <w:proofErr w:type="spellEnd"/>
            <w:r>
              <w:t>.</w:t>
            </w:r>
          </w:p>
          <w:p w:rsidR="008671A0" w:rsidRDefault="00FC440E">
            <w:r>
              <w:t>Определение диаметра круглых деталей штангенциркулем и запись в тетради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r>
              <w:t xml:space="preserve">Знакомятся с кронциркулем: назначение, применение.  </w:t>
            </w:r>
          </w:p>
          <w:p w:rsidR="008671A0" w:rsidRDefault="00FC440E">
            <w:r>
              <w:t xml:space="preserve">Крепят заготовки в центрах и в </w:t>
            </w:r>
            <w:proofErr w:type="spellStart"/>
            <w:r>
              <w:t>заколотку</w:t>
            </w:r>
            <w:proofErr w:type="spellEnd"/>
            <w:r>
              <w:t>.</w:t>
            </w:r>
          </w:p>
          <w:p w:rsidR="008671A0" w:rsidRDefault="00FC440E">
            <w:r>
              <w:t>Определяют диаметр круглых деталей штангенциркулем с помощью учителя и зап</w:t>
            </w:r>
            <w:r>
              <w:t xml:space="preserve">исывают в тетради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r>
              <w:t xml:space="preserve">Знакомятся с кронциркулем: назначение, применение.  </w:t>
            </w:r>
          </w:p>
          <w:p w:rsidR="008671A0" w:rsidRDefault="00FC440E">
            <w:r>
              <w:t xml:space="preserve">Крепят заготовки в центрах и в </w:t>
            </w:r>
            <w:proofErr w:type="spellStart"/>
            <w:r>
              <w:t>заколотку</w:t>
            </w:r>
            <w:proofErr w:type="spellEnd"/>
            <w:r>
              <w:t>.</w:t>
            </w:r>
          </w:p>
          <w:p w:rsidR="008671A0" w:rsidRDefault="00FC440E">
            <w:r>
              <w:t>Определяют диаметр круглых деталей штангенциркулем и записывают в тетради</w:t>
            </w:r>
          </w:p>
        </w:tc>
      </w:tr>
      <w:tr w:rsidR="008671A0">
        <w:trPr>
          <w:trHeight w:val="276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pPr>
              <w:ind w:left="-113" w:right="-108"/>
              <w:jc w:val="center"/>
            </w:pPr>
            <w:r>
              <w:t>113-116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pPr>
              <w:ind w:right="180"/>
            </w:pPr>
            <w:r>
              <w:t>Работа на токарном станке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pPr>
              <w:ind w:right="180"/>
              <w:jc w:val="center"/>
            </w:pPr>
            <w: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r>
              <w:t xml:space="preserve">Знакомство с основными </w:t>
            </w:r>
            <w:r>
              <w:t>правилами электробезопасности.</w:t>
            </w:r>
          </w:p>
          <w:p w:rsidR="008671A0" w:rsidRDefault="00FC440E">
            <w:r>
              <w:t xml:space="preserve">Черновая и чистовая обработка </w:t>
            </w:r>
          </w:p>
          <w:p w:rsidR="008671A0" w:rsidRDefault="00FC440E">
            <w:r>
              <w:t xml:space="preserve">цилиндра. </w:t>
            </w:r>
          </w:p>
          <w:p w:rsidR="008671A0" w:rsidRDefault="00FC440E">
            <w:r>
              <w:t>Шлифование шкуркой в прихвате. Отрезание изделия резцом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r>
              <w:t>Знакомятся с основными правилами электробезопасности.</w:t>
            </w:r>
          </w:p>
          <w:p w:rsidR="008671A0" w:rsidRDefault="00FC440E">
            <w:r>
              <w:t xml:space="preserve">Производят черновую и чистовую обработку цилиндра. </w:t>
            </w:r>
          </w:p>
          <w:p w:rsidR="008671A0" w:rsidRDefault="00FC440E">
            <w:r>
              <w:t xml:space="preserve">Шлифуют шкуркой в прихвате. </w:t>
            </w:r>
          </w:p>
          <w:p w:rsidR="008671A0" w:rsidRDefault="00FC440E">
            <w:r>
              <w:t>Отрезают изделие резцом с помощью учителя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r>
              <w:t>Знакомятся с основными правилами электробезопасности.</w:t>
            </w:r>
          </w:p>
          <w:p w:rsidR="008671A0" w:rsidRDefault="00FC440E">
            <w:r>
              <w:t xml:space="preserve">Производят черновую и чистовую обработку цилиндра. </w:t>
            </w:r>
          </w:p>
          <w:p w:rsidR="008671A0" w:rsidRDefault="00FC440E">
            <w:r>
              <w:t>Шлифуют шкуркой в прихвате. Отрезают изделие резцом</w:t>
            </w:r>
          </w:p>
        </w:tc>
      </w:tr>
      <w:tr w:rsidR="008671A0">
        <w:trPr>
          <w:trHeight w:val="276"/>
        </w:trPr>
        <w:tc>
          <w:tcPr>
            <w:tcW w:w="140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pPr>
              <w:ind w:left="-113" w:right="-108"/>
              <w:jc w:val="center"/>
            </w:pPr>
            <w:r>
              <w:rPr>
                <w:b/>
              </w:rPr>
              <w:t>Обработка деталей из древе</w:t>
            </w:r>
            <w:r>
              <w:rPr>
                <w:b/>
              </w:rPr>
              <w:t>сины твердых пород. Изготовление ручки для молотка-10 часов</w:t>
            </w:r>
          </w:p>
        </w:tc>
      </w:tr>
      <w:tr w:rsidR="008671A0">
        <w:trPr>
          <w:trHeight w:val="276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pPr>
              <w:ind w:left="-113" w:right="-108"/>
              <w:jc w:val="center"/>
            </w:pPr>
            <w:r>
              <w:t>117-118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pPr>
              <w:jc w:val="both"/>
            </w:pPr>
            <w:r>
              <w:t>Лиственные твердые породы дерева</w:t>
            </w:r>
          </w:p>
          <w:p w:rsidR="008671A0" w:rsidRDefault="008671A0">
            <w:pPr>
              <w:jc w:val="both"/>
            </w:pPr>
          </w:p>
          <w:p w:rsidR="008671A0" w:rsidRDefault="008671A0">
            <w:pPr>
              <w:ind w:right="180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pPr>
              <w:ind w:right="180"/>
              <w:jc w:val="center"/>
            </w:pPr>
            <w: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r>
              <w:t>Повторение видов лиственных и хвойных пород древесины.</w:t>
            </w:r>
          </w:p>
          <w:p w:rsidR="008671A0" w:rsidRDefault="00FC440E">
            <w:r>
              <w:t>Повторение видов твердых лиственных пород: береза, дуб, бук, рябина, вяз, клен, ясень.</w:t>
            </w:r>
          </w:p>
          <w:p w:rsidR="008671A0" w:rsidRDefault="00FC440E">
            <w:r>
              <w:t>Определение вида древесины по листьям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r>
              <w:t>Повторяют виды лиственных и хвойных пород древесины.</w:t>
            </w:r>
          </w:p>
          <w:p w:rsidR="008671A0" w:rsidRDefault="00FC440E">
            <w:r>
              <w:t>Повторяют виды твердых лиственных пород: береза, дуб, бук, рябина, вяз, клен, ясень.</w:t>
            </w:r>
          </w:p>
          <w:p w:rsidR="008671A0" w:rsidRDefault="00FC440E">
            <w:pPr>
              <w:ind w:right="180"/>
            </w:pPr>
            <w:r>
              <w:lastRenderedPageBreak/>
              <w:t>Определяют вид древесины по листьям с помощью учителя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r>
              <w:lastRenderedPageBreak/>
              <w:t xml:space="preserve">Повторяют виды лиственных </w:t>
            </w:r>
            <w:r>
              <w:t>и хвойных пород древесины.</w:t>
            </w:r>
          </w:p>
          <w:p w:rsidR="008671A0" w:rsidRDefault="00FC440E">
            <w:r>
              <w:t>Повторяют виды твердых лиственных пород: береза, дуб, бук, рябина, вяз, клен, ясень.</w:t>
            </w:r>
          </w:p>
          <w:p w:rsidR="008671A0" w:rsidRDefault="00FC440E">
            <w:r>
              <w:t>Определяют вид древесины по листьям</w:t>
            </w:r>
          </w:p>
        </w:tc>
      </w:tr>
      <w:tr w:rsidR="008671A0">
        <w:trPr>
          <w:trHeight w:val="276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pPr>
              <w:ind w:left="-113" w:right="-108"/>
              <w:jc w:val="center"/>
            </w:pPr>
            <w:r>
              <w:lastRenderedPageBreak/>
              <w:t>119-120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pPr>
              <w:jc w:val="both"/>
            </w:pPr>
            <w:r>
              <w:t>Технические характеристики каждой породы</w:t>
            </w:r>
          </w:p>
          <w:p w:rsidR="008671A0" w:rsidRDefault="008671A0">
            <w:pPr>
              <w:jc w:val="both"/>
              <w:rPr>
                <w:b/>
              </w:rPr>
            </w:pPr>
          </w:p>
          <w:p w:rsidR="008671A0" w:rsidRDefault="008671A0">
            <w:pPr>
              <w:ind w:right="180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pPr>
              <w:ind w:right="180"/>
              <w:jc w:val="center"/>
            </w:pPr>
            <w: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r>
              <w:t xml:space="preserve">Знакомство с техническими характеристиками каждой породы: твердость, прочность, обрабатываемость режущим инструментом. </w:t>
            </w:r>
          </w:p>
          <w:p w:rsidR="008671A0" w:rsidRDefault="00FC440E">
            <w:r>
              <w:t>Определение вида породы древесина по цвету, текстуре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r>
              <w:t>Знакомятся с техническими характеристиками каждой породы: твердость, прочность, обр</w:t>
            </w:r>
            <w:r>
              <w:t xml:space="preserve">абатываемость режущим инструментом. </w:t>
            </w:r>
          </w:p>
          <w:p w:rsidR="008671A0" w:rsidRDefault="00FC440E">
            <w:pPr>
              <w:ind w:right="180"/>
            </w:pPr>
            <w:r>
              <w:t>Определяют вид породы древесина по цвету, текстуре с помощью учителя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r>
              <w:t xml:space="preserve">Знакомятся с техническими характеристиками каждой породы: твердость, прочность, обрабатываемость режущим инструментом. </w:t>
            </w:r>
          </w:p>
          <w:p w:rsidR="008671A0" w:rsidRDefault="00FC440E">
            <w:r>
              <w:t xml:space="preserve">Определяют вид породы </w:t>
            </w:r>
            <w:r>
              <w:t>древесина по цвету, текстуре</w:t>
            </w:r>
          </w:p>
        </w:tc>
      </w:tr>
      <w:tr w:rsidR="008671A0">
        <w:trPr>
          <w:trHeight w:val="276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pPr>
              <w:ind w:left="-113" w:right="-108"/>
              <w:jc w:val="center"/>
            </w:pPr>
            <w:r>
              <w:t>121-122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pPr>
              <w:jc w:val="both"/>
            </w:pPr>
            <w:r>
              <w:t>Резец столярного инструмента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pPr>
              <w:ind w:right="180"/>
              <w:jc w:val="center"/>
            </w:pPr>
            <w: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r>
              <w:t>Повторение видов резцов столярных инструментов.</w:t>
            </w:r>
          </w:p>
          <w:p w:rsidR="008671A0" w:rsidRDefault="00FC440E">
            <w:r>
              <w:t>Знакомство с видами стали (качество).</w:t>
            </w:r>
          </w:p>
          <w:p w:rsidR="008671A0" w:rsidRDefault="00FC440E">
            <w:r>
              <w:t xml:space="preserve">Знакомство с углом заточки резцов столярных инструментов. </w:t>
            </w:r>
          </w:p>
          <w:p w:rsidR="008671A0" w:rsidRDefault="00FC440E">
            <w:r>
              <w:t>Заточка столярных инструментов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r>
              <w:t xml:space="preserve">Повторяют </w:t>
            </w:r>
            <w:r>
              <w:t>виды резцов столярных инструментов.</w:t>
            </w:r>
          </w:p>
          <w:p w:rsidR="008671A0" w:rsidRDefault="00FC440E">
            <w:r>
              <w:t xml:space="preserve">Знакомятся с углом заточки резцов столярных инструментов. </w:t>
            </w:r>
          </w:p>
          <w:p w:rsidR="008671A0" w:rsidRDefault="00FC440E">
            <w:pPr>
              <w:ind w:right="180"/>
            </w:pPr>
            <w:r>
              <w:t>Затачивают столярные инструменты с помощью учителя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r>
              <w:t>Повторяют виды резцов столярных инструментов.</w:t>
            </w:r>
          </w:p>
          <w:p w:rsidR="008671A0" w:rsidRDefault="00FC440E">
            <w:r>
              <w:t>Знакомятся с видами стали (качество).</w:t>
            </w:r>
          </w:p>
          <w:p w:rsidR="008671A0" w:rsidRDefault="00FC440E">
            <w:r>
              <w:t>Знакомятся с углом заточки</w:t>
            </w:r>
            <w:r>
              <w:t xml:space="preserve"> резцов столярных инструментов. </w:t>
            </w:r>
          </w:p>
          <w:p w:rsidR="008671A0" w:rsidRDefault="00FC440E">
            <w:r>
              <w:t>Затачивают столярные инструменты</w:t>
            </w:r>
          </w:p>
        </w:tc>
      </w:tr>
      <w:tr w:rsidR="008671A0">
        <w:trPr>
          <w:trHeight w:val="276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pPr>
              <w:ind w:left="-113" w:right="-108"/>
              <w:jc w:val="center"/>
            </w:pPr>
            <w:r>
              <w:t>123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pPr>
              <w:jc w:val="both"/>
            </w:pPr>
            <w:r>
              <w:t>Планирование работы. Технический рисунок ручки для молотка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pPr>
              <w:ind w:right="180"/>
              <w:jc w:val="center"/>
            </w:pPr>
            <w: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r>
              <w:t>Знакомство с требованиями к материалу для ручки инструменты.</w:t>
            </w:r>
          </w:p>
          <w:p w:rsidR="008671A0" w:rsidRDefault="00FC440E">
            <w:r>
              <w:t>Повторение правил построения чертежа и технического рисунка.</w:t>
            </w:r>
          </w:p>
          <w:p w:rsidR="008671A0" w:rsidRDefault="00FC440E">
            <w:r>
              <w:t>Составление плана изготовления ручки для молотка в коллективной беседе.</w:t>
            </w:r>
          </w:p>
          <w:p w:rsidR="008671A0" w:rsidRDefault="00FC440E">
            <w:r>
              <w:t>Подбор и подготовка материала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r>
              <w:t>Знакомятся с требованиями к материалу для ручки инструменты.</w:t>
            </w:r>
          </w:p>
          <w:p w:rsidR="008671A0" w:rsidRDefault="00FC440E">
            <w:r>
              <w:t>Составляют план изготовления ручки для молотка в коллективной беседе.</w:t>
            </w:r>
          </w:p>
          <w:p w:rsidR="008671A0" w:rsidRDefault="00FC440E">
            <w:pPr>
              <w:ind w:right="180"/>
            </w:pPr>
            <w:r>
              <w:t xml:space="preserve">Подбирают и готовят </w:t>
            </w:r>
            <w:r>
              <w:t>материал с помощью учителя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r>
              <w:t>Знакомятся с требованиями к материалу для ручки инструменты.</w:t>
            </w:r>
          </w:p>
          <w:p w:rsidR="008671A0" w:rsidRDefault="00FC440E">
            <w:r>
              <w:t>Повторяют правила построения чертежа и технического рисунка.</w:t>
            </w:r>
          </w:p>
          <w:p w:rsidR="008671A0" w:rsidRDefault="00FC440E">
            <w:r>
              <w:t>Составляют план изготовления ручки для молотка в коллективной беседе.</w:t>
            </w:r>
          </w:p>
          <w:p w:rsidR="008671A0" w:rsidRDefault="00FC440E">
            <w:r>
              <w:lastRenderedPageBreak/>
              <w:t>Подбирают и готовят материал</w:t>
            </w:r>
          </w:p>
        </w:tc>
      </w:tr>
      <w:tr w:rsidR="008671A0">
        <w:trPr>
          <w:trHeight w:val="276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pPr>
              <w:ind w:left="-113" w:right="-108"/>
              <w:jc w:val="center"/>
            </w:pPr>
            <w:r>
              <w:lastRenderedPageBreak/>
              <w:t>124-125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pPr>
              <w:jc w:val="both"/>
            </w:pPr>
            <w:proofErr w:type="spellStart"/>
            <w:r>
              <w:rPr>
                <w:color w:val="000000"/>
              </w:rPr>
              <w:t>Выстругивание</w:t>
            </w:r>
            <w:proofErr w:type="spellEnd"/>
            <w:r>
              <w:rPr>
                <w:color w:val="000000"/>
              </w:rPr>
              <w:t xml:space="preserve"> заготовки ручки для молотка по заданным размерам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pPr>
              <w:ind w:right="180"/>
              <w:jc w:val="center"/>
            </w:pPr>
            <w: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r>
              <w:t>Повторение правил подготовки рубанка и шерхебеля к работе.</w:t>
            </w:r>
          </w:p>
          <w:p w:rsidR="008671A0" w:rsidRDefault="00FC440E">
            <w:r>
              <w:t>Строгание заготовок по заданным размерам.</w:t>
            </w:r>
          </w:p>
          <w:p w:rsidR="008671A0" w:rsidRDefault="00FC440E">
            <w:r>
              <w:t xml:space="preserve">Повторение размеров припусков на обработку. </w:t>
            </w:r>
          </w:p>
          <w:p w:rsidR="008671A0" w:rsidRDefault="00FC440E">
            <w:r>
              <w:t>Выпиливание заготовок по заданным размерам.</w:t>
            </w:r>
          </w:p>
          <w:p w:rsidR="008671A0" w:rsidRDefault="00FC440E">
            <w:r>
              <w:t>Повторение правил применения шлифовальной шкурки.</w:t>
            </w:r>
          </w:p>
          <w:p w:rsidR="008671A0" w:rsidRDefault="00FC440E">
            <w:r>
              <w:t>Шлифование заготовок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r>
              <w:t>Строгают заготовки по заданным размерам.</w:t>
            </w:r>
          </w:p>
          <w:p w:rsidR="008671A0" w:rsidRDefault="00FC440E">
            <w:r>
              <w:t>Выпиливают заготовки по заданным размерам с помощью учителя.</w:t>
            </w:r>
          </w:p>
          <w:p w:rsidR="008671A0" w:rsidRDefault="00FC440E">
            <w:r>
              <w:t>Повторяют правила применения шлифовальной шкурки.</w:t>
            </w:r>
          </w:p>
          <w:p w:rsidR="008671A0" w:rsidRDefault="00FC440E">
            <w:r>
              <w:t>Шлифуют заготовки с помощью учите</w:t>
            </w:r>
            <w:r>
              <w:t>ля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r>
              <w:t>Повторяют правила подготовки рубанка и шерхебеля к работе.</w:t>
            </w:r>
          </w:p>
          <w:p w:rsidR="008671A0" w:rsidRDefault="00FC440E">
            <w:r>
              <w:t>Строгают заготовки по заданным размерам.</w:t>
            </w:r>
          </w:p>
          <w:p w:rsidR="008671A0" w:rsidRDefault="00FC440E">
            <w:r>
              <w:t xml:space="preserve">Повторяют размеры припусков на обработку. </w:t>
            </w:r>
          </w:p>
          <w:p w:rsidR="008671A0" w:rsidRDefault="00FC440E">
            <w:r>
              <w:t>Выпиливают заготовки по заданным размерам.</w:t>
            </w:r>
          </w:p>
          <w:p w:rsidR="008671A0" w:rsidRDefault="00FC440E">
            <w:r>
              <w:t>Повторяют правила применения шлифовальной шкурки.</w:t>
            </w:r>
          </w:p>
          <w:p w:rsidR="008671A0" w:rsidRDefault="00FC440E">
            <w:r>
              <w:t>Шлифуют заготовки</w:t>
            </w:r>
          </w:p>
        </w:tc>
      </w:tr>
      <w:tr w:rsidR="008671A0">
        <w:trPr>
          <w:trHeight w:val="276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pPr>
              <w:ind w:left="-113" w:right="-108"/>
              <w:jc w:val="center"/>
            </w:pPr>
            <w:r>
              <w:t>123-125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pPr>
              <w:ind w:right="180"/>
            </w:pPr>
            <w:r>
              <w:t>Приемы насадки ручек стамесок, долот, молотков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pPr>
              <w:ind w:right="180"/>
              <w:jc w:val="center"/>
            </w:pPr>
            <w: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r>
              <w:t>Знакомство с приемами насадки ручек стамесок, долот, молотков.</w:t>
            </w:r>
          </w:p>
          <w:p w:rsidR="008671A0" w:rsidRDefault="00FC440E">
            <w:r>
              <w:t>Насадка ручки молотка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r>
              <w:t>Знакомятся с приемами насадки ручек стамесок, долот, молотков.</w:t>
            </w:r>
          </w:p>
          <w:p w:rsidR="008671A0" w:rsidRDefault="00FC440E">
            <w:r>
              <w:t>Насаживают ручку молотка с помощью учителя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r>
              <w:t>Знакомятся с приемами насадки ручек стамесок, долот, молотков.</w:t>
            </w:r>
          </w:p>
          <w:p w:rsidR="008671A0" w:rsidRDefault="00FC440E">
            <w:r>
              <w:t>Насаживают ручку молотка</w:t>
            </w:r>
          </w:p>
        </w:tc>
      </w:tr>
      <w:tr w:rsidR="008671A0">
        <w:trPr>
          <w:trHeight w:val="276"/>
        </w:trPr>
        <w:tc>
          <w:tcPr>
            <w:tcW w:w="140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pPr>
              <w:ind w:left="-113" w:right="-108"/>
              <w:jc w:val="center"/>
              <w:rPr>
                <w:b/>
              </w:rPr>
            </w:pPr>
            <w:r>
              <w:rPr>
                <w:b/>
              </w:rPr>
              <w:t>Угловое концевое соединение на ус со вставным плоским шипом сквозным УК-2. Изготовление рамки-18 часов</w:t>
            </w:r>
          </w:p>
        </w:tc>
      </w:tr>
      <w:tr w:rsidR="008671A0">
        <w:trPr>
          <w:trHeight w:val="276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pPr>
              <w:ind w:left="-113" w:right="-108"/>
              <w:jc w:val="center"/>
            </w:pPr>
            <w:r>
              <w:t>126-127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pPr>
              <w:ind w:right="180"/>
            </w:pPr>
            <w:r>
              <w:t xml:space="preserve">Инструменты для строгания профильной поверхности.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pPr>
              <w:ind w:right="180"/>
              <w:jc w:val="center"/>
            </w:pPr>
            <w: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r>
              <w:t>Знакомство с применением бруска с профильной поверхностью.  Механическая обработка профильной поверхности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r>
              <w:t xml:space="preserve">Знакомятся с применением бруска с профильной поверхностью.  </w:t>
            </w:r>
          </w:p>
          <w:p w:rsidR="008671A0" w:rsidRDefault="00FC440E">
            <w:r>
              <w:t>Проводят механическую обработку профильной поверхности с помощью учителя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r>
              <w:t>Знакомятся с при</w:t>
            </w:r>
            <w:r>
              <w:t xml:space="preserve">менением бруска с профильной поверхностью.  </w:t>
            </w:r>
          </w:p>
          <w:p w:rsidR="008671A0" w:rsidRDefault="00FC440E">
            <w:r>
              <w:t>Проводят механическую обработку профильной поверхности</w:t>
            </w:r>
          </w:p>
        </w:tc>
      </w:tr>
      <w:tr w:rsidR="008671A0">
        <w:trPr>
          <w:trHeight w:val="276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pPr>
              <w:ind w:left="-113" w:right="-108"/>
              <w:jc w:val="center"/>
            </w:pPr>
            <w:r>
              <w:t>128-129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pPr>
              <w:ind w:right="180"/>
            </w:pPr>
            <w:r>
              <w:t xml:space="preserve">Устройство и назначение зензубеля, </w:t>
            </w:r>
            <w:proofErr w:type="spellStart"/>
            <w:r>
              <w:t>фальцгобеля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pPr>
              <w:ind w:right="180"/>
              <w:jc w:val="center"/>
            </w:pPr>
            <w: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r>
              <w:t xml:space="preserve">Знакомство с правилами безопасной работы зензубелем и </w:t>
            </w:r>
            <w:proofErr w:type="spellStart"/>
            <w:r>
              <w:t>фальцгобелем</w:t>
            </w:r>
            <w:proofErr w:type="spellEnd"/>
            <w:r>
              <w:t>.</w:t>
            </w:r>
          </w:p>
          <w:p w:rsidR="008671A0" w:rsidRDefault="00FC440E">
            <w:r>
              <w:lastRenderedPageBreak/>
              <w:t xml:space="preserve">Разборка и сборка </w:t>
            </w:r>
            <w:proofErr w:type="spellStart"/>
            <w:r>
              <w:t>фальцгобеля</w:t>
            </w:r>
            <w:proofErr w:type="spellEnd"/>
            <w:r>
              <w:t>,</w:t>
            </w:r>
            <w:r>
              <w:t xml:space="preserve"> зензубеля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r>
              <w:lastRenderedPageBreak/>
              <w:t xml:space="preserve">Знакомятся с правилами безопасной работы зензубелем и </w:t>
            </w:r>
            <w:proofErr w:type="spellStart"/>
            <w:r>
              <w:t>фальцгобелем</w:t>
            </w:r>
            <w:proofErr w:type="spellEnd"/>
            <w:r>
              <w:t>.</w:t>
            </w:r>
          </w:p>
          <w:p w:rsidR="008671A0" w:rsidRDefault="00FC440E">
            <w:r>
              <w:lastRenderedPageBreak/>
              <w:t xml:space="preserve">Разбирают и собирают </w:t>
            </w:r>
            <w:proofErr w:type="spellStart"/>
            <w:r>
              <w:t>фальцгобель</w:t>
            </w:r>
            <w:proofErr w:type="spellEnd"/>
            <w:r>
              <w:t>, зензубель с помощью учителя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r>
              <w:lastRenderedPageBreak/>
              <w:t xml:space="preserve">Знакомятся с правилами безопасной работы зензубелем и </w:t>
            </w:r>
            <w:proofErr w:type="spellStart"/>
            <w:r>
              <w:t>фальцгобелем</w:t>
            </w:r>
            <w:proofErr w:type="spellEnd"/>
            <w:r>
              <w:t>.</w:t>
            </w:r>
          </w:p>
          <w:p w:rsidR="008671A0" w:rsidRDefault="00FC440E">
            <w:r>
              <w:lastRenderedPageBreak/>
              <w:t xml:space="preserve">Разбирают и собирают </w:t>
            </w:r>
            <w:proofErr w:type="spellStart"/>
            <w:r>
              <w:t>фальцгобель</w:t>
            </w:r>
            <w:proofErr w:type="spellEnd"/>
            <w:r>
              <w:t>, зензубель</w:t>
            </w:r>
          </w:p>
        </w:tc>
      </w:tr>
      <w:tr w:rsidR="008671A0">
        <w:trPr>
          <w:trHeight w:val="276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pPr>
              <w:ind w:left="-113" w:right="-108"/>
              <w:jc w:val="center"/>
            </w:pPr>
            <w:r>
              <w:lastRenderedPageBreak/>
              <w:t>13</w:t>
            </w:r>
            <w:r>
              <w:t>0-133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pPr>
              <w:ind w:right="180"/>
            </w:pPr>
            <w:r>
              <w:t>Выполнение соединения УК-2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pPr>
              <w:ind w:right="180"/>
              <w:jc w:val="center"/>
            </w:pPr>
            <w: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r>
              <w:t>Знакомство с приемами разметки соединения деталей с профильными поверхностями.</w:t>
            </w:r>
          </w:p>
          <w:p w:rsidR="008671A0" w:rsidRDefault="00FC440E">
            <w:r>
              <w:t xml:space="preserve">Разметка и строгание фальца </w:t>
            </w:r>
            <w:proofErr w:type="spellStart"/>
            <w:r>
              <w:t>фальцгобелем</w:t>
            </w:r>
            <w:proofErr w:type="spellEnd"/>
            <w:r>
              <w:t xml:space="preserve">. </w:t>
            </w:r>
          </w:p>
          <w:p w:rsidR="008671A0" w:rsidRDefault="00FC440E">
            <w:r>
              <w:t>Подчистка фальца зензубелем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r>
              <w:t xml:space="preserve">Знакомятся с приемами разметки соединения деталей с профильными </w:t>
            </w:r>
            <w:r>
              <w:t>поверхностями.</w:t>
            </w:r>
          </w:p>
          <w:p w:rsidR="008671A0" w:rsidRDefault="00FC440E">
            <w:r>
              <w:t xml:space="preserve">Размечают и строгают фальц </w:t>
            </w:r>
            <w:proofErr w:type="spellStart"/>
            <w:r>
              <w:t>фальцгобелем</w:t>
            </w:r>
            <w:proofErr w:type="spellEnd"/>
            <w:r>
              <w:t xml:space="preserve">. </w:t>
            </w:r>
          </w:p>
          <w:p w:rsidR="008671A0" w:rsidRDefault="00FC440E">
            <w:r>
              <w:t>Подчищают фальц зензубелем с помощью учителя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r>
              <w:t>Знакомятся с приемами разметки соединения деталей с профильными поверхностями.</w:t>
            </w:r>
          </w:p>
          <w:p w:rsidR="008671A0" w:rsidRDefault="00FC440E">
            <w:r>
              <w:t xml:space="preserve">Размечают и строгают фальц </w:t>
            </w:r>
            <w:proofErr w:type="spellStart"/>
            <w:r>
              <w:t>фальцгобелем</w:t>
            </w:r>
            <w:proofErr w:type="spellEnd"/>
            <w:r>
              <w:t xml:space="preserve">. </w:t>
            </w:r>
          </w:p>
          <w:p w:rsidR="008671A0" w:rsidRDefault="00FC440E">
            <w:r>
              <w:t>Подчищают фальц зензубелем</w:t>
            </w:r>
          </w:p>
        </w:tc>
      </w:tr>
      <w:tr w:rsidR="008671A0">
        <w:trPr>
          <w:trHeight w:val="276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pPr>
              <w:ind w:left="-113" w:right="-108"/>
              <w:jc w:val="center"/>
            </w:pPr>
            <w:r>
              <w:t>134-1</w:t>
            </w:r>
            <w:r>
              <w:t>35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pPr>
              <w:ind w:right="180"/>
            </w:pPr>
            <w:r>
              <w:t>Планирование работы. Технический рисунок рамки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pPr>
              <w:ind w:right="180"/>
              <w:jc w:val="center"/>
            </w:pPr>
            <w: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r>
              <w:t>Повторение правил построения чертежа и технического рисунка.</w:t>
            </w:r>
          </w:p>
          <w:p w:rsidR="008671A0" w:rsidRDefault="00FC440E">
            <w:r>
              <w:t>Составление плана изготовления рамки в коллективной беседе.</w:t>
            </w:r>
          </w:p>
          <w:p w:rsidR="008671A0" w:rsidRDefault="00FC440E">
            <w:r>
              <w:t>Подбор и подготовка материала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r>
              <w:t xml:space="preserve">Составляют план изготовления рамки в коллективной </w:t>
            </w:r>
            <w:r>
              <w:t>беседе.</w:t>
            </w:r>
          </w:p>
          <w:p w:rsidR="008671A0" w:rsidRDefault="00FC440E">
            <w:r>
              <w:t>Подбирают и готовят материал с помощью учителя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r>
              <w:t>Повторяют правила построения чертежа и технического рисунка.</w:t>
            </w:r>
          </w:p>
          <w:p w:rsidR="008671A0" w:rsidRDefault="00FC440E">
            <w:r>
              <w:t>Составляют план изготовления рамки в коллективной беседе.</w:t>
            </w:r>
          </w:p>
          <w:p w:rsidR="008671A0" w:rsidRDefault="00FC440E">
            <w:r>
              <w:t>Подбирают и готовят материал</w:t>
            </w:r>
          </w:p>
        </w:tc>
      </w:tr>
      <w:tr w:rsidR="008671A0">
        <w:trPr>
          <w:trHeight w:val="276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pPr>
              <w:ind w:left="-113" w:right="-108"/>
              <w:jc w:val="center"/>
            </w:pPr>
            <w:r>
              <w:t>136-137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pPr>
              <w:ind w:right="180"/>
            </w:pPr>
            <w:proofErr w:type="spellStart"/>
            <w:r>
              <w:rPr>
                <w:color w:val="000000"/>
              </w:rPr>
              <w:t>Выстругивание</w:t>
            </w:r>
            <w:proofErr w:type="spellEnd"/>
            <w:r>
              <w:rPr>
                <w:color w:val="000000"/>
              </w:rPr>
              <w:t xml:space="preserve"> заготовок рамки по заданным </w:t>
            </w:r>
            <w:r>
              <w:rPr>
                <w:color w:val="000000"/>
              </w:rPr>
              <w:t>размерам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pPr>
              <w:ind w:right="180"/>
              <w:jc w:val="center"/>
            </w:pPr>
            <w: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r>
              <w:t>Повторение правил подготовки рубанка, шерхебеля и зензубеля к работе.</w:t>
            </w:r>
          </w:p>
          <w:p w:rsidR="008671A0" w:rsidRDefault="00FC440E">
            <w:r>
              <w:t>Строгание заготовок по заданным размерам.</w:t>
            </w:r>
          </w:p>
          <w:p w:rsidR="008671A0" w:rsidRDefault="00FC440E">
            <w:r>
              <w:t xml:space="preserve">Повторение размеров припусков на обработку. </w:t>
            </w:r>
          </w:p>
          <w:p w:rsidR="008671A0" w:rsidRDefault="00FC440E">
            <w:r>
              <w:t>Выпиливание заготовок по заданным размерам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r>
              <w:t>Строгают заготовки по заданным размерам с пом</w:t>
            </w:r>
            <w:r>
              <w:t>ощью учителя.</w:t>
            </w:r>
          </w:p>
          <w:p w:rsidR="008671A0" w:rsidRDefault="00FC440E">
            <w:r>
              <w:t>Выпиливают заготовки по заданным размерам с помощью учителя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r>
              <w:t>Повторяют правила подготовки рубанка, шерхебеля и зензубеля к работе.</w:t>
            </w:r>
          </w:p>
          <w:p w:rsidR="008671A0" w:rsidRDefault="00FC440E">
            <w:r>
              <w:t>Строгают заготовки по заданным размерам.</w:t>
            </w:r>
          </w:p>
          <w:p w:rsidR="008671A0" w:rsidRDefault="00FC440E">
            <w:r>
              <w:t xml:space="preserve">Повторяют размеры припусков на обработку. </w:t>
            </w:r>
          </w:p>
          <w:p w:rsidR="008671A0" w:rsidRDefault="00FC440E">
            <w:r>
              <w:t xml:space="preserve">Выпиливают заготовки по </w:t>
            </w:r>
            <w:r>
              <w:t>заданным размерам</w:t>
            </w:r>
          </w:p>
        </w:tc>
      </w:tr>
      <w:tr w:rsidR="008671A0">
        <w:trPr>
          <w:trHeight w:val="276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pPr>
              <w:ind w:left="-113" w:right="-108"/>
              <w:jc w:val="center"/>
            </w:pPr>
            <w:r>
              <w:lastRenderedPageBreak/>
              <w:t>138-141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pPr>
              <w:ind w:right="180"/>
              <w:rPr>
                <w:color w:val="000000"/>
              </w:rPr>
            </w:pPr>
            <w:r>
              <w:t>Выполнение соединения УК-2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pPr>
              <w:ind w:right="180"/>
              <w:jc w:val="center"/>
            </w:pPr>
            <w: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r>
              <w:t>Повторение приемов разметки соединения деталей с профильными поверхностями.</w:t>
            </w:r>
          </w:p>
          <w:p w:rsidR="008671A0" w:rsidRDefault="00FC440E">
            <w:r>
              <w:t xml:space="preserve">Разметка и строгание фальца </w:t>
            </w:r>
            <w:proofErr w:type="spellStart"/>
            <w:r>
              <w:t>фальцгобелем</w:t>
            </w:r>
            <w:proofErr w:type="spellEnd"/>
            <w:r>
              <w:t xml:space="preserve">. </w:t>
            </w:r>
          </w:p>
          <w:p w:rsidR="008671A0" w:rsidRDefault="00FC440E">
            <w:r>
              <w:t>Подчистка фальца зензубелем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r>
              <w:t xml:space="preserve">Размечают и строгают фальц </w:t>
            </w:r>
            <w:proofErr w:type="spellStart"/>
            <w:r>
              <w:t>фальцгобелем</w:t>
            </w:r>
            <w:proofErr w:type="spellEnd"/>
            <w:r>
              <w:t xml:space="preserve"> с помощью учителя. </w:t>
            </w:r>
          </w:p>
          <w:p w:rsidR="008671A0" w:rsidRDefault="00FC440E">
            <w:r>
              <w:t>Подчищают фальц зензубелем с помощью учителя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r>
              <w:t>Повторяют приемы разметки соединения деталей с профильными поверхностями.</w:t>
            </w:r>
          </w:p>
          <w:p w:rsidR="008671A0" w:rsidRDefault="00FC440E">
            <w:r>
              <w:t xml:space="preserve">Размечают и строгают фальц </w:t>
            </w:r>
            <w:proofErr w:type="spellStart"/>
            <w:r>
              <w:t>фальцгобелем</w:t>
            </w:r>
            <w:proofErr w:type="spellEnd"/>
            <w:r>
              <w:t xml:space="preserve">. </w:t>
            </w:r>
          </w:p>
          <w:p w:rsidR="008671A0" w:rsidRDefault="00FC440E">
            <w:r>
              <w:t>Подчищают фальц зензубелем</w:t>
            </w:r>
          </w:p>
        </w:tc>
      </w:tr>
      <w:tr w:rsidR="008671A0">
        <w:trPr>
          <w:trHeight w:val="276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pPr>
              <w:ind w:left="-113" w:right="-108"/>
              <w:jc w:val="center"/>
            </w:pPr>
            <w:r>
              <w:t>142-143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pPr>
              <w:ind w:right="180"/>
            </w:pPr>
            <w:r>
              <w:t>Сборка изделия. Окончательная отделка изделия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pPr>
              <w:ind w:right="180"/>
              <w:jc w:val="center"/>
            </w:pPr>
            <w: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r>
              <w:t>Знакомство с особенностями сборки рамки.</w:t>
            </w:r>
          </w:p>
          <w:p w:rsidR="008671A0" w:rsidRDefault="00FC440E">
            <w:r>
              <w:t>Повторение правил отделки изделия шлифовальной шкуркой.</w:t>
            </w:r>
          </w:p>
          <w:p w:rsidR="008671A0" w:rsidRDefault="00FC440E">
            <w:r>
              <w:t>Отделка изделия наждачной бумагой. Повторение правил техники безопасности при работе с лаком.</w:t>
            </w:r>
          </w:p>
          <w:p w:rsidR="008671A0" w:rsidRDefault="00FC440E">
            <w:r>
              <w:t xml:space="preserve">Лакировка </w:t>
            </w:r>
            <w:r>
              <w:t>изделия.</w:t>
            </w:r>
          </w:p>
          <w:p w:rsidR="008671A0" w:rsidRDefault="00FC440E">
            <w:r>
              <w:t>Анализ выполненной работы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r>
              <w:t>Повторяют правила отделки изделия шлифовальной шкуркой.</w:t>
            </w:r>
          </w:p>
          <w:p w:rsidR="008671A0" w:rsidRDefault="00FC440E">
            <w:r>
              <w:t xml:space="preserve">Отделывают изделия наждачной бумагой. </w:t>
            </w:r>
          </w:p>
          <w:p w:rsidR="008671A0" w:rsidRDefault="00FC440E">
            <w:r>
              <w:t>Повторяют правила техники безопасности при работе с лаком.</w:t>
            </w:r>
          </w:p>
          <w:p w:rsidR="008671A0" w:rsidRDefault="00FC440E">
            <w:r>
              <w:t>Лакируют изделие</w:t>
            </w:r>
          </w:p>
          <w:p w:rsidR="008671A0" w:rsidRDefault="008671A0"/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r>
              <w:t>Знакомятся с особенностями сборки рамки.</w:t>
            </w:r>
          </w:p>
          <w:p w:rsidR="008671A0" w:rsidRDefault="00FC440E">
            <w:r>
              <w:t>Повторяю</w:t>
            </w:r>
            <w:r>
              <w:t>т правила отделки изделия шлифовальной шкуркой.</w:t>
            </w:r>
          </w:p>
          <w:p w:rsidR="008671A0" w:rsidRDefault="00FC440E">
            <w:r>
              <w:t xml:space="preserve">Отделывают изделия наждачной бумагой. </w:t>
            </w:r>
          </w:p>
          <w:p w:rsidR="008671A0" w:rsidRDefault="00FC440E">
            <w:r>
              <w:t>Повторяют правила техники безопасности при работе с лаком.</w:t>
            </w:r>
          </w:p>
          <w:p w:rsidR="008671A0" w:rsidRDefault="00FC440E">
            <w:r>
              <w:t>Лакируют изделие.</w:t>
            </w:r>
          </w:p>
          <w:p w:rsidR="008671A0" w:rsidRDefault="00FC440E">
            <w:r>
              <w:t>Анализируют выполненную работу</w:t>
            </w:r>
          </w:p>
        </w:tc>
      </w:tr>
      <w:tr w:rsidR="008671A0">
        <w:trPr>
          <w:trHeight w:val="276"/>
        </w:trPr>
        <w:tc>
          <w:tcPr>
            <w:tcW w:w="140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pPr>
              <w:ind w:left="-113" w:right="-108"/>
              <w:jc w:val="center"/>
            </w:pPr>
            <w:r>
              <w:rPr>
                <w:b/>
              </w:rPr>
              <w:t>Круглые лесоматериалы-4 часов</w:t>
            </w:r>
          </w:p>
        </w:tc>
      </w:tr>
      <w:tr w:rsidR="008671A0">
        <w:trPr>
          <w:trHeight w:val="1550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pPr>
              <w:ind w:left="-113" w:right="-108"/>
              <w:jc w:val="center"/>
            </w:pPr>
            <w:r>
              <w:t>143-144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pPr>
              <w:jc w:val="both"/>
              <w:rPr>
                <w:b/>
                <w:color w:val="000000"/>
                <w:highlight w:val="white"/>
              </w:rPr>
            </w:pPr>
            <w:r>
              <w:t xml:space="preserve">Бревна, кряжи, </w:t>
            </w:r>
            <w:proofErr w:type="spellStart"/>
            <w:r>
              <w:t>чураки</w:t>
            </w:r>
            <w:proofErr w:type="spellEnd"/>
            <w:r>
              <w:t xml:space="preserve">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pPr>
              <w:ind w:right="180"/>
              <w:jc w:val="center"/>
            </w:pPr>
            <w: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r>
              <w:t xml:space="preserve">Знакомство с особенностями хранения круглых материалов. </w:t>
            </w:r>
          </w:p>
          <w:p w:rsidR="008671A0" w:rsidRDefault="00FC440E">
            <w:r>
              <w:t xml:space="preserve">Знакомство со способами распиловки бревен. </w:t>
            </w:r>
          </w:p>
          <w:p w:rsidR="008671A0" w:rsidRDefault="00FC440E">
            <w:r>
              <w:t xml:space="preserve">Знакомство со стойкость пород древесины к поражению насекомыми, грибами, </w:t>
            </w:r>
            <w:proofErr w:type="spellStart"/>
            <w:r>
              <w:t>гнилями</w:t>
            </w:r>
            <w:proofErr w:type="spellEnd"/>
            <w:r>
              <w:t>, а также к растрескиванию.</w:t>
            </w:r>
          </w:p>
          <w:p w:rsidR="008671A0" w:rsidRDefault="00FC440E">
            <w:r>
              <w:t xml:space="preserve">Заполнение таблицу в </w:t>
            </w:r>
            <w:r>
              <w:t>тетради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r>
              <w:t xml:space="preserve">Знакомятся с особенностями хранения круглых материалов. </w:t>
            </w:r>
          </w:p>
          <w:p w:rsidR="008671A0" w:rsidRDefault="00FC440E">
            <w:r>
              <w:t xml:space="preserve">Знакомятся со способами распиловки бревен. </w:t>
            </w:r>
          </w:p>
          <w:p w:rsidR="008671A0" w:rsidRDefault="00FC440E">
            <w:r>
              <w:t xml:space="preserve">Знакомятся со стойкостью пород древесины к поражению насекомыми, грибами, </w:t>
            </w:r>
            <w:proofErr w:type="spellStart"/>
            <w:r>
              <w:t>гнилями</w:t>
            </w:r>
            <w:proofErr w:type="spellEnd"/>
            <w:r>
              <w:t>, а также к растрескиванию.</w:t>
            </w:r>
          </w:p>
          <w:p w:rsidR="008671A0" w:rsidRDefault="00FC440E">
            <w:pPr>
              <w:ind w:right="180"/>
            </w:pPr>
            <w:r>
              <w:lastRenderedPageBreak/>
              <w:t xml:space="preserve">Заполняют таблицу в тетради с помощью </w:t>
            </w:r>
            <w:r>
              <w:t>учителя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r>
              <w:lastRenderedPageBreak/>
              <w:t xml:space="preserve">Знакомятся с особенностями хранения круглых материалов. </w:t>
            </w:r>
          </w:p>
          <w:p w:rsidR="008671A0" w:rsidRDefault="00FC440E">
            <w:r>
              <w:t xml:space="preserve">Знакомятся со способами распиловки бревен. </w:t>
            </w:r>
          </w:p>
          <w:p w:rsidR="008671A0" w:rsidRDefault="00FC440E">
            <w:r>
              <w:t xml:space="preserve">Знакомятся со стойкостью пород древесины к поражению насекомыми, грибами, </w:t>
            </w:r>
            <w:proofErr w:type="spellStart"/>
            <w:r>
              <w:t>гнилями</w:t>
            </w:r>
            <w:proofErr w:type="spellEnd"/>
            <w:r>
              <w:t>, а также к растрескиванию.</w:t>
            </w:r>
          </w:p>
          <w:p w:rsidR="008671A0" w:rsidRDefault="00FC440E">
            <w:r>
              <w:t>Заполняют таблицу в тетради</w:t>
            </w:r>
          </w:p>
        </w:tc>
      </w:tr>
      <w:tr w:rsidR="008671A0">
        <w:trPr>
          <w:trHeight w:val="276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pPr>
              <w:ind w:left="-113" w:right="-108"/>
              <w:jc w:val="center"/>
            </w:pPr>
            <w:r>
              <w:lastRenderedPageBreak/>
              <w:t>145-146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pPr>
              <w:jc w:val="both"/>
            </w:pPr>
            <w:r>
              <w:t xml:space="preserve">Защита древесины от гниения с помощью химикатов. Тест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pPr>
              <w:ind w:right="180"/>
              <w:jc w:val="center"/>
            </w:pPr>
            <w: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r>
              <w:t>Знакомство с видами средств защиты древесины от гниения.</w:t>
            </w:r>
          </w:p>
          <w:p w:rsidR="008671A0" w:rsidRDefault="00FC440E">
            <w:r>
              <w:t>Знакомство с вредным воздействием средств для пропитки древесины на организм человека.</w:t>
            </w:r>
          </w:p>
          <w:p w:rsidR="008671A0" w:rsidRDefault="00FC440E">
            <w:r>
              <w:t>Заполнение таблицы в тетради «Виды средств защиты древе</w:t>
            </w:r>
            <w:r>
              <w:t>сины от гниения»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r>
              <w:t>Знакомятся с видами средств защиты древесины от гниения.</w:t>
            </w:r>
          </w:p>
          <w:p w:rsidR="008671A0" w:rsidRDefault="00FC440E">
            <w:r>
              <w:t>Знакомятся с вредным воздействием средств для пропитки древесины на организм человека.</w:t>
            </w:r>
          </w:p>
          <w:p w:rsidR="008671A0" w:rsidRDefault="00FC440E">
            <w:pPr>
              <w:ind w:right="180"/>
            </w:pPr>
            <w:r>
              <w:t>Заполняют таблицу в тетради «Виды средств защиты древесины от гниения» с помощью учителя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r>
              <w:t>Знакомятся с видами средств защиты древесины от гниения.</w:t>
            </w:r>
          </w:p>
          <w:p w:rsidR="008671A0" w:rsidRDefault="00FC440E">
            <w:r>
              <w:t>Знакомятся с вредным воздействием средств для пропитки древесины на организм человека.</w:t>
            </w:r>
          </w:p>
          <w:p w:rsidR="008671A0" w:rsidRDefault="00FC440E">
            <w:r>
              <w:t>Заполняют таблицу в тетради «Виды средств защиты древесины от гниения»</w:t>
            </w:r>
          </w:p>
        </w:tc>
      </w:tr>
      <w:tr w:rsidR="008671A0">
        <w:trPr>
          <w:trHeight w:val="276"/>
        </w:trPr>
        <w:tc>
          <w:tcPr>
            <w:tcW w:w="140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pPr>
              <w:ind w:left="-113" w:right="-108"/>
              <w:jc w:val="center"/>
              <w:rPr>
                <w:b/>
              </w:rPr>
            </w:pPr>
            <w:r>
              <w:rPr>
                <w:b/>
              </w:rPr>
              <w:t>Угловые ящичные соединения УЯ-1 и УЯ-2-1</w:t>
            </w:r>
            <w:r>
              <w:rPr>
                <w:b/>
              </w:rPr>
              <w:t>8 часов</w:t>
            </w:r>
          </w:p>
        </w:tc>
      </w:tr>
      <w:tr w:rsidR="008671A0">
        <w:trPr>
          <w:trHeight w:val="276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pPr>
              <w:ind w:left="-113" w:right="-108"/>
              <w:jc w:val="center"/>
            </w:pPr>
            <w:r>
              <w:t>147-148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pPr>
              <w:ind w:right="180"/>
            </w:pPr>
            <w:r>
              <w:t>Угловое ящичное соединение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pPr>
              <w:ind w:right="180"/>
              <w:jc w:val="center"/>
            </w:pPr>
            <w: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r>
              <w:t>Знакомство с угловым ящичным соединением УЯ-1: особенности изготовления, область применения.</w:t>
            </w:r>
          </w:p>
          <w:p w:rsidR="008671A0" w:rsidRDefault="00FC440E">
            <w:r>
              <w:t>Анализ чертежа соединения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r>
              <w:t xml:space="preserve">Знакомятся с угловым ящичным соединением УЯ-1: особенности изготовления, область </w:t>
            </w:r>
            <w:r>
              <w:t>применения.</w:t>
            </w:r>
          </w:p>
          <w:p w:rsidR="008671A0" w:rsidRDefault="00FC440E">
            <w:r>
              <w:t>Анализируют чертеж соединения с помощью учителя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r>
              <w:t>Знакомятся с угловым ящичным соединением УЯ-1: особенности изготовления, область применения.</w:t>
            </w:r>
          </w:p>
          <w:p w:rsidR="008671A0" w:rsidRDefault="00FC440E">
            <w:r>
              <w:t>Анализируют чертеж соединения</w:t>
            </w:r>
          </w:p>
        </w:tc>
      </w:tr>
      <w:tr w:rsidR="008671A0">
        <w:trPr>
          <w:trHeight w:val="276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pPr>
              <w:ind w:left="-113" w:right="-108"/>
              <w:jc w:val="center"/>
            </w:pPr>
            <w:r>
              <w:t>149-150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pPr>
              <w:jc w:val="both"/>
            </w:pPr>
            <w:r>
              <w:t xml:space="preserve"> Соединение на шип «ласточкин хвост» открытый    УЯ-2</w:t>
            </w:r>
          </w:p>
          <w:p w:rsidR="008671A0" w:rsidRDefault="008671A0">
            <w:pPr>
              <w:jc w:val="both"/>
            </w:pPr>
          </w:p>
          <w:p w:rsidR="008671A0" w:rsidRDefault="008671A0">
            <w:pPr>
              <w:ind w:right="180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pPr>
              <w:ind w:right="180"/>
              <w:jc w:val="center"/>
            </w:pPr>
            <w: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r>
              <w:t>Знакомство с угловым ящичным соединением УЯ-2.</w:t>
            </w:r>
          </w:p>
          <w:p w:rsidR="008671A0" w:rsidRDefault="00FC440E">
            <w:r>
              <w:t>Знакомство с конструкцией, сходством и различием видов, применением</w:t>
            </w:r>
          </w:p>
          <w:p w:rsidR="008671A0" w:rsidRDefault="00FC440E">
            <w:r>
              <w:t>Анализ чертежа соединения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r>
              <w:t>Знакомятся с угловым ящичным соединением УЯ-2.</w:t>
            </w:r>
          </w:p>
          <w:p w:rsidR="008671A0" w:rsidRDefault="00FC440E">
            <w:r>
              <w:t>Знакомятся с конструкцией, сходством и различием видов, применением</w:t>
            </w:r>
          </w:p>
          <w:p w:rsidR="008671A0" w:rsidRDefault="00FC440E">
            <w:r>
              <w:lastRenderedPageBreak/>
              <w:t>Анализируют чертеж соединения с помощью учителя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r>
              <w:lastRenderedPageBreak/>
              <w:t>Знакомятся с угловым ящичным соединением УЯ-2.</w:t>
            </w:r>
          </w:p>
          <w:p w:rsidR="008671A0" w:rsidRDefault="00FC440E">
            <w:r>
              <w:t>Знакомятся с конструкцией, сходством и различием видов, применением</w:t>
            </w:r>
          </w:p>
          <w:p w:rsidR="008671A0" w:rsidRDefault="00FC440E">
            <w:r>
              <w:lastRenderedPageBreak/>
              <w:t>Анализируют чертеж соединения</w:t>
            </w:r>
          </w:p>
        </w:tc>
      </w:tr>
      <w:tr w:rsidR="008671A0">
        <w:trPr>
          <w:trHeight w:val="276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pPr>
              <w:ind w:left="-113" w:right="-108"/>
              <w:jc w:val="center"/>
            </w:pPr>
            <w:r>
              <w:lastRenderedPageBreak/>
              <w:t>151-153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pPr>
              <w:ind w:right="180"/>
            </w:pPr>
            <w:r>
              <w:t>Шпунтубель. Малка и транспортир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pPr>
              <w:ind w:right="180"/>
              <w:jc w:val="center"/>
            </w:pPr>
            <w: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r>
              <w:t xml:space="preserve">Знакомство с </w:t>
            </w:r>
            <w:proofErr w:type="gramStart"/>
            <w:r>
              <w:t>шпунтубелем::</w:t>
            </w:r>
            <w:proofErr w:type="gramEnd"/>
            <w:r>
              <w:t xml:space="preserve"> устройство, применение, наладка.  Знакомство с малкой и транспортиром: устройство, применение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r>
              <w:t xml:space="preserve">Знакомятся с </w:t>
            </w:r>
            <w:proofErr w:type="gramStart"/>
            <w:r>
              <w:t>шпунтубелем::</w:t>
            </w:r>
            <w:proofErr w:type="gramEnd"/>
            <w:r>
              <w:t xml:space="preserve"> устройство, применение, наладка.  </w:t>
            </w:r>
          </w:p>
          <w:p w:rsidR="008671A0" w:rsidRDefault="00FC440E">
            <w:r>
              <w:t>Знакомятся с малкой и транспортиром: устройством, применением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r>
              <w:t xml:space="preserve">Знакомятся с </w:t>
            </w:r>
            <w:proofErr w:type="gramStart"/>
            <w:r>
              <w:t>шпунтубелем</w:t>
            </w:r>
            <w:r>
              <w:t>::</w:t>
            </w:r>
            <w:proofErr w:type="gramEnd"/>
            <w:r>
              <w:t xml:space="preserve"> устройство, применение, наладка.  </w:t>
            </w:r>
          </w:p>
          <w:p w:rsidR="008671A0" w:rsidRDefault="00FC440E">
            <w:r>
              <w:t>Знакомятся с малкой и транспортиром: устройством, применением</w:t>
            </w:r>
          </w:p>
        </w:tc>
      </w:tr>
      <w:tr w:rsidR="008671A0">
        <w:trPr>
          <w:trHeight w:val="276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pPr>
              <w:ind w:left="-113" w:right="-108"/>
              <w:jc w:val="center"/>
            </w:pPr>
            <w:r>
              <w:t>154-157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pPr>
              <w:jc w:val="both"/>
            </w:pPr>
            <w:r>
              <w:t>Разметка шипов и проушин рейсмусом и угольником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pPr>
              <w:ind w:right="180"/>
              <w:jc w:val="center"/>
            </w:pPr>
            <w: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r>
              <w:t xml:space="preserve">Знакомство с приемами разметки шипов и проушин ящичных соединений.  </w:t>
            </w:r>
          </w:p>
          <w:p w:rsidR="008671A0" w:rsidRDefault="00FC440E">
            <w:r>
              <w:t xml:space="preserve">Установка малки по </w:t>
            </w:r>
            <w:r>
              <w:t>транспортиру. Разметка по малке или шаблону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r>
              <w:t xml:space="preserve">Знакомятся с приемами разметки шипов и проушин ящичных соединений.  </w:t>
            </w:r>
          </w:p>
          <w:p w:rsidR="008671A0" w:rsidRDefault="00FC440E">
            <w:r>
              <w:t xml:space="preserve">Устанавливают малку по транспортиру с помощью учителя. </w:t>
            </w:r>
          </w:p>
          <w:p w:rsidR="008671A0" w:rsidRDefault="00FC440E">
            <w:r>
              <w:t>Размечают по малке или шаблону с помощью учителя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r>
              <w:t>Знакомятся с приемами разметки шипов и</w:t>
            </w:r>
            <w:r>
              <w:t xml:space="preserve"> проушин ящичных соединений.  </w:t>
            </w:r>
          </w:p>
          <w:p w:rsidR="008671A0" w:rsidRDefault="00FC440E">
            <w:r>
              <w:t xml:space="preserve">Устанавливают малку по транспортиру. </w:t>
            </w:r>
          </w:p>
          <w:p w:rsidR="008671A0" w:rsidRDefault="00FC440E">
            <w:r>
              <w:t>Размечают по малке или шаблону</w:t>
            </w:r>
          </w:p>
        </w:tc>
      </w:tr>
      <w:tr w:rsidR="008671A0">
        <w:trPr>
          <w:trHeight w:val="276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pPr>
              <w:ind w:left="-113" w:right="-108"/>
              <w:jc w:val="center"/>
            </w:pPr>
            <w:r>
              <w:t>158-162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pPr>
              <w:jc w:val="both"/>
            </w:pPr>
            <w:r>
              <w:t>Выполнение ящичных соединений</w:t>
            </w:r>
          </w:p>
          <w:p w:rsidR="008671A0" w:rsidRDefault="008671A0">
            <w:pPr>
              <w:jc w:val="both"/>
            </w:pPr>
          </w:p>
          <w:p w:rsidR="008671A0" w:rsidRDefault="008671A0">
            <w:pPr>
              <w:jc w:val="both"/>
            </w:pPr>
          </w:p>
          <w:p w:rsidR="008671A0" w:rsidRDefault="008671A0">
            <w:pPr>
              <w:jc w:val="both"/>
            </w:pPr>
          </w:p>
          <w:p w:rsidR="008671A0" w:rsidRDefault="008671A0">
            <w:pPr>
              <w:jc w:val="both"/>
            </w:pPr>
          </w:p>
          <w:p w:rsidR="008671A0" w:rsidRDefault="008671A0">
            <w:pPr>
              <w:ind w:right="180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pPr>
              <w:ind w:right="180"/>
              <w:jc w:val="center"/>
            </w:pPr>
            <w: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r>
              <w:t xml:space="preserve">Знакомство с последовательностью выполнения ящичного соединения. </w:t>
            </w:r>
          </w:p>
          <w:p w:rsidR="008671A0" w:rsidRDefault="00FC440E">
            <w:proofErr w:type="spellStart"/>
            <w:r>
              <w:t>Запиливание</w:t>
            </w:r>
            <w:proofErr w:type="spellEnd"/>
            <w:r>
              <w:t xml:space="preserve"> и долбление проушин, выполнение шипов. </w:t>
            </w:r>
          </w:p>
          <w:p w:rsidR="008671A0" w:rsidRDefault="00FC440E">
            <w:r>
              <w:t xml:space="preserve">Вырубка паза по толщине фанеры шпунтубелем. </w:t>
            </w:r>
          </w:p>
          <w:p w:rsidR="008671A0" w:rsidRDefault="00FC440E">
            <w:r>
              <w:t>Сборка «насухо» и склеивание ящичных соединений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r>
              <w:t xml:space="preserve">Запиливают и долбят проушины, выполняют шипы. </w:t>
            </w:r>
          </w:p>
          <w:p w:rsidR="008671A0" w:rsidRDefault="00FC440E">
            <w:r>
              <w:t xml:space="preserve">Вырубают пазы по толщине фанеры шпунтубелем. </w:t>
            </w:r>
          </w:p>
          <w:p w:rsidR="008671A0" w:rsidRDefault="00FC440E">
            <w:r>
              <w:t xml:space="preserve">Собирают «насухо» </w:t>
            </w:r>
            <w:r>
              <w:t>и склеивают ящичные соединения с помощью учителя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r>
              <w:t xml:space="preserve">Знакомятся с последовательностью выполнения ящичного соединения. </w:t>
            </w:r>
          </w:p>
          <w:p w:rsidR="008671A0" w:rsidRDefault="00FC440E">
            <w:r>
              <w:t xml:space="preserve">Запиливают и долбят проушины, выполняют шипы. </w:t>
            </w:r>
          </w:p>
          <w:p w:rsidR="008671A0" w:rsidRDefault="00FC440E">
            <w:r>
              <w:t xml:space="preserve">Вырубают пазы по толщине фанеры шпунтубелем. </w:t>
            </w:r>
          </w:p>
          <w:p w:rsidR="008671A0" w:rsidRDefault="00FC440E">
            <w:r>
              <w:t>Собирают «насухо» и склеивают ящичные соединения</w:t>
            </w:r>
          </w:p>
        </w:tc>
      </w:tr>
      <w:tr w:rsidR="008671A0">
        <w:trPr>
          <w:trHeight w:val="276"/>
        </w:trPr>
        <w:tc>
          <w:tcPr>
            <w:tcW w:w="140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pPr>
              <w:ind w:left="-113" w:right="-108"/>
              <w:jc w:val="center"/>
            </w:pPr>
            <w:r>
              <w:t>4 четверть</w:t>
            </w:r>
          </w:p>
        </w:tc>
      </w:tr>
      <w:tr w:rsidR="008671A0">
        <w:trPr>
          <w:trHeight w:val="276"/>
        </w:trPr>
        <w:tc>
          <w:tcPr>
            <w:tcW w:w="1402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pPr>
              <w:ind w:left="-113" w:right="-108"/>
              <w:jc w:val="center"/>
            </w:pPr>
            <w:r>
              <w:rPr>
                <w:b/>
              </w:rPr>
              <w:t>Свойства древесины-4 часа</w:t>
            </w:r>
          </w:p>
        </w:tc>
      </w:tr>
      <w:tr w:rsidR="008671A0">
        <w:trPr>
          <w:trHeight w:val="276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pPr>
              <w:ind w:left="-113" w:right="-108"/>
              <w:jc w:val="center"/>
            </w:pPr>
            <w:r>
              <w:lastRenderedPageBreak/>
              <w:t>163-164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pPr>
              <w:jc w:val="both"/>
            </w:pPr>
            <w:r>
              <w:t xml:space="preserve">Древесина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pPr>
              <w:ind w:right="180"/>
              <w:jc w:val="center"/>
            </w:pPr>
            <w: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r>
              <w:t xml:space="preserve">Знакомство со свойствами древесины: внешний вид, запах, микроструктура, влажность, усушка и разбухание, плотность, электро- и теплопроводность. </w:t>
            </w:r>
          </w:p>
          <w:p w:rsidR="008671A0" w:rsidRDefault="00FC440E">
            <w:r>
              <w:t xml:space="preserve">Составление таблицы свойств разных пород древесины в таблице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r>
              <w:t xml:space="preserve">Знакомятся со свойствами древесины: внешний вид, запах, микроструктура, влажность, усушка и разбухание, плотность, электро- и теплопроводность. </w:t>
            </w:r>
          </w:p>
          <w:p w:rsidR="008671A0" w:rsidRDefault="00FC440E">
            <w:pPr>
              <w:ind w:right="180"/>
            </w:pPr>
            <w:r>
              <w:t>Составляют таблицу свойств разных пород древесины</w:t>
            </w:r>
            <w:r>
              <w:t xml:space="preserve"> в тетради с помощью учителя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r>
              <w:t xml:space="preserve">Знакомятся со свойствами древесины: внешний вид, запах, микроструктура, влажность, усушка и разбухание, плотность, электро- и теплопроводность. </w:t>
            </w:r>
          </w:p>
          <w:p w:rsidR="008671A0" w:rsidRDefault="00FC440E">
            <w:r>
              <w:t xml:space="preserve">Составляют таблицу свойств разных пород древесины в тетради </w:t>
            </w:r>
          </w:p>
        </w:tc>
      </w:tr>
      <w:tr w:rsidR="008671A0">
        <w:trPr>
          <w:trHeight w:val="276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pPr>
              <w:ind w:left="-113" w:right="-108"/>
              <w:jc w:val="center"/>
            </w:pPr>
            <w:r>
              <w:t>165-166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pPr>
              <w:jc w:val="both"/>
            </w:pPr>
            <w:r>
              <w:t xml:space="preserve">Основные </w:t>
            </w:r>
            <w:r>
              <w:t>механические и технологические свойства древесины.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pPr>
              <w:ind w:right="180"/>
              <w:jc w:val="center"/>
            </w:pPr>
            <w: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r>
              <w:t xml:space="preserve">Знакомство с механическими свойствами древесины (прочность на сжатие с торца и </w:t>
            </w:r>
            <w:proofErr w:type="spellStart"/>
            <w:r>
              <w:t>пласти</w:t>
            </w:r>
            <w:proofErr w:type="spellEnd"/>
            <w:r>
              <w:t>, растяжение, изгиб и сдвиг), технологические свойства (твердость, способность удерживать металлические крепления, изн</w:t>
            </w:r>
            <w:r>
              <w:t>осостойкость).</w:t>
            </w:r>
          </w:p>
          <w:p w:rsidR="008671A0" w:rsidRDefault="00FC440E">
            <w:r>
              <w:t>Составление таблицы механических свойств разных пород древесины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pPr>
              <w:rPr>
                <w:color w:val="000000"/>
              </w:rPr>
            </w:pPr>
            <w:r>
              <w:rPr>
                <w:color w:val="000000"/>
              </w:rPr>
              <w:t xml:space="preserve">Знакомятся с механическими свойствами древесины (прочность на сжатие с торца и </w:t>
            </w:r>
            <w:proofErr w:type="spellStart"/>
            <w:r>
              <w:rPr>
                <w:color w:val="000000"/>
              </w:rPr>
              <w:t>пласти</w:t>
            </w:r>
            <w:proofErr w:type="spellEnd"/>
            <w:r>
              <w:rPr>
                <w:color w:val="000000"/>
              </w:rPr>
              <w:t>, растяжение, изгиб и сдвиг), технологические свойства (твердость, способность удерживать ме</w:t>
            </w:r>
            <w:r>
              <w:rPr>
                <w:color w:val="000000"/>
              </w:rPr>
              <w:t>таллические крепления, износостойкость).</w:t>
            </w:r>
          </w:p>
          <w:p w:rsidR="008671A0" w:rsidRDefault="00FC440E">
            <w:pPr>
              <w:ind w:right="180"/>
              <w:rPr>
                <w:color w:val="000000"/>
              </w:rPr>
            </w:pPr>
            <w:r>
              <w:rPr>
                <w:color w:val="000000"/>
              </w:rPr>
              <w:t>Составляют таблицу в тетради механических свойств разных пород древесины с помощью учителя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pPr>
              <w:rPr>
                <w:color w:val="000000"/>
              </w:rPr>
            </w:pPr>
            <w:r>
              <w:rPr>
                <w:color w:val="000000"/>
              </w:rPr>
              <w:t xml:space="preserve">Знакомятся с механическими свойствами древесины (прочность на сжатие с торца и </w:t>
            </w:r>
            <w:proofErr w:type="spellStart"/>
            <w:r>
              <w:rPr>
                <w:color w:val="000000"/>
              </w:rPr>
              <w:t>пласти</w:t>
            </w:r>
            <w:proofErr w:type="spellEnd"/>
            <w:r>
              <w:rPr>
                <w:color w:val="000000"/>
              </w:rPr>
              <w:t xml:space="preserve">, растяжение, изгиб и сдвиг), </w:t>
            </w:r>
            <w:r>
              <w:rPr>
                <w:color w:val="000000"/>
              </w:rPr>
              <w:t>технологические свойства (твердость, способность удерживать металлические крепления, износостойкость).</w:t>
            </w:r>
          </w:p>
          <w:p w:rsidR="008671A0" w:rsidRDefault="00FC440E">
            <w:pPr>
              <w:rPr>
                <w:color w:val="000000"/>
              </w:rPr>
            </w:pPr>
            <w:r>
              <w:rPr>
                <w:color w:val="000000"/>
              </w:rPr>
              <w:t>Составляют таблицу в тетради механических свойств разных пород древесины</w:t>
            </w:r>
          </w:p>
        </w:tc>
      </w:tr>
      <w:tr w:rsidR="008671A0">
        <w:trPr>
          <w:trHeight w:val="276"/>
        </w:trPr>
        <w:tc>
          <w:tcPr>
            <w:tcW w:w="140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pPr>
              <w:ind w:left="-113" w:right="-108"/>
              <w:jc w:val="center"/>
            </w:pPr>
            <w:r>
              <w:rPr>
                <w:b/>
              </w:rPr>
              <w:t>Выполнение криволинейного отверстия и выемки. Обработка криволинейной кромки-12</w:t>
            </w:r>
            <w:r>
              <w:rPr>
                <w:b/>
              </w:rPr>
              <w:t xml:space="preserve"> часов</w:t>
            </w:r>
          </w:p>
        </w:tc>
      </w:tr>
      <w:tr w:rsidR="008671A0">
        <w:trPr>
          <w:trHeight w:val="276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pPr>
              <w:ind w:left="-113" w:right="-108"/>
              <w:jc w:val="center"/>
            </w:pPr>
            <w:r>
              <w:t>167-168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pPr>
              <w:jc w:val="both"/>
            </w:pPr>
            <w:r>
              <w:t>Выпуклая и вогнутая поверхности</w:t>
            </w:r>
          </w:p>
          <w:p w:rsidR="008671A0" w:rsidRDefault="008671A0">
            <w:pPr>
              <w:jc w:val="both"/>
            </w:pPr>
          </w:p>
          <w:p w:rsidR="008671A0" w:rsidRDefault="008671A0">
            <w:pPr>
              <w:jc w:val="both"/>
            </w:pPr>
          </w:p>
          <w:p w:rsidR="008671A0" w:rsidRDefault="00FC440E">
            <w:pPr>
              <w:ind w:right="180"/>
            </w:pPr>
            <w:r>
              <w:tab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pPr>
              <w:ind w:right="180"/>
              <w:jc w:val="center"/>
            </w:pPr>
            <w: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r>
              <w:t>Повторение понятий вогнутая и выпуклая поверхность.</w:t>
            </w:r>
          </w:p>
          <w:p w:rsidR="008671A0" w:rsidRDefault="00FC440E">
            <w:r>
              <w:t xml:space="preserve">Знакомство с сопряжением поверхности разной формы. </w:t>
            </w:r>
          </w:p>
          <w:p w:rsidR="008671A0" w:rsidRDefault="00FC440E">
            <w:r>
              <w:lastRenderedPageBreak/>
              <w:t>Повторение понятий: гнездо, паз, проушина, сквозное и несквозное отверстия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r>
              <w:lastRenderedPageBreak/>
              <w:t xml:space="preserve">Повторяют понятия </w:t>
            </w:r>
            <w:r>
              <w:t>вогнутая и выпуклая поверхность.</w:t>
            </w:r>
          </w:p>
          <w:p w:rsidR="008671A0" w:rsidRDefault="00FC440E">
            <w:pPr>
              <w:ind w:right="180"/>
            </w:pPr>
            <w:r>
              <w:t xml:space="preserve">Повторяют понятия: гнездо, паз, проушина, </w:t>
            </w:r>
            <w:r>
              <w:lastRenderedPageBreak/>
              <w:t>сквозное и несквозное отверстия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r>
              <w:lastRenderedPageBreak/>
              <w:t>Повторяют понятия вогнутая и выпуклая поверхность.</w:t>
            </w:r>
          </w:p>
          <w:p w:rsidR="008671A0" w:rsidRDefault="00FC440E">
            <w:r>
              <w:t xml:space="preserve">Знакомятся с сопряжением поверхности разной формы. </w:t>
            </w:r>
          </w:p>
          <w:p w:rsidR="008671A0" w:rsidRDefault="00FC440E">
            <w:r>
              <w:lastRenderedPageBreak/>
              <w:t>Повторяют понятия: гнездо, паз, проушина, скво</w:t>
            </w:r>
            <w:r>
              <w:t>зное и несквозное отверстия</w:t>
            </w:r>
          </w:p>
        </w:tc>
      </w:tr>
      <w:tr w:rsidR="008671A0">
        <w:trPr>
          <w:trHeight w:val="276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pPr>
              <w:ind w:left="-113" w:right="-108"/>
              <w:jc w:val="center"/>
            </w:pPr>
            <w:r>
              <w:lastRenderedPageBreak/>
              <w:t>169-171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pPr>
              <w:jc w:val="both"/>
            </w:pPr>
            <w:r>
              <w:t xml:space="preserve">Сверло. Зенкеры простой и комбинированный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pPr>
              <w:ind w:right="180"/>
              <w:jc w:val="center"/>
            </w:pPr>
            <w: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r>
              <w:t xml:space="preserve">Знакомство с видами сверл: пробочное бесцентровое, спиральное с центром и </w:t>
            </w:r>
            <w:proofErr w:type="spellStart"/>
            <w:r>
              <w:t>подрезателями</w:t>
            </w:r>
            <w:proofErr w:type="spellEnd"/>
            <w:r>
              <w:t xml:space="preserve">, цилиндрическое спиральное с конической заточкой, устройство. </w:t>
            </w:r>
          </w:p>
          <w:p w:rsidR="008671A0" w:rsidRDefault="00FC440E">
            <w:r>
              <w:t xml:space="preserve">Знакомство с правилами </w:t>
            </w:r>
            <w:r>
              <w:t>заточки спирального сверла.</w:t>
            </w:r>
          </w:p>
          <w:p w:rsidR="008671A0" w:rsidRDefault="00FC440E">
            <w:r>
              <w:t>Заточка спирального сверла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r>
              <w:t xml:space="preserve">Знакомятся с видами сверл: пробочное бесцентровое, спиральное с центром и </w:t>
            </w:r>
            <w:proofErr w:type="spellStart"/>
            <w:r>
              <w:t>подрезателями</w:t>
            </w:r>
            <w:proofErr w:type="spellEnd"/>
            <w:r>
              <w:t xml:space="preserve">, цилиндрическое спиральное с конической заточкой, устройство. </w:t>
            </w:r>
          </w:p>
          <w:p w:rsidR="008671A0" w:rsidRDefault="00FC440E">
            <w:r>
              <w:t>Знакомятся с правилами заточки сверла.</w:t>
            </w:r>
          </w:p>
          <w:p w:rsidR="008671A0" w:rsidRDefault="00FC440E">
            <w:pPr>
              <w:ind w:right="180"/>
            </w:pPr>
            <w:r>
              <w:t xml:space="preserve">Затачивают </w:t>
            </w:r>
            <w:r>
              <w:t>спиральное сверло с помощью учителя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r>
              <w:t xml:space="preserve">Знакомятся с видами сверл: пробочное бесцентровое, спиральное с центром и </w:t>
            </w:r>
            <w:proofErr w:type="spellStart"/>
            <w:r>
              <w:t>подрезателями</w:t>
            </w:r>
            <w:proofErr w:type="spellEnd"/>
            <w:r>
              <w:t xml:space="preserve">, цилиндрическое спиральное с конической заточкой, устройство. </w:t>
            </w:r>
          </w:p>
          <w:p w:rsidR="008671A0" w:rsidRDefault="00FC440E">
            <w:r>
              <w:t>Знакомятся с правилами заточки сверла.</w:t>
            </w:r>
          </w:p>
          <w:p w:rsidR="008671A0" w:rsidRDefault="00FC440E">
            <w:r>
              <w:t>Затачивают спиральное сверло</w:t>
            </w:r>
          </w:p>
        </w:tc>
      </w:tr>
      <w:tr w:rsidR="008671A0">
        <w:trPr>
          <w:trHeight w:val="276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pPr>
              <w:ind w:left="-113" w:right="-108"/>
              <w:jc w:val="center"/>
            </w:pPr>
            <w:r>
              <w:t>172-173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pPr>
              <w:jc w:val="both"/>
            </w:pPr>
            <w:r>
              <w:t>Обозначение радиусных кривых на чертеже</w:t>
            </w:r>
          </w:p>
          <w:p w:rsidR="008671A0" w:rsidRDefault="008671A0">
            <w:pPr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pPr>
              <w:ind w:right="180"/>
              <w:jc w:val="center"/>
            </w:pPr>
            <w: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r>
              <w:t>Повторение понятия радиус.</w:t>
            </w:r>
          </w:p>
          <w:p w:rsidR="008671A0" w:rsidRDefault="00FC440E">
            <w:r>
              <w:t>Знакомство с соотношением радиуса и диаметра.</w:t>
            </w:r>
          </w:p>
          <w:p w:rsidR="008671A0" w:rsidRDefault="00FC440E">
            <w:r>
              <w:t>Выполнение чертежей.</w:t>
            </w:r>
          </w:p>
          <w:p w:rsidR="008671A0" w:rsidRDefault="00FC440E">
            <w:r>
              <w:t>Обозначение радиусных кривых на чертеже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r>
              <w:t>Повторяют понятие радиус.</w:t>
            </w:r>
          </w:p>
          <w:p w:rsidR="008671A0" w:rsidRDefault="00FC440E">
            <w:r>
              <w:t>Знакомятся с соотношением радиуса и диаметра.</w:t>
            </w:r>
          </w:p>
          <w:p w:rsidR="008671A0" w:rsidRDefault="00FC440E">
            <w:r>
              <w:t>Выполняют чертежи с помощью учителя.</w:t>
            </w:r>
          </w:p>
          <w:p w:rsidR="008671A0" w:rsidRDefault="00FC440E">
            <w:pPr>
              <w:ind w:right="180"/>
            </w:pPr>
            <w:r>
              <w:t>Обозначают радиусные кривые на чертеже с помощью учителя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r>
              <w:t>Повторяют понятие радиус.</w:t>
            </w:r>
          </w:p>
          <w:p w:rsidR="008671A0" w:rsidRDefault="00FC440E">
            <w:r>
              <w:t>Знакомятся с соотношением радиуса и диаметра.</w:t>
            </w:r>
          </w:p>
          <w:p w:rsidR="008671A0" w:rsidRDefault="00FC440E">
            <w:r>
              <w:t>Выполняют чертежи.</w:t>
            </w:r>
          </w:p>
          <w:p w:rsidR="008671A0" w:rsidRDefault="00FC440E">
            <w:r>
              <w:t>Обозначают радиусные кривые на чертеже</w:t>
            </w:r>
          </w:p>
        </w:tc>
      </w:tr>
      <w:tr w:rsidR="008671A0">
        <w:trPr>
          <w:trHeight w:val="276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pPr>
              <w:ind w:left="-113" w:right="-108"/>
              <w:jc w:val="center"/>
            </w:pPr>
            <w:r>
              <w:t>174-175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pPr>
              <w:jc w:val="both"/>
            </w:pPr>
            <w:r>
              <w:t xml:space="preserve">Разметка деталей криволинейной формы. Тест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pPr>
              <w:ind w:right="180"/>
              <w:jc w:val="center"/>
            </w:pPr>
            <w: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r>
              <w:t>Повторение правил разметки.</w:t>
            </w:r>
          </w:p>
          <w:p w:rsidR="008671A0" w:rsidRDefault="00FC440E">
            <w:r>
              <w:t xml:space="preserve">Знакомство с разметкой с помощью циркуля и по шаблону.  </w:t>
            </w:r>
          </w:p>
          <w:p w:rsidR="008671A0" w:rsidRDefault="00FC440E">
            <w:r>
              <w:t xml:space="preserve">Разметка центров отверстий для высверливания по контуру. </w:t>
            </w:r>
          </w:p>
          <w:p w:rsidR="008671A0" w:rsidRDefault="00FC440E">
            <w:r>
              <w:t>Обработка гнезд стамеской и напильником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r>
              <w:t>Повторяют правила разметки.</w:t>
            </w:r>
          </w:p>
          <w:p w:rsidR="008671A0" w:rsidRDefault="00FC440E">
            <w:r>
              <w:t xml:space="preserve">Знакомятся с разметкой с помощью циркуля и по шаблону.  </w:t>
            </w:r>
          </w:p>
          <w:p w:rsidR="008671A0" w:rsidRDefault="00FC440E">
            <w:r>
              <w:t xml:space="preserve">Размечают центры отверстий для высверливания по контуру. </w:t>
            </w:r>
          </w:p>
          <w:p w:rsidR="008671A0" w:rsidRDefault="00FC440E">
            <w:pPr>
              <w:ind w:right="180"/>
            </w:pPr>
            <w:r>
              <w:lastRenderedPageBreak/>
              <w:t>Обрабатывают гнезда стамеской и напильником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r>
              <w:lastRenderedPageBreak/>
              <w:t>Повторяют правила разметки.</w:t>
            </w:r>
          </w:p>
          <w:p w:rsidR="008671A0" w:rsidRDefault="00FC440E">
            <w:r>
              <w:t xml:space="preserve">Знакомятся с разметкой с помощью циркуля и по шаблону.  </w:t>
            </w:r>
          </w:p>
          <w:p w:rsidR="008671A0" w:rsidRDefault="00FC440E">
            <w:r>
              <w:t xml:space="preserve">Размечают центры отверстий для высверливания по контуру. </w:t>
            </w:r>
          </w:p>
          <w:p w:rsidR="008671A0" w:rsidRDefault="00FC440E">
            <w:r>
              <w:lastRenderedPageBreak/>
              <w:t>Обрабатывают гнезда стамеской и напильником</w:t>
            </w:r>
          </w:p>
        </w:tc>
      </w:tr>
      <w:tr w:rsidR="008671A0">
        <w:trPr>
          <w:trHeight w:val="276"/>
        </w:trPr>
        <w:tc>
          <w:tcPr>
            <w:tcW w:w="140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pPr>
              <w:ind w:left="-113" w:right="-108"/>
              <w:jc w:val="center"/>
            </w:pPr>
            <w:r>
              <w:rPr>
                <w:b/>
              </w:rPr>
              <w:lastRenderedPageBreak/>
              <w:t>Практическое повторение-28 часа</w:t>
            </w:r>
          </w:p>
        </w:tc>
      </w:tr>
      <w:tr w:rsidR="008671A0">
        <w:trPr>
          <w:trHeight w:val="276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pPr>
              <w:ind w:left="-113" w:right="-108"/>
              <w:jc w:val="center"/>
            </w:pPr>
            <w:r>
              <w:t>176-177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pPr>
              <w:jc w:val="both"/>
            </w:pPr>
            <w:r>
              <w:t>Украшение геометрическим орнаментом.</w:t>
            </w:r>
          </w:p>
          <w:p w:rsidR="008671A0" w:rsidRDefault="00FC440E">
            <w:pPr>
              <w:jc w:val="both"/>
            </w:pPr>
            <w:r>
              <w:t>Нанесение рисунка на поверхность изделия</w:t>
            </w:r>
          </w:p>
          <w:p w:rsidR="008671A0" w:rsidRDefault="008671A0">
            <w:pPr>
              <w:jc w:val="both"/>
            </w:pPr>
          </w:p>
          <w:p w:rsidR="008671A0" w:rsidRDefault="00FC440E">
            <w:pPr>
              <w:ind w:right="180"/>
            </w:pPr>
            <w:r>
              <w:tab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pPr>
              <w:ind w:right="180"/>
              <w:jc w:val="center"/>
            </w:pPr>
            <w: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r>
              <w:t xml:space="preserve">Повторение правил нанесения </w:t>
            </w:r>
            <w:r>
              <w:t>геометрического рисунка на поверхность оструганной заготовки.</w:t>
            </w:r>
          </w:p>
          <w:p w:rsidR="008671A0" w:rsidRDefault="00FC440E">
            <w:r>
              <w:t>Повторение приемов составления геометрических узоров.</w:t>
            </w:r>
          </w:p>
          <w:p w:rsidR="008671A0" w:rsidRDefault="00FC440E">
            <w:pPr>
              <w:ind w:right="180"/>
            </w:pPr>
            <w:r>
              <w:rPr>
                <w:color w:val="000000"/>
              </w:rPr>
              <w:t>Нанесение геометрического рисунка на поверхность заготовки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r>
              <w:t>Повторяют правила нанесения геометрического рисунка на поверхность оструганной за</w:t>
            </w:r>
            <w:r>
              <w:t xml:space="preserve">готовки. </w:t>
            </w:r>
          </w:p>
          <w:p w:rsidR="008671A0" w:rsidRDefault="00FC440E">
            <w:pPr>
              <w:ind w:right="180"/>
            </w:pPr>
            <w:r>
              <w:rPr>
                <w:color w:val="000000"/>
              </w:rPr>
              <w:t xml:space="preserve">Наносят геометрический рисунок на поверхность заготовки </w:t>
            </w:r>
            <w:r>
              <w:t>с помощью учителя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r>
              <w:t>Повторяют правила нанесения геометрического рисунка на поверхность оструганной заготовки.</w:t>
            </w:r>
          </w:p>
          <w:p w:rsidR="008671A0" w:rsidRDefault="00FC440E">
            <w:r>
              <w:t>Повторяют приемы составления геометрических узоров.</w:t>
            </w:r>
          </w:p>
          <w:p w:rsidR="008671A0" w:rsidRDefault="00FC440E">
            <w:pPr>
              <w:ind w:right="180"/>
            </w:pPr>
            <w:r>
              <w:rPr>
                <w:color w:val="000000"/>
              </w:rPr>
              <w:t>Наносят геометрический рисунок</w:t>
            </w:r>
            <w:r>
              <w:rPr>
                <w:color w:val="000000"/>
              </w:rPr>
              <w:t xml:space="preserve"> на поверхность заготовки</w:t>
            </w:r>
          </w:p>
        </w:tc>
      </w:tr>
      <w:tr w:rsidR="008671A0">
        <w:trPr>
          <w:trHeight w:val="276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pPr>
              <w:ind w:left="-113" w:right="-108"/>
              <w:jc w:val="center"/>
            </w:pPr>
            <w:r>
              <w:t>178-181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pPr>
              <w:ind w:right="180"/>
            </w:pPr>
            <w:r>
              <w:t>Вырезание геометрического орнамента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pPr>
              <w:ind w:right="180"/>
              <w:jc w:val="center"/>
            </w:pPr>
            <w: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r>
              <w:t xml:space="preserve">Вырезание геометрического орнамента ножом или косяком. </w:t>
            </w:r>
          </w:p>
          <w:p w:rsidR="008671A0" w:rsidRDefault="00FC440E">
            <w:r>
              <w:t>Повторение правил техники безопасности при резьбе.</w:t>
            </w:r>
          </w:p>
          <w:p w:rsidR="008671A0" w:rsidRDefault="00FC440E">
            <w:r>
              <w:t>Повторение возможного брака при выполнении работы.</w:t>
            </w:r>
          </w:p>
          <w:p w:rsidR="008671A0" w:rsidRDefault="00FC440E">
            <w:pPr>
              <w:ind w:right="180"/>
            </w:pPr>
            <w:r>
              <w:t xml:space="preserve">Крепление заготовки </w:t>
            </w:r>
            <w:r>
              <w:t>(изделия). Вырезание узора</w:t>
            </w:r>
            <w:r>
              <w:tab/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r>
              <w:t xml:space="preserve">Вырезают геометрический орнамент ножом или косяком. </w:t>
            </w:r>
          </w:p>
          <w:p w:rsidR="008671A0" w:rsidRDefault="00FC440E">
            <w:r>
              <w:t>Повторяют правила техники безопасности при резьбе.</w:t>
            </w:r>
          </w:p>
          <w:p w:rsidR="008671A0" w:rsidRDefault="00FC440E">
            <w:pPr>
              <w:ind w:right="180"/>
            </w:pPr>
            <w:r>
              <w:t>Крепят заготовки (изделия). Вырезают узор с помощью учителя</w:t>
            </w:r>
            <w:r>
              <w:tab/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r>
              <w:t xml:space="preserve">Вырезают геометрический орнамент ножом или косяком. </w:t>
            </w:r>
          </w:p>
          <w:p w:rsidR="008671A0" w:rsidRDefault="00FC440E">
            <w:r>
              <w:t xml:space="preserve">Повторяют </w:t>
            </w:r>
            <w:r>
              <w:t>правила техники безопасности при резьбе.</w:t>
            </w:r>
          </w:p>
          <w:p w:rsidR="008671A0" w:rsidRDefault="00FC440E">
            <w:pPr>
              <w:ind w:right="180"/>
            </w:pPr>
            <w:r>
              <w:t>Повторяют возможный брак при выполнении работы.</w:t>
            </w:r>
          </w:p>
          <w:p w:rsidR="008671A0" w:rsidRDefault="00FC440E">
            <w:pPr>
              <w:ind w:right="180"/>
            </w:pPr>
            <w:r>
              <w:t>Крепят заготовки (изделия). Вырезают узор</w:t>
            </w:r>
            <w:r>
              <w:tab/>
            </w:r>
          </w:p>
        </w:tc>
      </w:tr>
      <w:tr w:rsidR="008671A0">
        <w:trPr>
          <w:trHeight w:val="276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pPr>
              <w:ind w:left="-113" w:right="-108"/>
              <w:jc w:val="center"/>
            </w:pPr>
            <w:r>
              <w:t>182-183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pPr>
              <w:ind w:right="180"/>
            </w:pPr>
            <w:r>
              <w:t>Планирование работы. Технический рисунок разделочных досок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pPr>
              <w:ind w:right="180"/>
              <w:jc w:val="center"/>
            </w:pPr>
            <w: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r>
              <w:t xml:space="preserve">Повторение правил построения чертежа и технического </w:t>
            </w:r>
            <w:r>
              <w:t>рисунка разделочных досок.</w:t>
            </w:r>
          </w:p>
          <w:p w:rsidR="008671A0" w:rsidRDefault="00FC440E">
            <w:r>
              <w:t>Составление плана изготовления разделочных досок в коллективной беседе.</w:t>
            </w:r>
          </w:p>
          <w:p w:rsidR="008671A0" w:rsidRDefault="00FC440E">
            <w:pPr>
              <w:ind w:right="180"/>
            </w:pPr>
            <w:r>
              <w:t>Подбор и подготовка материала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r>
              <w:t xml:space="preserve"> Составляют план изготовления разделочных досок в коллективной беседе.</w:t>
            </w:r>
          </w:p>
          <w:p w:rsidR="008671A0" w:rsidRDefault="00FC440E">
            <w:pPr>
              <w:ind w:right="180"/>
            </w:pPr>
            <w:r>
              <w:t>Подбирают и готовят материал с помощью учителя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r>
              <w:t>Повторяют</w:t>
            </w:r>
            <w:r>
              <w:t xml:space="preserve"> правила построения чертежа и технического рисунка разделочных досок.</w:t>
            </w:r>
          </w:p>
          <w:p w:rsidR="008671A0" w:rsidRDefault="00FC440E">
            <w:r>
              <w:t>Составляют план изготовления разделочных досок в коллективной беседе.</w:t>
            </w:r>
          </w:p>
          <w:p w:rsidR="008671A0" w:rsidRDefault="00FC440E">
            <w:pPr>
              <w:ind w:right="180"/>
            </w:pPr>
            <w:r>
              <w:t>Подбирают и готовят материал</w:t>
            </w:r>
          </w:p>
        </w:tc>
      </w:tr>
      <w:tr w:rsidR="008671A0">
        <w:trPr>
          <w:trHeight w:val="276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pPr>
              <w:ind w:left="-113" w:right="-108"/>
              <w:jc w:val="center"/>
            </w:pPr>
            <w:r>
              <w:lastRenderedPageBreak/>
              <w:t>184-187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pPr>
              <w:ind w:right="180"/>
            </w:pPr>
            <w:proofErr w:type="spellStart"/>
            <w:r>
              <w:rPr>
                <w:color w:val="000000"/>
              </w:rPr>
              <w:t>Выстругивание</w:t>
            </w:r>
            <w:proofErr w:type="spellEnd"/>
            <w:r>
              <w:rPr>
                <w:color w:val="000000"/>
              </w:rPr>
              <w:t xml:space="preserve"> заготовок подставки по заданным размерам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pPr>
              <w:ind w:right="180"/>
              <w:jc w:val="center"/>
            </w:pPr>
            <w: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r>
              <w:t xml:space="preserve">Повторение правил </w:t>
            </w:r>
            <w:r>
              <w:t>подготовки рубанка и шерхебеля к работе.</w:t>
            </w:r>
          </w:p>
          <w:p w:rsidR="008671A0" w:rsidRDefault="00FC440E">
            <w:r>
              <w:t>Строгание заготовок по заданным размерам.</w:t>
            </w:r>
          </w:p>
          <w:p w:rsidR="008671A0" w:rsidRDefault="00FC440E">
            <w:r>
              <w:t xml:space="preserve">Повторение размеров припусков на обработку. </w:t>
            </w:r>
          </w:p>
          <w:p w:rsidR="008671A0" w:rsidRDefault="00FC440E">
            <w:r>
              <w:t>Выпиливание заготовок по заданным размерам.</w:t>
            </w:r>
          </w:p>
          <w:p w:rsidR="008671A0" w:rsidRDefault="00FC440E">
            <w:r>
              <w:t>Повторение правил применения шлифовальной шкурки.</w:t>
            </w:r>
          </w:p>
          <w:p w:rsidR="008671A0" w:rsidRDefault="00FC440E">
            <w:pPr>
              <w:ind w:right="180"/>
            </w:pPr>
            <w:r>
              <w:t>Шлифование заготовок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r>
              <w:t xml:space="preserve"> Строгают заг</w:t>
            </w:r>
            <w:r>
              <w:t>отовки по заданным размерам с помощью учителя.</w:t>
            </w:r>
          </w:p>
          <w:p w:rsidR="008671A0" w:rsidRDefault="00FC440E">
            <w:r>
              <w:t xml:space="preserve">Повторяют размеры припусков на обработку. </w:t>
            </w:r>
          </w:p>
          <w:p w:rsidR="008671A0" w:rsidRDefault="00FC440E">
            <w:r>
              <w:t>Выпиливают заготовки по заданным размерам.</w:t>
            </w:r>
          </w:p>
          <w:p w:rsidR="008671A0" w:rsidRDefault="00FC440E">
            <w:pPr>
              <w:ind w:right="180"/>
            </w:pPr>
            <w:r>
              <w:t>Шлифуют заготовки с помощью учителя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r>
              <w:t>Повторяют правила подготовки рубанка и шерхебеля к работе.</w:t>
            </w:r>
          </w:p>
          <w:p w:rsidR="008671A0" w:rsidRDefault="00FC440E">
            <w:r>
              <w:t>Строгают заготовки по заданн</w:t>
            </w:r>
            <w:r>
              <w:t>ым размерам.</w:t>
            </w:r>
          </w:p>
          <w:p w:rsidR="008671A0" w:rsidRDefault="00FC440E">
            <w:r>
              <w:t xml:space="preserve">Повторяют размеры припусков на обработку. </w:t>
            </w:r>
          </w:p>
          <w:p w:rsidR="008671A0" w:rsidRDefault="00FC440E">
            <w:r>
              <w:t>Выпиливают заготовки по заданным размерам.</w:t>
            </w:r>
          </w:p>
          <w:p w:rsidR="008671A0" w:rsidRDefault="00FC440E">
            <w:r>
              <w:t>Повторяют правила применения шлифовальной шкурки.</w:t>
            </w:r>
          </w:p>
          <w:p w:rsidR="008671A0" w:rsidRDefault="00FC440E">
            <w:pPr>
              <w:ind w:right="180"/>
            </w:pPr>
            <w:r>
              <w:t>Шлифуют заготовки</w:t>
            </w:r>
          </w:p>
        </w:tc>
      </w:tr>
      <w:tr w:rsidR="008671A0">
        <w:trPr>
          <w:trHeight w:val="276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pPr>
              <w:ind w:left="-113" w:right="-108"/>
              <w:jc w:val="center"/>
            </w:pPr>
            <w:r>
              <w:t>188-196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pPr>
              <w:ind w:right="180"/>
            </w:pPr>
            <w:r>
              <w:t>Вырезание геометрического орнамента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pPr>
              <w:ind w:right="180"/>
              <w:jc w:val="center"/>
            </w:pPr>
            <w:r>
              <w:t>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r>
              <w:t xml:space="preserve">Вырезание геометрического орнамента ножом или косяком. </w:t>
            </w:r>
          </w:p>
          <w:p w:rsidR="008671A0" w:rsidRDefault="00FC440E">
            <w:r>
              <w:t>Повторение правил техники безопасности при резьбе.</w:t>
            </w:r>
          </w:p>
          <w:p w:rsidR="008671A0" w:rsidRDefault="00FC440E">
            <w:r>
              <w:t>Повторение видов возможного брака при выполнении работы.</w:t>
            </w:r>
          </w:p>
          <w:p w:rsidR="008671A0" w:rsidRDefault="00FC440E">
            <w:pPr>
              <w:ind w:right="180"/>
            </w:pPr>
            <w:r>
              <w:t>Крепление заготовки (изделия). Вырезание узора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r>
              <w:t>Вырезают геометрический орнамент ножом или ко</w:t>
            </w:r>
            <w:r>
              <w:t xml:space="preserve">сяком. </w:t>
            </w:r>
          </w:p>
          <w:p w:rsidR="008671A0" w:rsidRDefault="00FC440E">
            <w:r>
              <w:t>Повторяют правила техники безопасности при резьбе.</w:t>
            </w:r>
          </w:p>
          <w:p w:rsidR="008671A0" w:rsidRDefault="00FC440E">
            <w:pPr>
              <w:ind w:right="180"/>
            </w:pPr>
            <w:r>
              <w:t>Крепят заготовки (изделия). Вырезают узор с помощью учителя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r>
              <w:t xml:space="preserve">Вырезают геометрический орнамент ножом или косяком. </w:t>
            </w:r>
          </w:p>
          <w:p w:rsidR="008671A0" w:rsidRDefault="00FC440E">
            <w:r>
              <w:t>Повторяют правила техники безопасности при резьбе.</w:t>
            </w:r>
          </w:p>
          <w:p w:rsidR="008671A0" w:rsidRDefault="00FC440E">
            <w:r>
              <w:t xml:space="preserve">Повторяют виды возможного брака </w:t>
            </w:r>
            <w:r>
              <w:t>при выполнении работы.</w:t>
            </w:r>
          </w:p>
          <w:p w:rsidR="008671A0" w:rsidRDefault="00FC440E">
            <w:pPr>
              <w:ind w:right="180"/>
            </w:pPr>
            <w:r>
              <w:t>Крепят заготовки (изделия). Вырезают узор</w:t>
            </w:r>
          </w:p>
        </w:tc>
      </w:tr>
      <w:tr w:rsidR="008671A0">
        <w:trPr>
          <w:trHeight w:val="276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pPr>
              <w:ind w:left="-113" w:right="-108"/>
              <w:jc w:val="center"/>
            </w:pPr>
            <w:r>
              <w:t>197-202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pPr>
              <w:ind w:right="180"/>
            </w:pPr>
            <w:r>
              <w:t xml:space="preserve">Отделка изделий. Тест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pPr>
              <w:ind w:right="180"/>
              <w:jc w:val="center"/>
            </w:pPr>
            <w: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r>
              <w:t>Повторение правил безопасной работы при работе с анилиновыми красителями и лаками.</w:t>
            </w:r>
          </w:p>
          <w:p w:rsidR="008671A0" w:rsidRDefault="00FC440E">
            <w:pPr>
              <w:ind w:right="180"/>
            </w:pPr>
            <w:r>
              <w:t>Отделка изделий морилкой, анилиновыми красителями, лакированием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r>
              <w:t xml:space="preserve">Повторяют </w:t>
            </w:r>
            <w:r>
              <w:t>правила безопасной работы при работе с анилиновыми красителями и лаками.</w:t>
            </w:r>
          </w:p>
          <w:p w:rsidR="008671A0" w:rsidRDefault="00FC440E">
            <w:pPr>
              <w:ind w:right="180"/>
            </w:pPr>
            <w:r>
              <w:t>Отделывают изделия морилкой, анилиновыми красителями, лакированием с помощью учителя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r>
              <w:t>Повторяют правила безопасной работы при работе с анилиновыми красителями и лаками.</w:t>
            </w:r>
          </w:p>
          <w:p w:rsidR="008671A0" w:rsidRDefault="00FC440E">
            <w:pPr>
              <w:ind w:right="180"/>
            </w:pPr>
            <w:r>
              <w:t>Отделывают изде</w:t>
            </w:r>
            <w:r>
              <w:t>лия морилкой, анилиновыми красителями, лакированием</w:t>
            </w:r>
          </w:p>
        </w:tc>
      </w:tr>
      <w:tr w:rsidR="008671A0">
        <w:trPr>
          <w:trHeight w:val="276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pPr>
              <w:ind w:left="-113" w:right="-108"/>
              <w:jc w:val="both"/>
            </w:pPr>
            <w:r>
              <w:lastRenderedPageBreak/>
              <w:t>203-206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Контрольная работа. </w:t>
            </w:r>
            <w:r>
              <w:t>Выполнение соединения УК-2.</w:t>
            </w:r>
            <w:r>
              <w:rPr>
                <w:color w:val="000000"/>
              </w:rPr>
              <w:t xml:space="preserve"> </w:t>
            </w:r>
            <w:r>
              <w:t xml:space="preserve"> </w:t>
            </w:r>
            <w:r>
              <w:rPr>
                <w:color w:val="000000"/>
              </w:rPr>
              <w:t xml:space="preserve"> Тест</w:t>
            </w:r>
          </w:p>
          <w:p w:rsidR="008671A0" w:rsidRDefault="008671A0">
            <w:pPr>
              <w:ind w:right="18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pPr>
              <w:ind w:right="180"/>
              <w:jc w:val="center"/>
            </w:pPr>
            <w: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r>
              <w:t xml:space="preserve">Анализ объекта труда. </w:t>
            </w:r>
          </w:p>
          <w:p w:rsidR="008671A0" w:rsidRDefault="00FC440E">
            <w:r>
              <w:t xml:space="preserve">Повторение последовательности изготовления изделия. </w:t>
            </w:r>
          </w:p>
          <w:p w:rsidR="008671A0" w:rsidRDefault="00FC440E">
            <w:r>
              <w:t>Технологические требования к качеству операции.</w:t>
            </w:r>
          </w:p>
          <w:p w:rsidR="008671A0" w:rsidRDefault="00FC440E">
            <w:pPr>
              <w:ind w:right="180"/>
            </w:pPr>
            <w:r>
              <w:t xml:space="preserve">Выполнение </w:t>
            </w:r>
            <w:r>
              <w:t>соединения УК-2.</w:t>
            </w:r>
          </w:p>
          <w:p w:rsidR="008671A0" w:rsidRDefault="00FC440E">
            <w:pPr>
              <w:ind w:right="180"/>
            </w:pPr>
            <w:r>
              <w:t>Анализ выполненной работы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r>
              <w:t xml:space="preserve">Повторяют последовательность изготовления изделия. </w:t>
            </w:r>
          </w:p>
          <w:p w:rsidR="008671A0" w:rsidRDefault="00FC440E">
            <w:r>
              <w:t>Выполняют соединение УК-2 с помощью учителя</w:t>
            </w:r>
          </w:p>
          <w:p w:rsidR="008671A0" w:rsidRDefault="00FC440E">
            <w:pPr>
              <w:ind w:right="180"/>
            </w:pP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1A0" w:rsidRDefault="00FC440E">
            <w:r>
              <w:t xml:space="preserve">Анализируют объект труда. </w:t>
            </w:r>
          </w:p>
          <w:p w:rsidR="008671A0" w:rsidRDefault="00FC440E">
            <w:r>
              <w:t xml:space="preserve">Повторяют последовательность изготовления изделия. </w:t>
            </w:r>
          </w:p>
          <w:p w:rsidR="008671A0" w:rsidRDefault="00FC440E">
            <w:r>
              <w:t>Технологические требования к качеств</w:t>
            </w:r>
            <w:r>
              <w:t>у операции.</w:t>
            </w:r>
          </w:p>
          <w:p w:rsidR="008671A0" w:rsidRDefault="00FC440E">
            <w:pPr>
              <w:ind w:right="180"/>
            </w:pPr>
            <w:r>
              <w:t>Выполняют соединение УК-2.</w:t>
            </w:r>
          </w:p>
          <w:p w:rsidR="008671A0" w:rsidRDefault="00FC440E">
            <w:pPr>
              <w:ind w:right="180"/>
            </w:pPr>
            <w:r>
              <w:t>Анализируют выполненную работу</w:t>
            </w:r>
          </w:p>
        </w:tc>
      </w:tr>
    </w:tbl>
    <w:p w:rsidR="008671A0" w:rsidRDefault="008671A0">
      <w:pPr>
        <w:sectPr w:rsidR="008671A0">
          <w:footerReference w:type="default" r:id="rId10"/>
          <w:pgSz w:w="16838" w:h="11906" w:orient="landscape"/>
          <w:pgMar w:top="1134" w:right="1418" w:bottom="1701" w:left="1418" w:header="0" w:footer="708" w:gutter="0"/>
          <w:cols w:space="720"/>
          <w:formProt w:val="0"/>
          <w:docGrid w:linePitch="100"/>
        </w:sectPr>
      </w:pPr>
    </w:p>
    <w:p w:rsidR="008671A0" w:rsidRDefault="008671A0">
      <w:pPr>
        <w:shd w:val="clear" w:color="auto" w:fill="FFFFFF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bookmarkStart w:id="17" w:name="_heading=h.4d34og8"/>
      <w:bookmarkEnd w:id="17"/>
    </w:p>
    <w:p w:rsidR="008671A0" w:rsidRDefault="008671A0">
      <w:pPr>
        <w:shd w:val="clear" w:color="auto" w:fill="FFFFFF"/>
        <w:ind w:firstLine="850"/>
        <w:jc w:val="center"/>
        <w:rPr>
          <w:b/>
        </w:rPr>
      </w:pPr>
    </w:p>
    <w:p w:rsidR="008671A0" w:rsidRDefault="008671A0">
      <w:pPr>
        <w:shd w:val="clear" w:color="auto" w:fill="FFFFFF"/>
        <w:ind w:firstLine="850"/>
        <w:jc w:val="center"/>
        <w:rPr>
          <w:b/>
        </w:rPr>
      </w:pPr>
    </w:p>
    <w:p w:rsidR="008671A0" w:rsidRDefault="008671A0">
      <w:pPr>
        <w:spacing w:line="360" w:lineRule="auto"/>
        <w:jc w:val="both"/>
      </w:pPr>
    </w:p>
    <w:sectPr w:rsidR="008671A0">
      <w:type w:val="continuous"/>
      <w:pgSz w:w="16838" w:h="11906" w:orient="landscape"/>
      <w:pgMar w:top="1134" w:right="1418" w:bottom="1701" w:left="1418" w:header="0" w:footer="708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40E" w:rsidRDefault="00FC440E">
      <w:r>
        <w:separator/>
      </w:r>
    </w:p>
  </w:endnote>
  <w:endnote w:type="continuationSeparator" w:id="0">
    <w:p w:rsidR="00FC440E" w:rsidRDefault="00FC4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1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ndale Sans UI;Arial Unicode MS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1A0" w:rsidRDefault="008671A0">
    <w:pPr>
      <w:tabs>
        <w:tab w:val="center" w:pos="4677"/>
        <w:tab w:val="right" w:pos="9355"/>
      </w:tabs>
      <w:jc w:val="right"/>
    </w:pPr>
  </w:p>
  <w:p w:rsidR="008671A0" w:rsidRDefault="008671A0">
    <w:pPr>
      <w:tabs>
        <w:tab w:val="center" w:pos="4677"/>
        <w:tab w:val="right" w:pos="9355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1A0" w:rsidRDefault="008671A0">
    <w:pPr>
      <w:tabs>
        <w:tab w:val="center" w:pos="4677"/>
        <w:tab w:val="right" w:pos="9355"/>
      </w:tabs>
      <w:jc w:val="right"/>
    </w:pPr>
  </w:p>
  <w:p w:rsidR="008671A0" w:rsidRDefault="008671A0">
    <w:pP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40E" w:rsidRDefault="00FC440E">
      <w:r>
        <w:separator/>
      </w:r>
    </w:p>
  </w:footnote>
  <w:footnote w:type="continuationSeparator" w:id="0">
    <w:p w:rsidR="00FC440E" w:rsidRDefault="00FC44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540CC"/>
    <w:multiLevelType w:val="multilevel"/>
    <w:tmpl w:val="2340A022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hAnsi="Noto Sans Symbols" w:cs="Noto Sans Symbols" w:hint="default"/>
        <w:sz w:val="28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hAnsi="Noto Sans Symbols" w:cs="Noto Sans Symbols" w:hint="default"/>
      </w:rPr>
    </w:lvl>
  </w:abstractNum>
  <w:abstractNum w:abstractNumId="1" w15:restartNumberingAfterBreak="0">
    <w:nsid w:val="07917242"/>
    <w:multiLevelType w:val="multilevel"/>
    <w:tmpl w:val="256AD4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978EC"/>
    <w:multiLevelType w:val="multilevel"/>
    <w:tmpl w:val="86502934"/>
    <w:lvl w:ilvl="0">
      <w:start w:val="1"/>
      <w:numFmt w:val="bullet"/>
      <w:lvlText w:val="−"/>
      <w:lvlJc w:val="left"/>
      <w:pPr>
        <w:ind w:left="783" w:hanging="360"/>
      </w:pPr>
      <w:rPr>
        <w:rFonts w:ascii="Noto Sans Symbols" w:hAnsi="Noto Sans Symbols" w:cs="Noto Sans Symbols" w:hint="default"/>
        <w:sz w:val="28"/>
      </w:rPr>
    </w:lvl>
    <w:lvl w:ilvl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223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943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83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103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543" w:hanging="360"/>
      </w:pPr>
      <w:rPr>
        <w:rFonts w:ascii="Noto Sans Symbols" w:hAnsi="Noto Sans Symbols" w:cs="Noto Sans Symbols" w:hint="default"/>
      </w:rPr>
    </w:lvl>
  </w:abstractNum>
  <w:abstractNum w:abstractNumId="3" w15:restartNumberingAfterBreak="0">
    <w:nsid w:val="10EA20B0"/>
    <w:multiLevelType w:val="multilevel"/>
    <w:tmpl w:val="83BE8F6A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hAnsi="Noto Sans Symbols" w:cs="Noto Sans Symbols" w:hint="default"/>
        <w:sz w:val="28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hAnsi="Noto Sans Symbols" w:cs="Noto Sans Symbols" w:hint="default"/>
      </w:rPr>
    </w:lvl>
  </w:abstractNum>
  <w:abstractNum w:abstractNumId="4" w15:restartNumberingAfterBreak="0">
    <w:nsid w:val="15D55342"/>
    <w:multiLevelType w:val="multilevel"/>
    <w:tmpl w:val="B2D4E8E2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hAnsi="Noto Sans Symbols" w:cs="Noto Sans Symbols" w:hint="default"/>
        <w:sz w:val="28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hAnsi="Noto Sans Symbols" w:cs="Noto Sans Symbols" w:hint="default"/>
      </w:rPr>
    </w:lvl>
  </w:abstractNum>
  <w:abstractNum w:abstractNumId="5" w15:restartNumberingAfterBreak="0">
    <w:nsid w:val="22541869"/>
    <w:multiLevelType w:val="multilevel"/>
    <w:tmpl w:val="71228F8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23CA4587"/>
    <w:multiLevelType w:val="multilevel"/>
    <w:tmpl w:val="1512B1C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hAnsi="Noto Sans Symbols" w:cs="Noto Sans Symbols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</w:rPr>
    </w:lvl>
  </w:abstractNum>
  <w:abstractNum w:abstractNumId="7" w15:restartNumberingAfterBreak="0">
    <w:nsid w:val="386366F0"/>
    <w:multiLevelType w:val="multilevel"/>
    <w:tmpl w:val="9B046796"/>
    <w:lvl w:ilvl="0">
      <w:start w:val="4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4B76FB"/>
    <w:multiLevelType w:val="multilevel"/>
    <w:tmpl w:val="9442319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</w:rPr>
    </w:lvl>
  </w:abstractNum>
  <w:abstractNum w:abstractNumId="9" w15:restartNumberingAfterBreak="0">
    <w:nsid w:val="42BE42CC"/>
    <w:multiLevelType w:val="multilevel"/>
    <w:tmpl w:val="972E5054"/>
    <w:lvl w:ilvl="0">
      <w:start w:val="2"/>
      <w:numFmt w:val="upperRoman"/>
      <w:lvlText w:val="%1."/>
      <w:lvlJc w:val="left"/>
      <w:pPr>
        <w:ind w:left="1429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161987"/>
    <w:multiLevelType w:val="multilevel"/>
    <w:tmpl w:val="1AF451C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hAnsi="Noto Sans Symbols" w:cs="Noto Sans Symbols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</w:rPr>
    </w:lvl>
  </w:abstractNum>
  <w:abstractNum w:abstractNumId="11" w15:restartNumberingAfterBreak="0">
    <w:nsid w:val="4F2A476F"/>
    <w:multiLevelType w:val="multilevel"/>
    <w:tmpl w:val="41D4E17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B884872"/>
    <w:multiLevelType w:val="multilevel"/>
    <w:tmpl w:val="17FEBAA6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hAnsi="Noto Sans Symbols" w:cs="Noto Sans Symbols" w:hint="default"/>
        <w:sz w:val="28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hAnsi="Noto Sans Symbols" w:cs="Noto Sans Symbols" w:hint="default"/>
      </w:rPr>
    </w:lvl>
  </w:abstractNum>
  <w:abstractNum w:abstractNumId="13" w15:restartNumberingAfterBreak="0">
    <w:nsid w:val="67713836"/>
    <w:multiLevelType w:val="multilevel"/>
    <w:tmpl w:val="7BA86F12"/>
    <w:lvl w:ilvl="0">
      <w:start w:val="1"/>
      <w:numFmt w:val="bullet"/>
      <w:lvlText w:val="−"/>
      <w:lvlJc w:val="left"/>
      <w:pPr>
        <w:ind w:left="2149" w:hanging="360"/>
      </w:pPr>
      <w:rPr>
        <w:rFonts w:ascii="Noto Sans Symbols" w:hAnsi="Noto Sans Symbols" w:cs="Noto Sans Symbols" w:hint="default"/>
        <w:sz w:val="28"/>
      </w:rPr>
    </w:lvl>
    <w:lvl w:ilvl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3589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4309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5749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6469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7909" w:hanging="360"/>
      </w:pPr>
      <w:rPr>
        <w:rFonts w:ascii="Noto Sans Symbols" w:hAnsi="Noto Sans Symbols" w:cs="Noto Sans Symbols" w:hint="default"/>
      </w:rPr>
    </w:lvl>
  </w:abstractNum>
  <w:abstractNum w:abstractNumId="14" w15:restartNumberingAfterBreak="0">
    <w:nsid w:val="72F15049"/>
    <w:multiLevelType w:val="multilevel"/>
    <w:tmpl w:val="78BE9D3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3FD7474"/>
    <w:multiLevelType w:val="multilevel"/>
    <w:tmpl w:val="B85ADAB8"/>
    <w:lvl w:ilvl="0">
      <w:start w:val="3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304561"/>
    <w:multiLevelType w:val="multilevel"/>
    <w:tmpl w:val="D14C06A6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−"/>
      <w:lvlJc w:val="left"/>
      <w:pPr>
        <w:ind w:left="2149" w:hanging="360"/>
      </w:pPr>
      <w:rPr>
        <w:rFonts w:ascii="Noto Sans Symbols" w:hAnsi="Noto Sans Symbols" w:cs="Noto Sans Symbols" w:hint="default"/>
        <w:sz w:val="28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hAnsi="Noto Sans Symbols" w:cs="Noto Sans Symbols" w:hint="default"/>
      </w:rPr>
    </w:lvl>
  </w:abstractNum>
  <w:abstractNum w:abstractNumId="17" w15:restartNumberingAfterBreak="0">
    <w:nsid w:val="7C6F7787"/>
    <w:multiLevelType w:val="multilevel"/>
    <w:tmpl w:val="82045BDA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hAnsi="Noto Sans Symbols" w:cs="Noto Sans Symbols" w:hint="default"/>
        <w:sz w:val="28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hAnsi="Noto Sans Symbols" w:cs="Noto Sans Symbols" w:hint="default"/>
      </w:rPr>
    </w:lvl>
  </w:abstractNum>
  <w:num w:numId="1">
    <w:abstractNumId w:val="16"/>
  </w:num>
  <w:num w:numId="2">
    <w:abstractNumId w:val="9"/>
  </w:num>
  <w:num w:numId="3">
    <w:abstractNumId w:val="0"/>
  </w:num>
  <w:num w:numId="4">
    <w:abstractNumId w:val="12"/>
  </w:num>
  <w:num w:numId="5">
    <w:abstractNumId w:val="1"/>
  </w:num>
  <w:num w:numId="6">
    <w:abstractNumId w:val="3"/>
  </w:num>
  <w:num w:numId="7">
    <w:abstractNumId w:val="6"/>
  </w:num>
  <w:num w:numId="8">
    <w:abstractNumId w:val="10"/>
  </w:num>
  <w:num w:numId="9">
    <w:abstractNumId w:val="17"/>
  </w:num>
  <w:num w:numId="10">
    <w:abstractNumId w:val="2"/>
  </w:num>
  <w:num w:numId="11">
    <w:abstractNumId w:val="4"/>
  </w:num>
  <w:num w:numId="12">
    <w:abstractNumId w:val="13"/>
  </w:num>
  <w:num w:numId="13">
    <w:abstractNumId w:val="11"/>
  </w:num>
  <w:num w:numId="14">
    <w:abstractNumId w:val="14"/>
  </w:num>
  <w:num w:numId="15">
    <w:abstractNumId w:val="8"/>
  </w:num>
  <w:num w:numId="16">
    <w:abstractNumId w:val="15"/>
  </w:num>
  <w:num w:numId="17">
    <w:abstractNumId w:val="7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1A0"/>
    <w:rsid w:val="008671A0"/>
    <w:rsid w:val="00E657A0"/>
    <w:rsid w:val="00FC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C3DD5"/>
  <w15:docId w15:val="{CCF66999-20D5-4E35-8151-95D6C8346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4C3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304C3"/>
    <w:rPr>
      <w:b/>
      <w:bCs/>
    </w:rPr>
  </w:style>
  <w:style w:type="character" w:customStyle="1" w:styleId="a4">
    <w:name w:val="Текст выноски Знак"/>
    <w:basedOn w:val="a0"/>
    <w:uiPriority w:val="99"/>
    <w:semiHidden/>
    <w:qFormat/>
    <w:rsid w:val="00415A2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Верхний колонтитул Знак"/>
    <w:basedOn w:val="a0"/>
    <w:uiPriority w:val="99"/>
    <w:qFormat/>
    <w:rsid w:val="000136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uiPriority w:val="99"/>
    <w:qFormat/>
    <w:rsid w:val="000136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qFormat/>
    <w:locked/>
    <w:rsid w:val="00A27900"/>
  </w:style>
  <w:style w:type="character" w:customStyle="1" w:styleId="c3">
    <w:name w:val="c3"/>
    <w:qFormat/>
    <w:rsid w:val="00A27900"/>
  </w:style>
  <w:style w:type="character" w:customStyle="1" w:styleId="c4">
    <w:name w:val="c4"/>
    <w:basedOn w:val="a0"/>
    <w:qFormat/>
    <w:rsid w:val="00A27900"/>
  </w:style>
  <w:style w:type="character" w:customStyle="1" w:styleId="c0">
    <w:name w:val="c0"/>
    <w:basedOn w:val="a0"/>
    <w:qFormat/>
    <w:rsid w:val="00095887"/>
  </w:style>
  <w:style w:type="character" w:customStyle="1" w:styleId="-">
    <w:name w:val="Интернет-ссылка"/>
    <w:uiPriority w:val="99"/>
    <w:rsid w:val="0050083A"/>
    <w:rPr>
      <w:rFonts w:cs="Times New Roman"/>
      <w:color w:val="000080"/>
      <w:u w:val="single"/>
    </w:rPr>
  </w:style>
  <w:style w:type="character" w:customStyle="1" w:styleId="a8">
    <w:name w:val="Основной текст Знак"/>
    <w:basedOn w:val="a0"/>
    <w:qFormat/>
    <w:rsid w:val="001358FE"/>
    <w:rPr>
      <w:rFonts w:ascii="Calibri" w:eastAsia="Calibri" w:hAnsi="Calibri"/>
      <w:sz w:val="20"/>
      <w:szCs w:val="20"/>
    </w:rPr>
  </w:style>
  <w:style w:type="character" w:customStyle="1" w:styleId="HTML">
    <w:name w:val="Стандартный HTML Знак"/>
    <w:basedOn w:val="a0"/>
    <w:link w:val="HTML"/>
    <w:uiPriority w:val="99"/>
    <w:qFormat/>
    <w:rsid w:val="001358FE"/>
    <w:rPr>
      <w:rFonts w:ascii="Courier New" w:hAnsi="Courier New" w:cs="Courier New"/>
      <w:sz w:val="20"/>
      <w:szCs w:val="20"/>
    </w:rPr>
  </w:style>
  <w:style w:type="character" w:customStyle="1" w:styleId="a9">
    <w:name w:val="Ссылка указателя"/>
    <w:qFormat/>
  </w:style>
  <w:style w:type="character" w:customStyle="1" w:styleId="aa">
    <w:name w:val="Выделение жирным"/>
    <w:qFormat/>
    <w:rPr>
      <w:b/>
      <w:bCs/>
    </w:rPr>
  </w:style>
  <w:style w:type="character" w:customStyle="1" w:styleId="ab">
    <w:name w:val="Маркеры списка"/>
    <w:qFormat/>
    <w:rPr>
      <w:rFonts w:ascii="OpenSymbol" w:eastAsia="OpenSymbol" w:hAnsi="OpenSymbol" w:cs="OpenSymbol"/>
    </w:rPr>
  </w:style>
  <w:style w:type="paragraph" w:styleId="ac">
    <w:name w:val="Title"/>
    <w:basedOn w:val="a"/>
    <w:next w:val="a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d">
    <w:name w:val="Body Text"/>
    <w:basedOn w:val="a"/>
    <w:unhideWhenUsed/>
    <w:qFormat/>
    <w:rsid w:val="001358FE"/>
    <w:pPr>
      <w:spacing w:after="120"/>
    </w:pPr>
    <w:rPr>
      <w:rFonts w:ascii="Calibri" w:eastAsia="Calibri" w:hAnsi="Calibri"/>
      <w:sz w:val="20"/>
      <w:szCs w:val="20"/>
    </w:rPr>
  </w:style>
  <w:style w:type="paragraph" w:styleId="ae">
    <w:name w:val="List"/>
    <w:basedOn w:val="ad"/>
    <w:rPr>
      <w:rFonts w:cs="Mang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f0">
    <w:name w:val="index heading"/>
    <w:basedOn w:val="a"/>
    <w:qFormat/>
    <w:pPr>
      <w:suppressLineNumbers/>
    </w:pPr>
    <w:rPr>
      <w:rFonts w:cs="Mangal"/>
    </w:rPr>
  </w:style>
  <w:style w:type="paragraph" w:styleId="af1">
    <w:name w:val="List Paragraph"/>
    <w:basedOn w:val="a"/>
    <w:uiPriority w:val="34"/>
    <w:qFormat/>
    <w:rsid w:val="00E304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2">
    <w:name w:val="No Spacing"/>
    <w:qFormat/>
    <w:rsid w:val="00E304C3"/>
  </w:style>
  <w:style w:type="paragraph" w:customStyle="1" w:styleId="Default">
    <w:name w:val="Default"/>
    <w:qFormat/>
    <w:rsid w:val="00E304C3"/>
    <w:rPr>
      <w:color w:val="000000"/>
    </w:rPr>
  </w:style>
  <w:style w:type="paragraph" w:styleId="af3">
    <w:name w:val="Normal (Web)"/>
    <w:basedOn w:val="a"/>
    <w:uiPriority w:val="99"/>
    <w:unhideWhenUsed/>
    <w:qFormat/>
    <w:rsid w:val="00E304C3"/>
    <w:pPr>
      <w:spacing w:beforeAutospacing="1" w:afterAutospacing="1"/>
    </w:pPr>
  </w:style>
  <w:style w:type="paragraph" w:styleId="af4">
    <w:name w:val="Balloon Text"/>
    <w:basedOn w:val="a"/>
    <w:uiPriority w:val="99"/>
    <w:semiHidden/>
    <w:unhideWhenUsed/>
    <w:qFormat/>
    <w:rsid w:val="00415A26"/>
    <w:rPr>
      <w:rFonts w:ascii="Segoe UI" w:hAnsi="Segoe UI" w:cs="Segoe UI"/>
      <w:sz w:val="18"/>
      <w:szCs w:val="18"/>
    </w:rPr>
  </w:style>
  <w:style w:type="paragraph" w:customStyle="1" w:styleId="af5">
    <w:name w:val="Верхний и нижний колонтитулы"/>
    <w:basedOn w:val="a"/>
    <w:qFormat/>
  </w:style>
  <w:style w:type="paragraph" w:styleId="af6">
    <w:name w:val="header"/>
    <w:basedOn w:val="a"/>
    <w:uiPriority w:val="99"/>
    <w:unhideWhenUsed/>
    <w:rsid w:val="000136B8"/>
    <w:pPr>
      <w:tabs>
        <w:tab w:val="center" w:pos="4677"/>
        <w:tab w:val="right" w:pos="9355"/>
      </w:tabs>
    </w:pPr>
  </w:style>
  <w:style w:type="paragraph" w:styleId="af7">
    <w:name w:val="footer"/>
    <w:basedOn w:val="a"/>
    <w:uiPriority w:val="99"/>
    <w:unhideWhenUsed/>
    <w:rsid w:val="000136B8"/>
    <w:pPr>
      <w:tabs>
        <w:tab w:val="center" w:pos="4677"/>
        <w:tab w:val="right" w:pos="9355"/>
      </w:tabs>
    </w:pPr>
  </w:style>
  <w:style w:type="paragraph" w:customStyle="1" w:styleId="c26">
    <w:name w:val="c26"/>
    <w:basedOn w:val="a"/>
    <w:qFormat/>
    <w:rsid w:val="00A27900"/>
    <w:pPr>
      <w:spacing w:beforeAutospacing="1" w:afterAutospacing="1"/>
    </w:pPr>
  </w:style>
  <w:style w:type="paragraph" w:customStyle="1" w:styleId="c1">
    <w:name w:val="c1"/>
    <w:basedOn w:val="a"/>
    <w:qFormat/>
    <w:rsid w:val="00A27900"/>
    <w:pPr>
      <w:spacing w:beforeAutospacing="1" w:afterAutospacing="1"/>
    </w:pPr>
  </w:style>
  <w:style w:type="paragraph" w:styleId="af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f9">
    <w:name w:val="TOC Heading"/>
    <w:basedOn w:val="1"/>
    <w:next w:val="a"/>
    <w:uiPriority w:val="39"/>
    <w:unhideWhenUsed/>
    <w:qFormat/>
    <w:rsid w:val="00D348EA"/>
    <w:pPr>
      <w:spacing w:before="240" w:after="0" w:line="259" w:lineRule="auto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671448"/>
    <w:pPr>
      <w:tabs>
        <w:tab w:val="left" w:pos="426"/>
        <w:tab w:val="right" w:leader="dot" w:pos="9060"/>
      </w:tabs>
      <w:spacing w:after="100" w:line="276" w:lineRule="auto"/>
    </w:pPr>
  </w:style>
  <w:style w:type="paragraph" w:styleId="20">
    <w:name w:val="toc 2"/>
    <w:basedOn w:val="a"/>
    <w:next w:val="a"/>
    <w:autoRedefine/>
    <w:uiPriority w:val="39"/>
    <w:unhideWhenUsed/>
    <w:rsid w:val="00D348EA"/>
    <w:pPr>
      <w:spacing w:after="100"/>
      <w:ind w:left="240"/>
    </w:pPr>
  </w:style>
  <w:style w:type="paragraph" w:styleId="HTML0">
    <w:name w:val="HTML Preformatted"/>
    <w:basedOn w:val="a"/>
    <w:uiPriority w:val="99"/>
    <w:unhideWhenUsed/>
    <w:qFormat/>
    <w:rsid w:val="001358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eastAsia="Andale Sans UI;Arial Unicode MS" w:cs="Tahoma"/>
      <w:kern w:val="2"/>
      <w:lang w:val="en-US" w:eastAsia="zh-CN" w:bidi="en-US"/>
    </w:rPr>
  </w:style>
  <w:style w:type="numbering" w:customStyle="1" w:styleId="11">
    <w:name w:val="Нет списка1"/>
    <w:uiPriority w:val="99"/>
    <w:semiHidden/>
    <w:unhideWhenUsed/>
    <w:qFormat/>
    <w:rsid w:val="00E304C3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a">
    <w:name w:val="Table Grid"/>
    <w:basedOn w:val="a1"/>
    <w:uiPriority w:val="39"/>
    <w:rsid w:val="00E304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39"/>
    <w:rsid w:val="00A75BA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Qe56vHWafdj4Ozj//R1Wg7HjGew==">CgMxLjAyCGguZ2pkZ3hzMgloLjNkeTZ2a20yCWguMzBqMHpsbDIJaC4xZm9iOXRlMgloLjN6bnlzaDcyCWguMXQzaDVzZjIJaC4yZXQ5MnAwMgloLjRkMzRvZzgyCWguMnM4ZXlvMTIOaC5pcmx5djl4ZnhweTkyDmguaXJseXY5eGZ4cHk5Mg5oLjNqM2I1NTFleHNtaTIOaC5pcmx5djl4ZnhweTkyDmguaXJseXY5eGZ4cHk5Mg5oLmlybHl2OXhmeHB5OTIOaC5pcmx5djl4ZnhweTkyDmgudnFkYXY5dWJsdmwzMg5oLmduNml5ZXV2NzJ5NTIJaC4xN2RwOHZ1MghoLnR5amN3dDgAciExZFlUaWVGM2FOajR2dGZTNVZadFJueWtwQVJ5b1hnam8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E837B33-CBD0-490F-A9F5-2485DCDDC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34</Pages>
  <Words>8051</Words>
  <Characters>45897</Characters>
  <Application>Microsoft Office Word</Application>
  <DocSecurity>0</DocSecurity>
  <Lines>382</Lines>
  <Paragraphs>107</Paragraphs>
  <ScaleCrop>false</ScaleCrop>
  <Company/>
  <LinksUpToDate>false</LinksUpToDate>
  <CharactersWithSpaces>53841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Пользователь</cp:lastModifiedBy>
  <cp:revision>10</cp:revision>
  <dcterms:created xsi:type="dcterms:W3CDTF">2023-05-15T10:57:00Z</dcterms:created>
  <dcterms:modified xsi:type="dcterms:W3CDTF">2024-09-07T09:55:00Z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