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A0F8F" w14:textId="051EF81A" w:rsidR="00235512" w:rsidRPr="00306F4D" w:rsidRDefault="00235512" w:rsidP="00235512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Toc143690869"/>
      <w:bookmarkStart w:id="1" w:name="_Toc144988242"/>
      <w:bookmarkStart w:id="2" w:name="_Toc144988373"/>
      <w:proofErr w:type="gramStart"/>
      <w:r w:rsidRPr="00306F4D">
        <w:rPr>
          <w:rFonts w:ascii="Times New Roman" w:eastAsia="Calibri" w:hAnsi="Times New Roman" w:cs="Times New Roman"/>
          <w:bCs/>
          <w:sz w:val="24"/>
          <w:szCs w:val="24"/>
        </w:rPr>
        <w:t>Рассмотрено</w:t>
      </w:r>
      <w:proofErr w:type="gramEnd"/>
      <w:r w:rsidRPr="00306F4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</w:t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 xml:space="preserve">   СОГЛАСОВАНО        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 xml:space="preserve">  Утверждено</w:t>
      </w:r>
    </w:p>
    <w:p w14:paraId="2D83D0F8" w14:textId="5299F0D9" w:rsidR="00235512" w:rsidRPr="00306F4D" w:rsidRDefault="00235512" w:rsidP="00235512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306F4D">
        <w:rPr>
          <w:rFonts w:ascii="Times New Roman" w:eastAsia="Calibri" w:hAnsi="Times New Roman" w:cs="Times New Roman"/>
          <w:bCs/>
          <w:sz w:val="24"/>
          <w:szCs w:val="24"/>
        </w:rPr>
        <w:t>на заседании МО учителей предметников</w:t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заместитель </w:t>
      </w:r>
      <w:r>
        <w:rPr>
          <w:rFonts w:ascii="Times New Roman" w:eastAsia="Calibri" w:hAnsi="Times New Roman" w:cs="Times New Roman"/>
          <w:bCs/>
          <w:sz w:val="24"/>
          <w:szCs w:val="24"/>
        </w:rPr>
        <w:t>директора по УР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 xml:space="preserve">   приказом ГОБОУ «АШИ №4»</w:t>
      </w:r>
    </w:p>
    <w:p w14:paraId="34F482C6" w14:textId="77777777" w:rsidR="00235512" w:rsidRPr="00306F4D" w:rsidRDefault="00235512" w:rsidP="00235512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6F4D">
        <w:rPr>
          <w:rFonts w:ascii="Times New Roman" w:eastAsia="Calibri" w:hAnsi="Times New Roman" w:cs="Times New Roman"/>
          <w:bCs/>
          <w:sz w:val="24"/>
          <w:szCs w:val="24"/>
        </w:rPr>
        <w:t>протокол №1 от 19.08.2024 г.                                                  Ворожцова И.А.</w:t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от 20.08.2024 г. № 262-од  </w:t>
      </w:r>
    </w:p>
    <w:p w14:paraId="2349C71D" w14:textId="77777777" w:rsidR="00235512" w:rsidRPr="00306F4D" w:rsidRDefault="00235512" w:rsidP="00235512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686D90" w14:textId="77777777" w:rsidR="00235512" w:rsidRPr="00306F4D" w:rsidRDefault="00235512" w:rsidP="00235512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F4D">
        <w:rPr>
          <w:rFonts w:ascii="Times New Roman" w:eastAsia="Calibri" w:hAnsi="Times New Roman" w:cs="Times New Roman"/>
          <w:bCs/>
          <w:sz w:val="24"/>
          <w:szCs w:val="24"/>
        </w:rPr>
        <w:t>Рассмотрено на заседании педагогического совета протокол № 1 от 20.08.2024 г.</w:t>
      </w:r>
    </w:p>
    <w:p w14:paraId="214018D6" w14:textId="77777777" w:rsidR="00235512" w:rsidRPr="00306F4D" w:rsidRDefault="00235512" w:rsidP="00235512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33059652" w14:textId="77777777" w:rsidR="00235512" w:rsidRPr="00306F4D" w:rsidRDefault="00235512" w:rsidP="0023551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786493B0" w14:textId="77777777" w:rsidR="00235512" w:rsidRPr="00306F4D" w:rsidRDefault="00235512" w:rsidP="0023551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>РАБОЧАЯ  ПРОГРАММА</w:t>
      </w:r>
    </w:p>
    <w:p w14:paraId="4582C737" w14:textId="77777777" w:rsidR="00235512" w:rsidRPr="00306F4D" w:rsidRDefault="00235512" w:rsidP="0023551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>по учебному предмету «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Основы социальной жизни</w:t>
      </w:r>
      <w:r w:rsidRP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>»</w:t>
      </w:r>
    </w:p>
    <w:p w14:paraId="4521619F" w14:textId="702A3124" w:rsidR="00235512" w:rsidRPr="00306F4D" w:rsidRDefault="00235512" w:rsidP="0023551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6</w:t>
      </w:r>
      <w:r w:rsidRP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класса </w:t>
      </w:r>
    </w:p>
    <w:p w14:paraId="2CAAE608" w14:textId="77777777" w:rsidR="00235512" w:rsidRPr="00306F4D" w:rsidRDefault="00235512" w:rsidP="0023551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>срок реализации программы: 2024 – 2025 учебный год</w:t>
      </w:r>
    </w:p>
    <w:p w14:paraId="33478F82" w14:textId="77777777" w:rsidR="00235512" w:rsidRPr="00306F4D" w:rsidRDefault="00235512" w:rsidP="002355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593675" w14:textId="77777777" w:rsidR="00235512" w:rsidRPr="00306F4D" w:rsidRDefault="00235512" w:rsidP="002355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8B043E" w14:textId="77777777" w:rsidR="00235512" w:rsidRPr="00306F4D" w:rsidRDefault="00235512" w:rsidP="002355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2E7AEA" w14:textId="628E3A84" w:rsidR="00235512" w:rsidRPr="00306F4D" w:rsidRDefault="00235512" w:rsidP="002355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306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Составила: учитель ОСЖ</w:t>
      </w:r>
    </w:p>
    <w:p w14:paraId="0A2E4C49" w14:textId="48978665" w:rsidR="00235512" w:rsidRPr="00306F4D" w:rsidRDefault="00235512" w:rsidP="002355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Pr="00306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Лаврова Н.М.</w:t>
      </w:r>
    </w:p>
    <w:p w14:paraId="2D3147DD" w14:textId="77777777" w:rsidR="00235512" w:rsidRPr="00306F4D" w:rsidRDefault="00235512" w:rsidP="002355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69EBDBA" w14:textId="77777777" w:rsidR="00235512" w:rsidRPr="00306F4D" w:rsidRDefault="00235512" w:rsidP="002355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E17D9C" w14:textId="77777777" w:rsidR="00235512" w:rsidRPr="00306F4D" w:rsidRDefault="00235512" w:rsidP="002355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9F4872" w14:textId="6F9902F2" w:rsidR="00235512" w:rsidRPr="00326156" w:rsidRDefault="00235512" w:rsidP="002355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2024-2025 учебный г</w:t>
      </w:r>
      <w:r w:rsidR="00A455BD">
        <w:rPr>
          <w:rFonts w:ascii="Times New Roman" w:eastAsia="Times New Roman" w:hAnsi="Times New Roman" w:cs="Times New Roman"/>
          <w:sz w:val="28"/>
          <w:szCs w:val="28"/>
          <w:lang w:eastAsia="ar-SA"/>
        </w:rPr>
        <w:t>од</w:t>
      </w:r>
    </w:p>
    <w:p w14:paraId="61AAEB1E" w14:textId="77777777" w:rsidR="00235512" w:rsidRPr="00326156" w:rsidRDefault="00235512" w:rsidP="00235512">
      <w:pPr>
        <w:spacing w:after="0" w:line="360" w:lineRule="auto"/>
        <w:ind w:left="567" w:righ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61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1.Пояснительная записка</w:t>
      </w:r>
    </w:p>
    <w:p w14:paraId="750AD675" w14:textId="4790D8D4" w:rsidR="00235512" w:rsidRPr="00940870" w:rsidRDefault="00235512" w:rsidP="00235512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ind w:left="-340"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Рабочая программа для реализации учебного предмета «</w:t>
      </w:r>
      <w:r w:rsidRPr="009408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социальной жизни»</w:t>
      </w:r>
      <w:r w:rsidR="00A455BD">
        <w:rPr>
          <w:rFonts w:ascii="Times New Roman" w:eastAsia="Times New Roman" w:hAnsi="Times New Roman" w:cs="Times New Roman"/>
          <w:sz w:val="24"/>
          <w:szCs w:val="24"/>
        </w:rPr>
        <w:t xml:space="preserve"> для 6</w:t>
      </w: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14:paraId="3BD22A4F" w14:textId="77777777" w:rsidR="00235512" w:rsidRPr="00940870" w:rsidRDefault="00235512" w:rsidP="00235512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1. Федерального закона Российской Федерации «Об образовании в Российской Федерации № 273-ФЗ от 29 декабря 2022 г. </w:t>
      </w:r>
    </w:p>
    <w:p w14:paraId="08ADF072" w14:textId="77777777" w:rsidR="00235512" w:rsidRPr="00940870" w:rsidRDefault="00235512" w:rsidP="00235512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образования </w:t>
      </w:r>
      <w:proofErr w:type="gramStart"/>
      <w:r w:rsidRPr="0094087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от 08.11.2022 N 955; </w:t>
      </w:r>
    </w:p>
    <w:p w14:paraId="13EDED6E" w14:textId="77777777" w:rsidR="00235512" w:rsidRPr="00940870" w:rsidRDefault="00235512" w:rsidP="00235512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3. Федеральной адаптированной основной общеобразовательной программы обучающихся с умственной отсталостью (интеллектуальными нарушениями) от 24 ноября 2022 г. № 1026; </w:t>
      </w:r>
    </w:p>
    <w:p w14:paraId="29BA484A" w14:textId="77777777" w:rsidR="00235512" w:rsidRPr="00940870" w:rsidRDefault="00235512" w:rsidP="00235512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 </w:t>
      </w:r>
    </w:p>
    <w:p w14:paraId="6A74029E" w14:textId="77777777" w:rsidR="00235512" w:rsidRPr="00940870" w:rsidRDefault="00235512" w:rsidP="00235512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14:paraId="7F954907" w14:textId="77777777" w:rsidR="00235512" w:rsidRPr="00940870" w:rsidRDefault="00235512" w:rsidP="00235512">
      <w:pPr>
        <w:spacing w:after="0"/>
        <w:ind w:left="-340"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6. Адаптированной основной общеобразовательной программы слабослышащих, позднооглохших обучающихся с умственной отсталостью V – IX, X – XII классов (вариант 1) ГОБОУ «АШИ № 4»;</w:t>
      </w:r>
    </w:p>
    <w:bookmarkEnd w:id="0"/>
    <w:bookmarkEnd w:id="1"/>
    <w:bookmarkEnd w:id="2"/>
    <w:p w14:paraId="38A78FB7" w14:textId="108FB96C" w:rsidR="00F527EC" w:rsidRPr="007D5ED6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</w:t>
      </w:r>
      <w:r w:rsidR="00D20FC5" w:rsidRPr="007D5ED6">
        <w:rPr>
          <w:rFonts w:ascii="Times New Roman" w:eastAsia="Times New Roman" w:hAnsi="Times New Roman" w:cs="Times New Roman"/>
          <w:sz w:val="24"/>
          <w:szCs w:val="24"/>
        </w:rPr>
        <w:t>ту «Основы социальной жизни» В 6</w:t>
      </w:r>
      <w:r w:rsidRPr="007D5ED6">
        <w:rPr>
          <w:rFonts w:ascii="Times New Roman" w:eastAsia="Times New Roman" w:hAnsi="Times New Roman" w:cs="Times New Roman"/>
          <w:sz w:val="24"/>
          <w:szCs w:val="24"/>
        </w:rPr>
        <w:t xml:space="preserve"> классе рассчитана на 34 учебные н</w:t>
      </w:r>
      <w:r w:rsidR="00FF29C5">
        <w:rPr>
          <w:rFonts w:ascii="Times New Roman" w:eastAsia="Times New Roman" w:hAnsi="Times New Roman" w:cs="Times New Roman"/>
          <w:sz w:val="24"/>
          <w:szCs w:val="24"/>
        </w:rPr>
        <w:t>едели и составляет 34 часа в год (1</w:t>
      </w:r>
      <w:r w:rsidRPr="007D5ED6">
        <w:rPr>
          <w:rFonts w:ascii="Times New Roman" w:eastAsia="Times New Roman" w:hAnsi="Times New Roman" w:cs="Times New Roman"/>
          <w:sz w:val="24"/>
          <w:szCs w:val="24"/>
        </w:rPr>
        <w:t xml:space="preserve"> час в неделю).</w:t>
      </w:r>
    </w:p>
    <w:p w14:paraId="0F4121DF" w14:textId="1AEB67D5" w:rsidR="00F527EC" w:rsidRPr="007D5ED6" w:rsidRDefault="00423FFD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 xml:space="preserve">ФАООП УО (вариант 1) </w:t>
      </w:r>
      <w:r w:rsidR="00F358F1" w:rsidRPr="007D5ED6">
        <w:rPr>
          <w:rFonts w:ascii="Times New Roman" w:eastAsia="Times New Roman" w:hAnsi="Times New Roman" w:cs="Times New Roman"/>
          <w:sz w:val="24"/>
          <w:szCs w:val="24"/>
        </w:rPr>
        <w:t>определяет цель и задачи учебного предмета «Основы социальной жизни».</w:t>
      </w:r>
    </w:p>
    <w:p w14:paraId="50BD18F0" w14:textId="53FB21FB" w:rsidR="00F527EC" w:rsidRPr="007D5ED6" w:rsidRDefault="00F358F1" w:rsidP="00E05B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5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Цель обучения – </w:t>
      </w:r>
      <w:r w:rsidRPr="007D5ED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подготовка </w:t>
      </w:r>
      <w:proofErr w:type="gramStart"/>
      <w:r w:rsidRPr="007D5ED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D5ED6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 w14:textId="2C9190FB" w:rsidR="00F527EC" w:rsidRPr="007D5ED6" w:rsidRDefault="00F358F1" w:rsidP="00E05BF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14:paraId="25835ABD" w14:textId="77777777" w:rsidR="00F527EC" w:rsidRPr="007D5ED6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5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 w14:textId="77777777" w:rsidR="00F527EC" w:rsidRPr="007D5ED6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5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развитие и совершенствование навыков ведения домашнего хозяйства;</w:t>
      </w:r>
    </w:p>
    <w:p w14:paraId="258A7BB5" w14:textId="77777777" w:rsidR="00F527EC" w:rsidRPr="007D5ED6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5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CB88D18" w14:textId="77777777" w:rsidR="00F527EC" w:rsidRPr="007D5ED6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5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умений, связанных с решением бытовых экономических задач;</w:t>
      </w:r>
    </w:p>
    <w:p w14:paraId="5F09B05A" w14:textId="77777777" w:rsidR="00F527EC" w:rsidRPr="007D5ED6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5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14:paraId="11BF5659" w14:textId="77777777" w:rsidR="00F527EC" w:rsidRPr="007D5ED6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5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74604C27" w14:textId="77777777" w:rsidR="00F527EC" w:rsidRPr="007D5ED6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D5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 w14:textId="77777777" w:rsidR="00F527EC" w:rsidRPr="007D5ED6" w:rsidRDefault="00F358F1" w:rsidP="00E05BF4">
      <w:pPr>
        <w:numPr>
          <w:ilvl w:val="0"/>
          <w:numId w:val="1"/>
        </w:numPr>
        <w:tabs>
          <w:tab w:val="left" w:pos="567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коммуникативной функции речи.</w:t>
      </w:r>
    </w:p>
    <w:p w14:paraId="64D5BF0F" w14:textId="2C71999E" w:rsidR="00F527EC" w:rsidRPr="007D5ED6" w:rsidRDefault="00F358F1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</w:t>
      </w:r>
      <w:r w:rsidR="00D20FC5" w:rsidRPr="007D5ED6">
        <w:rPr>
          <w:rFonts w:ascii="Times New Roman" w:eastAsia="Times New Roman" w:hAnsi="Times New Roman" w:cs="Times New Roman"/>
          <w:sz w:val="24"/>
          <w:szCs w:val="24"/>
        </w:rPr>
        <w:t>ту «Основы социальной жизни» в 6</w:t>
      </w:r>
      <w:r w:rsidRPr="007D5ED6">
        <w:rPr>
          <w:rFonts w:ascii="Times New Roman" w:eastAsia="Times New Roman" w:hAnsi="Times New Roman" w:cs="Times New Roman"/>
          <w:sz w:val="24"/>
          <w:szCs w:val="24"/>
        </w:rPr>
        <w:t xml:space="preserve"> классе определяет следующие задачи:</w:t>
      </w:r>
    </w:p>
    <w:p w14:paraId="770F8667" w14:textId="77777777" w:rsidR="00F527EC" w:rsidRPr="007D5ED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знаний о </w:t>
      </w:r>
      <w:proofErr w:type="gramStart"/>
      <w:r w:rsidRPr="007D5ED6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proofErr w:type="gramEnd"/>
      <w:r w:rsidRPr="007D5ED6">
        <w:rPr>
          <w:rFonts w:ascii="Times New Roman" w:eastAsia="Times New Roman" w:hAnsi="Times New Roman" w:cs="Times New Roman"/>
          <w:sz w:val="24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 w14:textId="77777777" w:rsidR="00F527EC" w:rsidRPr="007D5ED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 w14:textId="77777777" w:rsidR="00F527EC" w:rsidRPr="007D5ED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требования техники безопасности при приготовлении пищи;</w:t>
      </w:r>
    </w:p>
    <w:p w14:paraId="68D3A44A" w14:textId="77777777" w:rsidR="00F527EC" w:rsidRPr="007D5ED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1A5289D2" w14:textId="77777777" w:rsidR="00F527EC" w:rsidRPr="007D5ED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называть торговые организации, их виды и назначения; </w:t>
      </w:r>
    </w:p>
    <w:p w14:paraId="6B7DF615" w14:textId="77777777" w:rsidR="00F527EC" w:rsidRPr="007D5ED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формирование знаний о способах хранения и переработки продуктов питания;</w:t>
      </w:r>
    </w:p>
    <w:p w14:paraId="5A5677B1" w14:textId="77777777" w:rsidR="00F527EC" w:rsidRPr="007D5ED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формирование умения составлять ежедневное меню из предложенных продуктов питания;</w:t>
      </w:r>
    </w:p>
    <w:p w14:paraId="423AA914" w14:textId="77777777" w:rsidR="00F527EC" w:rsidRPr="007D5ED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формирование умения самостоятельно готовить несложные знакомые блюда;</w:t>
      </w:r>
    </w:p>
    <w:p w14:paraId="2D66DFCE" w14:textId="77777777" w:rsidR="00F527EC" w:rsidRPr="007D5ED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14:paraId="5EA4A904" w14:textId="3E03A021" w:rsidR="00F527EC" w:rsidRPr="007D5ED6" w:rsidRDefault="00F358F1" w:rsidP="00E05BF4">
      <w:pPr>
        <w:numPr>
          <w:ilvl w:val="0"/>
          <w:numId w:val="2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правила поведения в доме и общественных местах; представления о морально-этических нормах поведения</w:t>
      </w:r>
      <w:r w:rsidR="00524386" w:rsidRPr="007D5E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32336B" w14:textId="03900BE4" w:rsidR="007D5ED6" w:rsidRPr="007D5ED6" w:rsidRDefault="007D5ED6" w:rsidP="00E05BF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5ED6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/>
          <w:b/>
          <w:sz w:val="28"/>
          <w:szCs w:val="28"/>
        </w:rPr>
        <w:t>Содержание обучения</w:t>
      </w:r>
    </w:p>
    <w:p w14:paraId="7FE7DE07" w14:textId="75EB83B5" w:rsidR="00AC38F8" w:rsidRPr="007D5ED6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ED6">
        <w:rPr>
          <w:rFonts w:ascii="Times New Roman" w:eastAsia="Calibri" w:hAnsi="Times New Roman" w:cs="Times New Roman"/>
          <w:sz w:val="24"/>
          <w:szCs w:val="24"/>
        </w:rPr>
        <w:t xml:space="preserve">Обучение «Основам социальной жизни» в 6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</w:t>
      </w:r>
      <w:proofErr w:type="gramStart"/>
      <w:r w:rsidRPr="007D5ED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D5ED6">
        <w:rPr>
          <w:rFonts w:ascii="Times New Roman" w:eastAsia="Calibri" w:hAnsi="Times New Roman" w:cs="Times New Roman"/>
          <w:sz w:val="24"/>
          <w:szCs w:val="24"/>
        </w:rPr>
        <w:t xml:space="preserve"> к самостоятельной жизни и трудовой деятельности. </w:t>
      </w:r>
    </w:p>
    <w:p w14:paraId="7D3DB1D8" w14:textId="77777777" w:rsidR="00AC38F8" w:rsidRPr="007D5ED6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ED6">
        <w:rPr>
          <w:rFonts w:ascii="Times New Roman" w:eastAsia="Calibri" w:hAnsi="Times New Roman" w:cs="Times New Roman"/>
          <w:sz w:val="24"/>
          <w:szCs w:val="24"/>
        </w:rPr>
        <w:t>Программа обучения в 6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втором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7D5ED6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7D5ED6">
        <w:rPr>
          <w:rFonts w:ascii="Times New Roman" w:eastAsia="Calibri" w:hAnsi="Times New Roman" w:cs="Times New Roman"/>
          <w:sz w:val="24"/>
          <w:szCs w:val="24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42DC9CB0" w14:textId="196ED76A" w:rsidR="00AC38F8" w:rsidRPr="007D5ED6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5ED6">
        <w:rPr>
          <w:rFonts w:ascii="Times New Roman" w:eastAsia="Calibri" w:hAnsi="Times New Roman" w:cs="Times New Roman"/>
          <w:sz w:val="24"/>
          <w:szCs w:val="24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  <w:proofErr w:type="gramEnd"/>
    </w:p>
    <w:p w14:paraId="2473D119" w14:textId="77777777" w:rsidR="00AC38F8" w:rsidRPr="007D5ED6" w:rsidRDefault="00AC38F8" w:rsidP="00E05BF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ED6">
        <w:rPr>
          <w:rFonts w:ascii="Times New Roman" w:eastAsia="Calibri" w:hAnsi="Times New Roman" w:cs="Times New Roman"/>
          <w:sz w:val="24"/>
          <w:szCs w:val="24"/>
        </w:rPr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</w:t>
      </w:r>
      <w:proofErr w:type="gramStart"/>
      <w:r w:rsidRPr="007D5ED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7D5ED6">
        <w:rPr>
          <w:rFonts w:ascii="Times New Roman" w:eastAsia="Calibri" w:hAnsi="Times New Roman" w:cs="Times New Roman"/>
          <w:sz w:val="24"/>
          <w:szCs w:val="24"/>
        </w:rPr>
        <w:t xml:space="preserve">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</w:t>
      </w:r>
      <w:r w:rsidRPr="007D5ED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навыками сотрудничества, коллективного приготовления пищи, ухода за одеждой, обувью, научиться </w:t>
      </w:r>
      <w:proofErr w:type="gramStart"/>
      <w:r w:rsidRPr="007D5ED6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Pr="007D5ED6">
        <w:rPr>
          <w:rFonts w:ascii="Times New Roman" w:eastAsia="Calibri" w:hAnsi="Times New Roman" w:cs="Times New Roman"/>
          <w:sz w:val="24"/>
          <w:szCs w:val="24"/>
        </w:rPr>
        <w:t xml:space="preserve"> пользоваться общественным транспортом. </w:t>
      </w:r>
    </w:p>
    <w:p w14:paraId="5FFD9A2C" w14:textId="526F838F" w:rsidR="00AC38F8" w:rsidRPr="007D5ED6" w:rsidRDefault="00AC38F8" w:rsidP="007D5ED6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ED6">
        <w:rPr>
          <w:rFonts w:ascii="Times New Roman" w:eastAsia="Calibri" w:hAnsi="Times New Roman" w:cs="Times New Roman"/>
          <w:sz w:val="24"/>
          <w:szCs w:val="24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</w:t>
      </w:r>
      <w:r w:rsidR="007D5ED6">
        <w:rPr>
          <w:rFonts w:ascii="Times New Roman" w:eastAsia="Calibri" w:hAnsi="Times New Roman" w:cs="Times New Roman"/>
          <w:sz w:val="24"/>
          <w:szCs w:val="24"/>
        </w:rPr>
        <w:t>з жизни, интереса к творчеству.</w:t>
      </w:r>
    </w:p>
    <w:p w14:paraId="57FCABD5" w14:textId="77777777" w:rsidR="00AC38F8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AF225AE" w14:textId="4824D86F" w:rsidR="00524386" w:rsidRPr="007D5ED6" w:rsidRDefault="007D5ED6" w:rsidP="007D5ED6">
      <w:pPr>
        <w:pStyle w:val="2"/>
        <w:numPr>
          <w:ilvl w:val="0"/>
          <w:numId w:val="23"/>
        </w:numPr>
        <w:spacing w:before="240" w:after="24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44988244"/>
      <w:bookmarkStart w:id="4" w:name="_Toc144988375"/>
      <w:r w:rsidRPr="007D5ED6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3"/>
      <w:bookmarkEnd w:id="4"/>
    </w:p>
    <w:p w14:paraId="469C6565" w14:textId="2DB20D9D" w:rsidR="00524386" w:rsidRPr="007D5ED6" w:rsidRDefault="00524386" w:rsidP="00E05BF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14:paraId="78EA9DB8" w14:textId="77777777" w:rsidR="00524386" w:rsidRPr="007D5ED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овладение начальными трудовыми навыками, используемыми в повседневной жизни;</w:t>
      </w:r>
    </w:p>
    <w:p w14:paraId="5BB1875D" w14:textId="77777777" w:rsidR="00524386" w:rsidRPr="007D5ED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сотрудничества </w:t>
      </w:r>
      <w:proofErr w:type="gramStart"/>
      <w:r w:rsidRPr="007D5ED6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7D5ED6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на уроках ОСЖ; </w:t>
      </w:r>
    </w:p>
    <w:p w14:paraId="44A2EDCD" w14:textId="747FEDB1" w:rsidR="00524386" w:rsidRPr="007D5ED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5ED6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7D5ED6">
        <w:rPr>
          <w:rFonts w:ascii="Times New Roman" w:eastAsia="Times New Roman" w:hAnsi="Times New Roman" w:cs="Times New Roman"/>
          <w:sz w:val="24"/>
          <w:szCs w:val="24"/>
        </w:rPr>
        <w:t xml:space="preserve"> установки на бережное отношение к материальным ценностям;</w:t>
      </w:r>
    </w:p>
    <w:p w14:paraId="3989A458" w14:textId="77777777" w:rsidR="00524386" w:rsidRPr="007D5ED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воспитание эстетических потребностей, ценностей и чувств.</w:t>
      </w:r>
    </w:p>
    <w:p w14:paraId="707299C2" w14:textId="77777777" w:rsidR="00524386" w:rsidRPr="007D5ED6" w:rsidRDefault="00524386" w:rsidP="00E05B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E3E03" w14:textId="0AA389F5" w:rsidR="00524386" w:rsidRPr="007D5ED6" w:rsidRDefault="00AC38F8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="00524386" w:rsidRPr="007D5ED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3EAF14E" w14:textId="77777777" w:rsidR="00524386" w:rsidRPr="007D5ED6" w:rsidRDefault="00524386" w:rsidP="00E05BF4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D5ED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14:paraId="27381DC5" w14:textId="77777777" w:rsidR="00524386" w:rsidRPr="007D5ED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представления о разных группах продуктов питания; </w:t>
      </w:r>
    </w:p>
    <w:p w14:paraId="2EDADFA4" w14:textId="77777777" w:rsidR="00524386" w:rsidRPr="007D5ED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знать, из чего состоит пища;</w:t>
      </w:r>
    </w:p>
    <w:p w14:paraId="1DC25E96" w14:textId="77777777" w:rsidR="00524386" w:rsidRPr="007D5ED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lastRenderedPageBreak/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44B36953" w14:textId="77777777" w:rsidR="00524386" w:rsidRPr="007D5ED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уметь приготовить несложные виды блюд под руководством учителя;</w:t>
      </w:r>
    </w:p>
    <w:p w14:paraId="31DC5DE9" w14:textId="77777777" w:rsidR="00524386" w:rsidRPr="007D5ED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различать виды медицинской помощи;</w:t>
      </w:r>
    </w:p>
    <w:p w14:paraId="6E0B756E" w14:textId="77777777" w:rsidR="00524386" w:rsidRPr="007D5ED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48A4E93B" w14:textId="77777777" w:rsidR="00524386" w:rsidRPr="007D5ED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соблюдать требования техники безопасности при приготовлении пищи;</w:t>
      </w:r>
    </w:p>
    <w:p w14:paraId="79946867" w14:textId="77777777" w:rsidR="00524386" w:rsidRPr="007D5ED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знать отдельные виды одежды и обуви, некоторых правил ухода за ними; соблюдать усвоенные правила в повседневной жизни;</w:t>
      </w:r>
    </w:p>
    <w:p w14:paraId="4D762DCE" w14:textId="77777777" w:rsidR="00524386" w:rsidRPr="007D5ED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знать правила личной гигиены и выполнять их под руководством взрослого;</w:t>
      </w:r>
    </w:p>
    <w:p w14:paraId="49C81160" w14:textId="77777777" w:rsidR="00524386" w:rsidRPr="007D5ED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 xml:space="preserve">знать названия торговых организаций, их виды и назначения; </w:t>
      </w:r>
    </w:p>
    <w:p w14:paraId="1B4F6C0A" w14:textId="77777777" w:rsidR="00524386" w:rsidRPr="007D5ED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совершать покупки различных товаров под руководством взрослого;</w:t>
      </w:r>
    </w:p>
    <w:p w14:paraId="50F07F24" w14:textId="77777777" w:rsidR="00524386" w:rsidRPr="007D5ED6" w:rsidRDefault="00524386" w:rsidP="00E05BF4">
      <w:pPr>
        <w:numPr>
          <w:ilvl w:val="0"/>
          <w:numId w:val="18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14:paraId="354A7B2B" w14:textId="77777777" w:rsidR="00524386" w:rsidRPr="007D5ED6" w:rsidRDefault="00524386" w:rsidP="00E05B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D5E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14:paraId="0563FA77" w14:textId="77777777" w:rsidR="00524386" w:rsidRPr="007D5ED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продукты питания по содержанию в них различных веществ;</w:t>
      </w:r>
    </w:p>
    <w:p w14:paraId="678C5289" w14:textId="77777777" w:rsidR="00524386" w:rsidRPr="007D5ED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санитарно-гигиенические правила при приготовлении пищи;</w:t>
      </w:r>
    </w:p>
    <w:p w14:paraId="0D475187" w14:textId="77777777" w:rsidR="00524386" w:rsidRPr="007D5ED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уметь самостоятельно приготовить несложные знакомые блюда;</w:t>
      </w:r>
    </w:p>
    <w:p w14:paraId="040F4FE9" w14:textId="77777777" w:rsidR="00524386" w:rsidRPr="007D5ED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sz w:val="24"/>
          <w:szCs w:val="24"/>
        </w:rPr>
        <w:t>уметь самостоятельно совершать покупки товаров ежедневного назначения;</w:t>
      </w:r>
    </w:p>
    <w:p w14:paraId="5A794308" w14:textId="77777777" w:rsidR="00524386" w:rsidRPr="007D5ED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пользоваться бытовой техникой (посудомоечная машина, тостер, кухонный     комбайн, электрический чайник, варочная панель);</w:t>
      </w:r>
    </w:p>
    <w:p w14:paraId="790D7C3E" w14:textId="77777777" w:rsidR="00524386" w:rsidRPr="007D5ED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выполнять последовательность утреннего и вечернего туалета;</w:t>
      </w:r>
    </w:p>
    <w:p w14:paraId="15645DC6" w14:textId="77777777" w:rsidR="00524386" w:rsidRPr="007D5ED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личные и общие предметы личной гигиены;</w:t>
      </w:r>
    </w:p>
    <w:p w14:paraId="466E2329" w14:textId="77777777" w:rsidR="00524386" w:rsidRPr="007D5ED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виды жилых помещений в городе и селе;</w:t>
      </w:r>
    </w:p>
    <w:p w14:paraId="0A47B882" w14:textId="77777777" w:rsidR="00524386" w:rsidRPr="007D5ED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описывать способ передвижения в школу и обратно;</w:t>
      </w:r>
    </w:p>
    <w:p w14:paraId="7C7E1A2E" w14:textId="77777777" w:rsidR="00524386" w:rsidRPr="007D5ED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образовательные учреждения нашего города;</w:t>
      </w:r>
    </w:p>
    <w:p w14:paraId="0CBF5771" w14:textId="77777777" w:rsidR="00524386" w:rsidRPr="007D5ED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необходимость соблюдения режима дня для сохранения здоровья;</w:t>
      </w:r>
    </w:p>
    <w:p w14:paraId="238A3FED" w14:textId="77777777" w:rsidR="00524386" w:rsidRPr="007D5ED6" w:rsidRDefault="00524386" w:rsidP="00E05BF4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место работы родителей и ближайших родственников;</w:t>
      </w:r>
    </w:p>
    <w:p w14:paraId="6529EF37" w14:textId="11849186" w:rsidR="00524386" w:rsidRPr="00A455BD" w:rsidRDefault="00524386" w:rsidP="00A455BD">
      <w:pPr>
        <w:numPr>
          <w:ilvl w:val="0"/>
          <w:numId w:val="1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ED6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оказать первую помощь при порезах.</w:t>
      </w:r>
    </w:p>
    <w:p w14:paraId="73094B4F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E6372E" w14:textId="77777777" w:rsidR="004B7233" w:rsidRPr="009663C5" w:rsidRDefault="004B7233" w:rsidP="004B7233">
      <w:pPr>
        <w:pStyle w:val="a3"/>
        <w:widowControl w:val="0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3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Содержание работы, основные темы.</w:t>
      </w:r>
      <w:bookmarkStart w:id="5" w:name="_Hlk143875728"/>
    </w:p>
    <w:p w14:paraId="6FDFD01A" w14:textId="77777777" w:rsidR="004B7233" w:rsidRPr="00940870" w:rsidRDefault="004B7233" w:rsidP="004B7233">
      <w:pPr>
        <w:widowControl w:val="0"/>
        <w:spacing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9663C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5"/>
    </w:p>
    <w:p w14:paraId="783F60F7" w14:textId="77777777" w:rsidR="004B7233" w:rsidRDefault="004B7233" w:rsidP="004B7233">
      <w:pPr>
        <w:shd w:val="clear" w:color="auto" w:fill="FFFFFF"/>
        <w:spacing w:after="0" w:line="240" w:lineRule="auto"/>
        <w:ind w:left="163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i/>
          <w:sz w:val="24"/>
          <w:szCs w:val="24"/>
        </w:rPr>
        <w:t>Распределение учебных часов по тематическим разделам</w:t>
      </w:r>
    </w:p>
    <w:p w14:paraId="35008057" w14:textId="6F484CAA" w:rsidR="00FF29C5" w:rsidRPr="00FF29C5" w:rsidRDefault="00FF29C5" w:rsidP="004B7233">
      <w:pPr>
        <w:shd w:val="clear" w:color="auto" w:fill="FFFFFF"/>
        <w:spacing w:after="0" w:line="240" w:lineRule="auto"/>
        <w:ind w:left="1639"/>
        <w:contextualSpacing/>
        <w:jc w:val="both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 w:rsidRPr="00FF29C5">
        <w:rPr>
          <w:rFonts w:ascii="Times New Roman" w:eastAsia="Times New Roman" w:hAnsi="Times New Roman" w:cs="Times New Roman"/>
          <w:b/>
          <w:i/>
          <w:sz w:val="40"/>
          <w:szCs w:val="40"/>
        </w:rPr>
        <w:t>урок</w:t>
      </w:r>
    </w:p>
    <w:p w14:paraId="3277D6BF" w14:textId="77777777" w:rsidR="004B7233" w:rsidRPr="00940870" w:rsidRDefault="004B7233" w:rsidP="004B7233">
      <w:pPr>
        <w:shd w:val="clear" w:color="auto" w:fill="FFFFFF"/>
        <w:suppressAutoHyphens/>
        <w:spacing w:after="0" w:line="240" w:lineRule="auto"/>
        <w:ind w:left="163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4091"/>
        <w:gridCol w:w="4966"/>
        <w:gridCol w:w="3214"/>
      </w:tblGrid>
      <w:tr w:rsidR="00FF29C5" w:rsidRPr="00940870" w14:paraId="51078216" w14:textId="77777777" w:rsidTr="00FF29C5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4C0B8" w14:textId="77777777" w:rsidR="00FF29C5" w:rsidRPr="00940870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22" w:firstLine="40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Четверть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23CA5" w14:textId="77777777" w:rsidR="00FF29C5" w:rsidRPr="00940870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AD4BB4" w14:textId="77777777" w:rsidR="00FF29C5" w:rsidRPr="00940870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14:paraId="043DEFFE" w14:textId="77777777" w:rsidR="00FF29C5" w:rsidRPr="00940870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2C8E35" w14:textId="77777777" w:rsidR="00FF29C5" w:rsidRPr="00940870" w:rsidRDefault="00FF29C5" w:rsidP="00FF2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Целевые приоритеты воспитания</w:t>
            </w:r>
          </w:p>
          <w:p w14:paraId="6358642A" w14:textId="77777777" w:rsidR="00FF29C5" w:rsidRPr="00940870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F29C5" w:rsidRPr="00940870" w14:paraId="383382E0" w14:textId="77777777" w:rsidTr="00FF29C5">
        <w:trPr>
          <w:trHeight w:val="851"/>
        </w:trPr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16763D" w14:textId="77777777" w:rsidR="00FF29C5" w:rsidRPr="00940870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C2B963" w14:textId="77777777" w:rsidR="00FF29C5" w:rsidRPr="00940870" w:rsidRDefault="00FF29C5" w:rsidP="00FF29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</w:rPr>
              <w:t>Личная гигиена и здоровье</w:t>
            </w:r>
          </w:p>
          <w:p w14:paraId="494EB96C" w14:textId="77777777" w:rsidR="00FF29C5" w:rsidRDefault="00FF29C5" w:rsidP="00FF29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</w:rPr>
              <w:t>Охрана здоровья</w:t>
            </w:r>
          </w:p>
          <w:p w14:paraId="6C2C2F63" w14:textId="77777777" w:rsidR="00FF29C5" w:rsidRPr="00940870" w:rsidRDefault="00FF29C5" w:rsidP="00FF29C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</w:rPr>
              <w:t>Жилище</w:t>
            </w: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22D562" w14:textId="149818C3" w:rsidR="00FF29C5" w:rsidRPr="00940870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  <w:p w14:paraId="31610A83" w14:textId="3B390211" w:rsidR="00FF29C5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  <w:p w14:paraId="72DD0B71" w14:textId="4D95C4A8" w:rsidR="00FF29C5" w:rsidRPr="00940870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0CF5AC" w14:textId="77777777" w:rsidR="00FF29C5" w:rsidRPr="00940870" w:rsidRDefault="00FF29C5" w:rsidP="00FF29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2, 6, 7, 8, 10</w:t>
            </w:r>
          </w:p>
          <w:p w14:paraId="7D3998A1" w14:textId="77777777" w:rsidR="00FF29C5" w:rsidRDefault="00FF29C5" w:rsidP="00FF29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1, 2, 4, 6, 7, 8, 10</w:t>
            </w:r>
          </w:p>
          <w:p w14:paraId="25A14DD4" w14:textId="77777777" w:rsidR="00FF29C5" w:rsidRPr="00940870" w:rsidRDefault="00FF29C5" w:rsidP="00FF29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1, 2, 4, 6, 7, 8, 10</w:t>
            </w:r>
          </w:p>
        </w:tc>
      </w:tr>
      <w:tr w:rsidR="00FF29C5" w:rsidRPr="00940870" w14:paraId="55B2898B" w14:textId="77777777" w:rsidTr="00FF29C5">
        <w:trPr>
          <w:trHeight w:val="277"/>
        </w:trPr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0A271" w14:textId="77777777" w:rsidR="00FF29C5" w:rsidRPr="00940870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D4A571" w14:textId="77777777" w:rsidR="00FF29C5" w:rsidRDefault="00FF29C5" w:rsidP="00FF29C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</w:rPr>
              <w:t>Жилище</w:t>
            </w: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FDB921B" w14:textId="77777777" w:rsidR="00FF29C5" w:rsidRPr="00940870" w:rsidRDefault="00FF29C5" w:rsidP="00FF29C5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Одежда и обувь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80D62B" w14:textId="2C48CFE4" w:rsidR="00FF29C5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  <w:p w14:paraId="6AA530F2" w14:textId="5B9B6E5B" w:rsidR="00FF29C5" w:rsidRPr="00940870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53A188" w14:textId="77777777" w:rsidR="00FF29C5" w:rsidRPr="00940870" w:rsidRDefault="00FF29C5" w:rsidP="00FF29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1, 2, 4, 6, 7, 8, 10</w:t>
            </w:r>
          </w:p>
          <w:p w14:paraId="4968D4A5" w14:textId="77777777" w:rsidR="00FF29C5" w:rsidRPr="00940870" w:rsidRDefault="00FF29C5" w:rsidP="00FF29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2, 6, 7, 8, 10</w:t>
            </w:r>
          </w:p>
        </w:tc>
      </w:tr>
      <w:tr w:rsidR="00FF29C5" w:rsidRPr="00940870" w14:paraId="6B026B9E" w14:textId="77777777" w:rsidTr="00FF29C5"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37DE7" w14:textId="77777777" w:rsidR="00FF29C5" w:rsidRPr="00940870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четверть 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EBFC" w14:textId="143F06F8" w:rsidR="00FF29C5" w:rsidRPr="00FF29C5" w:rsidRDefault="00FF29C5" w:rsidP="00FF29C5">
            <w:pPr>
              <w:tabs>
                <w:tab w:val="left" w:pos="7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70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3B0F1" w14:textId="5B59848D" w:rsidR="00FF29C5" w:rsidRPr="00940870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B016C" w14:textId="50FB013B" w:rsidR="00FF29C5" w:rsidRPr="00FF29C5" w:rsidRDefault="00FF29C5" w:rsidP="00FF29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1, 2, 3, 6, 7, 8, 10</w:t>
            </w:r>
          </w:p>
        </w:tc>
      </w:tr>
      <w:tr w:rsidR="00FF29C5" w:rsidRPr="00940870" w14:paraId="09DC3B3C" w14:textId="77777777" w:rsidTr="00FF29C5">
        <w:trPr>
          <w:trHeight w:val="22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76F01" w14:textId="77777777" w:rsidR="00FF29C5" w:rsidRPr="00940870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четверть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C93C" w14:textId="77777777" w:rsidR="00FF29C5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 </w:t>
            </w:r>
          </w:p>
          <w:p w14:paraId="46B040FA" w14:textId="4658CA5A" w:rsidR="00FF29C5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</w:t>
            </w:r>
          </w:p>
          <w:p w14:paraId="72B98A83" w14:textId="77777777" w:rsidR="00FF29C5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sz w:val="24"/>
              </w:rPr>
              <w:t>Предприятия, организации, учреждения</w:t>
            </w:r>
          </w:p>
          <w:p w14:paraId="51DCFB88" w14:textId="2CD1CBBB" w:rsidR="00FF29C5" w:rsidRPr="00940870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7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439C8" w14:textId="77777777" w:rsidR="00FF29C5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15226B6A" w14:textId="10F97D75" w:rsidR="00FF29C5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647F8F22" w14:textId="6BF79512" w:rsidR="00FF29C5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14:paraId="0CA2EC16" w14:textId="77777777" w:rsidR="00FF29C5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ACCBB4A" w14:textId="67E28C61" w:rsidR="00FF29C5" w:rsidRPr="00940870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1279B0" w14:textId="77777777" w:rsidR="00FF29C5" w:rsidRDefault="00FF29C5" w:rsidP="00FF29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2, 6, 7, 8, 10</w:t>
            </w:r>
          </w:p>
          <w:p w14:paraId="33F588A6" w14:textId="0ED34DBA" w:rsidR="00FF29C5" w:rsidRDefault="00FF29C5" w:rsidP="00FF29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2, 6, 7, 8, 9, 10</w:t>
            </w:r>
          </w:p>
          <w:p w14:paraId="6D882AC2" w14:textId="77777777" w:rsidR="00FF29C5" w:rsidRDefault="00FF29C5" w:rsidP="00FF29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2, 6, 7, 8, 9, 10</w:t>
            </w:r>
          </w:p>
          <w:p w14:paraId="1BDD483E" w14:textId="77777777" w:rsidR="00FF29C5" w:rsidRDefault="00FF29C5" w:rsidP="00FF29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304CB583" w14:textId="7753E0C3" w:rsidR="00FF29C5" w:rsidRPr="00940870" w:rsidRDefault="00FF29C5" w:rsidP="00FF29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2, 6, 7, 8, 10</w:t>
            </w:r>
          </w:p>
        </w:tc>
      </w:tr>
      <w:tr w:rsidR="00FF29C5" w:rsidRPr="00940870" w14:paraId="74247099" w14:textId="77777777" w:rsidTr="00FF29C5">
        <w:trPr>
          <w:trHeight w:val="333"/>
        </w:trPr>
        <w:tc>
          <w:tcPr>
            <w:tcW w:w="5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91BB3" w14:textId="57EEF355" w:rsidR="00FF29C5" w:rsidRPr="00940870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0896FF" w14:textId="4EF389A0" w:rsidR="00FF29C5" w:rsidRDefault="00FF29C5" w:rsidP="00FF29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955681" w14:textId="77777777" w:rsidR="00FF29C5" w:rsidRPr="00940870" w:rsidRDefault="00FF29C5" w:rsidP="00FF29C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14:paraId="59B990A4" w14:textId="77777777" w:rsidR="006A4C73" w:rsidRPr="00A455BD" w:rsidRDefault="006A4C73" w:rsidP="006A4C73">
      <w:pPr>
        <w:pStyle w:val="1"/>
        <w:numPr>
          <w:ilvl w:val="0"/>
          <w:numId w:val="24"/>
        </w:numPr>
        <w:spacing w:befor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6A4C73" w:rsidRPr="00F358F1" w14:paraId="6E4D0D11" w14:textId="77777777" w:rsidTr="0095505F">
        <w:trPr>
          <w:trHeight w:val="276"/>
        </w:trPr>
        <w:tc>
          <w:tcPr>
            <w:tcW w:w="846" w:type="dxa"/>
            <w:vMerge w:val="restart"/>
            <w:vAlign w:val="center"/>
          </w:tcPr>
          <w:p w14:paraId="3EEECE20" w14:textId="77777777" w:rsidR="006A4C73" w:rsidRPr="00F358F1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14:paraId="6A6686B3" w14:textId="77777777" w:rsidR="006A4C73" w:rsidRPr="00F358F1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14:paraId="7A4A8280" w14:textId="77777777" w:rsidR="006A4C73" w:rsidRPr="00F358F1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05" w:type="dxa"/>
            <w:vMerge w:val="restart"/>
            <w:vAlign w:val="center"/>
          </w:tcPr>
          <w:p w14:paraId="177D63E9" w14:textId="77777777" w:rsidR="006A4C73" w:rsidRPr="00F358F1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8192" w:type="dxa"/>
            <w:gridSpan w:val="2"/>
            <w:vAlign w:val="center"/>
          </w:tcPr>
          <w:p w14:paraId="406E9B6A" w14:textId="77777777" w:rsidR="006A4C73" w:rsidRPr="00F358F1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A4C73" w:rsidRPr="00F358F1" w14:paraId="22CA9B08" w14:textId="77777777" w:rsidTr="0095505F">
        <w:trPr>
          <w:trHeight w:val="276"/>
        </w:trPr>
        <w:tc>
          <w:tcPr>
            <w:tcW w:w="846" w:type="dxa"/>
            <w:vMerge/>
            <w:vAlign w:val="center"/>
          </w:tcPr>
          <w:p w14:paraId="1CFB4408" w14:textId="77777777" w:rsidR="006A4C73" w:rsidRPr="00F358F1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14:paraId="6E6DAE4F" w14:textId="77777777" w:rsidR="006A4C73" w:rsidRPr="00F358F1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00C510E0" w14:textId="77777777" w:rsidR="006A4C73" w:rsidRPr="00F358F1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  <w:vMerge/>
            <w:vAlign w:val="center"/>
          </w:tcPr>
          <w:p w14:paraId="232524BD" w14:textId="77777777" w:rsidR="006A4C73" w:rsidRPr="00F358F1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2FF2573" w14:textId="77777777" w:rsidR="006A4C73" w:rsidRPr="00F358F1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940" w:type="dxa"/>
            <w:vAlign w:val="center"/>
          </w:tcPr>
          <w:p w14:paraId="714C9A5B" w14:textId="77777777" w:rsidR="006A4C73" w:rsidRPr="00F358F1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A4C73" w:rsidRPr="00F358F1" w14:paraId="0E410F10" w14:textId="77777777" w:rsidTr="0095505F">
        <w:trPr>
          <w:trHeight w:val="278"/>
        </w:trPr>
        <w:tc>
          <w:tcPr>
            <w:tcW w:w="15842" w:type="dxa"/>
            <w:gridSpan w:val="6"/>
          </w:tcPr>
          <w:p w14:paraId="51AA530E" w14:textId="6182FFED" w:rsidR="006A4C73" w:rsidRPr="00F358F1" w:rsidRDefault="00BC2B7E" w:rsidP="00955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Личная гигиена и здоровье – 2</w:t>
            </w:r>
            <w:r w:rsidR="006A4C73">
              <w:rPr>
                <w:rFonts w:ascii="Times New Roman" w:hAnsi="Times New Roman" w:cs="Times New Roman"/>
                <w:b/>
                <w:sz w:val="24"/>
              </w:rPr>
              <w:t xml:space="preserve"> часа</w:t>
            </w:r>
          </w:p>
        </w:tc>
      </w:tr>
      <w:tr w:rsidR="006A4C73" w:rsidRPr="00F358F1" w14:paraId="0AAF8705" w14:textId="77777777" w:rsidTr="0095505F">
        <w:trPr>
          <w:trHeight w:val="702"/>
        </w:trPr>
        <w:tc>
          <w:tcPr>
            <w:tcW w:w="846" w:type="dxa"/>
          </w:tcPr>
          <w:p w14:paraId="70EB9D85" w14:textId="77777777" w:rsidR="006A4C73" w:rsidRPr="00EB5ABB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1A06E6D0" w14:textId="77777777" w:rsidR="006A4C73" w:rsidRPr="00D37355" w:rsidRDefault="006A4C73" w:rsidP="00955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355"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  <w:p w14:paraId="15D177D5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1FEED7AF" w14:textId="77777777" w:rsidR="006A4C73" w:rsidRPr="005B3217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8D51BFC" w14:textId="77777777" w:rsidR="006A4C73" w:rsidRPr="00347E78" w:rsidRDefault="006A4C73" w:rsidP="00955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личной гигиены для здоровья человека. Характеристика понятий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«личная гигиена» и её значение для здоровья и жизни человека</w:t>
            </w:r>
          </w:p>
          <w:p w14:paraId="129F49FF" w14:textId="77777777" w:rsidR="006A4C73" w:rsidRDefault="006A4C73" w:rsidP="009550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E67F00" w14:textId="77777777" w:rsidR="006A4C73" w:rsidRPr="00F93A8D" w:rsidRDefault="006A4C73" w:rsidP="0095505F">
            <w:pPr>
              <w:jc w:val="both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3CA2E1CA" w14:textId="77777777" w:rsidR="006A4C73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понятия </w:t>
            </w:r>
          </w:p>
          <w:p w14:paraId="4FBCE477" w14:textId="77777777" w:rsidR="006A4C73" w:rsidRPr="005B3217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 за учителем. Читают о правилах личной гигиены в ученике/памятке. Работают с информацией, полученной от учителя и из учебника/памятки: заполняют кластер/таблицу с использованием предложенных учителем изображений и текста. Описывают главные правила соблюдения личной гигиены.  Рассказывают о важности соблюдения личной гигиены для здоровья и жизни человека с опорой на заполненные кластеры/таблицы </w:t>
            </w:r>
          </w:p>
        </w:tc>
        <w:tc>
          <w:tcPr>
            <w:tcW w:w="3940" w:type="dxa"/>
          </w:tcPr>
          <w:p w14:paraId="1C957A28" w14:textId="77777777" w:rsidR="006A4C73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понятия </w:t>
            </w:r>
          </w:p>
          <w:p w14:paraId="2D7C0A9A" w14:textId="77777777" w:rsidR="006A4C73" w:rsidRPr="003871FD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«гигиена» и «личная гигиена». Отвечают на вопросы учителя о правилах личной гигиены. Выделяют главные правила соблюдения личной гигиены. Самостоятельно выполняют предложенное задание на систематизацию знаний о гигиене и здоровье человека</w:t>
            </w:r>
          </w:p>
        </w:tc>
      </w:tr>
      <w:tr w:rsidR="006A4C73" w:rsidRPr="00F358F1" w14:paraId="5CE62548" w14:textId="77777777" w:rsidTr="0095505F">
        <w:tc>
          <w:tcPr>
            <w:tcW w:w="846" w:type="dxa"/>
          </w:tcPr>
          <w:p w14:paraId="3B5A9C3A" w14:textId="10527927" w:rsidR="006A4C73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14:paraId="1E28296D" w14:textId="77777777" w:rsidR="006A4C73" w:rsidRPr="009E0F1F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вещи для совершения туалета.  Правила содержания личных вещей</w:t>
            </w:r>
          </w:p>
          <w:p w14:paraId="05C9F199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</w:p>
        </w:tc>
        <w:tc>
          <w:tcPr>
            <w:tcW w:w="835" w:type="dxa"/>
          </w:tcPr>
          <w:p w14:paraId="2F463A7F" w14:textId="77777777" w:rsidR="006A4C73" w:rsidRPr="005B3217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343EF1A7" w14:textId="77777777" w:rsidR="006A4C73" w:rsidRPr="00CF4B53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личной гигиены</w:t>
            </w:r>
            <w:r w:rsidRPr="00CF4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14:paraId="6DC97380" w14:textId="77777777" w:rsidR="006A4C73" w:rsidRPr="00CF4B53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CF4B53"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  <w:t xml:space="preserve"> </w:t>
            </w:r>
          </w:p>
          <w:p w14:paraId="6460DB8D" w14:textId="77777777" w:rsidR="006A4C73" w:rsidRPr="00CF4B53" w:rsidRDefault="006A4C73" w:rsidP="0095505F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72D39958" w14:textId="77777777" w:rsidR="006A4C73" w:rsidRPr="009E0F1F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 и рассказывают об их назначении с опорой на наглядность. Изучают таблицу «Предметы личной гигиены» и выполняют упражнения на классификацию предметов и личных вещей: индивидуальные и для общего пользования. Читают о правилах ухода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личными вещами и правилах их содержания. Отвечают на вопросы учителя с опорой на текст/таблицу/иллюстрации. Выполняют практическое задания совместно с учителем: расчесывание волос</w:t>
            </w:r>
          </w:p>
        </w:tc>
        <w:tc>
          <w:tcPr>
            <w:tcW w:w="3940" w:type="dxa"/>
          </w:tcPr>
          <w:p w14:paraId="3AAEBF1A" w14:textId="77777777" w:rsidR="006A4C73" w:rsidRPr="009E0F1F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  <w:lang w:eastAsia="ru-RU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упражнения на классификацию предметов и личных вещей: индивидуальные и для общего пользования.  Читают о правилах ухода за личными вещами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их содержания. 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6A4C73" w:rsidRPr="00F358F1" w14:paraId="13F08E07" w14:textId="77777777" w:rsidTr="0095505F">
        <w:trPr>
          <w:trHeight w:val="266"/>
        </w:trPr>
        <w:tc>
          <w:tcPr>
            <w:tcW w:w="15842" w:type="dxa"/>
            <w:gridSpan w:val="6"/>
          </w:tcPr>
          <w:p w14:paraId="3A135D56" w14:textId="716AF527" w:rsidR="006A4C73" w:rsidRPr="009E0F1F" w:rsidRDefault="006A4C73" w:rsidP="0095505F">
            <w:pPr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Охрана здоровья – </w:t>
            </w:r>
            <w:r w:rsidR="00BC2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E0F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BC2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6A4C73" w:rsidRPr="00F358F1" w14:paraId="204FABDF" w14:textId="77777777" w:rsidTr="0095505F">
        <w:trPr>
          <w:trHeight w:val="2255"/>
        </w:trPr>
        <w:tc>
          <w:tcPr>
            <w:tcW w:w="846" w:type="dxa"/>
          </w:tcPr>
          <w:p w14:paraId="0E855798" w14:textId="0758774E" w:rsidR="006A4C73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14:paraId="2C7E2CC6" w14:textId="77777777" w:rsidR="006A4C73" w:rsidRPr="00B23C85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 и лекарственные препараты первой необходимости в домашней аптечке. Виды, названия, способы хранения</w:t>
            </w:r>
          </w:p>
        </w:tc>
        <w:tc>
          <w:tcPr>
            <w:tcW w:w="835" w:type="dxa"/>
          </w:tcPr>
          <w:p w14:paraId="7F887780" w14:textId="77777777" w:rsidR="006A4C73" w:rsidRPr="005B3217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15D65F5" w14:textId="77777777" w:rsidR="006A4C73" w:rsidRPr="008C41E2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лекарственными растениями и лекарственными препаратами первой необходимости. Знакомство с понятием «домашняя аптечка», её важность и содержание. Виды, названия, способы хранения лекарственных препаратов</w:t>
            </w:r>
          </w:p>
        </w:tc>
        <w:tc>
          <w:tcPr>
            <w:tcW w:w="4252" w:type="dxa"/>
          </w:tcPr>
          <w:p w14:paraId="671D369A" w14:textId="77777777" w:rsidR="006A4C73" w:rsidRPr="00B23C85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лекарственными растениями с помощью демонстрации презентации. Читают о лекарственных препаратах первой необходимости, отвечают на вопросы учителя с опорой на текст. Знакомятся с понятием «домашняя аптечка» и для чего она нужна. Выполняют упражнение совместно с учителем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спользования. Приклеивают в тетрадь изображения лекарственных препаратов первой необходимости, записывают краткую характеристику. Записывают в тетрадь способы хранения лекарственных препаратов</w:t>
            </w:r>
          </w:p>
        </w:tc>
        <w:tc>
          <w:tcPr>
            <w:tcW w:w="3940" w:type="dxa"/>
          </w:tcPr>
          <w:p w14:paraId="66C4A08A" w14:textId="77777777" w:rsidR="006A4C73" w:rsidRPr="00B23C85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лекарственными растениями с помощью демонстрации презентации. Читают о лекарственных препаратах первой необходимос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ти, самостоятельно отвечают на вопросы учителя. 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«домашняя аптечка» и для чего она нужна. Выполняют упражнение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</w:t>
            </w:r>
            <w:r w:rsidRPr="00D51A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лекарства для домашней аптечки. Слушают информацию от учителя о хранении лекарственных препаратов и важности их правильного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спользования. Записывают в тетрадь основную информацию о лекарственных препаратов для домашней аптечки, правилах и способах хранения лекарственных препаратов  </w:t>
            </w:r>
          </w:p>
        </w:tc>
      </w:tr>
    </w:tbl>
    <w:p w14:paraId="2B814668" w14:textId="77777777" w:rsidR="006A4C73" w:rsidRDefault="006A4C73" w:rsidP="006A4C73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6A4C73" w:rsidRPr="00F358F1" w14:paraId="401FD0FC" w14:textId="77777777" w:rsidTr="0095505F">
        <w:trPr>
          <w:trHeight w:val="896"/>
        </w:trPr>
        <w:tc>
          <w:tcPr>
            <w:tcW w:w="846" w:type="dxa"/>
          </w:tcPr>
          <w:p w14:paraId="1976C6B2" w14:textId="79BFCFB0" w:rsidR="006A4C73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A3D5F2C" w14:textId="77777777" w:rsidR="006A4C73" w:rsidRPr="00B23C85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835" w:type="dxa"/>
          </w:tcPr>
          <w:p w14:paraId="5F78E9BB" w14:textId="131A79D0" w:rsidR="006A4C73" w:rsidRPr="005B3217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3CABA777" w14:textId="2A762FF4" w:rsidR="006A4C73" w:rsidRPr="007058AB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3789159" w14:textId="0377EAC5" w:rsidR="006A4C73" w:rsidRPr="007058AB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733129DC" w14:textId="37FD1769" w:rsidR="006A4C73" w:rsidRPr="0089256D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4C73" w:rsidRPr="00F358F1" w14:paraId="1CF383A5" w14:textId="77777777" w:rsidTr="0095505F">
        <w:trPr>
          <w:trHeight w:val="964"/>
        </w:trPr>
        <w:tc>
          <w:tcPr>
            <w:tcW w:w="846" w:type="dxa"/>
          </w:tcPr>
          <w:p w14:paraId="1FA13B53" w14:textId="70A570BD" w:rsidR="006A4C73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14:paraId="076DA896" w14:textId="77777777" w:rsidR="006A4C73" w:rsidRPr="00B23C85" w:rsidRDefault="006A4C73" w:rsidP="0095505F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помощь. Первая помощь при ушибах и травмах</w:t>
            </w:r>
          </w:p>
        </w:tc>
        <w:tc>
          <w:tcPr>
            <w:tcW w:w="835" w:type="dxa"/>
          </w:tcPr>
          <w:p w14:paraId="14E93645" w14:textId="77777777" w:rsidR="006A4C73" w:rsidRPr="005B3217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1D3BC3F" w14:textId="77777777" w:rsidR="006A4C73" w:rsidRPr="00D62512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понятии «первая помощь». Первая помощь при ушибах и травмах. Классификация травм. Приобретение навыков оказания первой помощи при ушибах и травмах </w:t>
            </w:r>
          </w:p>
        </w:tc>
        <w:tc>
          <w:tcPr>
            <w:tcW w:w="4252" w:type="dxa"/>
          </w:tcPr>
          <w:p w14:paraId="42E9AC28" w14:textId="77777777" w:rsidR="006A4C73" w:rsidRPr="00D62512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повторяют за учителем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помощи при ушибах и травмах. Выполняют практическое упражнение совместно с учителем – первая помощь при ушибах и травмах, проговаривают за учителем каждый этап действий</w:t>
            </w:r>
          </w:p>
        </w:tc>
        <w:tc>
          <w:tcPr>
            <w:tcW w:w="3940" w:type="dxa"/>
          </w:tcPr>
          <w:p w14:paraId="197E4A42" w14:textId="77777777" w:rsidR="006A4C73" w:rsidRPr="00B23C85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понятие «первая помощь», дают определение. Знакомятся с информацией об ушибах и травмах с помощью демонстрации презентации. Читают текст об основных причинах получения ушибов и травм, рассказывают основные правила профилактики детского травматизма. Слушают информацию о первой помощи при ушибах и травмах с опорой на иллюстрации. Записывают в тетрадь алгоритм действий первой помощи при ушибах и травмах. Самостоятельно выполняют практическое упражнение – первая помощь при ушибах и травмах, комментируют каждое действие. Помогают второй группе обучающихся выполнять алгоритм действий первой помощи</w:t>
            </w:r>
          </w:p>
        </w:tc>
      </w:tr>
      <w:tr w:rsidR="006A4C73" w:rsidRPr="00F358F1" w14:paraId="6ACC9099" w14:textId="77777777" w:rsidTr="0095505F">
        <w:trPr>
          <w:trHeight w:val="707"/>
        </w:trPr>
        <w:tc>
          <w:tcPr>
            <w:tcW w:w="846" w:type="dxa"/>
          </w:tcPr>
          <w:p w14:paraId="1015C7C9" w14:textId="3ECCA2A9" w:rsidR="006A4C73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14:paraId="2E9E3519" w14:textId="77777777" w:rsidR="006A4C73" w:rsidRPr="00B23C85" w:rsidRDefault="006A4C73" w:rsidP="0095505F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 отравлениях</w:t>
            </w:r>
          </w:p>
        </w:tc>
        <w:tc>
          <w:tcPr>
            <w:tcW w:w="835" w:type="dxa"/>
          </w:tcPr>
          <w:p w14:paraId="0667DA13" w14:textId="77777777" w:rsidR="006A4C73" w:rsidRPr="005B3217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925C425" w14:textId="77777777" w:rsidR="006A4C73" w:rsidRDefault="006A4C73" w:rsidP="00955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отравлениях. Знакомство с наиболее частыми причинами отравления. Характеристика правил правильного питания</w:t>
            </w:r>
          </w:p>
          <w:p w14:paraId="18E2B6F4" w14:textId="77777777" w:rsidR="006A4C73" w:rsidRDefault="006A4C73" w:rsidP="0095505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917D9D" w14:textId="77777777" w:rsidR="006A4C73" w:rsidRPr="00B23C85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048CDB1D" w14:textId="77777777" w:rsidR="006A4C73" w:rsidRPr="002F69DD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 xml:space="preserve">употребление недоброкачественных или ядовитых продуктов). Читают текст о правилах оказания первой помощи при отравлениях, отвечают на </w:t>
            </w:r>
            <w:r w:rsidRPr="002F69DD">
              <w:rPr>
                <w:rFonts w:ascii="Times New Roman" w:hAnsi="Times New Roman"/>
                <w:sz w:val="24"/>
                <w:szCs w:val="24"/>
              </w:rPr>
              <w:lastRenderedPageBreak/>
              <w:t>вопросы учителя с опорой на текст. С помощью учителя устанавливают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за учителем правила оказания первой помощи при отравлениях</w:t>
            </w:r>
          </w:p>
        </w:tc>
        <w:tc>
          <w:tcPr>
            <w:tcW w:w="3940" w:type="dxa"/>
          </w:tcPr>
          <w:p w14:paraId="2ABE8A4E" w14:textId="77777777" w:rsidR="006A4C73" w:rsidRPr="00B23C85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2F69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Слушают информацию от учителя о наиболее частых причинах отравлений (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 xml:space="preserve">употребление недоброкачественных или ядовитых продуктов). Читают текст о правилах оказания первой </w:t>
            </w:r>
            <w:r w:rsidRPr="002F69DD">
              <w:rPr>
                <w:rFonts w:ascii="Times New Roman" w:hAnsi="Times New Roman"/>
                <w:sz w:val="24"/>
                <w:szCs w:val="24"/>
              </w:rPr>
              <w:lastRenderedPageBreak/>
              <w:t>помощи при отравлениях, отвечают на вопросы учителя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Самостоятельно у</w:t>
            </w:r>
            <w:r w:rsidRPr="002F69DD">
              <w:rPr>
                <w:rFonts w:ascii="Times New Roman" w:hAnsi="Times New Roman"/>
                <w:sz w:val="24"/>
                <w:szCs w:val="24"/>
              </w:rPr>
              <w:t>станавливают последовательность при оказании первой помощи. Записывают в тетрадь правила и приемы оказания первой помощи при отравлении. Закрепляют знания о правильном питании и его влияния на здоровье человека с помощью познавательного видеоролика, принимают участие в обсуждении просмотренного видеоролика.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Рассказывают правила оказания первой помощи при отравлениях</w:t>
            </w:r>
          </w:p>
        </w:tc>
      </w:tr>
      <w:tr w:rsidR="006A4C73" w:rsidRPr="00F358F1" w14:paraId="3E869080" w14:textId="77777777" w:rsidTr="0095505F">
        <w:trPr>
          <w:trHeight w:val="1410"/>
        </w:trPr>
        <w:tc>
          <w:tcPr>
            <w:tcW w:w="846" w:type="dxa"/>
          </w:tcPr>
          <w:p w14:paraId="4A35C86B" w14:textId="6189FC78" w:rsidR="006A4C73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14:paraId="0C569B1F" w14:textId="77777777" w:rsidR="006A4C73" w:rsidRPr="00B23C85" w:rsidRDefault="006A4C73" w:rsidP="00955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</w:t>
            </w:r>
          </w:p>
          <w:p w14:paraId="7189BD77" w14:textId="77777777" w:rsidR="006A4C73" w:rsidRPr="00B23C85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C3669D4" w14:textId="77777777" w:rsidR="006A4C73" w:rsidRPr="005B3217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E86BD8F" w14:textId="77777777" w:rsidR="006A4C73" w:rsidRPr="00B23C85" w:rsidRDefault="006A4C73" w:rsidP="00955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несчастных случаев в быту.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в быту. Тестирование по итогам изучаемого раздела</w:t>
            </w:r>
          </w:p>
          <w:p w14:paraId="72230517" w14:textId="77777777" w:rsidR="006A4C73" w:rsidRPr="00B23C85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</w:p>
        </w:tc>
        <w:tc>
          <w:tcPr>
            <w:tcW w:w="4252" w:type="dxa"/>
          </w:tcPr>
          <w:p w14:paraId="44874402" w14:textId="77777777" w:rsidR="006A4C73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видеоролик о мерах предупреждения несчастных случаев в быту. Читают правила безопасного поведения в быту, повторяют правила за учителем. Оформляют информационный буклет с правилами безопасного поведения в быту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подготовленных учителем памяток и иллюстраций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448D5EC" w14:textId="77777777" w:rsidR="006A4C73" w:rsidRPr="00B23C85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тест по итогам изучаемого раздела </w:t>
            </w:r>
          </w:p>
        </w:tc>
        <w:tc>
          <w:tcPr>
            <w:tcW w:w="3940" w:type="dxa"/>
          </w:tcPr>
          <w:p w14:paraId="4943865E" w14:textId="77777777" w:rsidR="006A4C73" w:rsidRPr="00B23C85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0"/>
                <w:szCs w:val="24"/>
              </w:rPr>
            </w:pP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 о мерах предупреждения несчастных случаев в быту. Читают правила безопасного поведения в быту,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правила.</w:t>
            </w:r>
            <w:r w:rsidRPr="00904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Оформляют информационный буклет с правилами безопасного поведения в быту. Выполняют тест по итогам изучаемого раздела</w:t>
            </w:r>
          </w:p>
        </w:tc>
      </w:tr>
      <w:tr w:rsidR="006A4C73" w:rsidRPr="00F358F1" w14:paraId="176AED34" w14:textId="77777777" w:rsidTr="0095505F">
        <w:trPr>
          <w:trHeight w:val="277"/>
        </w:trPr>
        <w:tc>
          <w:tcPr>
            <w:tcW w:w="15842" w:type="dxa"/>
            <w:gridSpan w:val="6"/>
          </w:tcPr>
          <w:p w14:paraId="4B625BDC" w14:textId="0A757B8A" w:rsidR="006A4C73" w:rsidRPr="001577A1" w:rsidRDefault="006A4C73" w:rsidP="009550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Жилище </w:t>
            </w:r>
            <w:r w:rsidR="00BC2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5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6A4C73" w:rsidRPr="00F358F1" w14:paraId="79F5F7C2" w14:textId="77777777" w:rsidTr="0095505F">
        <w:trPr>
          <w:trHeight w:val="135"/>
        </w:trPr>
        <w:tc>
          <w:tcPr>
            <w:tcW w:w="846" w:type="dxa"/>
          </w:tcPr>
          <w:p w14:paraId="7C1A950A" w14:textId="60EB63C8" w:rsidR="006A4C73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4" w:type="dxa"/>
          </w:tcPr>
          <w:p w14:paraId="22D4A6D5" w14:textId="77777777" w:rsidR="006A4C73" w:rsidRPr="00476685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жилья: </w:t>
            </w:r>
            <w:proofErr w:type="gramStart"/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</w:t>
            </w:r>
            <w:proofErr w:type="gramEnd"/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государственное.</w:t>
            </w:r>
          </w:p>
          <w:p w14:paraId="5310F924" w14:textId="77777777" w:rsidR="006A4C73" w:rsidRPr="00B23C85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Коммунальные удобства в городе и </w:t>
            </w: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сельской местности</w:t>
            </w:r>
          </w:p>
        </w:tc>
        <w:tc>
          <w:tcPr>
            <w:tcW w:w="835" w:type="dxa"/>
          </w:tcPr>
          <w:p w14:paraId="4D32CA05" w14:textId="77777777" w:rsidR="006A4C73" w:rsidRPr="00B23C85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14:paraId="307D09E5" w14:textId="77777777" w:rsidR="006A4C73" w:rsidRPr="00BA68F0" w:rsidRDefault="006A4C73" w:rsidP="0095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иды жилых помещений в городе и селе.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видов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в городе и селе: </w:t>
            </w:r>
            <w:proofErr w:type="gramStart"/>
            <w:r w:rsidRPr="00BA68F0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proofErr w:type="gramEnd"/>
            <w:r w:rsidRPr="00BA68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A6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видов жилья. </w:t>
            </w:r>
          </w:p>
          <w:p w14:paraId="47F15522" w14:textId="77777777" w:rsidR="006A4C73" w:rsidRPr="00BA68F0" w:rsidRDefault="006A4C73" w:rsidP="0095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коммунальные удобства. Назначение коммунальных удобств</w:t>
            </w:r>
          </w:p>
          <w:p w14:paraId="105BC302" w14:textId="77777777" w:rsidR="006A4C73" w:rsidRPr="00B23C85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B54EC69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С помощью учителя и наглядного материала различают виды жилых помещений в городе и селе.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Читают о понятиях «собственное жилье» и «государственное жилье», с помощью учителя и с опорой на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классифицируют и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</w:t>
            </w:r>
          </w:p>
        </w:tc>
        <w:tc>
          <w:tcPr>
            <w:tcW w:w="3940" w:type="dxa"/>
          </w:tcPr>
          <w:p w14:paraId="73FE32F6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 в городе и селе с помощью презентации.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Классифицируют и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виды жилых помещений в городе и селе. </w:t>
            </w:r>
            <w:r w:rsidRPr="00BA6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Читают о понятиях «собственное жилье» и «государственное жилье», дают характеристику. Рассматривают иллюстрации и слушают информацию от учителя об коммунальных удобствах и их назначении, отвечают на вопросы учителя  </w:t>
            </w:r>
          </w:p>
        </w:tc>
      </w:tr>
      <w:tr w:rsidR="006A4C73" w:rsidRPr="00F358F1" w14:paraId="1CB803F4" w14:textId="77777777" w:rsidTr="0095505F">
        <w:trPr>
          <w:trHeight w:val="1848"/>
        </w:trPr>
        <w:tc>
          <w:tcPr>
            <w:tcW w:w="846" w:type="dxa"/>
          </w:tcPr>
          <w:p w14:paraId="36D452F7" w14:textId="2E1DF5C1" w:rsidR="006A4C73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4" w:type="dxa"/>
          </w:tcPr>
          <w:p w14:paraId="0A7F9BBC" w14:textId="77777777" w:rsidR="006A4C73" w:rsidRPr="00B23C85" w:rsidRDefault="006A4C73" w:rsidP="00955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 и птицы в сельской местности: виды домашних животных, особенности содержания и уход</w:t>
            </w:r>
          </w:p>
        </w:tc>
        <w:tc>
          <w:tcPr>
            <w:tcW w:w="835" w:type="dxa"/>
          </w:tcPr>
          <w:p w14:paraId="5C863225" w14:textId="77777777" w:rsidR="006A4C73" w:rsidRPr="00B23C85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33E8DC9" w14:textId="77777777" w:rsidR="006A4C73" w:rsidRPr="00B23C85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птицы в сельской местности. В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сельской местности</w:t>
            </w:r>
            <w:r w:rsidRPr="00B2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домашней ферме. Особенности содержания и уход домашних животных в сельской местности. Творческий проект «Животные в доме человека» </w:t>
            </w:r>
          </w:p>
        </w:tc>
        <w:tc>
          <w:tcPr>
            <w:tcW w:w="4252" w:type="dxa"/>
          </w:tcPr>
          <w:p w14:paraId="31D2116A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 с опорой на текст. Знакомятся с классификациями – животноводческая ферма и птицеводческая ферма. Создают </w:t>
            </w:r>
            <w:proofErr w:type="gramStart"/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  <w:proofErr w:type="gramEnd"/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учителем о домашних питомцах с личными историями о домашних животных, фотографиями, изображениями, памяткой по уходу за животными  </w:t>
            </w:r>
          </w:p>
        </w:tc>
        <w:tc>
          <w:tcPr>
            <w:tcW w:w="3940" w:type="dxa"/>
          </w:tcPr>
          <w:p w14:paraId="62F2EE97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63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«фермер» и «ферма». Читают текст «Домашняя ферма» в учебнике, отвечают на вопросы в учебнике. Знакомятся с классификациями – животноводческая ферма и птицеводческая ферма. Создают индивидуальный проект о домашних питомцах с личными историями о домашних животных, фотографиями, изображениями,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памяткой по уходу за животными, заданиями, загадками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</w:tr>
      <w:tr w:rsidR="006A4C73" w:rsidRPr="00F358F1" w14:paraId="26759320" w14:textId="77777777" w:rsidTr="0095505F">
        <w:trPr>
          <w:trHeight w:val="807"/>
        </w:trPr>
        <w:tc>
          <w:tcPr>
            <w:tcW w:w="846" w:type="dxa"/>
          </w:tcPr>
          <w:p w14:paraId="357F8CFA" w14:textId="7FF267AC" w:rsidR="006A4C73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4" w:type="dxa"/>
          </w:tcPr>
          <w:p w14:paraId="79501102" w14:textId="77777777" w:rsidR="006A4C73" w:rsidRPr="00476685" w:rsidRDefault="006A4C73" w:rsidP="00955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76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Электробытовые приборы на кухне: назначение, правила использования и ухода, техника безопасности</w:t>
            </w:r>
          </w:p>
        </w:tc>
        <w:tc>
          <w:tcPr>
            <w:tcW w:w="835" w:type="dxa"/>
          </w:tcPr>
          <w:p w14:paraId="0FA970CA" w14:textId="77777777" w:rsidR="006A4C73" w:rsidRPr="00B23C85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7258C0FC" w14:textId="77777777" w:rsidR="006A4C73" w:rsidRDefault="006A4C73" w:rsidP="00955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электробытовых приборов на кухне: холодильник, морозильник, мясорубка, овощерезка. Назначение электробытовых приборов, инструкции к использованию. </w:t>
            </w:r>
          </w:p>
          <w:p w14:paraId="51F067F3" w14:textId="77777777" w:rsidR="006A4C73" w:rsidRPr="00B23C85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пользования электробытовыми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приборами, применение правил на практике</w:t>
            </w:r>
          </w:p>
        </w:tc>
        <w:tc>
          <w:tcPr>
            <w:tcW w:w="4252" w:type="dxa"/>
          </w:tcPr>
          <w:p w14:paraId="0ED0BE68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</w:t>
            </w:r>
            <w:proofErr w:type="gramEnd"/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помощью учителя,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образовательной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платформе/на карточках – находят кухонные электробытовые приборы, называют их, дают описание. Приклеивают в тетрадь изображения основных кухонных электроприборов, подписывают их. Читают правила техники безопасности при работе с электробытовыми приборами, повторяют правила за учителем. Записывают основные правила в тетрадь. Выполняют практическое задание совместно с учителем – учатся пользоваться тостером, микроволновой печью, электрическим чайником, холодильников и морозильником</w:t>
            </w:r>
          </w:p>
        </w:tc>
        <w:tc>
          <w:tcPr>
            <w:tcW w:w="3940" w:type="dxa"/>
          </w:tcPr>
          <w:p w14:paraId="7925492F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«Виды электробытовых приборов»,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кухонными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электробытовыми приборами и их назначением: холодильник, морозильник, мясорубка, овощерезка, тостер, микроволновая печь, электрический чайник, электроплита.</w:t>
            </w:r>
            <w:proofErr w:type="gramEnd"/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цифровой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платформе/на карточках – находят кухонные электробытовые приборы, называют их, дают описание.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 тетрадь кухонные электробытовые приборы и их краткую характеристику, п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иклеивают изображения.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правила техники безопасности при работе с электробытовы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приборами, повторяют правила.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основные правила в тетрадь. Выполняют практическое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парах/мини подгруппах 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тостер</w:t>
            </w:r>
            <w:r w:rsidRPr="00893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кроволновую печь, электрический чайник. Рассказывают правила пользования холодильников и морозильником</w:t>
            </w:r>
          </w:p>
        </w:tc>
      </w:tr>
      <w:tr w:rsidR="006A4C73" w:rsidRPr="00F358F1" w14:paraId="0A45503A" w14:textId="77777777" w:rsidTr="0095505F">
        <w:trPr>
          <w:trHeight w:val="807"/>
        </w:trPr>
        <w:tc>
          <w:tcPr>
            <w:tcW w:w="846" w:type="dxa"/>
          </w:tcPr>
          <w:p w14:paraId="7A3F3250" w14:textId="232E3ABD" w:rsidR="006A4C73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64" w:type="dxa"/>
          </w:tcPr>
          <w:p w14:paraId="657A2F5B" w14:textId="77777777" w:rsidR="006A4C73" w:rsidRPr="00476685" w:rsidRDefault="006A4C73" w:rsidP="00955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Кухонная мебель: названия, назначение</w:t>
            </w:r>
          </w:p>
        </w:tc>
        <w:tc>
          <w:tcPr>
            <w:tcW w:w="835" w:type="dxa"/>
          </w:tcPr>
          <w:p w14:paraId="1B779F7C" w14:textId="77777777" w:rsidR="006A4C73" w:rsidRPr="00B23C85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72E2153" w14:textId="77777777" w:rsidR="006A4C73" w:rsidRPr="00B23C85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кухонной мебели: название, назначение. Правила ухода за кухонной мебелью </w:t>
            </w:r>
          </w:p>
        </w:tc>
        <w:tc>
          <w:tcPr>
            <w:tcW w:w="4252" w:type="dxa"/>
          </w:tcPr>
          <w:p w14:paraId="1FC15FB8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«Кухонная мебель»: знакомятся с названием мебели, её назначением, описывают кухонную мебель с помощью учителя и с опорой на изображения. Совместно с учителем рассматривают кухонную мебель в зоне кухни, называю предметы мебели, описывают её. Выполняют задание на карточках – сопоставляют название мебели с её изображением. Читают о правилах ухода за кухонной мебелью. Повторяют правила за учителем.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правила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</w:t>
            </w:r>
          </w:p>
        </w:tc>
        <w:tc>
          <w:tcPr>
            <w:tcW w:w="3940" w:type="dxa"/>
          </w:tcPr>
          <w:p w14:paraId="5881E544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Просматривают презентацию «Кухонная мебель»: знакомятся с названием мебели, её назначением, описывают кух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онную мебель. Называют предметы кухонной мебели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зоне кухни,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ё назначении.  Выполняют задание на карточках. </w:t>
            </w:r>
            <w:r w:rsidRPr="0079103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 о правилах ухода за кухонной мебелью.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Записывают правила в тетрадь. Рассказывают выученные правила </w:t>
            </w:r>
          </w:p>
        </w:tc>
      </w:tr>
      <w:tr w:rsidR="006A4C73" w:rsidRPr="00F358F1" w14:paraId="0343E07D" w14:textId="77777777" w:rsidTr="0095505F">
        <w:trPr>
          <w:trHeight w:val="2255"/>
        </w:trPr>
        <w:tc>
          <w:tcPr>
            <w:tcW w:w="846" w:type="dxa"/>
          </w:tcPr>
          <w:p w14:paraId="32B5BB02" w14:textId="3734AB2E" w:rsidR="006A4C73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64" w:type="dxa"/>
          </w:tcPr>
          <w:p w14:paraId="00D40995" w14:textId="77777777" w:rsidR="006A4C73" w:rsidRPr="00387950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помещениях. Виды мебели в жилых поме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щениях и их назначение.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мебелью</w:t>
            </w:r>
          </w:p>
        </w:tc>
        <w:tc>
          <w:tcPr>
            <w:tcW w:w="835" w:type="dxa"/>
          </w:tcPr>
          <w:p w14:paraId="6180420A" w14:textId="77777777" w:rsidR="006A4C73" w:rsidRPr="005B3217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10725A38" w14:textId="77777777" w:rsidR="006A4C73" w:rsidRPr="00357375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в жилых помещениях: название, назначение. Виды мебели в жилых помещениях: мягкая, корпусная.  Уход за мебелью: средства и правила ухода за различными видами мебели.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– чистка мебели </w:t>
            </w:r>
          </w:p>
        </w:tc>
        <w:tc>
          <w:tcPr>
            <w:tcW w:w="4252" w:type="dxa"/>
          </w:tcPr>
          <w:p w14:paraId="0DFBDA75" w14:textId="77777777" w:rsidR="006A4C73" w:rsidRPr="00357375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«Мебель в жилых помещениях», знакомятся с видами мебели и её назначением.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 понятиями «мягкая» и «корпусная» мебель.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называют её.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Выполняют практическую работу совместно с учителем – чистка мебели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/влажная уборка поверхности мебели</w:t>
            </w:r>
          </w:p>
        </w:tc>
        <w:tc>
          <w:tcPr>
            <w:tcW w:w="3940" w:type="dxa"/>
          </w:tcPr>
          <w:p w14:paraId="11F87241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«Мебель в жилых помещениях», знакомятся с видами мебели и её назначением. Работаю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карточками/на цифровой образовательной платформе - классифицируют мебель,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дают описание назначения.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о правилах ухода за мебелью, какие средства нужны для чистки мебели, какие правила соблюдать, чтобы предметы мебели сохраняли внешний вид.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практическую работу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чистка мебели</w:t>
            </w:r>
          </w:p>
        </w:tc>
      </w:tr>
      <w:tr w:rsidR="006A4C73" w:rsidRPr="00F358F1" w14:paraId="75264497" w14:textId="77777777" w:rsidTr="0095505F">
        <w:tc>
          <w:tcPr>
            <w:tcW w:w="15842" w:type="dxa"/>
            <w:gridSpan w:val="6"/>
          </w:tcPr>
          <w:p w14:paraId="4BF79BF1" w14:textId="0E5C8B87" w:rsidR="006A4C73" w:rsidRPr="00F358F1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 w:rsidR="00BC2B7E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 5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часов</w:t>
            </w:r>
          </w:p>
        </w:tc>
      </w:tr>
      <w:tr w:rsidR="006A4C73" w:rsidRPr="00F358F1" w14:paraId="2C05AEC1" w14:textId="77777777" w:rsidTr="0095505F">
        <w:tc>
          <w:tcPr>
            <w:tcW w:w="846" w:type="dxa"/>
          </w:tcPr>
          <w:p w14:paraId="58223F1A" w14:textId="0393679B" w:rsidR="006A4C73" w:rsidRPr="00F358F1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14:paraId="34DBB82A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одежды в зависимости от сезона. </w:t>
            </w: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разных видов одежды</w:t>
            </w:r>
          </w:p>
        </w:tc>
        <w:tc>
          <w:tcPr>
            <w:tcW w:w="835" w:type="dxa"/>
          </w:tcPr>
          <w:p w14:paraId="6C34F66D" w14:textId="77777777" w:rsidR="006A4C73" w:rsidRPr="00EB5ABB" w:rsidRDefault="006A4C73" w:rsidP="0095505F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46DEA544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87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одежды в зависимости от сезона (летняя, зимняя, демисезонная), вида тканей. Особенности разных видов одежды</w:t>
            </w:r>
          </w:p>
        </w:tc>
        <w:tc>
          <w:tcPr>
            <w:tcW w:w="4252" w:type="dxa"/>
          </w:tcPr>
          <w:p w14:paraId="6676EA4E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с помощью учителя сопоставляют ткань с предложенными предметами одежды. </w:t>
            </w:r>
            <w:proofErr w:type="gramStart"/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Принимают участие в игре 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«Назови детали своего изделия»: с помощью учителя рассказывают, какие детали есть у изделия на предложенной картинке (воротники, рукава, карманы, манжеты, пояс, пуговицы, бантики и т.п.).</w:t>
            </w:r>
            <w:proofErr w:type="gramEnd"/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– раскладывают карточки с изображением разного вида одежды по сезонам</w:t>
            </w:r>
          </w:p>
        </w:tc>
        <w:tc>
          <w:tcPr>
            <w:tcW w:w="3940" w:type="dxa"/>
          </w:tcPr>
          <w:p w14:paraId="7B07B2E9" w14:textId="77777777" w:rsidR="006A4C73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Просматривают презентацию о видах одежды по сезонам, узнают об особенностях демисезонной одежды. Записывают определения в тетрадь. Слушают информацию от учителя, из каких тканей шьют разную одежду. Рассматривают кусочки тканей: шерсть, шелк, мех, хлопок и т.д.,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сопоставляют ткань с предложенными предметами 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одежды.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задание на карточках «Дополни образ»: дорисовывают детали одежды по контуру изделия на карточках.</w:t>
            </w: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678928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3C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задание – раскладывают карточки с изображением разного вида одежды по сезонам  </w:t>
            </w:r>
          </w:p>
        </w:tc>
      </w:tr>
      <w:tr w:rsidR="006A4C73" w:rsidRPr="00F358F1" w14:paraId="28F1FF1B" w14:textId="77777777" w:rsidTr="0095505F">
        <w:tc>
          <w:tcPr>
            <w:tcW w:w="846" w:type="dxa"/>
          </w:tcPr>
          <w:p w14:paraId="21961D10" w14:textId="57B940B5" w:rsidR="006A4C73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14:paraId="16E5B0D4" w14:textId="77777777" w:rsidR="006A4C73" w:rsidRPr="008B529B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появление вредителей на одежде (моли)</w:t>
            </w:r>
          </w:p>
        </w:tc>
        <w:tc>
          <w:tcPr>
            <w:tcW w:w="835" w:type="dxa"/>
          </w:tcPr>
          <w:p w14:paraId="04BD6978" w14:textId="77777777" w:rsidR="006A4C73" w:rsidRPr="00795309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183D9C3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и способы борьбы с молью в шкафу и на одежде.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по борьбе с молью. </w:t>
            </w:r>
            <w:r w:rsidRPr="00080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профилактики появления вредителей на одежде </w:t>
            </w:r>
          </w:p>
        </w:tc>
        <w:tc>
          <w:tcPr>
            <w:tcW w:w="4252" w:type="dxa"/>
          </w:tcPr>
          <w:p w14:paraId="6A45FE61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информационный текст о вредителях-насекомых (</w:t>
            </w:r>
            <w:proofErr w:type="gramStart"/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</w:t>
            </w:r>
            <w:proofErr w:type="gramEnd"/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С опорой на записи в тетради и с помощью учителя рассказывают правила профилактики по предупреждению появления вредителей на одежде </w:t>
            </w:r>
          </w:p>
        </w:tc>
        <w:tc>
          <w:tcPr>
            <w:tcW w:w="3940" w:type="dxa"/>
          </w:tcPr>
          <w:p w14:paraId="1A3CC8D9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информационный текст о вредителях-насекомых (</w:t>
            </w:r>
            <w:proofErr w:type="gramStart"/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>пищевые</w:t>
            </w:r>
            <w:proofErr w:type="gramEnd"/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платяные), записывают основную информацию в тетрадь. Знакомятся с памяткой «Как избавится от платяной моли»: записывают план действий в тетрадь. Слушают информацию от учителя о средствах по борьбе с молью: аэрозоли, фумигаторы, специальные таблетки, народные средства (эфирное масло, саше, трава). Просматривают презентацию о мерах профилактики появления вредителей, записывают правила профилактики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00733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 правила профилактики по предупреждению появления вредителей на одежд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A4C73" w:rsidRPr="00F358F1" w14:paraId="31492A35" w14:textId="77777777" w:rsidTr="0095505F">
        <w:tc>
          <w:tcPr>
            <w:tcW w:w="846" w:type="dxa"/>
          </w:tcPr>
          <w:p w14:paraId="1FF524EC" w14:textId="5B4A5684" w:rsidR="006A4C73" w:rsidRPr="00F358F1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14:paraId="1A9630E7" w14:textId="77777777" w:rsidR="006A4C73" w:rsidRPr="008B529B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условных обозначений на этикетках по стирке белья</w:t>
            </w:r>
          </w:p>
        </w:tc>
        <w:tc>
          <w:tcPr>
            <w:tcW w:w="835" w:type="dxa"/>
          </w:tcPr>
          <w:p w14:paraId="0EDEC61E" w14:textId="77777777" w:rsidR="006A4C73" w:rsidRPr="00795309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13632938" w14:textId="77777777" w:rsidR="006A4C73" w:rsidRPr="0020539F" w:rsidRDefault="006A4C73" w:rsidP="00955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Обозначения на этикетках изделий. Расшифровка обозначений на практике. Практическое задание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ручная стирка простых изделий </w:t>
            </w:r>
          </w:p>
        </w:tc>
        <w:tc>
          <w:tcPr>
            <w:tcW w:w="4252" w:type="dxa"/>
          </w:tcPr>
          <w:p w14:paraId="5E310549" w14:textId="77777777" w:rsidR="006A4C73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в учебнике «Секреты бережной стирки»: знакомятся с символами в маркировке одежке при стирке, отвечают на вопросы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 опорой на текст учебника. </w:t>
            </w:r>
          </w:p>
          <w:p w14:paraId="19A4A75A" w14:textId="77777777" w:rsidR="006A4C73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и с опорой на записи в тетради 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14:paraId="5CB4D566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практическое задание совместно с учителем/в паре с обучающимся второй группы, опираясь на созданную таблицу – ручная стирка  </w:t>
            </w:r>
            <w:proofErr w:type="gramEnd"/>
          </w:p>
        </w:tc>
        <w:tc>
          <w:tcPr>
            <w:tcW w:w="3940" w:type="dxa"/>
          </w:tcPr>
          <w:p w14:paraId="206BA29E" w14:textId="77777777" w:rsidR="006A4C73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Читают текст в учебнике «Секреты бережной стирки»: знакомятся с символами в маркировке одежке при стирке, отвечают на вопросы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учебнике с опорой на текст и изображения. Приклеивают условные обозначения в тетрадь и записывают расшифровку, краткую характеристику. Читают об эффективных способах и приемах ручной стирки небольших изделий (мелкого белья, носков, варежек, носовых платков и т.д.), рассказывают о них самостоятельно.</w:t>
            </w:r>
          </w:p>
          <w:p w14:paraId="5C4A44D7" w14:textId="77777777" w:rsidR="006A4C73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 на карточках/цифровой образовательной платформе: классификация и расшифровка условных обозначений и символов на одежде при стирке.</w:t>
            </w:r>
          </w:p>
          <w:p w14:paraId="283FC3D9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ыполняют практическое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помогают в выполнении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группы </w:t>
            </w:r>
            <w:r w:rsidRPr="00332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ручная стирка  </w:t>
            </w:r>
          </w:p>
        </w:tc>
      </w:tr>
    </w:tbl>
    <w:p w14:paraId="1522D9C5" w14:textId="77777777" w:rsidR="006A4C73" w:rsidRDefault="006A4C73" w:rsidP="006A4C73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6A4C73" w:rsidRPr="00F358F1" w14:paraId="6D479F48" w14:textId="77777777" w:rsidTr="0095505F">
        <w:tc>
          <w:tcPr>
            <w:tcW w:w="846" w:type="dxa"/>
          </w:tcPr>
          <w:p w14:paraId="750928A4" w14:textId="15DBB1CE" w:rsidR="006A4C73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64" w:type="dxa"/>
          </w:tcPr>
          <w:p w14:paraId="7B68FFC1" w14:textId="77777777" w:rsidR="006A4C73" w:rsidRPr="008B529B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или обмена купленного товара.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835" w:type="dxa"/>
          </w:tcPr>
          <w:p w14:paraId="062889C6" w14:textId="77777777" w:rsidR="006A4C73" w:rsidRPr="00795309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C3A31BE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возврата или обмена купленного товара (одежды). Хранение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чека. Гарантийные средства носки</w:t>
            </w:r>
          </w:p>
        </w:tc>
        <w:tc>
          <w:tcPr>
            <w:tcW w:w="4252" w:type="dxa"/>
          </w:tcPr>
          <w:p w14:paraId="3F93246F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 Совместно с учителем разбирают ситуации с поломкой изделий одежды, браком в одежде и обуви при гарантийном сроке, узнают какие действия нужно предпринимать, чтобы решить проблемную ситуацию, починить товар или вернуть деньги. Совместно с учителем принимают участие в сюжетно-ролевой игре «Возврат товара»: по алгоритму учатся правильно обращаться к сотрудникам магазина, объяснять проблему и цель своего визита </w:t>
            </w:r>
          </w:p>
        </w:tc>
        <w:tc>
          <w:tcPr>
            <w:tcW w:w="3940" w:type="dxa"/>
          </w:tcPr>
          <w:p w14:paraId="0AE98B12" w14:textId="77777777" w:rsidR="006A4C73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правилах возврата или обмена купленного товара. Записывают основные правила и алгоритм действий при возврате товара в тетрадь. Слушают информацию от учителя о понятии «гарантийный срок товара», записывают определение в тетрадь.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задание – вытягивают карточку с описанной ситуацией по покупке и возврату товаров и предлагают решение проблемы.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88F5B9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A3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ринимают участие в сюжетно-ролевой игре «Возврат товара»: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выстраивают обращение к сотрудникам магазина и объясняют проблему, с которой столкнулись</w:t>
            </w:r>
          </w:p>
        </w:tc>
      </w:tr>
      <w:tr w:rsidR="006A4C73" w:rsidRPr="00F358F1" w14:paraId="2137FEE1" w14:textId="77777777" w:rsidTr="0095505F">
        <w:tc>
          <w:tcPr>
            <w:tcW w:w="846" w:type="dxa"/>
          </w:tcPr>
          <w:p w14:paraId="090FC885" w14:textId="53528A77" w:rsidR="006A4C73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14:paraId="3D8C52A2" w14:textId="77777777" w:rsidR="006A4C73" w:rsidRPr="00A608B4" w:rsidRDefault="006A4C73" w:rsidP="00955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приобретения обуви в магазине</w:t>
            </w:r>
          </w:p>
        </w:tc>
        <w:tc>
          <w:tcPr>
            <w:tcW w:w="835" w:type="dxa"/>
          </w:tcPr>
          <w:p w14:paraId="4B4AF328" w14:textId="77777777" w:rsidR="006A4C73" w:rsidRPr="00795309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55F2B5D" w14:textId="77777777" w:rsidR="006A4C73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8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</w:t>
            </w:r>
          </w:p>
          <w:p w14:paraId="7F0F3C7D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907FF9" w14:textId="77777777" w:rsidR="006A4C73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гарантийном сроке службы обуви и </w:t>
            </w: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алгоритме действий при возврате купленного товара</w:t>
            </w:r>
          </w:p>
          <w:p w14:paraId="708A30F8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3940" w:type="dxa"/>
          </w:tcPr>
          <w:p w14:paraId="00859F2C" w14:textId="77777777" w:rsidR="006A4C73" w:rsidRPr="006A6C67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о магазинах по продаже различных видах обуви. Знакомятся с ассортиментом обуви. Слушают информацию от учителя о порядке приобретения обуви в магазине: выбор, примерка, оплата. Записывают основную информацию в тетрадь. Повторяют информацию за учителем о </w:t>
            </w:r>
            <w:r w:rsidRPr="008B2A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гарантийном сроке службы обуви и алгоритме действий при возврате купленного товара </w:t>
            </w:r>
          </w:p>
        </w:tc>
      </w:tr>
      <w:tr w:rsidR="006A4C73" w:rsidRPr="00F358F1" w14:paraId="14FE3750" w14:textId="77777777" w:rsidTr="0095505F">
        <w:tc>
          <w:tcPr>
            <w:tcW w:w="15842" w:type="dxa"/>
            <w:gridSpan w:val="6"/>
          </w:tcPr>
          <w:p w14:paraId="4494A156" w14:textId="57A86618" w:rsidR="006A4C73" w:rsidRPr="00332B35" w:rsidRDefault="006A4C73" w:rsidP="00955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Питание –</w:t>
            </w:r>
            <w:r w:rsidR="00955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6A4C73" w:rsidRPr="00F358F1" w14:paraId="577B76A5" w14:textId="77777777" w:rsidTr="0095505F">
        <w:tc>
          <w:tcPr>
            <w:tcW w:w="846" w:type="dxa"/>
          </w:tcPr>
          <w:p w14:paraId="779CAE15" w14:textId="053210D4" w:rsidR="006A4C73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4" w:type="dxa"/>
          </w:tcPr>
          <w:p w14:paraId="50CF5A68" w14:textId="77777777" w:rsidR="006A4C73" w:rsidRPr="00BB0725" w:rsidRDefault="006A4C73" w:rsidP="00955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B0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продуктов, составляющих рацион питания</w:t>
            </w:r>
          </w:p>
        </w:tc>
        <w:tc>
          <w:tcPr>
            <w:tcW w:w="835" w:type="dxa"/>
          </w:tcPr>
          <w:p w14:paraId="3DCC2E82" w14:textId="77777777" w:rsidR="006A4C73" w:rsidRPr="00EB5ABB" w:rsidRDefault="006A4C73" w:rsidP="0095505F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D210C30" w14:textId="77777777" w:rsidR="006A4C73" w:rsidRDefault="006A4C73" w:rsidP="0095505F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 Составление рациона питания на день</w:t>
            </w:r>
          </w:p>
          <w:p w14:paraId="57DD7AE8" w14:textId="77777777" w:rsidR="006A4C73" w:rsidRDefault="006A4C73" w:rsidP="0095505F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14:paraId="66C0FE94" w14:textId="77777777" w:rsidR="006A4C73" w:rsidRPr="002F3138" w:rsidRDefault="006A4C73" w:rsidP="009550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4F36DFA" w14:textId="77777777" w:rsidR="006A4C73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«Еда с пользой для здоровья» о разнообразии продуктов, их полезных свойствах, влияния на организм человека. Выполняют задания в учебнике, отвечают на вопросы с помощью учителя. Обсуждают и анализируют совместно с учителем: полезное и вредное разнообразие продуктов.</w:t>
            </w:r>
          </w:p>
          <w:p w14:paraId="59CECD1C" w14:textId="77777777" w:rsidR="006A4C73" w:rsidRPr="00CE691D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карточке с опорой на текст и раздаточный материал. Совместно с учителем и опорой на текст составляют рацион питания на день</w:t>
            </w:r>
          </w:p>
        </w:tc>
        <w:tc>
          <w:tcPr>
            <w:tcW w:w="3940" w:type="dxa"/>
          </w:tcPr>
          <w:p w14:paraId="6D9F9B56" w14:textId="77777777" w:rsidR="006A4C73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«Еда с пользой для здоровья» о разнообразии продуктов, их полезных свойствах, влияния на организм человека.  Самостоятельно выполняют задания в учебнике, отвечают на вопросы. Обсуждают и анализируют совместно с учителем: полезное и вредное разнообразие продуктов.</w:t>
            </w:r>
          </w:p>
          <w:p w14:paraId="1F172F3A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выполняют задание на карточке. Составляют рацион питания на день</w:t>
            </w:r>
          </w:p>
        </w:tc>
      </w:tr>
      <w:tr w:rsidR="006A4C73" w:rsidRPr="00F358F1" w14:paraId="590B7AEB" w14:textId="77777777" w:rsidTr="0095505F">
        <w:tc>
          <w:tcPr>
            <w:tcW w:w="846" w:type="dxa"/>
          </w:tcPr>
          <w:p w14:paraId="6149C959" w14:textId="58208888" w:rsidR="006A4C73" w:rsidRPr="00F358F1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4" w:type="dxa"/>
          </w:tcPr>
          <w:p w14:paraId="66BE5863" w14:textId="77777777" w:rsidR="006A4C73" w:rsidRPr="008B529B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блюдо - каша</w:t>
            </w:r>
          </w:p>
        </w:tc>
        <w:tc>
          <w:tcPr>
            <w:tcW w:w="835" w:type="dxa"/>
          </w:tcPr>
          <w:p w14:paraId="2F51C4E1" w14:textId="77777777" w:rsidR="006A4C73" w:rsidRPr="00795309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6EFAA954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011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каш. Способы приготовления. Практическая работа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каши</w:t>
            </w:r>
          </w:p>
        </w:tc>
        <w:tc>
          <w:tcPr>
            <w:tcW w:w="4252" w:type="dxa"/>
          </w:tcPr>
          <w:p w14:paraId="213EE132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С помощью учителя выполняют практическую работу – приготовление каши без варки</w:t>
            </w:r>
          </w:p>
        </w:tc>
        <w:tc>
          <w:tcPr>
            <w:tcW w:w="3940" w:type="dxa"/>
          </w:tcPr>
          <w:p w14:paraId="04520160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«Каша – матушка наша», знакомятся с видами каш, способами приготовления, полезными свойствами каши. Отвечают на вопросы в учебнике. Записывают в тетрадь основные виды каш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способы приготовления.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ыполняют практическую работу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руководством учителя </w:t>
            </w:r>
            <w:r w:rsidRPr="008B23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каши</w:t>
            </w:r>
          </w:p>
        </w:tc>
      </w:tr>
      <w:tr w:rsidR="006A4C73" w:rsidRPr="00F358F1" w14:paraId="45616591" w14:textId="77777777" w:rsidTr="0095505F">
        <w:tc>
          <w:tcPr>
            <w:tcW w:w="846" w:type="dxa"/>
          </w:tcPr>
          <w:p w14:paraId="694C65BA" w14:textId="114C128B" w:rsidR="006A4C73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4" w:type="dxa"/>
          </w:tcPr>
          <w:p w14:paraId="32E78862" w14:textId="77777777" w:rsidR="006A4C73" w:rsidRPr="008B529B" w:rsidRDefault="006A4C73" w:rsidP="00955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растительного масла.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хранения.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Места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хранения жиров и яиц</w:t>
            </w:r>
          </w:p>
        </w:tc>
        <w:tc>
          <w:tcPr>
            <w:tcW w:w="835" w:type="dxa"/>
          </w:tcPr>
          <w:p w14:paraId="7767DC15" w14:textId="77777777" w:rsidR="006A4C73" w:rsidRPr="00795309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14:paraId="66731294" w14:textId="77777777" w:rsidR="006A4C73" w:rsidRDefault="006A4C73" w:rsidP="009550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растительного масла (</w:t>
            </w:r>
            <w:proofErr w:type="gramStart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подсолнечное</w:t>
            </w:r>
            <w:proofErr w:type="gramEnd"/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оливковое, рапсовое). </w:t>
            </w:r>
            <w:r>
              <w:rPr>
                <w:rFonts w:ascii="Times New Roman" w:hAnsi="Times New Roman"/>
                <w:sz w:val="24"/>
                <w:szCs w:val="24"/>
              </w:rPr>
              <w:t>Значимость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растительных масел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при приготовлении еды</w:t>
            </w:r>
            <w:r>
              <w:rPr>
                <w:rFonts w:ascii="Times New Roman" w:hAnsi="Times New Roman"/>
                <w:sz w:val="24"/>
                <w:szCs w:val="24"/>
              </w:rPr>
              <w:t>. Полезные свойства растительных масел. Способы хранения растительных масел в различных упаковках</w:t>
            </w:r>
          </w:p>
          <w:p w14:paraId="679CA8D5" w14:textId="77777777" w:rsidR="006A4C73" w:rsidRDefault="006A4C73" w:rsidP="0095505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0005D0E5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A2B88AD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видах растительного масла, его полезных свойствах и значимости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  <w:tc>
          <w:tcPr>
            <w:tcW w:w="3940" w:type="dxa"/>
          </w:tcPr>
          <w:p w14:paraId="73274A7C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Слушают информацию от учителя о видах растительного масла, его полезных свойствах и значимости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масел при приготовлении еды. Просматривают познавательный видеоролик «Как получают масло», обсуждают просмотренный видеоролик с учителем, отвечают на вопросы. </w:t>
            </w:r>
            <w:r w:rsidRPr="00E97597">
              <w:rPr>
                <w:rFonts w:ascii="Times New Roman" w:hAnsi="Times New Roman"/>
                <w:sz w:val="24"/>
                <w:szCs w:val="24"/>
              </w:rPr>
              <w:t xml:space="preserve"> Выполняют работу на карточке «Полезные свойства подсолнечного масла». </w:t>
            </w:r>
            <w:r w:rsidRPr="00E9759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способах хранения растительных масел. Записывают основную информацию в тетрадь</w:t>
            </w:r>
          </w:p>
        </w:tc>
      </w:tr>
      <w:tr w:rsidR="006A4C73" w:rsidRPr="00F358F1" w14:paraId="66DF6350" w14:textId="77777777" w:rsidTr="0095505F">
        <w:tc>
          <w:tcPr>
            <w:tcW w:w="846" w:type="dxa"/>
          </w:tcPr>
          <w:p w14:paraId="45E70233" w14:textId="224FCAD9" w:rsidR="006A4C73" w:rsidRPr="00F358F1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4" w:type="dxa"/>
          </w:tcPr>
          <w:p w14:paraId="4A4C44BB" w14:textId="77777777" w:rsidR="006A4C73" w:rsidRPr="008B529B" w:rsidRDefault="006A4C73" w:rsidP="00955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и ее значение для питания. Использование соли при приготовлении блюд</w:t>
            </w:r>
          </w:p>
        </w:tc>
        <w:tc>
          <w:tcPr>
            <w:tcW w:w="835" w:type="dxa"/>
          </w:tcPr>
          <w:p w14:paraId="6AF58A7B" w14:textId="77777777" w:rsidR="006A4C73" w:rsidRPr="00795309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68CE74A3" w14:textId="77777777" w:rsidR="006A4C73" w:rsidRDefault="006A4C73" w:rsidP="0095505F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и ее значение для питания.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Польза и вред соли.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соли при приготовлении блюд</w:t>
            </w:r>
          </w:p>
          <w:p w14:paraId="535D770B" w14:textId="77777777" w:rsidR="006A4C73" w:rsidRPr="00F97822" w:rsidRDefault="006A4C73" w:rsidP="0095505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43ACB511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познавательный видеоролик «Соль и её значение для питания». Совместно с учителем анализируют и обсуждают просмотренный видеоролик. Записывают основную информацию в тетрадь. Читают информацию об использовании соли при приготовлении блюд. Выполняют работу на карточке «Значение соли для питания. Польза и вред» с опорой на текст</w:t>
            </w:r>
          </w:p>
        </w:tc>
        <w:tc>
          <w:tcPr>
            <w:tcW w:w="3940" w:type="dxa"/>
          </w:tcPr>
          <w:p w14:paraId="53AB1F5F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«Соль и её значение для питания».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 и обс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уждают просмотренный видеоролик, делятся личным мнением.</w:t>
            </w:r>
            <w:r w:rsidRPr="002A1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основную информацию в тетрадь. Читают информацию об использовании соли при приготовлении блюд. Выполняют работу на карточке «Значение соли для питания. Польза и вред»</w:t>
            </w:r>
          </w:p>
        </w:tc>
      </w:tr>
      <w:tr w:rsidR="006A4C73" w:rsidRPr="00F358F1" w14:paraId="61B8E6B4" w14:textId="77777777" w:rsidTr="0095505F">
        <w:tc>
          <w:tcPr>
            <w:tcW w:w="846" w:type="dxa"/>
          </w:tcPr>
          <w:p w14:paraId="295C084C" w14:textId="42EAB459" w:rsidR="006A4C73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A4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4AB715DD" w14:textId="77777777" w:rsidR="006A4C73" w:rsidRPr="008B529B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</w:tc>
        <w:tc>
          <w:tcPr>
            <w:tcW w:w="835" w:type="dxa"/>
          </w:tcPr>
          <w:p w14:paraId="6CCE9959" w14:textId="77777777" w:rsidR="006A4C73" w:rsidRPr="00795309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14:paraId="4CDDD1E9" w14:textId="77777777" w:rsidR="006A4C73" w:rsidRDefault="006A4C73" w:rsidP="0095505F">
            <w:pPr>
              <w:rPr>
                <w:rFonts w:ascii="Times New Roman" w:hAnsi="Times New Roman" w:cs="Times New Roman"/>
                <w:sz w:val="24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пряностей и приправ. Хранение приправ и пряностей</w:t>
            </w:r>
          </w:p>
          <w:p w14:paraId="74CAA4BE" w14:textId="77777777" w:rsidR="006A4C73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D1F09B5" w14:textId="77777777" w:rsidR="006A4C73" w:rsidRPr="00F97822" w:rsidRDefault="006A4C73" w:rsidP="009550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виды пряностей. </w:t>
            </w:r>
          </w:p>
          <w:p w14:paraId="4AC421D2" w14:textId="77777777" w:rsidR="006A4C73" w:rsidRDefault="006A4C73" w:rsidP="009550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Слушают информацию от учителя о правилах хранении пряностей и приправ. Записывают в тетрадь основную информацию</w:t>
            </w:r>
          </w:p>
        </w:tc>
        <w:tc>
          <w:tcPr>
            <w:tcW w:w="3940" w:type="dxa"/>
          </w:tcPr>
          <w:p w14:paraId="6152508D" w14:textId="77777777" w:rsidR="006A4C73" w:rsidRPr="00F97822" w:rsidRDefault="006A4C73" w:rsidP="009550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Читают текст в учебнике «Секреты вкуса: специи и пряности» о различных видах пряностей и приправ, их значении в приготовлении блюд. Называют и различают виды пряностей. </w:t>
            </w:r>
          </w:p>
          <w:p w14:paraId="2DE91434" w14:textId="77777777" w:rsidR="006A4C73" w:rsidRDefault="006A4C73" w:rsidP="009550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Слушают информацию от учителя о правилах хранении пряностей и приправ. Записывают в тетрадь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основную информацию</w:t>
            </w:r>
          </w:p>
        </w:tc>
      </w:tr>
      <w:tr w:rsidR="006A4C73" w:rsidRPr="00F358F1" w14:paraId="40E12935" w14:textId="77777777" w:rsidTr="0095505F">
        <w:tc>
          <w:tcPr>
            <w:tcW w:w="846" w:type="dxa"/>
          </w:tcPr>
          <w:p w14:paraId="63E9AD7D" w14:textId="55A0AAB5" w:rsidR="006A4C73" w:rsidRPr="00F358F1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4" w:type="dxa"/>
          </w:tcPr>
          <w:p w14:paraId="16B16F27" w14:textId="77777777" w:rsidR="006A4C73" w:rsidRPr="008B529B" w:rsidRDefault="006A4C73" w:rsidP="00955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кофе.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 кофе</w:t>
            </w:r>
          </w:p>
        </w:tc>
        <w:tc>
          <w:tcPr>
            <w:tcW w:w="835" w:type="dxa"/>
          </w:tcPr>
          <w:p w14:paraId="3001DD5F" w14:textId="77777777" w:rsidR="006A4C73" w:rsidRPr="00795309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529653D0" w14:textId="77777777" w:rsidR="006A4C73" w:rsidRPr="005D0EE3" w:rsidRDefault="006A4C73" w:rsidP="00955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кофе. История возникновения кофе. Способы получения кофе. </w:t>
            </w:r>
            <w:r w:rsidRPr="008B5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Польза и негативные последствия чрезм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ерного употребления кофе</w:t>
            </w:r>
          </w:p>
        </w:tc>
        <w:tc>
          <w:tcPr>
            <w:tcW w:w="4252" w:type="dxa"/>
          </w:tcPr>
          <w:p w14:paraId="6C1A2548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 з</w:t>
            </w: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 с использованием текста и раздаточного материала</w:t>
            </w:r>
          </w:p>
        </w:tc>
        <w:tc>
          <w:tcPr>
            <w:tcW w:w="3940" w:type="dxa"/>
          </w:tcPr>
          <w:p w14:paraId="42152960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познавательный видеоролик об истории возникновения напитка и о способах получения кофе. Читают текст о полезных свойствах кофе, его положительного влияния на организм. Слушают информацию от учителя о негативных последствиях чрезмерного потребления кофе. Записывают в тетради основные определения.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з</w:t>
            </w:r>
            <w:r w:rsidRPr="00143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аполняют таблицу «Польза и вред кофе»</w:t>
            </w:r>
          </w:p>
        </w:tc>
      </w:tr>
    </w:tbl>
    <w:p w14:paraId="18F6AE39" w14:textId="77777777" w:rsidR="006A4C73" w:rsidRDefault="006A4C73" w:rsidP="006A4C73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6A4C73" w:rsidRPr="00F358F1" w14:paraId="63FEFC3C" w14:textId="77777777" w:rsidTr="0095505F">
        <w:tc>
          <w:tcPr>
            <w:tcW w:w="846" w:type="dxa"/>
          </w:tcPr>
          <w:p w14:paraId="623F9786" w14:textId="7ECC4063" w:rsidR="006A4C73" w:rsidRPr="00F358F1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64" w:type="dxa"/>
          </w:tcPr>
          <w:p w14:paraId="3CA4D8A8" w14:textId="77777777" w:rsidR="006A4C73" w:rsidRPr="001946BE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Супы (виды, способы приготовления)</w:t>
            </w:r>
          </w:p>
        </w:tc>
        <w:tc>
          <w:tcPr>
            <w:tcW w:w="835" w:type="dxa"/>
          </w:tcPr>
          <w:p w14:paraId="1B186ADE" w14:textId="77777777" w:rsidR="006A4C73" w:rsidRPr="00795309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12C88537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разнообразие супов. Продукты для приготовления супов. Способы приготовления супов.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Рецепты приготовления простых супов </w:t>
            </w:r>
          </w:p>
        </w:tc>
        <w:tc>
          <w:tcPr>
            <w:tcW w:w="4252" w:type="dxa"/>
          </w:tcPr>
          <w:p w14:paraId="31AB5C28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 </w:t>
            </w:r>
          </w:p>
        </w:tc>
        <w:tc>
          <w:tcPr>
            <w:tcW w:w="3940" w:type="dxa"/>
          </w:tcPr>
          <w:p w14:paraId="15FB47D2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4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презентацию о видах супов, выделяют продукты для их приготовления. Слушают информацию от учителя о способах приготовления супов. Записывают рецепты простых супов</w:t>
            </w:r>
          </w:p>
        </w:tc>
      </w:tr>
      <w:tr w:rsidR="006A4C73" w:rsidRPr="00F358F1" w14:paraId="75FD38DF" w14:textId="77777777" w:rsidTr="0095505F">
        <w:tc>
          <w:tcPr>
            <w:tcW w:w="846" w:type="dxa"/>
          </w:tcPr>
          <w:p w14:paraId="74280481" w14:textId="4353995F" w:rsidR="006A4C73" w:rsidRPr="00F358F1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4" w:type="dxa"/>
          </w:tcPr>
          <w:p w14:paraId="3E41B25D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Овощи, плоды, ягоды и грибы.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хранения. Первичная обработка</w:t>
            </w:r>
          </w:p>
        </w:tc>
        <w:tc>
          <w:tcPr>
            <w:tcW w:w="835" w:type="dxa"/>
          </w:tcPr>
          <w:p w14:paraId="79646A08" w14:textId="77777777" w:rsidR="006A4C73" w:rsidRPr="00795309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1C44A35A" w14:textId="77777777" w:rsidR="006A4C73" w:rsidRPr="00EB5ABB" w:rsidRDefault="006A4C73" w:rsidP="0095505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Классификация: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овощи, плоды, ягоды и грибы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хранения. 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Первичная обработка: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мытье, чистка, резка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r w:rsidRPr="00FE2272">
              <w:rPr>
                <w:rFonts w:ascii="Times New Roman" w:hAnsi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обления для нарезания продуктов, правила безопасной работы с ними. Практическая работа: первичная обработка овощей и фруктов </w:t>
            </w:r>
          </w:p>
        </w:tc>
        <w:tc>
          <w:tcPr>
            <w:tcW w:w="4252" w:type="dxa"/>
          </w:tcPr>
          <w:p w14:paraId="103B83A6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Повторяют за учителем правила безопасной работы с режущими предметами, называют представленные предметы. Совместно с учителем выполняют практическую работу – моют овощи и фрукты, чистят, нарезают</w:t>
            </w:r>
          </w:p>
        </w:tc>
        <w:tc>
          <w:tcPr>
            <w:tcW w:w="3940" w:type="dxa"/>
          </w:tcPr>
          <w:p w14:paraId="56362383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о полезных свойствах овощей, ягод, грибов. Слушают информацию от учителя о правилах хранения продуктов. Просматривают презентацию о правилах хранения овощей, плодов, ягод и грибов. Записывают правила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работы с режущими предметами. Самостоятельно </w:t>
            </w:r>
            <w:r w:rsidRPr="00420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практическую работу – моют овощи и фрукты, чистят, нарезают  </w:t>
            </w:r>
          </w:p>
        </w:tc>
      </w:tr>
      <w:tr w:rsidR="006A4C73" w:rsidRPr="00F358F1" w14:paraId="57B76C37" w14:textId="77777777" w:rsidTr="0095505F">
        <w:tc>
          <w:tcPr>
            <w:tcW w:w="846" w:type="dxa"/>
          </w:tcPr>
          <w:p w14:paraId="1B953889" w14:textId="2F22714D" w:rsidR="006A4C73" w:rsidRPr="00F358F1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4" w:type="dxa"/>
          </w:tcPr>
          <w:p w14:paraId="46A6B02B" w14:textId="77777777" w:rsidR="006A4C73" w:rsidRPr="001946BE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Овощные салаты: виды, способы приготовлени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35" w:type="dxa"/>
          </w:tcPr>
          <w:p w14:paraId="03C137A5" w14:textId="77777777" w:rsidR="006A4C73" w:rsidRPr="00795309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5" w:type="dxa"/>
          </w:tcPr>
          <w:p w14:paraId="26805623" w14:textId="77777777" w:rsidR="006A4C73" w:rsidRPr="00713E7C" w:rsidRDefault="006A4C73" w:rsidP="0095505F">
            <w:pPr>
              <w:rPr>
                <w:rFonts w:ascii="Times New Roman" w:hAnsi="Times New Roman" w:cs="Times New Roman"/>
              </w:rPr>
            </w:pPr>
            <w:r w:rsidRPr="00713E7C">
              <w:rPr>
                <w:rFonts w:ascii="Times New Roman" w:hAnsi="Times New Roman" w:cs="Times New Roman"/>
                <w:sz w:val="24"/>
              </w:rPr>
              <w:t xml:space="preserve">Виды овощных салатов. Способы приготовления. </w:t>
            </w:r>
            <w:r>
              <w:rPr>
                <w:rFonts w:ascii="Times New Roman" w:hAnsi="Times New Roman" w:cs="Times New Roman"/>
                <w:sz w:val="24"/>
              </w:rPr>
              <w:t>Рецепты овощных салатов. Правила подготовки рабочего места к приготовлению пищи</w:t>
            </w:r>
          </w:p>
        </w:tc>
        <w:tc>
          <w:tcPr>
            <w:tcW w:w="4252" w:type="dxa"/>
          </w:tcPr>
          <w:p w14:paraId="2475421A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Знакомятся с видами овощных салатов, выделяют основные ингредиенты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приготовления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Просматривают презентацию о способах приготовления салатов. Записывают в тетрадь рецепты простых овощных салатов. Наблюдают за демонстрацией учителем подготовки рабочего места для приготовления пищи в зоне кухни. Повторяют правила за учителем. 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Записывают в тетрадь алгоритм приготовления простого овощного салата</w:t>
            </w:r>
          </w:p>
        </w:tc>
        <w:tc>
          <w:tcPr>
            <w:tcW w:w="3940" w:type="dxa"/>
          </w:tcPr>
          <w:p w14:paraId="41759A90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Знакомятся с видами овощных салатов, выделяют основные ингредиенты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приготовления. Просматривают презентацию о способах приготовления салатов. Записывают в тетрадь рецепты овощных салатов. Наблюдают за демонстрацией учителем подготовки рабочего места для приготовления пищи в зоне кухни.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правила подготовки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рабочего места для приготовления пищи</w:t>
            </w:r>
            <w:r w:rsidRPr="00713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в тетрадь алгоритм приготовления простого овощного салата</w:t>
            </w:r>
          </w:p>
        </w:tc>
      </w:tr>
      <w:tr w:rsidR="006A4C73" w:rsidRPr="00F358F1" w14:paraId="47FADAFD" w14:textId="77777777" w:rsidTr="0095505F">
        <w:tc>
          <w:tcPr>
            <w:tcW w:w="846" w:type="dxa"/>
          </w:tcPr>
          <w:p w14:paraId="42AE3BDD" w14:textId="07F88305" w:rsidR="006A4C73" w:rsidRPr="00F358F1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64" w:type="dxa"/>
          </w:tcPr>
          <w:p w14:paraId="313B72BD" w14:textId="77777777" w:rsidR="006A4C73" w:rsidRPr="002001EA" w:rsidRDefault="006A4C73" w:rsidP="00955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Универсамы и супермаркеты (магазины в сельской местности). Специализированные магазины</w:t>
            </w:r>
          </w:p>
        </w:tc>
        <w:tc>
          <w:tcPr>
            <w:tcW w:w="835" w:type="dxa"/>
          </w:tcPr>
          <w:p w14:paraId="50AD9440" w14:textId="77777777" w:rsidR="006A4C73" w:rsidRPr="00795309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E1D420E" w14:textId="77777777" w:rsidR="006A4C73" w:rsidRDefault="006A4C73" w:rsidP="009550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Виды магазинов: универсамы, супермаркеты, магазины в сельской местности. Различие и назначение универсама и супермаркета. </w:t>
            </w:r>
          </w:p>
          <w:p w14:paraId="337BCEA8" w14:textId="77777777" w:rsidR="006A4C73" w:rsidRDefault="006A4C73" w:rsidP="009550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Специализированные магазины по продаже продуктов питания. Описание основных отделов в продуктовых магазинах. Правила поведения в магазине</w:t>
            </w:r>
          </w:p>
          <w:p w14:paraId="2FB3C605" w14:textId="77777777" w:rsidR="006A4C73" w:rsidRDefault="006A4C73" w:rsidP="00955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EC07021" w14:textId="77777777" w:rsidR="006A4C73" w:rsidRDefault="006A4C73" w:rsidP="00955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79A724F" w14:textId="77777777" w:rsidR="006A4C73" w:rsidRDefault="006A4C73" w:rsidP="00955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B20361C" w14:textId="77777777" w:rsidR="006A4C73" w:rsidRPr="000D6887" w:rsidRDefault="006A4C73" w:rsidP="009550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DC8C236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Выполняют упражнение с карточками – классифицируют продукты питания по отделам в продуктовых магазинах.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Повторяют за учителем правила поведения в магазине. Записывают правила поведения в тетрадь</w:t>
            </w:r>
          </w:p>
        </w:tc>
        <w:tc>
          <w:tcPr>
            <w:tcW w:w="3940" w:type="dxa"/>
          </w:tcPr>
          <w:p w14:paraId="19CF7CFE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о видах магазинов, знакомятся с понятиями «универсам» и «супермаркет», определяют, чем они различаются. Знакомятся с основными отделами в продуктовых магазинах.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описание основных отделов в продуктовых магазинах, рассказывают об ассортименте товаров. 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Читают текст о специализированных магазинах по продаже питания: хлебный, мясной, овощи-фрукты и т.д. Записывают основную информацию в тетрадь. Выполняют задание на цифровой образовательной платформе – классификация специализированных магазинов по продаже продуктов питания.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</w:t>
            </w:r>
            <w:r w:rsidRPr="00EA78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в магазине. Записывают правила поведения в тетрадь</w:t>
            </w:r>
          </w:p>
        </w:tc>
      </w:tr>
      <w:tr w:rsidR="006A4C73" w:rsidRPr="00F358F1" w14:paraId="6E92CB06" w14:textId="77777777" w:rsidTr="0095505F">
        <w:tc>
          <w:tcPr>
            <w:tcW w:w="846" w:type="dxa"/>
          </w:tcPr>
          <w:p w14:paraId="52DB946E" w14:textId="7F6C522B" w:rsidR="006A4C73" w:rsidRPr="00F358F1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4" w:type="dxa"/>
          </w:tcPr>
          <w:p w14:paraId="4CDA257D" w14:textId="77777777" w:rsidR="006A4C73" w:rsidRPr="00800169" w:rsidRDefault="006A4C73" w:rsidP="00955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Рынки. Виды продовольственных рынков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0016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отличие рынка от магазина</w:t>
            </w:r>
          </w:p>
        </w:tc>
        <w:tc>
          <w:tcPr>
            <w:tcW w:w="835" w:type="dxa"/>
          </w:tcPr>
          <w:p w14:paraId="67DD0AF8" w14:textId="77777777" w:rsidR="006A4C73" w:rsidRPr="00EB5ABB" w:rsidRDefault="006A4C73" w:rsidP="0095505F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7953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5FAAEC7" w14:textId="77777777" w:rsidR="006A4C73" w:rsidRPr="00124E76" w:rsidRDefault="006A4C73" w:rsidP="0095505F">
            <w:pPr>
              <w:rPr>
                <w:rFonts w:ascii="Times New Roman" w:hAnsi="Times New Roman"/>
                <w:sz w:val="24"/>
                <w:szCs w:val="24"/>
              </w:rPr>
            </w:pPr>
            <w:r w:rsidRPr="00124E76">
              <w:rPr>
                <w:rFonts w:ascii="Times New Roman" w:hAnsi="Times New Roman" w:cs="Times New Roman"/>
                <w:sz w:val="24"/>
              </w:rPr>
              <w:t>Виды продовольственных рынков: крытые и закрытые, постоянно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 xml:space="preserve">действующие и сезонные. </w:t>
            </w:r>
            <w:r w:rsidRPr="000A7082">
              <w:rPr>
                <w:rFonts w:ascii="Times New Roman" w:hAnsi="Times New Roman"/>
                <w:sz w:val="24"/>
                <w:szCs w:val="24"/>
              </w:rPr>
              <w:t>Отделы рынков.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E76">
              <w:rPr>
                <w:rFonts w:ascii="Times New Roman" w:hAnsi="Times New Roman" w:cs="Times New Roman"/>
                <w:sz w:val="24"/>
              </w:rPr>
              <w:t xml:space="preserve">Основное отличие рынка от </w:t>
            </w:r>
            <w:r w:rsidRPr="00124E76">
              <w:rPr>
                <w:rFonts w:ascii="Times New Roman" w:hAnsi="Times New Roman" w:cs="Times New Roman"/>
                <w:sz w:val="24"/>
              </w:rPr>
              <w:lastRenderedPageBreak/>
              <w:t>магазина.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D0FC43D" w14:textId="77777777" w:rsidR="006A4C73" w:rsidRDefault="006A4C73" w:rsidP="0095505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 по итогам изученного раздела для систематизации полученных знаний</w:t>
            </w:r>
          </w:p>
          <w:p w14:paraId="00E817A1" w14:textId="77777777" w:rsidR="006A4C73" w:rsidRDefault="006A4C73" w:rsidP="0095505F">
            <w:pPr>
              <w:rPr>
                <w:rFonts w:ascii="Times New Roman" w:hAnsi="Times New Roman" w:cs="Times New Roman"/>
                <w:sz w:val="24"/>
              </w:rPr>
            </w:pPr>
          </w:p>
          <w:p w14:paraId="62DF2931" w14:textId="77777777" w:rsidR="006A4C73" w:rsidRPr="00124E76" w:rsidRDefault="006A4C73" w:rsidP="0095505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</w:tcPr>
          <w:p w14:paraId="263C355D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«Виды продовольственных рынков», знакомятся с видами рынков: крытые, закрытые, сезонные, постоянно действующие. Знакомятся с отделами </w:t>
            </w: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рынков. Записывают основную информацию в тетрадь. Выполняют упражнение с карточками – классифицируют товары по отделам рынка. Совместно с учителем определяют основные отличия рынка от магазина. Выполняют тестирование по итогу раздела</w:t>
            </w:r>
          </w:p>
        </w:tc>
        <w:tc>
          <w:tcPr>
            <w:tcW w:w="3940" w:type="dxa"/>
          </w:tcPr>
          <w:p w14:paraId="6ED7F9B0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презентацию «Виды продовольственных рынков», знакомятся с видами рынков: крытые, закрытые, сезонные, постоянно действующие. </w:t>
            </w: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отделами рынков. Записывают основную информацию в тетрадь. Выполняют упражнение с карточками – классифицируют товары по отделам рынка.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о</w:t>
            </w:r>
            <w:r w:rsidRPr="00124E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основные отличия рынка от магазина. Выполняют тестирование по итогу раздела</w:t>
            </w:r>
          </w:p>
        </w:tc>
      </w:tr>
    </w:tbl>
    <w:p w14:paraId="10838936" w14:textId="77777777" w:rsidR="006A4C73" w:rsidRDefault="006A4C73" w:rsidP="006A4C73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6A4C73" w:rsidRPr="00F358F1" w14:paraId="550019CD" w14:textId="77777777" w:rsidTr="0095505F">
        <w:tc>
          <w:tcPr>
            <w:tcW w:w="15842" w:type="dxa"/>
            <w:gridSpan w:val="6"/>
          </w:tcPr>
          <w:p w14:paraId="2133A2FA" w14:textId="03EBC7A6" w:rsidR="006A4C73" w:rsidRPr="00332B35" w:rsidRDefault="0060312A" w:rsidP="00955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Транспорт – 1 час</w:t>
            </w:r>
          </w:p>
        </w:tc>
      </w:tr>
      <w:tr w:rsidR="006A4C73" w:rsidRPr="00F358F1" w14:paraId="395BCA3B" w14:textId="77777777" w:rsidTr="0095505F">
        <w:trPr>
          <w:trHeight w:val="983"/>
        </w:trPr>
        <w:tc>
          <w:tcPr>
            <w:tcW w:w="846" w:type="dxa"/>
          </w:tcPr>
          <w:p w14:paraId="7FEAA429" w14:textId="57EE477A" w:rsidR="006A4C73" w:rsidRPr="00F358F1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64" w:type="dxa"/>
          </w:tcPr>
          <w:p w14:paraId="67A8BF2A" w14:textId="77777777" w:rsidR="006A4C73" w:rsidRPr="00F358F1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игородный транспорт. 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проезда. Расписание</w:t>
            </w:r>
          </w:p>
        </w:tc>
        <w:tc>
          <w:tcPr>
            <w:tcW w:w="835" w:type="dxa"/>
          </w:tcPr>
          <w:p w14:paraId="4FBA9B47" w14:textId="77777777" w:rsidR="006A4C73" w:rsidRPr="00F358F1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44E3D7A5" w14:textId="77777777" w:rsidR="006A4C73" w:rsidRDefault="006A4C73" w:rsidP="0095505F">
            <w:pPr>
              <w:rPr>
                <w:rFonts w:ascii="Times New Roman" w:hAnsi="Times New Roman"/>
                <w:sz w:val="24"/>
                <w:szCs w:val="24"/>
              </w:rPr>
            </w:pP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пригородного транспорта</w:t>
            </w:r>
            <w:r w:rsidRPr="00194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автобусы пригородного сообщения, электрички.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Стоимость проезда. Расписание. Правила безопасности при поездке на общественном транспорте </w:t>
            </w:r>
          </w:p>
          <w:p w14:paraId="73D4C182" w14:textId="77777777" w:rsidR="006A4C73" w:rsidRDefault="006A4C73" w:rsidP="0095505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109FFF" w14:textId="77777777" w:rsidR="006A4C73" w:rsidRPr="00F358F1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CD6D892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Совместно с учителем ищут информацию о расписании общественного транспорта в сети интернет/бумажном справочнике/на стенде остановок. Учатся самостоятельно пользоваться расписанием.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правила за учителем </w:t>
            </w:r>
          </w:p>
        </w:tc>
        <w:tc>
          <w:tcPr>
            <w:tcW w:w="3940" w:type="dxa"/>
          </w:tcPr>
          <w:p w14:paraId="693F3832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Просматривают презентацию о видах пригородного транспорта, различают автобусы пригородного сообщения, электрички. Называют номер маршрута своего населенного пункта.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1C7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ищут информацию о расписании общественного транспорта в сети интернет/бумажном справочнике/на стенде остановок. Слушают информацию от учителя о способах оплаты проезда: наличный расчёт, проездная карта, банковская карта, льготная проездная карта. Просматривают познавательный видеоролик и знакомятся с правилами безопасности при поездке на автобусе, маршрутном такси, электричке. Записывают правила безопасности при поездке на общественном транспорте в тетрадь.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 изученные правила</w:t>
            </w:r>
          </w:p>
        </w:tc>
      </w:tr>
    </w:tbl>
    <w:p w14:paraId="760D48E7" w14:textId="69A73EDC" w:rsidR="006A4C73" w:rsidRDefault="006A4C73" w:rsidP="006A4C73"/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6A4C73" w:rsidRPr="00F358F1" w14:paraId="400ECB8C" w14:textId="77777777" w:rsidTr="0095505F">
        <w:tc>
          <w:tcPr>
            <w:tcW w:w="15842" w:type="dxa"/>
            <w:gridSpan w:val="6"/>
          </w:tcPr>
          <w:p w14:paraId="76B2AFCA" w14:textId="1F225CEB" w:rsidR="006A4C73" w:rsidRPr="00550F47" w:rsidRDefault="006A4C73" w:rsidP="009550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31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550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r w:rsidR="006031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A4C73" w:rsidRPr="00F358F1" w14:paraId="76C9A743" w14:textId="77777777" w:rsidTr="0095505F">
        <w:tc>
          <w:tcPr>
            <w:tcW w:w="846" w:type="dxa"/>
          </w:tcPr>
          <w:p w14:paraId="12A39ABF" w14:textId="383C92DC" w:rsidR="006A4C73" w:rsidRPr="00F358F1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4" w:type="dxa"/>
          </w:tcPr>
          <w:p w14:paraId="29743F8B" w14:textId="77777777" w:rsidR="006A4C73" w:rsidRPr="00F5738C" w:rsidRDefault="006A4C73" w:rsidP="00955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Почта. Работа почтового отделения </w:t>
            </w: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связи "Почта России"</w:t>
            </w:r>
          </w:p>
        </w:tc>
        <w:tc>
          <w:tcPr>
            <w:tcW w:w="835" w:type="dxa"/>
          </w:tcPr>
          <w:p w14:paraId="6BB68D23" w14:textId="77777777" w:rsidR="006A4C73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05" w:type="dxa"/>
          </w:tcPr>
          <w:p w14:paraId="55516928" w14:textId="77777777" w:rsidR="006A4C73" w:rsidRPr="00A93F82" w:rsidRDefault="006A4C73" w:rsidP="0095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услугами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 xml:space="preserve"> почтовой связи.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почты и почтальона. </w:t>
            </w:r>
          </w:p>
          <w:p w14:paraId="2F3BFDAC" w14:textId="77777777" w:rsidR="006A4C73" w:rsidRPr="00EB5ABB" w:rsidRDefault="006A4C73" w:rsidP="00955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3F82">
              <w:rPr>
                <w:rFonts w:ascii="Times New Roman" w:hAnsi="Times New Roman" w:cs="Times New Roman"/>
                <w:sz w:val="24"/>
                <w:szCs w:val="24"/>
              </w:rPr>
              <w:t>равила поведения в общественных местах</w:t>
            </w:r>
          </w:p>
        </w:tc>
        <w:tc>
          <w:tcPr>
            <w:tcW w:w="4252" w:type="dxa"/>
          </w:tcPr>
          <w:p w14:paraId="2B7F76AB" w14:textId="77777777" w:rsidR="006A4C73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«почта», с услугами почтовой связи: отправление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 с опорой на текст и записи в тетради.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Повторяют за учителем правила поведения в общественных местах. Совместно с учителем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940" w:type="dxa"/>
          </w:tcPr>
          <w:p w14:paraId="53F84707" w14:textId="77777777" w:rsidR="006A4C73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«почта», с услугами почтовой связи: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отправление и получение писем, посылок, открыток; оформление денежных переводов; покупка товаров разного типа; оформление подписки на газеты и журналы; получение пенсий и пособий; оплата услуг и штрафов; покупка авиа и железнодорожных билетов и т.д. Записывают в тетрадь основные услуги почтовых отделений. Отвечают на вопросы учителя. Читают об особенностях работы почты и почтальона, дают характеристику профессии почтальон, описывают, какими качествами должен обладать почтальон и работник почтового отделения. Выполняют задание на карточках/кроссворд. Рассказывают правила поведения в общественных местах. Принимают участие в сюжетно-ролевой игре «Почта» - разыгрывают оформление подписки на газеты и журналы, получение письма, отправление открытки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B07CFB" w:rsidRPr="00F358F1" w14:paraId="77DC0C3C" w14:textId="77777777" w:rsidTr="0095505F">
        <w:tc>
          <w:tcPr>
            <w:tcW w:w="846" w:type="dxa"/>
          </w:tcPr>
          <w:p w14:paraId="3295C569" w14:textId="06DACB21" w:rsidR="00B07CFB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64" w:type="dxa"/>
          </w:tcPr>
          <w:p w14:paraId="36C3208A" w14:textId="17CF6DC9" w:rsidR="00B07CFB" w:rsidRPr="00F5738C" w:rsidRDefault="00B07CFB" w:rsidP="00955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</w:t>
            </w:r>
          </w:p>
        </w:tc>
        <w:tc>
          <w:tcPr>
            <w:tcW w:w="835" w:type="dxa"/>
          </w:tcPr>
          <w:p w14:paraId="76C42E56" w14:textId="58846002" w:rsidR="00B07CFB" w:rsidRDefault="00B07CFB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5F32A222" w14:textId="77EFF9D8" w:rsidR="00B07CFB" w:rsidRDefault="00B07CFB" w:rsidP="0095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38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почтовых отправлений: письмо, бандероль, посылка.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различие, назначение, правила оформления и отправления.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C20D51">
              <w:rPr>
                <w:rFonts w:ascii="Times New Roman" w:hAnsi="Times New Roman" w:cs="Times New Roman"/>
                <w:sz w:val="24"/>
                <w:szCs w:val="24"/>
              </w:rPr>
              <w:t xml:space="preserve"> почтовых отправлений связи по таблице-алгоритму</w:t>
            </w:r>
          </w:p>
        </w:tc>
        <w:tc>
          <w:tcPr>
            <w:tcW w:w="4252" w:type="dxa"/>
          </w:tcPr>
          <w:p w14:paraId="3482ED29" w14:textId="36BD438B" w:rsidR="00B07CFB" w:rsidRDefault="00B07CFB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правилах оформления, 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отправления и стоимости. Составляют таблицу-алгоритм с опорой на текст, раздаточный материал и иллюстрации. Рассказывают о почтовых отправлениях и описывают их, опираясь на созданные таблицы с помощью учителя. Совместно с учителем и </w:t>
            </w:r>
            <w:proofErr w:type="gramStart"/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второй группы выполняют практическое упражнение «Отправление посылки в отделении почты»</w:t>
            </w:r>
          </w:p>
        </w:tc>
        <w:tc>
          <w:tcPr>
            <w:tcW w:w="3940" w:type="dxa"/>
          </w:tcPr>
          <w:p w14:paraId="1DD10C92" w14:textId="2A92B05B" w:rsidR="00B07CFB" w:rsidRDefault="00B07CFB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почтовых отправлений с помощью просмотра презентации. Выделяют три термина: «письмо», «бандероль», «посылка», записывают определения в тетрадь. Читают о различиях почтовых отправлений, 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правилах оформления, отправления и стоимости. Составляют табл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ицу-алгоритм с опорой на текст. 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почтовых отправлениях и описывают их, опираяс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на созданные таблицы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756B0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практическое упражнение «Отправление посылки в отделении почты»</w:t>
            </w:r>
          </w:p>
        </w:tc>
      </w:tr>
    </w:tbl>
    <w:p w14:paraId="3122BFBC" w14:textId="77777777" w:rsidR="006A4C73" w:rsidRDefault="006A4C73" w:rsidP="006A4C73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3305"/>
        <w:gridCol w:w="4252"/>
        <w:gridCol w:w="3940"/>
      </w:tblGrid>
      <w:tr w:rsidR="006A4C73" w:rsidRPr="00F358F1" w14:paraId="29BCF8DD" w14:textId="77777777" w:rsidTr="0095505F">
        <w:tc>
          <w:tcPr>
            <w:tcW w:w="15842" w:type="dxa"/>
            <w:gridSpan w:val="6"/>
          </w:tcPr>
          <w:p w14:paraId="07D5A238" w14:textId="3AB1FB31" w:rsidR="006A4C73" w:rsidRPr="00EB5ABB" w:rsidRDefault="006A4C73" w:rsidP="0095505F">
            <w:pPr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Предприятия, организации,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Pr="00EB5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03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031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</w:p>
        </w:tc>
      </w:tr>
      <w:tr w:rsidR="006A4C73" w:rsidRPr="00F358F1" w14:paraId="2FD15068" w14:textId="77777777" w:rsidTr="0095505F">
        <w:tc>
          <w:tcPr>
            <w:tcW w:w="846" w:type="dxa"/>
          </w:tcPr>
          <w:p w14:paraId="51A40ACE" w14:textId="29D26A22" w:rsidR="006A4C73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4" w:type="dxa"/>
          </w:tcPr>
          <w:p w14:paraId="1D3F567B" w14:textId="77777777" w:rsidR="006A4C73" w:rsidRPr="00F5738C" w:rsidRDefault="006A4C73" w:rsidP="00955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</w:t>
            </w:r>
            <w:r w:rsidRPr="00F93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5" w:type="dxa"/>
          </w:tcPr>
          <w:p w14:paraId="21E577C4" w14:textId="77777777" w:rsidR="006A4C73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7B304DD3" w14:textId="77777777" w:rsidR="006A4C73" w:rsidRPr="0051528E" w:rsidRDefault="006A4C73" w:rsidP="009550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и виды образовательных организаций. Различие видов образовательных учреждений, их описание и назначение. Образовательные организации города и городского округа. Составление рассказа на основе личного опыта </w:t>
            </w:r>
          </w:p>
        </w:tc>
        <w:tc>
          <w:tcPr>
            <w:tcW w:w="4252" w:type="dxa"/>
          </w:tcPr>
          <w:p w14:paraId="07269DA1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определения и описание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раздаточный материал/текст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>. Делятся личным опытом обучения в образовательных учреждениях, составляют краткий рассказ по алгоритму с помощью учителя о своей жизни и обучении в образовательных учреждениях</w:t>
            </w:r>
          </w:p>
        </w:tc>
        <w:tc>
          <w:tcPr>
            <w:tcW w:w="3940" w:type="dxa"/>
          </w:tcPr>
          <w:p w14:paraId="6F79D445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образовательных учреждений с помощью презентации. Выделяют основные образовательные учреждения: детский сад, школа, учреждения дополнительного образования, колледж, университет. Слушают информацию от учителя о назначении перечисленных образовательных организаций, какую роль они играют в жизни каждого 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Принимают участие в обсуждении, какие образовательные учреждения находятся в городе и городском округе, делятся личным опытом.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определения и описание. Делятся личным опытом обучения в образовательных учреждениях,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составляют краткий рассказ по алгоритму </w:t>
            </w:r>
            <w:proofErr w:type="gramStart"/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F5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своей жизни и обучении в образовательных учреждениях</w:t>
            </w:r>
          </w:p>
        </w:tc>
      </w:tr>
      <w:tr w:rsidR="006A4C73" w:rsidRPr="00F358F1" w14:paraId="2E06B6BE" w14:textId="77777777" w:rsidTr="0095505F">
        <w:tc>
          <w:tcPr>
            <w:tcW w:w="15842" w:type="dxa"/>
            <w:gridSpan w:val="6"/>
          </w:tcPr>
          <w:p w14:paraId="3A92D51E" w14:textId="3D7A37DB" w:rsidR="006A4C73" w:rsidRPr="00F358F1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 w:rsidR="00BA4B7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3 часа</w:t>
            </w:r>
          </w:p>
        </w:tc>
      </w:tr>
      <w:tr w:rsidR="006A4C73" w:rsidRPr="00F358F1" w14:paraId="6FD72DD0" w14:textId="77777777" w:rsidTr="0095505F">
        <w:tc>
          <w:tcPr>
            <w:tcW w:w="846" w:type="dxa"/>
          </w:tcPr>
          <w:p w14:paraId="529D5E81" w14:textId="5798E9AE" w:rsidR="006A4C73" w:rsidRPr="00F358F1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14:paraId="7A3F5FA3" w14:textId="77777777" w:rsidR="006A4C73" w:rsidRPr="00F93A8D" w:rsidRDefault="006A4C73" w:rsidP="009550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родственниками. Распределение обязанностей в семье</w:t>
            </w:r>
          </w:p>
        </w:tc>
        <w:tc>
          <w:tcPr>
            <w:tcW w:w="835" w:type="dxa"/>
          </w:tcPr>
          <w:p w14:paraId="6C44FC2E" w14:textId="77777777" w:rsidR="006A4C73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2D8B563D" w14:textId="77777777" w:rsidR="006A4C73" w:rsidRPr="00E149C4" w:rsidRDefault="006A4C73" w:rsidP="009550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C4">
              <w:rPr>
                <w:rFonts w:ascii="Times New Roman" w:hAnsi="Times New Roman" w:cs="Times New Roman"/>
                <w:sz w:val="24"/>
                <w:szCs w:val="24"/>
              </w:rPr>
              <w:t>Определение слова «Семья».</w:t>
            </w:r>
          </w:p>
          <w:p w14:paraId="557840CB" w14:textId="77777777" w:rsidR="006A4C73" w:rsidRPr="00E149C4" w:rsidRDefault="006A4C73" w:rsidP="0095505F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Представление обо всех членах своей семьи: ФИО, день рождения, профессия, краткая характеристика. </w:t>
            </w:r>
          </w:p>
          <w:p w14:paraId="015A9566" w14:textId="77777777" w:rsidR="006A4C73" w:rsidRPr="007454CF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Правильные взаимоотношения в семье. Распределение обязанностей в семье. Составление личного графика помощи по дому на неделю </w:t>
            </w:r>
          </w:p>
        </w:tc>
        <w:tc>
          <w:tcPr>
            <w:tcW w:w="4252" w:type="dxa"/>
          </w:tcPr>
          <w:p w14:paraId="0B2221E1" w14:textId="77777777" w:rsidR="006A4C73" w:rsidRPr="007454CF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 Составляют краткий рассказ с помощью карточек и картинок о своей семье. Слушают информацию от учителя о построении правильных,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уважительных взаимоотношений в семье. Вместе с учителем 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т основные качества для формирования и создания крепкой и дружной семьи, записывают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тетрадь. Обсуждают с учителем и классом, как должны распределяться обязанности в семье, делятся личным опытом</w:t>
            </w:r>
          </w:p>
        </w:tc>
        <w:tc>
          <w:tcPr>
            <w:tcW w:w="3940" w:type="dxa"/>
          </w:tcPr>
          <w:p w14:paraId="377A7494" w14:textId="77777777" w:rsidR="006A4C73" w:rsidRPr="007454CF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«семья».  Составляют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раткий рассказ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своей семье. Слушают информацию от учителя о построении правильных, уважительных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взаимоотношений в семье.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основные качества для формирования и создания крепкой и дружной семьи, записывают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качества </w:t>
            </w:r>
            <w:r w:rsidRPr="00DE301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тетрадь. Обсуждают с учителем и классом, как должны распределяться обязанности в семье, делятся личным опытом</w:t>
            </w:r>
          </w:p>
        </w:tc>
      </w:tr>
      <w:tr w:rsidR="006A4C73" w:rsidRPr="00F358F1" w14:paraId="1379B3D1" w14:textId="77777777" w:rsidTr="0095505F">
        <w:tc>
          <w:tcPr>
            <w:tcW w:w="846" w:type="dxa"/>
          </w:tcPr>
          <w:p w14:paraId="6970CADC" w14:textId="32E5618B" w:rsidR="006A4C73" w:rsidRPr="00F358F1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64" w:type="dxa"/>
          </w:tcPr>
          <w:p w14:paraId="272343DF" w14:textId="77777777" w:rsidR="006A4C73" w:rsidRPr="00F93A8D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и нелюбимые занятия в свободное время</w:t>
            </w:r>
          </w:p>
        </w:tc>
        <w:tc>
          <w:tcPr>
            <w:tcW w:w="835" w:type="dxa"/>
          </w:tcPr>
          <w:p w14:paraId="0EEF95B6" w14:textId="77777777" w:rsidR="006A4C73" w:rsidRPr="00F358F1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184F167A" w14:textId="77777777" w:rsidR="006A4C73" w:rsidRPr="00E149C4" w:rsidRDefault="006A4C73" w:rsidP="0095505F">
            <w:pPr>
              <w:rPr>
                <w:rFonts w:ascii="Times New Roman" w:hAnsi="Times New Roman"/>
                <w:sz w:val="24"/>
                <w:szCs w:val="24"/>
              </w:rPr>
            </w:pPr>
            <w:r w:rsidRPr="00E149C4"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понятиями: «план», «досуг», «хобби». Составление плана занятий на неделю. Составление рассказа о любимом занятии в свободное время </w:t>
            </w:r>
          </w:p>
          <w:p w14:paraId="2D1DF201" w14:textId="77777777" w:rsidR="006A4C73" w:rsidRDefault="006A4C73" w:rsidP="0095505F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70D9E63A" w14:textId="77777777" w:rsidR="006A4C73" w:rsidRPr="007454CF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262456A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С помощью алгоритма в учебнике составляют план занятий на неделю</w:t>
            </w:r>
          </w:p>
        </w:tc>
        <w:tc>
          <w:tcPr>
            <w:tcW w:w="3940" w:type="dxa"/>
          </w:tcPr>
          <w:p w14:paraId="3F0DE792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E14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в учебнике «От чего я свободен в свободное время». Обсуждают с учителем и классом прочитанный текст, выполняют задания из учебника, отвечают на вопросы. Читают текст в учебнике «Досуг с пользой для ума».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«Что я люблю делать в свободное время». Презентуют рассказ классу</w:t>
            </w:r>
          </w:p>
        </w:tc>
      </w:tr>
      <w:tr w:rsidR="006A4C73" w:rsidRPr="00F358F1" w14:paraId="1B30565B" w14:textId="77777777" w:rsidTr="0095505F">
        <w:tc>
          <w:tcPr>
            <w:tcW w:w="846" w:type="dxa"/>
          </w:tcPr>
          <w:p w14:paraId="1D59BE9A" w14:textId="6A520DF0" w:rsidR="006A4C73" w:rsidRPr="00F358F1" w:rsidRDefault="00BC2B7E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14:paraId="16F1E999" w14:textId="77777777" w:rsidR="006A4C73" w:rsidRPr="00F93A8D" w:rsidRDefault="006A4C73" w:rsidP="009550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как развитие постоянного интереса к какому-либо виду деятельности (хобби): коллекционирование чего-либо, фотография</w:t>
            </w:r>
          </w:p>
        </w:tc>
        <w:tc>
          <w:tcPr>
            <w:tcW w:w="835" w:type="dxa"/>
          </w:tcPr>
          <w:p w14:paraId="599B4947" w14:textId="77777777" w:rsidR="006A4C73" w:rsidRPr="00F358F1" w:rsidRDefault="006A4C73" w:rsidP="009550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5" w:type="dxa"/>
          </w:tcPr>
          <w:p w14:paraId="35571990" w14:textId="77777777" w:rsidR="006A4C73" w:rsidRPr="00DB4D18" w:rsidRDefault="006A4C73" w:rsidP="0095505F">
            <w:pPr>
              <w:rPr>
                <w:rFonts w:ascii="Times New Roman" w:hAnsi="Times New Roman"/>
                <w:sz w:val="24"/>
                <w:szCs w:val="24"/>
              </w:rPr>
            </w:pPr>
            <w:r w:rsidRPr="00DB4D18">
              <w:rPr>
                <w:rFonts w:ascii="Times New Roman" w:hAnsi="Times New Roman"/>
                <w:sz w:val="24"/>
                <w:szCs w:val="24"/>
              </w:rPr>
              <w:t>Творческий проект «Мне скучать некогда!»</w:t>
            </w:r>
          </w:p>
          <w:p w14:paraId="697C6AF3" w14:textId="77777777" w:rsidR="006A4C73" w:rsidRDefault="006A4C73" w:rsidP="0095505F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  <w:p w14:paraId="651FCA9C" w14:textId="77777777" w:rsidR="006A4C73" w:rsidRPr="007454CF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FACB6D0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журналов. С помощью учителя создают собственный творческий проект. Презентуют проект классу</w:t>
            </w:r>
          </w:p>
        </w:tc>
        <w:tc>
          <w:tcPr>
            <w:tcW w:w="3940" w:type="dxa"/>
          </w:tcPr>
          <w:p w14:paraId="6FEE11DE" w14:textId="77777777" w:rsidR="006A4C73" w:rsidRPr="00EB5ABB" w:rsidRDefault="006A4C73" w:rsidP="0095505F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</w:pP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в учебнике, обсуждают с учителем и одноклассниками какие виды досуга нравятся, какие хобби хотелось бы приобрести, что для этого нужно сделать. Собирают информацию для личного проекта по алгоритму в учебнике: изображения, фотографии, текст, вырезки из журналов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Самостоятельно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собственный творческий проект. </w:t>
            </w:r>
            <w:r w:rsidRPr="00DB4D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Презентуют проект классу</w:t>
            </w:r>
          </w:p>
        </w:tc>
      </w:tr>
    </w:tbl>
    <w:p w14:paraId="3C675212" w14:textId="77777777" w:rsidR="006A4C73" w:rsidRDefault="006A4C73" w:rsidP="006A4C73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74A4BEED" w14:textId="77777777" w:rsidR="00FF29C5" w:rsidRDefault="00FF29C5" w:rsidP="00A455B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432636" w14:textId="77777777" w:rsidR="00BC2B7E" w:rsidRPr="009663C5" w:rsidRDefault="00BC2B7E" w:rsidP="00BC2B7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9663C5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Наличие материально-технического обеспечения:</w:t>
      </w:r>
    </w:p>
    <w:p w14:paraId="261DB857" w14:textId="77777777" w:rsidR="00BC2B7E" w:rsidRPr="009663C5" w:rsidRDefault="00BC2B7E" w:rsidP="00BC2B7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663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Интерактивные средства обучения (доска, компьютер).</w:t>
      </w:r>
    </w:p>
    <w:p w14:paraId="5D35A976" w14:textId="77777777" w:rsidR="00BC2B7E" w:rsidRPr="009663C5" w:rsidRDefault="00BC2B7E" w:rsidP="00BC2B7E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663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Демонстрационные таблицы на печатной основе.</w:t>
      </w:r>
    </w:p>
    <w:p w14:paraId="6EB2F51F" w14:textId="77777777" w:rsidR="00BC2B7E" w:rsidRPr="009663C5" w:rsidRDefault="00BC2B7E" w:rsidP="00BC2B7E">
      <w:pPr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x-none" w:eastAsia="x-none"/>
        </w:rPr>
      </w:pPr>
      <w:r w:rsidRPr="009663C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</w:t>
      </w: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x-none" w:eastAsia="x-none"/>
        </w:rPr>
        <w:t>Учебно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x-none" w:eastAsia="x-none"/>
        </w:rPr>
        <w:t xml:space="preserve"> - методическое обеспечение и условия реализации программы:</w:t>
      </w:r>
    </w:p>
    <w:p w14:paraId="62729D9F" w14:textId="77777777" w:rsidR="00BC2B7E" w:rsidRPr="009663C5" w:rsidRDefault="00BC2B7E" w:rsidP="00BC2B7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С.А.Львова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«Практический материал к урокам социально-бытовой ориентировки», .</w:t>
      </w: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gram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осква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, Гуманитарный издательский центр «</w:t>
      </w: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Владос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», 2005г.</w:t>
      </w:r>
    </w:p>
    <w:p w14:paraId="6215C43C" w14:textId="77777777" w:rsidR="00BC2B7E" w:rsidRPr="009663C5" w:rsidRDefault="00BC2B7E" w:rsidP="00BC2B7E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З.Н.Миронюк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Н.А.Ивердина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, «С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оциально-бытовая ориентировка. 7</w:t>
      </w:r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класс: рабочая тетрадь для учащихся специальных (коррекционных) школ», </w:t>
      </w: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gram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осква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, Гуманитарный издательский центр «</w:t>
      </w: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Владос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», 2014 г.</w:t>
      </w:r>
    </w:p>
    <w:p w14:paraId="592A45ED" w14:textId="77777777" w:rsidR="00524386" w:rsidRDefault="00524386" w:rsidP="005243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8F0C05" w14:textId="77777777" w:rsidR="00644073" w:rsidRDefault="00644073" w:rsidP="00EB5ABB">
      <w:pPr>
        <w:spacing w:after="0" w:line="360" w:lineRule="auto"/>
        <w:rPr>
          <w:rFonts w:ascii="Times New Roman" w:eastAsia="Times New Roman" w:hAnsi="Times New Roman" w:cs="Times New Roman"/>
          <w:sz w:val="24"/>
        </w:rPr>
        <w:sectPr w:rsidR="00644073" w:rsidSect="00235512">
          <w:footerReference w:type="default" r:id="rId9"/>
          <w:type w:val="continuous"/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0C311267" w14:textId="5DCB8D46" w:rsidR="00524386" w:rsidRDefault="00524386" w:rsidP="003F70FF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14:paraId="4D12613F" w14:textId="77777777" w:rsidR="00235512" w:rsidRDefault="00235512" w:rsidP="00235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lk143875644"/>
      <w:r w:rsidRPr="00FD1171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</w:t>
      </w:r>
      <w:bookmarkEnd w:id="6"/>
    </w:p>
    <w:p w14:paraId="55299549" w14:textId="77777777" w:rsidR="00235512" w:rsidRPr="00BC2B7E" w:rsidRDefault="00235512" w:rsidP="002355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C2B7E">
        <w:rPr>
          <w:rFonts w:ascii="Times New Roman" w:hAnsi="Times New Roman"/>
          <w:color w:val="000000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75104D6" w14:textId="77777777" w:rsidR="00235512" w:rsidRPr="00BC2B7E" w:rsidRDefault="00235512" w:rsidP="00235512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2B7E">
        <w:rPr>
          <w:rFonts w:ascii="Times New Roman" w:hAnsi="Times New Roman"/>
          <w:color w:val="000000"/>
          <w:sz w:val="24"/>
          <w:szCs w:val="24"/>
        </w:rPr>
        <w:t xml:space="preserve">0 баллов - нет фиксируемой динамики; </w:t>
      </w:r>
    </w:p>
    <w:p w14:paraId="3A334E20" w14:textId="77777777" w:rsidR="00235512" w:rsidRPr="00BC2B7E" w:rsidRDefault="00235512" w:rsidP="00235512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2B7E">
        <w:rPr>
          <w:rFonts w:ascii="Times New Roman" w:hAnsi="Times New Roman"/>
          <w:color w:val="000000"/>
          <w:sz w:val="24"/>
          <w:szCs w:val="24"/>
        </w:rPr>
        <w:t xml:space="preserve">1 балл - минимальная динамика; </w:t>
      </w:r>
    </w:p>
    <w:p w14:paraId="5D48E6EF" w14:textId="77777777" w:rsidR="00235512" w:rsidRPr="00BC2B7E" w:rsidRDefault="00235512" w:rsidP="00235512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2B7E">
        <w:rPr>
          <w:rFonts w:ascii="Times New Roman" w:hAnsi="Times New Roman"/>
          <w:color w:val="000000"/>
          <w:sz w:val="24"/>
          <w:szCs w:val="24"/>
        </w:rPr>
        <w:t xml:space="preserve">2 балла - удовлетворительная динамика; </w:t>
      </w:r>
    </w:p>
    <w:p w14:paraId="50D03956" w14:textId="77777777" w:rsidR="00235512" w:rsidRPr="00BC2B7E" w:rsidRDefault="00235512" w:rsidP="00235512">
      <w:pPr>
        <w:numPr>
          <w:ilvl w:val="0"/>
          <w:numId w:val="22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BC2B7E">
        <w:rPr>
          <w:rFonts w:ascii="Times New Roman" w:hAnsi="Times New Roman"/>
          <w:color w:val="000000"/>
          <w:sz w:val="24"/>
          <w:szCs w:val="24"/>
        </w:rPr>
        <w:t xml:space="preserve">3 балла - значительная динамика. </w:t>
      </w:r>
    </w:p>
    <w:p w14:paraId="5F348244" w14:textId="77777777" w:rsidR="00235512" w:rsidRPr="00BC2B7E" w:rsidRDefault="00235512" w:rsidP="00235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7C76455D" w14:textId="77777777" w:rsidR="00235512" w:rsidRPr="00BC2B7E" w:rsidRDefault="00235512" w:rsidP="00235512">
      <w:pPr>
        <w:tabs>
          <w:tab w:val="left" w:pos="661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C2B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Критерии оценки предметных результатов</w:t>
      </w:r>
    </w:p>
    <w:p w14:paraId="604FF8BE" w14:textId="77777777" w:rsidR="00235512" w:rsidRPr="00BC2B7E" w:rsidRDefault="00235512" w:rsidP="002355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2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«5»</w:t>
      </w:r>
      <w:r w:rsidRPr="00BC2B7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BC2B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ставится если:</w:t>
      </w:r>
    </w:p>
    <w:p w14:paraId="770689E1" w14:textId="77777777" w:rsidR="00235512" w:rsidRPr="00BC2B7E" w:rsidRDefault="00235512" w:rsidP="00235512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7E">
        <w:rPr>
          <w:rFonts w:ascii="Times New Roman" w:eastAsia="Times New Roman" w:hAnsi="Times New Roman" w:cs="Times New Roman"/>
          <w:sz w:val="24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50E47C6A" w14:textId="77777777" w:rsidR="00235512" w:rsidRPr="00BC2B7E" w:rsidRDefault="00235512" w:rsidP="00235512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7E">
        <w:rPr>
          <w:rFonts w:ascii="Times New Roman" w:eastAsia="Times New Roman" w:hAnsi="Times New Roman" w:cs="Times New Roman"/>
          <w:sz w:val="24"/>
          <w:szCs w:val="24"/>
        </w:rPr>
        <w:t>умеет использовать таблицы, схемы;</w:t>
      </w:r>
    </w:p>
    <w:p w14:paraId="6885DC20" w14:textId="77777777" w:rsidR="00235512" w:rsidRPr="00BC2B7E" w:rsidRDefault="00235512" w:rsidP="00235512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7E">
        <w:rPr>
          <w:rFonts w:ascii="Times New Roman" w:eastAsia="Times New Roman" w:hAnsi="Times New Roman" w:cs="Times New Roman"/>
          <w:sz w:val="24"/>
          <w:szCs w:val="24"/>
        </w:rPr>
        <w:t>понимает и объясняет изученные понятия, термины;</w:t>
      </w:r>
    </w:p>
    <w:p w14:paraId="725AADDC" w14:textId="77777777" w:rsidR="00235512" w:rsidRPr="00BC2B7E" w:rsidRDefault="00235512" w:rsidP="00235512">
      <w:pPr>
        <w:numPr>
          <w:ilvl w:val="0"/>
          <w:numId w:val="19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7E">
        <w:rPr>
          <w:rFonts w:ascii="Times New Roman" w:eastAsia="Times New Roman" w:hAnsi="Times New Roman" w:cs="Times New Roman"/>
          <w:sz w:val="24"/>
          <w:szCs w:val="24"/>
        </w:rPr>
        <w:t>самостоятельно выстраивает ответ.</w:t>
      </w:r>
    </w:p>
    <w:p w14:paraId="1BCCC2E4" w14:textId="77777777" w:rsidR="00235512" w:rsidRPr="00BC2B7E" w:rsidRDefault="00235512" w:rsidP="00235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7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BC2B7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C2B7E">
        <w:rPr>
          <w:rFonts w:ascii="Times New Roman" w:eastAsia="Times New Roman" w:hAnsi="Times New Roman" w:cs="Times New Roman"/>
          <w:sz w:val="24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14:paraId="195D62F2" w14:textId="77777777" w:rsidR="00235512" w:rsidRPr="00BC2B7E" w:rsidRDefault="00235512" w:rsidP="00235512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7E">
        <w:rPr>
          <w:rFonts w:ascii="Times New Roman" w:eastAsia="Times New Roman" w:hAnsi="Times New Roman" w:cs="Times New Roman"/>
          <w:sz w:val="24"/>
          <w:szCs w:val="24"/>
        </w:rPr>
        <w:t>не может самостоятельно привести пример;</w:t>
      </w:r>
    </w:p>
    <w:p w14:paraId="2EA9A7A5" w14:textId="77777777" w:rsidR="00235512" w:rsidRPr="00BC2B7E" w:rsidRDefault="00235512" w:rsidP="00235512">
      <w:pPr>
        <w:numPr>
          <w:ilvl w:val="0"/>
          <w:numId w:val="20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B7E">
        <w:rPr>
          <w:rFonts w:ascii="Times New Roman" w:eastAsia="Times New Roman" w:hAnsi="Times New Roman" w:cs="Times New Roman"/>
          <w:sz w:val="24"/>
          <w:szCs w:val="24"/>
        </w:rPr>
        <w:t xml:space="preserve">отвечает на </w:t>
      </w:r>
      <w:proofErr w:type="gramStart"/>
      <w:r w:rsidRPr="00BC2B7E">
        <w:rPr>
          <w:rFonts w:ascii="Times New Roman" w:eastAsia="Times New Roman" w:hAnsi="Times New Roman" w:cs="Times New Roman"/>
          <w:sz w:val="24"/>
          <w:szCs w:val="24"/>
        </w:rPr>
        <w:t>наводящие</w:t>
      </w:r>
      <w:proofErr w:type="gramEnd"/>
      <w:r w:rsidRPr="00BC2B7E">
        <w:rPr>
          <w:rFonts w:ascii="Times New Roman" w:eastAsia="Times New Roman" w:hAnsi="Times New Roman" w:cs="Times New Roman"/>
          <w:sz w:val="24"/>
          <w:szCs w:val="24"/>
        </w:rPr>
        <w:t xml:space="preserve"> вопрос.</w:t>
      </w:r>
    </w:p>
    <w:p w14:paraId="3D913497" w14:textId="77777777" w:rsidR="00235512" w:rsidRPr="00BC2B7E" w:rsidRDefault="00235512" w:rsidP="002355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C2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«3»</w:t>
      </w:r>
      <w:r w:rsidRPr="00BC2B7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BC2B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ставится, если</w:t>
      </w:r>
      <w:r w:rsidRPr="00BC2B7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BC2B7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069B61EC" w14:textId="77777777" w:rsidR="00235512" w:rsidRPr="00BC2B7E" w:rsidRDefault="00235512" w:rsidP="002355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C2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«2»</w:t>
      </w:r>
      <w:r w:rsidRPr="00BC2B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ставится.</w:t>
      </w:r>
    </w:p>
    <w:p w14:paraId="7555B7A6" w14:textId="77777777" w:rsidR="00235512" w:rsidRPr="00C038F4" w:rsidRDefault="00235512" w:rsidP="003F70FF">
      <w:pP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bookmarkStart w:id="7" w:name="_GoBack"/>
      <w:bookmarkEnd w:id="7"/>
    </w:p>
    <w:sectPr w:rsidR="00235512" w:rsidRPr="00C038F4" w:rsidSect="00E05BF4"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C246A" w14:textId="77777777" w:rsidR="006A00F3" w:rsidRDefault="006A00F3" w:rsidP="00644073">
      <w:pPr>
        <w:spacing w:after="0" w:line="240" w:lineRule="auto"/>
      </w:pPr>
      <w:r>
        <w:separator/>
      </w:r>
    </w:p>
  </w:endnote>
  <w:endnote w:type="continuationSeparator" w:id="0">
    <w:p w14:paraId="5F116D76" w14:textId="77777777" w:rsidR="006A00F3" w:rsidRDefault="006A00F3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1320678"/>
      <w:docPartObj>
        <w:docPartGallery w:val="Page Numbers (Bottom of Page)"/>
        <w:docPartUnique/>
      </w:docPartObj>
    </w:sdtPr>
    <w:sdtContent>
      <w:p w14:paraId="5BC05CBD" w14:textId="714B01AE" w:rsidR="006A00F3" w:rsidRDefault="006A00F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B7E">
          <w:rPr>
            <w:noProof/>
          </w:rPr>
          <w:t>30</w:t>
        </w:r>
        <w:r>
          <w:fldChar w:fldCharType="end"/>
        </w:r>
      </w:p>
    </w:sdtContent>
  </w:sdt>
  <w:p w14:paraId="73AEE4B9" w14:textId="77777777" w:rsidR="006A00F3" w:rsidRDefault="006A00F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C6146" w14:textId="77777777" w:rsidR="006A00F3" w:rsidRDefault="006A00F3" w:rsidP="00644073">
      <w:pPr>
        <w:spacing w:after="0" w:line="240" w:lineRule="auto"/>
      </w:pPr>
      <w:r>
        <w:separator/>
      </w:r>
    </w:p>
  </w:footnote>
  <w:footnote w:type="continuationSeparator" w:id="0">
    <w:p w14:paraId="76890150" w14:textId="77777777" w:rsidR="006A00F3" w:rsidRDefault="006A00F3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0E487FAA"/>
    <w:multiLevelType w:val="hybridMultilevel"/>
    <w:tmpl w:val="2424E6A0"/>
    <w:lvl w:ilvl="0" w:tplc="3A7C1C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82A24"/>
    <w:multiLevelType w:val="hybridMultilevel"/>
    <w:tmpl w:val="E4C61390"/>
    <w:lvl w:ilvl="0" w:tplc="3E081B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7E0D91"/>
    <w:multiLevelType w:val="multilevel"/>
    <w:tmpl w:val="16F2C31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11567"/>
    <w:multiLevelType w:val="hybridMultilevel"/>
    <w:tmpl w:val="832A5086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C374F"/>
    <w:multiLevelType w:val="multilevel"/>
    <w:tmpl w:val="1DC200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6D32E9"/>
    <w:multiLevelType w:val="multilevel"/>
    <w:tmpl w:val="B91ACB1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F0051B"/>
    <w:multiLevelType w:val="hybridMultilevel"/>
    <w:tmpl w:val="F18077B2"/>
    <w:lvl w:ilvl="0" w:tplc="3E08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9C363B"/>
    <w:multiLevelType w:val="hybridMultilevel"/>
    <w:tmpl w:val="0922C522"/>
    <w:lvl w:ilvl="0" w:tplc="31E8F2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D3773B7"/>
    <w:multiLevelType w:val="multilevel"/>
    <w:tmpl w:val="EC9CB5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203001"/>
    <w:multiLevelType w:val="hybridMultilevel"/>
    <w:tmpl w:val="A65E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8E32C9"/>
    <w:multiLevelType w:val="hybridMultilevel"/>
    <w:tmpl w:val="E3ACE7C8"/>
    <w:lvl w:ilvl="0" w:tplc="5EF07A42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C322FB"/>
    <w:multiLevelType w:val="hybridMultilevel"/>
    <w:tmpl w:val="9DF8DA68"/>
    <w:lvl w:ilvl="0" w:tplc="5EF07A42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914F5B"/>
    <w:multiLevelType w:val="multilevel"/>
    <w:tmpl w:val="68004C8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A3710A"/>
    <w:multiLevelType w:val="multilevel"/>
    <w:tmpl w:val="BE7AC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9197BF3"/>
    <w:multiLevelType w:val="multilevel"/>
    <w:tmpl w:val="7A50E4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10"/>
  </w:num>
  <w:num w:numId="5">
    <w:abstractNumId w:val="14"/>
  </w:num>
  <w:num w:numId="6">
    <w:abstractNumId w:val="20"/>
  </w:num>
  <w:num w:numId="7">
    <w:abstractNumId w:val="5"/>
  </w:num>
  <w:num w:numId="8">
    <w:abstractNumId w:val="18"/>
  </w:num>
  <w:num w:numId="9">
    <w:abstractNumId w:val="12"/>
  </w:num>
  <w:num w:numId="10">
    <w:abstractNumId w:val="2"/>
  </w:num>
  <w:num w:numId="11">
    <w:abstractNumId w:val="8"/>
  </w:num>
  <w:num w:numId="12">
    <w:abstractNumId w:val="0"/>
  </w:num>
  <w:num w:numId="13">
    <w:abstractNumId w:val="17"/>
  </w:num>
  <w:num w:numId="14">
    <w:abstractNumId w:val="9"/>
  </w:num>
  <w:num w:numId="15">
    <w:abstractNumId w:val="15"/>
  </w:num>
  <w:num w:numId="16">
    <w:abstractNumId w:val="6"/>
  </w:num>
  <w:num w:numId="17">
    <w:abstractNumId w:val="13"/>
  </w:num>
  <w:num w:numId="18">
    <w:abstractNumId w:val="24"/>
  </w:num>
  <w:num w:numId="19">
    <w:abstractNumId w:val="16"/>
  </w:num>
  <w:num w:numId="20">
    <w:abstractNumId w:val="7"/>
  </w:num>
  <w:num w:numId="21">
    <w:abstractNumId w:val="4"/>
  </w:num>
  <w:num w:numId="22">
    <w:abstractNumId w:val="1"/>
  </w:num>
  <w:num w:numId="23">
    <w:abstractNumId w:val="3"/>
  </w:num>
  <w:num w:numId="24">
    <w:abstractNumId w:val="19"/>
  </w:num>
  <w:num w:numId="25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C"/>
    <w:rsid w:val="0000686D"/>
    <w:rsid w:val="00010785"/>
    <w:rsid w:val="00011DEC"/>
    <w:rsid w:val="00024686"/>
    <w:rsid w:val="000264FE"/>
    <w:rsid w:val="00026681"/>
    <w:rsid w:val="000367D1"/>
    <w:rsid w:val="00064AEA"/>
    <w:rsid w:val="0007675A"/>
    <w:rsid w:val="00080AEC"/>
    <w:rsid w:val="000823DB"/>
    <w:rsid w:val="00082566"/>
    <w:rsid w:val="00097D25"/>
    <w:rsid w:val="000D204B"/>
    <w:rsid w:val="000D32F1"/>
    <w:rsid w:val="000D6887"/>
    <w:rsid w:val="000F3EBA"/>
    <w:rsid w:val="000F7C28"/>
    <w:rsid w:val="0010491A"/>
    <w:rsid w:val="00124E76"/>
    <w:rsid w:val="001339B3"/>
    <w:rsid w:val="001416CA"/>
    <w:rsid w:val="001416CE"/>
    <w:rsid w:val="001433E7"/>
    <w:rsid w:val="001577A1"/>
    <w:rsid w:val="001735C7"/>
    <w:rsid w:val="001822CB"/>
    <w:rsid w:val="00194357"/>
    <w:rsid w:val="001946BE"/>
    <w:rsid w:val="001A0714"/>
    <w:rsid w:val="001A5FC6"/>
    <w:rsid w:val="001B21E5"/>
    <w:rsid w:val="001C7F7A"/>
    <w:rsid w:val="001D1D93"/>
    <w:rsid w:val="001D6E7B"/>
    <w:rsid w:val="001D7CF6"/>
    <w:rsid w:val="001E3D84"/>
    <w:rsid w:val="001E7A0C"/>
    <w:rsid w:val="0020539F"/>
    <w:rsid w:val="002068C8"/>
    <w:rsid w:val="00206A86"/>
    <w:rsid w:val="00210B3D"/>
    <w:rsid w:val="00210E77"/>
    <w:rsid w:val="00216222"/>
    <w:rsid w:val="00216248"/>
    <w:rsid w:val="002233C3"/>
    <w:rsid w:val="00235512"/>
    <w:rsid w:val="00236C7C"/>
    <w:rsid w:val="00237689"/>
    <w:rsid w:val="0024222B"/>
    <w:rsid w:val="00250342"/>
    <w:rsid w:val="00260CBA"/>
    <w:rsid w:val="0026588C"/>
    <w:rsid w:val="00275ADD"/>
    <w:rsid w:val="002821BB"/>
    <w:rsid w:val="00282774"/>
    <w:rsid w:val="00291371"/>
    <w:rsid w:val="002A1B15"/>
    <w:rsid w:val="002A46BB"/>
    <w:rsid w:val="002B11E0"/>
    <w:rsid w:val="002C502A"/>
    <w:rsid w:val="002D4351"/>
    <w:rsid w:val="002F3138"/>
    <w:rsid w:val="002F69DD"/>
    <w:rsid w:val="00302AD5"/>
    <w:rsid w:val="0030362C"/>
    <w:rsid w:val="00324CF3"/>
    <w:rsid w:val="00330038"/>
    <w:rsid w:val="0033229D"/>
    <w:rsid w:val="00332B35"/>
    <w:rsid w:val="003337F2"/>
    <w:rsid w:val="00347023"/>
    <w:rsid w:val="00351F7D"/>
    <w:rsid w:val="00353359"/>
    <w:rsid w:val="003549A8"/>
    <w:rsid w:val="00355DB3"/>
    <w:rsid w:val="00357375"/>
    <w:rsid w:val="00374261"/>
    <w:rsid w:val="00386D17"/>
    <w:rsid w:val="003871FD"/>
    <w:rsid w:val="00387950"/>
    <w:rsid w:val="003909DD"/>
    <w:rsid w:val="00396FB7"/>
    <w:rsid w:val="003A076F"/>
    <w:rsid w:val="003A5823"/>
    <w:rsid w:val="003C7BFA"/>
    <w:rsid w:val="003F70FF"/>
    <w:rsid w:val="00403C38"/>
    <w:rsid w:val="004056B5"/>
    <w:rsid w:val="00411BE1"/>
    <w:rsid w:val="0041223B"/>
    <w:rsid w:val="00420821"/>
    <w:rsid w:val="00423FFD"/>
    <w:rsid w:val="004248E6"/>
    <w:rsid w:val="00424B4D"/>
    <w:rsid w:val="00476685"/>
    <w:rsid w:val="00495074"/>
    <w:rsid w:val="00495EF6"/>
    <w:rsid w:val="00496612"/>
    <w:rsid w:val="004A2F05"/>
    <w:rsid w:val="004B152B"/>
    <w:rsid w:val="004B7233"/>
    <w:rsid w:val="004D4536"/>
    <w:rsid w:val="004D53CA"/>
    <w:rsid w:val="004F2764"/>
    <w:rsid w:val="005019C9"/>
    <w:rsid w:val="00503D07"/>
    <w:rsid w:val="0050677B"/>
    <w:rsid w:val="00510B84"/>
    <w:rsid w:val="0051528E"/>
    <w:rsid w:val="0051611B"/>
    <w:rsid w:val="00524386"/>
    <w:rsid w:val="00526C41"/>
    <w:rsid w:val="00526E0D"/>
    <w:rsid w:val="00531E1E"/>
    <w:rsid w:val="00550E47"/>
    <w:rsid w:val="00550F47"/>
    <w:rsid w:val="0055112B"/>
    <w:rsid w:val="00554719"/>
    <w:rsid w:val="00555200"/>
    <w:rsid w:val="005576F7"/>
    <w:rsid w:val="005706F3"/>
    <w:rsid w:val="00571979"/>
    <w:rsid w:val="005744E3"/>
    <w:rsid w:val="0057764C"/>
    <w:rsid w:val="005834FE"/>
    <w:rsid w:val="00583C5D"/>
    <w:rsid w:val="00591D8F"/>
    <w:rsid w:val="005B3217"/>
    <w:rsid w:val="005B3A61"/>
    <w:rsid w:val="005D0EE3"/>
    <w:rsid w:val="005D2281"/>
    <w:rsid w:val="005D2B4E"/>
    <w:rsid w:val="005D4548"/>
    <w:rsid w:val="005D565F"/>
    <w:rsid w:val="005D7A6F"/>
    <w:rsid w:val="005E0784"/>
    <w:rsid w:val="005E3563"/>
    <w:rsid w:val="005E3D58"/>
    <w:rsid w:val="005F3023"/>
    <w:rsid w:val="005F46F6"/>
    <w:rsid w:val="005F598B"/>
    <w:rsid w:val="00600FD1"/>
    <w:rsid w:val="0060312A"/>
    <w:rsid w:val="00613EF7"/>
    <w:rsid w:val="00624C1A"/>
    <w:rsid w:val="00634799"/>
    <w:rsid w:val="006348ED"/>
    <w:rsid w:val="00644073"/>
    <w:rsid w:val="00682263"/>
    <w:rsid w:val="0068719D"/>
    <w:rsid w:val="006A00F3"/>
    <w:rsid w:val="006A4C73"/>
    <w:rsid w:val="006A6C67"/>
    <w:rsid w:val="006B12C2"/>
    <w:rsid w:val="006B1E91"/>
    <w:rsid w:val="006C2A0A"/>
    <w:rsid w:val="006D1B05"/>
    <w:rsid w:val="006E2C82"/>
    <w:rsid w:val="006F3E62"/>
    <w:rsid w:val="00702F0C"/>
    <w:rsid w:val="00704EA9"/>
    <w:rsid w:val="007058AB"/>
    <w:rsid w:val="00712689"/>
    <w:rsid w:val="0071319E"/>
    <w:rsid w:val="00713E7C"/>
    <w:rsid w:val="007210AF"/>
    <w:rsid w:val="00723156"/>
    <w:rsid w:val="00725146"/>
    <w:rsid w:val="00733D2F"/>
    <w:rsid w:val="007363B8"/>
    <w:rsid w:val="00742ED0"/>
    <w:rsid w:val="007452FE"/>
    <w:rsid w:val="007454CF"/>
    <w:rsid w:val="007506A8"/>
    <w:rsid w:val="00751D6F"/>
    <w:rsid w:val="007559AE"/>
    <w:rsid w:val="00757820"/>
    <w:rsid w:val="007635A9"/>
    <w:rsid w:val="0076598B"/>
    <w:rsid w:val="00776F61"/>
    <w:rsid w:val="00791037"/>
    <w:rsid w:val="0079480B"/>
    <w:rsid w:val="00795309"/>
    <w:rsid w:val="007A1D11"/>
    <w:rsid w:val="007A2E98"/>
    <w:rsid w:val="007B4B2C"/>
    <w:rsid w:val="007D57CB"/>
    <w:rsid w:val="007D5ED6"/>
    <w:rsid w:val="007E3057"/>
    <w:rsid w:val="007E5ACC"/>
    <w:rsid w:val="007F1D75"/>
    <w:rsid w:val="007F47FF"/>
    <w:rsid w:val="007F4860"/>
    <w:rsid w:val="00800147"/>
    <w:rsid w:val="00800169"/>
    <w:rsid w:val="00806A9F"/>
    <w:rsid w:val="0081083A"/>
    <w:rsid w:val="00813990"/>
    <w:rsid w:val="008248B3"/>
    <w:rsid w:val="0082686B"/>
    <w:rsid w:val="00841E24"/>
    <w:rsid w:val="008428EC"/>
    <w:rsid w:val="00843C07"/>
    <w:rsid w:val="008440C2"/>
    <w:rsid w:val="00854C57"/>
    <w:rsid w:val="00855F7F"/>
    <w:rsid w:val="00861600"/>
    <w:rsid w:val="008624A5"/>
    <w:rsid w:val="00865791"/>
    <w:rsid w:val="0089256D"/>
    <w:rsid w:val="00893C81"/>
    <w:rsid w:val="008A2B0A"/>
    <w:rsid w:val="008A42E7"/>
    <w:rsid w:val="008B0AAC"/>
    <w:rsid w:val="008B234A"/>
    <w:rsid w:val="008B25D8"/>
    <w:rsid w:val="008B2A7F"/>
    <w:rsid w:val="008B529B"/>
    <w:rsid w:val="008B771F"/>
    <w:rsid w:val="008C41E2"/>
    <w:rsid w:val="008E2C6B"/>
    <w:rsid w:val="008E38CD"/>
    <w:rsid w:val="008F02F0"/>
    <w:rsid w:val="008F1E8C"/>
    <w:rsid w:val="008F2F91"/>
    <w:rsid w:val="008F6B50"/>
    <w:rsid w:val="00904A96"/>
    <w:rsid w:val="00912F29"/>
    <w:rsid w:val="00947090"/>
    <w:rsid w:val="00953824"/>
    <w:rsid w:val="0095505F"/>
    <w:rsid w:val="00960EAA"/>
    <w:rsid w:val="00964A48"/>
    <w:rsid w:val="009805D3"/>
    <w:rsid w:val="0098080C"/>
    <w:rsid w:val="00986F01"/>
    <w:rsid w:val="0099178F"/>
    <w:rsid w:val="00992D65"/>
    <w:rsid w:val="009A718F"/>
    <w:rsid w:val="009A798C"/>
    <w:rsid w:val="009B0BA2"/>
    <w:rsid w:val="009B361D"/>
    <w:rsid w:val="009B392D"/>
    <w:rsid w:val="009D23D3"/>
    <w:rsid w:val="009D63FC"/>
    <w:rsid w:val="009E0F1F"/>
    <w:rsid w:val="009F7C11"/>
    <w:rsid w:val="00A055E7"/>
    <w:rsid w:val="00A107A1"/>
    <w:rsid w:val="00A2420D"/>
    <w:rsid w:val="00A2696B"/>
    <w:rsid w:val="00A26FFD"/>
    <w:rsid w:val="00A34907"/>
    <w:rsid w:val="00A34CA0"/>
    <w:rsid w:val="00A3772E"/>
    <w:rsid w:val="00A455BD"/>
    <w:rsid w:val="00A470DE"/>
    <w:rsid w:val="00A51C3E"/>
    <w:rsid w:val="00A63EFA"/>
    <w:rsid w:val="00A701B3"/>
    <w:rsid w:val="00A772BD"/>
    <w:rsid w:val="00A81EA7"/>
    <w:rsid w:val="00A90427"/>
    <w:rsid w:val="00A93F82"/>
    <w:rsid w:val="00AA3CD4"/>
    <w:rsid w:val="00AA5FA5"/>
    <w:rsid w:val="00AA753B"/>
    <w:rsid w:val="00AB10B5"/>
    <w:rsid w:val="00AB10F1"/>
    <w:rsid w:val="00AB4D67"/>
    <w:rsid w:val="00AB583F"/>
    <w:rsid w:val="00AB5AEA"/>
    <w:rsid w:val="00AC01FE"/>
    <w:rsid w:val="00AC05F9"/>
    <w:rsid w:val="00AC38F8"/>
    <w:rsid w:val="00AC3B13"/>
    <w:rsid w:val="00AD49BF"/>
    <w:rsid w:val="00AE1BCD"/>
    <w:rsid w:val="00AE3B36"/>
    <w:rsid w:val="00AF01FA"/>
    <w:rsid w:val="00AF50D5"/>
    <w:rsid w:val="00B00268"/>
    <w:rsid w:val="00B034BF"/>
    <w:rsid w:val="00B070E7"/>
    <w:rsid w:val="00B07CFB"/>
    <w:rsid w:val="00B13B1C"/>
    <w:rsid w:val="00B23C85"/>
    <w:rsid w:val="00B412A9"/>
    <w:rsid w:val="00B52928"/>
    <w:rsid w:val="00B52F3F"/>
    <w:rsid w:val="00B55208"/>
    <w:rsid w:val="00B561D0"/>
    <w:rsid w:val="00B6013B"/>
    <w:rsid w:val="00B64160"/>
    <w:rsid w:val="00B72BAC"/>
    <w:rsid w:val="00B86459"/>
    <w:rsid w:val="00B92E43"/>
    <w:rsid w:val="00B95492"/>
    <w:rsid w:val="00BA32C7"/>
    <w:rsid w:val="00BA3FF9"/>
    <w:rsid w:val="00BA4B71"/>
    <w:rsid w:val="00BA68F0"/>
    <w:rsid w:val="00BB0725"/>
    <w:rsid w:val="00BC2B7E"/>
    <w:rsid w:val="00BC389A"/>
    <w:rsid w:val="00BC5F0B"/>
    <w:rsid w:val="00BD3D2A"/>
    <w:rsid w:val="00BD4305"/>
    <w:rsid w:val="00BD6C16"/>
    <w:rsid w:val="00BD7B98"/>
    <w:rsid w:val="00BE14FA"/>
    <w:rsid w:val="00BE1F94"/>
    <w:rsid w:val="00C00C68"/>
    <w:rsid w:val="00C01063"/>
    <w:rsid w:val="00C0215B"/>
    <w:rsid w:val="00C038F4"/>
    <w:rsid w:val="00C15299"/>
    <w:rsid w:val="00C16979"/>
    <w:rsid w:val="00C16A74"/>
    <w:rsid w:val="00C20D51"/>
    <w:rsid w:val="00C243F3"/>
    <w:rsid w:val="00C37319"/>
    <w:rsid w:val="00C4312D"/>
    <w:rsid w:val="00C46BF3"/>
    <w:rsid w:val="00C62ADD"/>
    <w:rsid w:val="00C63218"/>
    <w:rsid w:val="00C85638"/>
    <w:rsid w:val="00C93F90"/>
    <w:rsid w:val="00C94745"/>
    <w:rsid w:val="00C97F3F"/>
    <w:rsid w:val="00CA3A5F"/>
    <w:rsid w:val="00CB171D"/>
    <w:rsid w:val="00CB7DCD"/>
    <w:rsid w:val="00CD12CA"/>
    <w:rsid w:val="00CE221D"/>
    <w:rsid w:val="00CE3C50"/>
    <w:rsid w:val="00CE691D"/>
    <w:rsid w:val="00CE7A32"/>
    <w:rsid w:val="00CF4B53"/>
    <w:rsid w:val="00D00733"/>
    <w:rsid w:val="00D04F06"/>
    <w:rsid w:val="00D12D40"/>
    <w:rsid w:val="00D20A4C"/>
    <w:rsid w:val="00D20FC5"/>
    <w:rsid w:val="00D315C3"/>
    <w:rsid w:val="00D331B8"/>
    <w:rsid w:val="00D34394"/>
    <w:rsid w:val="00D348D0"/>
    <w:rsid w:val="00D35D27"/>
    <w:rsid w:val="00D42B17"/>
    <w:rsid w:val="00D433F2"/>
    <w:rsid w:val="00D51A3A"/>
    <w:rsid w:val="00D5495F"/>
    <w:rsid w:val="00D55186"/>
    <w:rsid w:val="00D601EF"/>
    <w:rsid w:val="00D612F3"/>
    <w:rsid w:val="00D62512"/>
    <w:rsid w:val="00D7375C"/>
    <w:rsid w:val="00D74EC8"/>
    <w:rsid w:val="00D756B0"/>
    <w:rsid w:val="00D81ADF"/>
    <w:rsid w:val="00D81B67"/>
    <w:rsid w:val="00D83E40"/>
    <w:rsid w:val="00D8524B"/>
    <w:rsid w:val="00D86E9C"/>
    <w:rsid w:val="00D95E2E"/>
    <w:rsid w:val="00D96F41"/>
    <w:rsid w:val="00D97EC8"/>
    <w:rsid w:val="00DA110B"/>
    <w:rsid w:val="00DA1DA2"/>
    <w:rsid w:val="00DA40D8"/>
    <w:rsid w:val="00DB2525"/>
    <w:rsid w:val="00DB2C01"/>
    <w:rsid w:val="00DB3A95"/>
    <w:rsid w:val="00DB4D18"/>
    <w:rsid w:val="00DC16F4"/>
    <w:rsid w:val="00DE3010"/>
    <w:rsid w:val="00DE4031"/>
    <w:rsid w:val="00DF48EE"/>
    <w:rsid w:val="00DF5240"/>
    <w:rsid w:val="00DF5450"/>
    <w:rsid w:val="00E05BF4"/>
    <w:rsid w:val="00E123A4"/>
    <w:rsid w:val="00E149C4"/>
    <w:rsid w:val="00E23747"/>
    <w:rsid w:val="00E338C9"/>
    <w:rsid w:val="00E35D57"/>
    <w:rsid w:val="00E3735E"/>
    <w:rsid w:val="00E5060C"/>
    <w:rsid w:val="00E652EF"/>
    <w:rsid w:val="00E67C90"/>
    <w:rsid w:val="00E71F9C"/>
    <w:rsid w:val="00E84508"/>
    <w:rsid w:val="00E857C4"/>
    <w:rsid w:val="00E94110"/>
    <w:rsid w:val="00E95E37"/>
    <w:rsid w:val="00E97597"/>
    <w:rsid w:val="00EA2D8D"/>
    <w:rsid w:val="00EA4D13"/>
    <w:rsid w:val="00EA5FCE"/>
    <w:rsid w:val="00EA67F4"/>
    <w:rsid w:val="00EA786D"/>
    <w:rsid w:val="00EB5ABB"/>
    <w:rsid w:val="00EB6DA0"/>
    <w:rsid w:val="00ED04BA"/>
    <w:rsid w:val="00ED53B1"/>
    <w:rsid w:val="00ED7FEC"/>
    <w:rsid w:val="00EF1613"/>
    <w:rsid w:val="00EF57EA"/>
    <w:rsid w:val="00EF632D"/>
    <w:rsid w:val="00F0136F"/>
    <w:rsid w:val="00F12137"/>
    <w:rsid w:val="00F130D4"/>
    <w:rsid w:val="00F148B4"/>
    <w:rsid w:val="00F168D7"/>
    <w:rsid w:val="00F16E92"/>
    <w:rsid w:val="00F234C2"/>
    <w:rsid w:val="00F31A15"/>
    <w:rsid w:val="00F3575E"/>
    <w:rsid w:val="00F358F1"/>
    <w:rsid w:val="00F36C7C"/>
    <w:rsid w:val="00F379B5"/>
    <w:rsid w:val="00F42B20"/>
    <w:rsid w:val="00F43BEA"/>
    <w:rsid w:val="00F46610"/>
    <w:rsid w:val="00F527EC"/>
    <w:rsid w:val="00F52B4D"/>
    <w:rsid w:val="00F56B09"/>
    <w:rsid w:val="00F5738C"/>
    <w:rsid w:val="00F60869"/>
    <w:rsid w:val="00F63941"/>
    <w:rsid w:val="00F63EDE"/>
    <w:rsid w:val="00F64D8F"/>
    <w:rsid w:val="00F82A0B"/>
    <w:rsid w:val="00F858E1"/>
    <w:rsid w:val="00F87DBF"/>
    <w:rsid w:val="00F93A8D"/>
    <w:rsid w:val="00F95259"/>
    <w:rsid w:val="00F97822"/>
    <w:rsid w:val="00FA319C"/>
    <w:rsid w:val="00FB053E"/>
    <w:rsid w:val="00FC47BB"/>
    <w:rsid w:val="00FD3677"/>
    <w:rsid w:val="00FD701A"/>
    <w:rsid w:val="00FF078A"/>
    <w:rsid w:val="00FF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3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524386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84508"/>
    <w:pPr>
      <w:tabs>
        <w:tab w:val="left" w:pos="567"/>
        <w:tab w:val="left" w:pos="851"/>
        <w:tab w:val="right" w:leader="dot" w:pos="9060"/>
      </w:tabs>
      <w:spacing w:after="100" w:line="360" w:lineRule="auto"/>
    </w:pPr>
    <w:rPr>
      <w:rFonts w:ascii="Times New Roman" w:eastAsia="Times New Roman" w:hAnsi="Times New Roman" w:cs="Times New Roman"/>
      <w:noProof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84508"/>
    <w:pPr>
      <w:tabs>
        <w:tab w:val="left" w:pos="426"/>
        <w:tab w:val="left" w:pos="880"/>
        <w:tab w:val="right" w:leader="dot" w:pos="9345"/>
      </w:tabs>
      <w:spacing w:after="100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AD61-6D78-4066-994D-2C11B25F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30</Pages>
  <Words>7887</Words>
  <Characters>44956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</dc:creator>
  <cp:lastModifiedBy>1</cp:lastModifiedBy>
  <cp:revision>17</cp:revision>
  <dcterms:created xsi:type="dcterms:W3CDTF">2023-09-02T16:33:00Z</dcterms:created>
  <dcterms:modified xsi:type="dcterms:W3CDTF">2024-09-27T11:44:00Z</dcterms:modified>
</cp:coreProperties>
</file>