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FB" w:rsidRPr="00477590" w:rsidRDefault="003A1FFB" w:rsidP="003A1FFB">
      <w:pPr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Государственное областное бюджетное общеобразовательное учреждение</w:t>
      </w:r>
      <w:r>
        <w:rPr>
          <w:rFonts w:ascii="Times New Roman" w:hAnsi="Times New Roman"/>
        </w:rPr>
        <w:t xml:space="preserve"> </w:t>
      </w:r>
      <w:r w:rsidRPr="00477590">
        <w:rPr>
          <w:rFonts w:ascii="Times New Roman" w:hAnsi="Times New Roman"/>
        </w:rPr>
        <w:t>«Адаптированная школа-интернат № 4»</w:t>
      </w:r>
    </w:p>
    <w:p w:rsidR="003A1FFB" w:rsidRPr="00477590" w:rsidRDefault="003A1FFB" w:rsidP="003A1FFB">
      <w:pPr>
        <w:jc w:val="center"/>
        <w:rPr>
          <w:rFonts w:ascii="Times New Roman" w:hAnsi="Times New Roman"/>
        </w:rPr>
      </w:pPr>
    </w:p>
    <w:p w:rsidR="003A1FFB" w:rsidRPr="00477590" w:rsidRDefault="003A1FFB" w:rsidP="003A1FFB">
      <w:pPr>
        <w:jc w:val="center"/>
        <w:rPr>
          <w:rFonts w:ascii="Times New Roman" w:hAnsi="Times New Roman"/>
        </w:rPr>
      </w:pPr>
    </w:p>
    <w:p w:rsidR="003A1FFB" w:rsidRPr="00477590" w:rsidRDefault="003A1FFB" w:rsidP="003A1F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 xml:space="preserve">СОГЛАСОВАНО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      </w:t>
      </w:r>
      <w:r w:rsidRPr="00477590">
        <w:rPr>
          <w:rFonts w:ascii="Times New Roman" w:hAnsi="Times New Roman"/>
        </w:rPr>
        <w:t>Утверждено</w:t>
      </w:r>
    </w:p>
    <w:p w:rsidR="003A1FFB" w:rsidRPr="00477590" w:rsidRDefault="003A1FFB" w:rsidP="003A1FFB">
      <w:pPr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на заседании МО учителей-предметников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477590">
        <w:rPr>
          <w:rFonts w:ascii="Times New Roman" w:hAnsi="Times New Roman"/>
        </w:rPr>
        <w:t>заместитель директора по УР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 xml:space="preserve">      Приказом ГОБОУ «АШИ № 4»</w:t>
      </w:r>
    </w:p>
    <w:p w:rsidR="003A1FFB" w:rsidRPr="00477590" w:rsidRDefault="003A1FFB" w:rsidP="003A1FFB">
      <w:pPr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протоко</w:t>
      </w:r>
      <w:r>
        <w:rPr>
          <w:rFonts w:ascii="Times New Roman" w:hAnsi="Times New Roman"/>
        </w:rPr>
        <w:t xml:space="preserve">л № 1 от   19.08.2024г   </w:t>
      </w:r>
      <w:r w:rsidRPr="00477590">
        <w:rPr>
          <w:rFonts w:ascii="Times New Roman" w:hAnsi="Times New Roman"/>
        </w:rPr>
        <w:t xml:space="preserve">   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Ворожцова И.А.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u w:val="single"/>
        </w:rPr>
        <w:t>от 20.08.2024г. № 262</w:t>
      </w:r>
      <w:r w:rsidRPr="0089778A">
        <w:rPr>
          <w:rFonts w:ascii="Times New Roman" w:hAnsi="Times New Roman"/>
          <w:u w:val="single"/>
        </w:rPr>
        <w:t>-од</w:t>
      </w:r>
    </w:p>
    <w:p w:rsidR="003A1FFB" w:rsidRPr="00477590" w:rsidRDefault="003A1FFB" w:rsidP="003A1FFB">
      <w:pPr>
        <w:jc w:val="center"/>
        <w:rPr>
          <w:rFonts w:ascii="Times New Roman" w:hAnsi="Times New Roman"/>
        </w:rPr>
      </w:pPr>
    </w:p>
    <w:p w:rsidR="003A1FFB" w:rsidRPr="00477590" w:rsidRDefault="003A1FFB" w:rsidP="003A1FFB">
      <w:pPr>
        <w:rPr>
          <w:rFonts w:ascii="Times New Roman" w:hAnsi="Times New Roman"/>
        </w:rPr>
      </w:pPr>
    </w:p>
    <w:p w:rsidR="003A1FFB" w:rsidRPr="00477590" w:rsidRDefault="003A1FFB" w:rsidP="003A1FFB">
      <w:pPr>
        <w:rPr>
          <w:rFonts w:ascii="Times New Roman" w:hAnsi="Times New Roman"/>
        </w:rPr>
      </w:pPr>
    </w:p>
    <w:p w:rsidR="003A1FFB" w:rsidRPr="00477590" w:rsidRDefault="003A1FFB" w:rsidP="003A1FFB">
      <w:pPr>
        <w:rPr>
          <w:rFonts w:ascii="Times New Roman" w:hAnsi="Times New Roman"/>
        </w:rPr>
      </w:pPr>
    </w:p>
    <w:p w:rsidR="003A1FFB" w:rsidRPr="00477590" w:rsidRDefault="003A1FFB" w:rsidP="003A1FFB">
      <w:pPr>
        <w:tabs>
          <w:tab w:val="left" w:pos="6111"/>
        </w:tabs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Рассмотрено на заседании педагогического со</w:t>
      </w:r>
      <w:r>
        <w:rPr>
          <w:rFonts w:ascii="Times New Roman" w:hAnsi="Times New Roman"/>
        </w:rPr>
        <w:t>вета протокол № 1 от 20.08.2024</w:t>
      </w:r>
      <w:r w:rsidRPr="0089778A">
        <w:rPr>
          <w:rFonts w:ascii="Times New Roman" w:hAnsi="Times New Roman"/>
        </w:rPr>
        <w:t>г.</w:t>
      </w:r>
    </w:p>
    <w:p w:rsidR="003A1FFB" w:rsidRPr="00477590" w:rsidRDefault="003A1FFB" w:rsidP="003A1FFB">
      <w:pPr>
        <w:rPr>
          <w:rFonts w:ascii="Times New Roman" w:hAnsi="Times New Roman"/>
        </w:rPr>
      </w:pPr>
    </w:p>
    <w:p w:rsidR="003A1FFB" w:rsidRPr="00477590" w:rsidRDefault="003A1FFB" w:rsidP="003A1FFB">
      <w:pPr>
        <w:rPr>
          <w:rFonts w:ascii="Times New Roman" w:hAnsi="Times New Roman"/>
        </w:rPr>
      </w:pPr>
    </w:p>
    <w:p w:rsidR="003A1FFB" w:rsidRPr="00477590" w:rsidRDefault="003A1FFB" w:rsidP="003A1FFB">
      <w:pPr>
        <w:rPr>
          <w:rFonts w:ascii="Times New Roman" w:hAnsi="Times New Roman"/>
        </w:rPr>
      </w:pPr>
    </w:p>
    <w:p w:rsidR="003A1FFB" w:rsidRPr="00477590" w:rsidRDefault="003A1FFB" w:rsidP="003A1FFB">
      <w:pPr>
        <w:rPr>
          <w:rFonts w:ascii="Times New Roman" w:hAnsi="Times New Roman"/>
        </w:rPr>
      </w:pPr>
    </w:p>
    <w:p w:rsidR="003A1FFB" w:rsidRPr="0089778A" w:rsidRDefault="003A1FFB" w:rsidP="003A1FFB">
      <w:pPr>
        <w:tabs>
          <w:tab w:val="left" w:pos="4213"/>
        </w:tabs>
        <w:jc w:val="center"/>
        <w:rPr>
          <w:rFonts w:ascii="Times New Roman" w:hAnsi="Times New Roman"/>
          <w:b/>
          <w:sz w:val="32"/>
          <w:szCs w:val="32"/>
        </w:rPr>
      </w:pPr>
      <w:r w:rsidRPr="0089778A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3A1FFB" w:rsidRPr="0089778A" w:rsidRDefault="003A1FFB" w:rsidP="003A1FFB">
      <w:pPr>
        <w:tabs>
          <w:tab w:val="left" w:pos="4213"/>
        </w:tabs>
        <w:jc w:val="center"/>
        <w:rPr>
          <w:rFonts w:ascii="Times New Roman" w:hAnsi="Times New Roman"/>
          <w:b/>
          <w:sz w:val="32"/>
          <w:szCs w:val="32"/>
        </w:rPr>
      </w:pPr>
      <w:r w:rsidRPr="0089778A"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3A1FFB" w:rsidRDefault="003A1FFB" w:rsidP="003A1FFB">
      <w:pPr>
        <w:tabs>
          <w:tab w:val="left" w:pos="4213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«Литература»</w:t>
      </w:r>
    </w:p>
    <w:p w:rsidR="003A1FFB" w:rsidRPr="000F1C2D" w:rsidRDefault="003A1FFB" w:rsidP="003A1FFB">
      <w:pPr>
        <w:tabs>
          <w:tab w:val="left" w:pos="4213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6г класс</w:t>
      </w:r>
    </w:p>
    <w:p w:rsidR="003A1FFB" w:rsidRDefault="003A1FFB" w:rsidP="003A1FFB">
      <w:pPr>
        <w:tabs>
          <w:tab w:val="left" w:pos="4213"/>
        </w:tabs>
        <w:jc w:val="center"/>
        <w:rPr>
          <w:rFonts w:ascii="Times New Roman" w:hAnsi="Times New Roman"/>
          <w:sz w:val="32"/>
          <w:szCs w:val="32"/>
        </w:rPr>
      </w:pPr>
    </w:p>
    <w:p w:rsidR="003A1FFB" w:rsidRPr="00477590" w:rsidRDefault="003A1FFB" w:rsidP="003A1FFB">
      <w:pPr>
        <w:tabs>
          <w:tab w:val="left" w:pos="4213"/>
        </w:tabs>
        <w:jc w:val="center"/>
        <w:rPr>
          <w:rFonts w:ascii="Times New Roman" w:hAnsi="Times New Roman"/>
          <w:b/>
          <w:sz w:val="32"/>
          <w:szCs w:val="32"/>
        </w:rPr>
      </w:pPr>
      <w:r w:rsidRPr="00477590">
        <w:rPr>
          <w:rFonts w:ascii="Times New Roman" w:hAnsi="Times New Roman"/>
          <w:b/>
          <w:sz w:val="32"/>
          <w:szCs w:val="32"/>
        </w:rPr>
        <w:t>срок реализации программы: 20</w:t>
      </w:r>
      <w:r>
        <w:rPr>
          <w:rFonts w:ascii="Times New Roman" w:hAnsi="Times New Roman"/>
          <w:b/>
          <w:sz w:val="32"/>
          <w:szCs w:val="32"/>
        </w:rPr>
        <w:t>24</w:t>
      </w:r>
      <w:r w:rsidRPr="00477590"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5 учебный год</w:t>
      </w:r>
    </w:p>
    <w:p w:rsidR="003A1FFB" w:rsidRPr="00477590" w:rsidRDefault="003A1FFB" w:rsidP="003A1FFB">
      <w:pPr>
        <w:tabs>
          <w:tab w:val="left" w:pos="4213"/>
        </w:tabs>
        <w:rPr>
          <w:rFonts w:ascii="Times New Roman" w:hAnsi="Times New Roman"/>
          <w:sz w:val="32"/>
          <w:szCs w:val="32"/>
        </w:rPr>
      </w:pPr>
    </w:p>
    <w:p w:rsidR="003A1FFB" w:rsidRPr="00477590" w:rsidRDefault="003A1FFB" w:rsidP="003A1FFB">
      <w:pPr>
        <w:tabs>
          <w:tab w:val="left" w:pos="4213"/>
        </w:tabs>
        <w:jc w:val="center"/>
        <w:rPr>
          <w:rFonts w:ascii="Times New Roman" w:hAnsi="Times New Roman"/>
          <w:sz w:val="32"/>
          <w:szCs w:val="32"/>
        </w:rPr>
      </w:pPr>
    </w:p>
    <w:p w:rsidR="003A1FFB" w:rsidRPr="00F74FB9" w:rsidRDefault="003A1FFB" w:rsidP="003A1FFB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F74FB9">
        <w:rPr>
          <w:bCs/>
          <w:sz w:val="28"/>
          <w:szCs w:val="28"/>
          <w:lang w:eastAsia="ru-RU"/>
        </w:rPr>
        <w:t xml:space="preserve"> Составитель:</w:t>
      </w:r>
    </w:p>
    <w:p w:rsidR="003A1FFB" w:rsidRPr="00F74FB9" w:rsidRDefault="003A1FFB" w:rsidP="003A1FFB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>учитель русского языка и литературы</w:t>
      </w:r>
    </w:p>
    <w:p w:rsidR="003A1FFB" w:rsidRPr="00F74FB9" w:rsidRDefault="003A1FFB" w:rsidP="003A1FFB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>Галактионова Валентина Евгеньевна</w:t>
      </w:r>
    </w:p>
    <w:p w:rsidR="003A1FFB" w:rsidRDefault="003A1FFB" w:rsidP="003A1FFB">
      <w:pPr>
        <w:pStyle w:val="Standard"/>
        <w:spacing w:line="240" w:lineRule="exact"/>
        <w:rPr>
          <w:bCs/>
          <w:sz w:val="28"/>
          <w:szCs w:val="28"/>
          <w:lang w:eastAsia="ru-RU"/>
        </w:rPr>
      </w:pPr>
    </w:p>
    <w:p w:rsidR="003A1FFB" w:rsidRDefault="003A1FFB" w:rsidP="003A1FFB">
      <w:pPr>
        <w:pStyle w:val="Standard"/>
        <w:spacing w:line="240" w:lineRule="exact"/>
        <w:rPr>
          <w:bCs/>
          <w:sz w:val="28"/>
          <w:szCs w:val="28"/>
          <w:lang w:eastAsia="ru-RU"/>
        </w:rPr>
      </w:pPr>
    </w:p>
    <w:p w:rsidR="003A1FFB" w:rsidRDefault="003A1FFB" w:rsidP="003A1FFB">
      <w:pPr>
        <w:pStyle w:val="Standard"/>
        <w:spacing w:line="240" w:lineRule="exact"/>
        <w:rPr>
          <w:bCs/>
          <w:sz w:val="28"/>
          <w:szCs w:val="28"/>
          <w:lang w:eastAsia="ru-RU"/>
        </w:rPr>
      </w:pPr>
    </w:p>
    <w:p w:rsidR="003A1FFB" w:rsidRDefault="003A1FFB" w:rsidP="003A1FFB">
      <w:pPr>
        <w:pStyle w:val="Standard"/>
        <w:spacing w:line="240" w:lineRule="exact"/>
        <w:jc w:val="center"/>
        <w:rPr>
          <w:bCs/>
          <w:sz w:val="28"/>
          <w:szCs w:val="28"/>
          <w:lang w:eastAsia="ru-RU"/>
        </w:rPr>
      </w:pPr>
    </w:p>
    <w:p w:rsidR="003A1FFB" w:rsidRDefault="003A1FFB" w:rsidP="003A1FFB">
      <w:pPr>
        <w:pStyle w:val="Standard"/>
        <w:spacing w:line="240" w:lineRule="exact"/>
        <w:jc w:val="center"/>
        <w:rPr>
          <w:bCs/>
          <w:sz w:val="28"/>
          <w:szCs w:val="28"/>
          <w:lang w:eastAsia="ru-RU"/>
        </w:rPr>
      </w:pPr>
    </w:p>
    <w:p w:rsidR="003A1FFB" w:rsidRDefault="003A1FFB" w:rsidP="003A1FFB">
      <w:pPr>
        <w:pStyle w:val="Standard"/>
        <w:spacing w:line="240" w:lineRule="exact"/>
        <w:jc w:val="center"/>
        <w:rPr>
          <w:bCs/>
          <w:sz w:val="28"/>
          <w:szCs w:val="28"/>
          <w:lang w:eastAsia="ru-RU"/>
        </w:rPr>
      </w:pPr>
    </w:p>
    <w:p w:rsidR="003A1FFB" w:rsidRDefault="003A1FFB" w:rsidP="003A1FFB">
      <w:pPr>
        <w:pStyle w:val="Standard"/>
        <w:spacing w:line="240" w:lineRule="exact"/>
        <w:jc w:val="center"/>
        <w:rPr>
          <w:bCs/>
          <w:sz w:val="28"/>
          <w:szCs w:val="28"/>
          <w:lang w:eastAsia="ru-RU"/>
        </w:rPr>
      </w:pPr>
    </w:p>
    <w:p w:rsidR="003A1FFB" w:rsidRDefault="003A1FFB" w:rsidP="003A1FFB">
      <w:pPr>
        <w:pStyle w:val="Standard"/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2024 – 2025 учебный год</w:t>
      </w:r>
    </w:p>
    <w:p w:rsidR="003A1FFB" w:rsidRDefault="003A1FFB" w:rsidP="003A1FFB">
      <w:pPr>
        <w:pStyle w:val="Standard"/>
        <w:spacing w:line="240" w:lineRule="exact"/>
        <w:jc w:val="center"/>
        <w:rPr>
          <w:bCs/>
          <w:sz w:val="28"/>
          <w:szCs w:val="28"/>
          <w:lang w:eastAsia="ru-RU"/>
        </w:rPr>
      </w:pPr>
    </w:p>
    <w:p w:rsidR="003A1FFB" w:rsidRDefault="003A1FFB" w:rsidP="003A1FFB">
      <w:pPr>
        <w:pStyle w:val="Standard"/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Великий Новгород</w:t>
      </w:r>
    </w:p>
    <w:p w:rsidR="003A1FFB" w:rsidRDefault="003A1FFB" w:rsidP="003A1FFB">
      <w:pPr>
        <w:pStyle w:val="Standard"/>
        <w:spacing w:line="240" w:lineRule="exact"/>
        <w:jc w:val="center"/>
        <w:rPr>
          <w:b/>
          <w:color w:val="000000"/>
          <w:sz w:val="28"/>
          <w:szCs w:val="28"/>
        </w:rPr>
      </w:pPr>
      <w:r w:rsidRPr="001E361C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A1FFB" w:rsidRPr="00785B0D" w:rsidRDefault="003A1FFB" w:rsidP="003A1FFB">
      <w:pPr>
        <w:pStyle w:val="Standard"/>
        <w:spacing w:line="240" w:lineRule="exact"/>
        <w:jc w:val="center"/>
        <w:rPr>
          <w:bCs/>
          <w:sz w:val="28"/>
          <w:szCs w:val="28"/>
          <w:lang w:eastAsia="ru-RU"/>
        </w:rPr>
      </w:pPr>
    </w:p>
    <w:p w:rsidR="003A1FFB" w:rsidRPr="00785B0D" w:rsidRDefault="003A1FFB" w:rsidP="003A1F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B0D">
        <w:rPr>
          <w:rFonts w:ascii="Times New Roman" w:eastAsia="Times New Roman" w:hAnsi="Times New Roman"/>
          <w:sz w:val="28"/>
          <w:szCs w:val="28"/>
        </w:rPr>
        <w:t xml:space="preserve">     1. Рабочая программа для реализации учебного предмета «Литература» для обучающихся 6 г класса составлена на основе следующих нормативно-правовых документов или требований:</w:t>
      </w:r>
    </w:p>
    <w:p w:rsidR="003A1FFB" w:rsidRPr="00785B0D" w:rsidRDefault="003A1FFB" w:rsidP="003A1F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85B0D">
        <w:rPr>
          <w:rFonts w:ascii="Times New Roman" w:hAnsi="Times New Roman" w:cs="Times New Roman"/>
          <w:sz w:val="28"/>
          <w:szCs w:val="28"/>
        </w:rPr>
        <w:t>Федерального закона РФ «Об образовании в Российской Федерации» от 29 декабря 2012 года № 273 (с изменениями и дополнениями).</w:t>
      </w:r>
    </w:p>
    <w:p w:rsidR="003A1FFB" w:rsidRPr="00785B0D" w:rsidRDefault="003A1FFB" w:rsidP="003A1F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Приказа </w:t>
      </w:r>
      <w:proofErr w:type="spellStart"/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образования».</w:t>
      </w:r>
    </w:p>
    <w:p w:rsidR="003A1FFB" w:rsidRPr="00785B0D" w:rsidRDefault="003A1FFB" w:rsidP="003A1F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Приказа </w:t>
      </w:r>
      <w:proofErr w:type="spellStart"/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18.05.2023 № 370 «Об утверждении федеральной образовательной программы основного общего образования».</w:t>
      </w:r>
    </w:p>
    <w:p w:rsidR="003A1FFB" w:rsidRPr="00785B0D" w:rsidRDefault="003A1FFB" w:rsidP="003A1F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Приказа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здоровья».</w:t>
      </w:r>
    </w:p>
    <w:p w:rsidR="003A1FFB" w:rsidRPr="00785B0D" w:rsidRDefault="003A1FFB" w:rsidP="003A1FFB">
      <w:pPr>
        <w:jc w:val="both"/>
        <w:rPr>
          <w:rFonts w:ascii="Times New Roman" w:hAnsi="Times New Roman"/>
          <w:sz w:val="28"/>
          <w:szCs w:val="28"/>
        </w:rPr>
      </w:pPr>
      <w:r w:rsidRPr="00785B0D">
        <w:rPr>
          <w:rFonts w:ascii="Times New Roman" w:hAnsi="Times New Roman"/>
          <w:sz w:val="28"/>
          <w:szCs w:val="28"/>
        </w:rPr>
        <w:t>-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3A1FFB" w:rsidRPr="00785B0D" w:rsidRDefault="003A1FFB" w:rsidP="003A1F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>- СанПиН 2.4.3648-20 "Санитарно-эпидемиологические требования к организациям воспитания и обучения, отдыха и оздоровления детей и молодёжи».</w:t>
      </w:r>
    </w:p>
    <w:p w:rsidR="003A1FFB" w:rsidRPr="00785B0D" w:rsidRDefault="003A1FFB" w:rsidP="003A1F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обитания»</w:t>
      </w:r>
      <w:proofErr w:type="gramStart"/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>ечи</w:t>
      </w:r>
    </w:p>
    <w:p w:rsidR="003A1FFB" w:rsidRPr="00785B0D" w:rsidRDefault="003A1FFB" w:rsidP="003A1F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>- Адаптированной основной образовательной программы основного общего образования обучающихся с тяжёлыми нарушениями речи, вариант 5.2 ГОБОУ «АШИ № 4».</w:t>
      </w:r>
    </w:p>
    <w:p w:rsidR="003A1FFB" w:rsidRPr="00785B0D" w:rsidRDefault="003A1FFB" w:rsidP="003A1F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Учебного плана ГОБОУ «АШИ № 4»</w:t>
      </w:r>
    </w:p>
    <w:p w:rsidR="003A1FFB" w:rsidRPr="00785B0D" w:rsidRDefault="003A1FFB" w:rsidP="003A1FFB">
      <w:pPr>
        <w:pStyle w:val="h2"/>
        <w:spacing w:before="340"/>
        <w:jc w:val="center"/>
        <w:rPr>
          <w:rFonts w:cs="Times New Roman"/>
          <w:sz w:val="28"/>
          <w:szCs w:val="28"/>
        </w:rPr>
      </w:pPr>
      <w:r w:rsidRPr="00785B0D">
        <w:rPr>
          <w:rFonts w:cs="Times New Roman"/>
          <w:sz w:val="28"/>
          <w:szCs w:val="28"/>
        </w:rPr>
        <w:t>Общая характеристика учебного предмета «Литература»</w:t>
      </w:r>
    </w:p>
    <w:p w:rsidR="003A1FFB" w:rsidRPr="00785B0D" w:rsidRDefault="003A1FFB" w:rsidP="003A1FFB">
      <w:pPr>
        <w:pStyle w:val="body"/>
        <w:rPr>
          <w:rFonts w:cs="Times New Roman"/>
          <w:sz w:val="28"/>
          <w:szCs w:val="28"/>
        </w:rPr>
      </w:pPr>
      <w:r w:rsidRPr="00785B0D">
        <w:rPr>
          <w:rFonts w:cs="Times New Roman"/>
          <w:sz w:val="28"/>
          <w:szCs w:val="28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 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A1FFB" w:rsidRPr="00785B0D" w:rsidRDefault="003A1FFB" w:rsidP="003A1FFB">
      <w:pPr>
        <w:pStyle w:val="body"/>
        <w:rPr>
          <w:rFonts w:cs="Times New Roman"/>
          <w:sz w:val="28"/>
          <w:szCs w:val="28"/>
        </w:rPr>
      </w:pPr>
      <w:r w:rsidRPr="00785B0D">
        <w:rPr>
          <w:rFonts w:cs="Times New Roman"/>
          <w:sz w:val="28"/>
          <w:szCs w:val="28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</w:t>
      </w:r>
      <w:r w:rsidRPr="00785B0D">
        <w:rPr>
          <w:rFonts w:cs="Times New Roman"/>
          <w:sz w:val="28"/>
          <w:szCs w:val="28"/>
        </w:rPr>
        <w:lastRenderedPageBreak/>
        <w:t xml:space="preserve">патриотизм, гуманизм, дом, семья. Целостное восприятие и понимание художественного произведения, его анализ и 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 </w:t>
      </w:r>
    </w:p>
    <w:p w:rsidR="003A1FFB" w:rsidRPr="00785B0D" w:rsidRDefault="003A1FFB" w:rsidP="003A1FFB">
      <w:pPr>
        <w:pStyle w:val="body"/>
        <w:rPr>
          <w:rFonts w:cs="Times New Roman"/>
          <w:sz w:val="28"/>
          <w:szCs w:val="28"/>
        </w:rPr>
      </w:pPr>
      <w:r w:rsidRPr="00785B0D">
        <w:rPr>
          <w:rFonts w:cs="Times New Roman"/>
          <w:sz w:val="28"/>
          <w:szCs w:val="28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785B0D">
        <w:rPr>
          <w:rFonts w:cs="Times New Roman"/>
          <w:sz w:val="28"/>
          <w:szCs w:val="28"/>
        </w:rPr>
        <w:t>межпредметных</w:t>
      </w:r>
      <w:proofErr w:type="spellEnd"/>
      <w:r w:rsidRPr="00785B0D">
        <w:rPr>
          <w:rFonts w:cs="Times New Roman"/>
          <w:sz w:val="28"/>
          <w:szCs w:val="28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 окружающему миру и его воплощения в творческих работах различных жанров.</w:t>
      </w:r>
    </w:p>
    <w:p w:rsidR="003A1FFB" w:rsidRPr="00C2228D" w:rsidRDefault="003A1FFB" w:rsidP="003A1FFB">
      <w:pPr>
        <w:pStyle w:val="h2"/>
        <w:spacing w:before="340"/>
        <w:jc w:val="center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Цели изучения предмета «Литература»</w:t>
      </w:r>
      <w:bookmarkStart w:id="0" w:name="_GoBack"/>
      <w:bookmarkEnd w:id="0"/>
    </w:p>
    <w:p w:rsidR="003A1FFB" w:rsidRDefault="0039399A" w:rsidP="003A1FFB">
      <w:pPr>
        <w:spacing w:before="100" w:beforeAutospacing="1" w:after="100" w:afterAutospacing="1" w:line="31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3A1FFB" w:rsidRPr="00C2228D">
        <w:rPr>
          <w:rFonts w:cs="Times New Roman"/>
          <w:sz w:val="28"/>
          <w:szCs w:val="28"/>
        </w:rPr>
        <w:t>Цели и</w:t>
      </w:r>
      <w:r w:rsidR="003A1FFB">
        <w:rPr>
          <w:rFonts w:cs="Times New Roman"/>
          <w:sz w:val="28"/>
          <w:szCs w:val="28"/>
        </w:rPr>
        <w:t>зучения предмета «Литература» на уровне основного общего образования</w:t>
      </w:r>
      <w:r w:rsidR="003A1FFB" w:rsidRPr="00C2228D">
        <w:rPr>
          <w:rFonts w:cs="Times New Roman"/>
          <w:sz w:val="28"/>
          <w:szCs w:val="28"/>
        </w:rPr>
        <w:t xml:space="preserve">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</w:t>
      </w:r>
      <w:r w:rsidR="003A1FFB">
        <w:rPr>
          <w:rFonts w:cs="Times New Roman"/>
          <w:sz w:val="28"/>
          <w:szCs w:val="28"/>
        </w:rPr>
        <w:t>ной литературе</w:t>
      </w:r>
      <w:r w:rsidR="003A1FFB" w:rsidRPr="00B46E5C">
        <w:rPr>
          <w:rFonts w:ascii="Times New Roman" w:hAnsi="Times New Roman" w:cs="Times New Roman"/>
          <w:sz w:val="28"/>
          <w:szCs w:val="28"/>
        </w:rPr>
        <w:t xml:space="preserve">. </w:t>
      </w:r>
      <w:r w:rsidR="003A1FFB" w:rsidRPr="00B4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с ТНР целью изучения курса литературы также является развитие навыков коммуникации, соблюдения норм речевого общения и социализация, формирование читательских компетенций - поиск, интерпретация, систематизация информации, формирование и развитие умения осознанно воспринимать текст, выделять нравственную проблематику, формировать представление о жанрах и художественно-изобра</w:t>
      </w:r>
      <w:r w:rsidR="003A1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зительных средствах литературы.</w:t>
      </w:r>
      <w:r w:rsidR="003A1FFB" w:rsidRPr="00C2228D">
        <w:rPr>
          <w:rFonts w:cs="Times New Roman"/>
          <w:sz w:val="28"/>
          <w:szCs w:val="28"/>
        </w:rPr>
        <w:t xml:space="preserve"> Достижение указанных целей возможно при решении учебных задач, которые постепенно усложняются от 5 к 9 классу.</w:t>
      </w:r>
    </w:p>
    <w:p w:rsidR="003A1FFB" w:rsidRPr="00B46E5C" w:rsidRDefault="003A1FFB" w:rsidP="003A1FF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поставленных целей решаются следующие задачи:</w:t>
      </w:r>
    </w:p>
    <w:p w:rsidR="003A1FFB" w:rsidRPr="00B46E5C" w:rsidRDefault="003A1FFB" w:rsidP="003A1F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осознанного восприятия художественного произведения в единстве формы и содержания;</w:t>
      </w:r>
    </w:p>
    <w:p w:rsidR="003A1FFB" w:rsidRPr="00B46E5C" w:rsidRDefault="003A1FFB" w:rsidP="003A1F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процессов восприятия и понимания художественного текста и осуществление его смыслового анализа; умения интерпретировать прочитанное, устанавливать поле читательских ассоциаций;</w:t>
      </w:r>
    </w:p>
    <w:p w:rsidR="003A1FFB" w:rsidRPr="00B46E5C" w:rsidRDefault="003A1FFB" w:rsidP="003A1F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выявлять и интерпретировать авторскую позицию, определяя свое к ней отношение, и на этой основе формировать собственные ценностные ориентации;</w:t>
      </w:r>
    </w:p>
    <w:p w:rsidR="003A1FFB" w:rsidRPr="00B46E5C" w:rsidRDefault="003A1FFB" w:rsidP="003A1F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46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анализировать и истолковывать произведения разной жанровой природы, аргументированно формулируя свое отношение к прочитанному;</w:t>
      </w:r>
    </w:p>
    <w:p w:rsidR="003A1FFB" w:rsidRPr="00B46E5C" w:rsidRDefault="003A1FFB" w:rsidP="003A1F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создания собственных текстов аналитического и интерпретирующего характера в различных форматах; умения сопоставлять произведение словесного искусства и его воплощение в других искусствах;</w:t>
      </w:r>
    </w:p>
    <w:p w:rsidR="003A1FFB" w:rsidRPr="00B46E5C" w:rsidRDefault="003A1FFB" w:rsidP="003A1F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3A1FFB" w:rsidRPr="00B46E5C" w:rsidRDefault="003A1FFB" w:rsidP="003A1F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всех видов речевой деятельности и их компонентов;</w:t>
      </w:r>
    </w:p>
    <w:p w:rsidR="003A1FFB" w:rsidRPr="00B46E5C" w:rsidRDefault="003A1FFB" w:rsidP="003A1F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A1FFB" w:rsidRPr="00B46E5C" w:rsidRDefault="003A1FFB" w:rsidP="003A1F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личности на основе восприятия и осмысления художественного текста, понимания позиции автора, а также мотивов и поступков героев произведений; развитие образного и аналитического мышления, творческого воображения, читательской культуры;</w:t>
      </w:r>
    </w:p>
    <w:p w:rsidR="003A1FFB" w:rsidRPr="00B46E5C" w:rsidRDefault="003A1FFB" w:rsidP="003A1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информацию.</w:t>
      </w:r>
    </w:p>
    <w:p w:rsidR="003A1FFB" w:rsidRPr="00B46E5C" w:rsidRDefault="003A1FFB" w:rsidP="003A1FFB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0EE7">
        <w:rPr>
          <w:rFonts w:ascii="Times New Roman" w:hAnsi="Times New Roman" w:cs="Times New Roman"/>
          <w:sz w:val="28"/>
          <w:szCs w:val="28"/>
        </w:rPr>
        <w:t>З</w:t>
      </w:r>
      <w:r w:rsidRPr="001E0EE7">
        <w:rPr>
          <w:rFonts w:cs="Times New Roman"/>
          <w:sz w:val="28"/>
          <w:szCs w:val="28"/>
        </w:rPr>
        <w:t>адачи</w:t>
      </w:r>
      <w:r w:rsidRPr="00C2228D">
        <w:rPr>
          <w:rFonts w:cs="Times New Roman"/>
          <w:sz w:val="28"/>
          <w:szCs w:val="28"/>
        </w:rPr>
        <w:t xml:space="preserve">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</w:t>
      </w:r>
      <w:r w:rsidRPr="00C2228D">
        <w:rPr>
          <w:rFonts w:cs="Times New Roman"/>
          <w:sz w:val="28"/>
          <w:szCs w:val="28"/>
        </w:rPr>
        <w:lastRenderedPageBreak/>
        <w:t>формированию гуманистического мировоззрения.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Задачи, связанные с осознанием значимости чтения и изучения литературы для дальнейшего развития обучающихся, с 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 интерпретировать прочитанное, направлены на формирование у школьников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 произведениями других искусств; формировать представления о 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A1FFB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</w:t>
      </w:r>
      <w:r>
        <w:rPr>
          <w:rFonts w:cs="Times New Roman"/>
          <w:sz w:val="28"/>
          <w:szCs w:val="28"/>
        </w:rPr>
        <w:t>ргументированно отстаивая свою.</w:t>
      </w:r>
    </w:p>
    <w:p w:rsidR="003A1FFB" w:rsidRDefault="003A1FFB" w:rsidP="003A1FFB">
      <w:pPr>
        <w:pStyle w:val="body"/>
        <w:rPr>
          <w:rFonts w:cs="Times New Roman"/>
          <w:sz w:val="28"/>
          <w:szCs w:val="28"/>
        </w:rPr>
      </w:pPr>
    </w:p>
    <w:p w:rsidR="003A1FFB" w:rsidRDefault="003A1FFB" w:rsidP="003A1FFB">
      <w:pPr>
        <w:pStyle w:val="body"/>
        <w:jc w:val="center"/>
        <w:rPr>
          <w:rFonts w:eastAsia="Times New Roman" w:cs="Times New Roman"/>
          <w:b/>
          <w:bCs/>
          <w:color w:val="333333"/>
          <w:kern w:val="36"/>
          <w:sz w:val="28"/>
          <w:szCs w:val="28"/>
        </w:rPr>
      </w:pPr>
      <w:r w:rsidRPr="0031482A">
        <w:rPr>
          <w:rFonts w:eastAsia="Times New Roman" w:cs="Times New Roman"/>
          <w:b/>
          <w:bCs/>
          <w:color w:val="333333"/>
          <w:kern w:val="36"/>
          <w:sz w:val="28"/>
          <w:szCs w:val="28"/>
        </w:rPr>
        <w:t>Коррекционно-развивающая направленность курса</w:t>
      </w:r>
    </w:p>
    <w:p w:rsidR="003A1FFB" w:rsidRPr="0031482A" w:rsidRDefault="003A1FFB" w:rsidP="003A1FFB">
      <w:pPr>
        <w:pStyle w:val="body"/>
        <w:jc w:val="center"/>
        <w:rPr>
          <w:rFonts w:cs="Times New Roman"/>
          <w:sz w:val="28"/>
          <w:szCs w:val="28"/>
        </w:rPr>
      </w:pPr>
    </w:p>
    <w:p w:rsidR="003A1FFB" w:rsidRPr="0031482A" w:rsidRDefault="003A1FFB" w:rsidP="003A1FF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15621"/>
      <w:bookmarkStart w:id="2" w:name="115620"/>
      <w:bookmarkStart w:id="3" w:name="115619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доступных обучающимся видов речевой деятельности работа с вербальным материалом в процессе обучения варьируется. Выбор конкретного варианта осуществляется в соответствии с рекомендациями психолого-педагогического </w:t>
      </w:r>
      <w:r w:rsidRPr="00314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консилиума и в соответствии с тяжестью проявления и структурой речевого нарушения.</w:t>
      </w:r>
    </w:p>
    <w:p w:rsidR="003A1FFB" w:rsidRPr="0031482A" w:rsidRDefault="003A1FFB" w:rsidP="003A1FF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15622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</w:t>
      </w:r>
      <w:r w:rsidRPr="0031482A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еоретический материал филологической направленности (например, определения понятий, литературоведческой терминологии и литературно-исторических справок) адаптируется в плане его языкового оформления и объема предъявляемой информации.</w:t>
      </w:r>
    </w:p>
    <w:p w:rsidR="003A1FFB" w:rsidRPr="0031482A" w:rsidRDefault="003A1FFB" w:rsidP="003A1FF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15623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взаимосвязи с материалом уроков истории, сведений о тексте из курса русского языка позволяет преодолевать присущую обучающимся с ТНР ситуативность мышления.</w:t>
      </w:r>
    </w:p>
    <w:p w:rsidR="003A1FFB" w:rsidRDefault="003A1FFB" w:rsidP="003A1FF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15624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Предъявление вербального материала (в том числе художественных текстов) и ознакомление с ним обучающихся осуществляется в зависимости от индивидуальных особенностей восприятия обучающегося и может быть только устным (</w:t>
      </w:r>
      <w:proofErr w:type="spellStart"/>
      <w:r w:rsidRPr="00314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31482A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только письменным (чтение) или устным и письменным в сочетании (</w:t>
      </w:r>
      <w:proofErr w:type="spellStart"/>
      <w:r w:rsidRPr="00314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31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чтение). При необходимости вербальный материал (например, грамматические конструкции, тексты) обеспечивается графическим или предметным сопровождением (схемы, модели, другое сопровождение).</w:t>
      </w:r>
    </w:p>
    <w:p w:rsidR="003A1FFB" w:rsidRPr="0031482A" w:rsidRDefault="003A1FFB" w:rsidP="003A1FF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FB" w:rsidRPr="001950EE" w:rsidRDefault="003A1FFB" w:rsidP="003A1F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Место учебного предмета «Литература» в учебном плане</w:t>
      </w:r>
    </w:p>
    <w:p w:rsidR="003A1FFB" w:rsidRDefault="003A1FFB" w:rsidP="003A1F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год – 102 ч. (3 часа в неделю).</w:t>
      </w:r>
    </w:p>
    <w:p w:rsidR="003A1FFB" w:rsidRDefault="003A1FFB" w:rsidP="003A1FFB">
      <w:pPr>
        <w:jc w:val="both"/>
        <w:rPr>
          <w:rFonts w:ascii="Times New Roman" w:hAnsi="Times New Roman"/>
          <w:sz w:val="28"/>
          <w:szCs w:val="28"/>
        </w:rPr>
      </w:pPr>
    </w:p>
    <w:p w:rsidR="003A1FFB" w:rsidRPr="001950EE" w:rsidRDefault="003A1FFB" w:rsidP="003A1FFB">
      <w:pPr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Требования к уровню подготовки обучающихся</w:t>
      </w:r>
    </w:p>
    <w:p w:rsidR="003A1FFB" w:rsidRPr="00C2228D" w:rsidRDefault="003A1FFB" w:rsidP="003A1FFB">
      <w:pPr>
        <w:pStyle w:val="body"/>
        <w:rPr>
          <w:rStyle w:val="Bold"/>
          <w:rFonts w:cs="Times New Roman"/>
          <w:spacing w:val="2"/>
          <w:sz w:val="28"/>
          <w:szCs w:val="28"/>
        </w:rPr>
      </w:pPr>
      <w:r w:rsidRPr="00C2228D">
        <w:rPr>
          <w:rFonts w:cs="Times New Roman"/>
          <w:spacing w:val="2"/>
          <w:sz w:val="28"/>
          <w:szCs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C2228D">
        <w:rPr>
          <w:rFonts w:cs="Times New Roman"/>
          <w:spacing w:val="2"/>
          <w:sz w:val="28"/>
          <w:szCs w:val="28"/>
        </w:rPr>
        <w:t>метапредметных</w:t>
      </w:r>
      <w:proofErr w:type="spellEnd"/>
      <w:r w:rsidRPr="00C2228D">
        <w:rPr>
          <w:rFonts w:cs="Times New Roman"/>
          <w:spacing w:val="2"/>
          <w:sz w:val="28"/>
          <w:szCs w:val="28"/>
        </w:rPr>
        <w:t xml:space="preserve"> и предметных результатов освоения учебного предмета.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Личностные результаты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  <w:u w:val="thick" w:color="000000"/>
        </w:rPr>
      </w:pPr>
      <w:r w:rsidRPr="00C2228D">
        <w:rPr>
          <w:rFonts w:cs="Times New Roman"/>
          <w:sz w:val="28"/>
          <w:szCs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  <w:u w:color="000000"/>
        </w:rPr>
      </w:pPr>
      <w:r w:rsidRPr="00C2228D">
        <w:rPr>
          <w:rFonts w:cs="Times New Roman"/>
          <w:sz w:val="28"/>
          <w:szCs w:val="28"/>
          <w:u w:color="000000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 основе и в процессе реализации основных направлений воспитательной деятельности, в том числе в части: </w:t>
      </w:r>
    </w:p>
    <w:p w:rsidR="003A1FFB" w:rsidRPr="00C2228D" w:rsidRDefault="003A1FFB" w:rsidP="003A1FFB">
      <w:pPr>
        <w:pStyle w:val="h4"/>
        <w:spacing w:before="297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lastRenderedPageBreak/>
        <w:t>Гражданского воспитания: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pacing w:val="-2"/>
          <w:sz w:val="28"/>
          <w:szCs w:val="28"/>
          <w:u w:color="000000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отражёнными в литературных произведениях; неприятие любых форм экстремизма, дискриминации; п</w:t>
      </w:r>
      <w:r w:rsidRPr="00C2228D">
        <w:rPr>
          <w:rFonts w:cs="Times New Roman"/>
          <w:spacing w:val="-2"/>
          <w:sz w:val="28"/>
          <w:szCs w:val="28"/>
        </w:rPr>
        <w:t>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 многоконфессиональном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 том числе с опорой на примеры из литературы; активное участие в школьном самоуправлени</w:t>
      </w:r>
      <w:r w:rsidRPr="00C2228D">
        <w:rPr>
          <w:rFonts w:cs="Times New Roman"/>
          <w:sz w:val="28"/>
          <w:szCs w:val="28"/>
        </w:rPr>
        <w:t>и; готовность к участию в гуманитарной деятельности (</w:t>
      </w:r>
      <w:proofErr w:type="spellStart"/>
      <w:r w:rsidRPr="00C2228D">
        <w:rPr>
          <w:rFonts w:cs="Times New Roman"/>
          <w:sz w:val="28"/>
          <w:szCs w:val="28"/>
        </w:rPr>
        <w:t>волонтерство</w:t>
      </w:r>
      <w:proofErr w:type="spellEnd"/>
      <w:r w:rsidRPr="00C2228D">
        <w:rPr>
          <w:rFonts w:cs="Times New Roman"/>
          <w:sz w:val="28"/>
          <w:szCs w:val="28"/>
        </w:rPr>
        <w:t>; помощь людям, нуждающимся в ней).</w:t>
      </w:r>
    </w:p>
    <w:p w:rsidR="003A1FFB" w:rsidRPr="00C2228D" w:rsidRDefault="003A1FFB" w:rsidP="003A1FFB">
      <w:pPr>
        <w:pStyle w:val="h4"/>
        <w:spacing w:before="283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Патриотического воспитания: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 также литератур народов РФ;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A1FFB" w:rsidRPr="00C2228D" w:rsidRDefault="003A1FFB" w:rsidP="003A1FFB">
      <w:pPr>
        <w:pStyle w:val="h4"/>
        <w:spacing w:before="283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Духовно-нравственного воспитания: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A1FFB" w:rsidRPr="00C2228D" w:rsidRDefault="003A1FFB" w:rsidP="003A1FFB">
      <w:pPr>
        <w:pStyle w:val="h4"/>
        <w:spacing w:before="283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Эстетического воспитания: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3A1FFB" w:rsidRPr="00C2228D" w:rsidRDefault="003A1FFB" w:rsidP="003A1FFB">
      <w:pPr>
        <w:pStyle w:val="h4"/>
        <w:spacing w:before="255"/>
        <w:jc w:val="lef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lastRenderedPageBreak/>
        <w:t xml:space="preserve">Физического воспитания, формирования культуры здоровья </w:t>
      </w:r>
      <w:r w:rsidRPr="00C2228D">
        <w:rPr>
          <w:rFonts w:cs="Times New Roman"/>
          <w:sz w:val="28"/>
          <w:szCs w:val="28"/>
        </w:rPr>
        <w:br/>
        <w:t>и эмоционального благополучия: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том числе навыки безопасного поведения в интернет-среде в процессе школьного литературного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умение принимать себя и других, не осуждая;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умение осознавать эмоциональное состояние себя и других, опираясь на примеры из литературных произведений; уметь управлять собственным эмоциональным состоянием;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proofErr w:type="spellStart"/>
      <w:r w:rsidRPr="00C2228D">
        <w:rPr>
          <w:rFonts w:cs="Times New Roman"/>
          <w:sz w:val="28"/>
          <w:szCs w:val="28"/>
        </w:rPr>
        <w:t>сформированность</w:t>
      </w:r>
      <w:proofErr w:type="spellEnd"/>
      <w:r w:rsidRPr="00C2228D">
        <w:rPr>
          <w:rFonts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A1FFB" w:rsidRPr="00C2228D" w:rsidRDefault="003A1FFB" w:rsidP="003A1FFB">
      <w:pPr>
        <w:pStyle w:val="h4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Трудового воспитания: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 страницах литературных произведений;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профессиональной среде; уважение к труду и результатам трудовой деятельности, в том числе при изучении произведений русского фольклора и литературы;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3A1FFB" w:rsidRPr="00C2228D" w:rsidRDefault="003A1FFB" w:rsidP="003A1FFB">
      <w:pPr>
        <w:pStyle w:val="h4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Экологического воспитания:</w:t>
      </w:r>
    </w:p>
    <w:p w:rsidR="003A1FFB" w:rsidRPr="00C2228D" w:rsidRDefault="003A1FFB" w:rsidP="003A1FFB">
      <w:pPr>
        <w:pStyle w:val="body"/>
        <w:rPr>
          <w:rFonts w:cs="Times New Roman"/>
          <w:strike/>
          <w:sz w:val="28"/>
          <w:szCs w:val="28"/>
          <w:u w:color="000000"/>
        </w:rPr>
      </w:pPr>
      <w:r w:rsidRPr="00C2228D">
        <w:rPr>
          <w:rFonts w:cs="Times New Roman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</w:t>
      </w:r>
      <w:r w:rsidRPr="00C2228D">
        <w:rPr>
          <w:rFonts w:cs="Times New Roman"/>
          <w:sz w:val="28"/>
          <w:szCs w:val="28"/>
          <w:u w:color="000000"/>
        </w:rPr>
        <w:t>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3A1FFB" w:rsidRPr="00C2228D" w:rsidRDefault="003A1FFB" w:rsidP="003A1FFB">
      <w:pPr>
        <w:pStyle w:val="h4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lastRenderedPageBreak/>
        <w:t xml:space="preserve">Ценности научного познания: 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социальной средой с опорой на изученные и самостоятельно прочитанные литературные произведения; овладение языковой и читательской культурой как средством познания мира; овладение основными навыками исследовательской деятельности с учётом специфики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A1FFB" w:rsidRPr="00C2228D" w:rsidRDefault="003A1FFB" w:rsidP="003A1FFB">
      <w:pPr>
        <w:pStyle w:val="body20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A1FFB" w:rsidRPr="00C2228D" w:rsidRDefault="003A1FFB" w:rsidP="003A1FFB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</w:t>
      </w:r>
    </w:p>
    <w:p w:rsidR="003A1FFB" w:rsidRPr="00C2228D" w:rsidRDefault="003A1FFB" w:rsidP="003A1FFB">
      <w:pPr>
        <w:pStyle w:val="body20"/>
        <w:spacing w:before="170"/>
        <w:rPr>
          <w:rFonts w:cs="Times New Roman"/>
          <w:sz w:val="28"/>
          <w:szCs w:val="28"/>
        </w:rPr>
      </w:pPr>
      <w:proofErr w:type="spellStart"/>
      <w:r w:rsidRPr="00C2228D">
        <w:rPr>
          <w:rStyle w:val="Bold"/>
          <w:rFonts w:cs="Times New Roman"/>
          <w:sz w:val="28"/>
          <w:szCs w:val="28"/>
        </w:rPr>
        <w:t>Метапредметные</w:t>
      </w:r>
      <w:proofErr w:type="spellEnd"/>
      <w:r w:rsidRPr="00C2228D">
        <w:rPr>
          <w:rStyle w:val="Bold"/>
          <w:rFonts w:cs="Times New Roman"/>
          <w:sz w:val="28"/>
          <w:szCs w:val="28"/>
        </w:rPr>
        <w:t xml:space="preserve"> результаты</w:t>
      </w:r>
    </w:p>
    <w:p w:rsidR="003A1FFB" w:rsidRPr="00C2228D" w:rsidRDefault="003A1FFB" w:rsidP="003A1FFB">
      <w:pPr>
        <w:pStyle w:val="h5"/>
        <w:rPr>
          <w:rStyle w:val="BoldItalic"/>
          <w:rFonts w:cs="Times New Roman"/>
          <w:b/>
          <w:bCs/>
          <w:i/>
          <w:iCs/>
          <w:sz w:val="28"/>
          <w:szCs w:val="28"/>
        </w:rPr>
      </w:pPr>
      <w:r w:rsidRPr="00C2228D">
        <w:rPr>
          <w:rStyle w:val="BoldItalic"/>
          <w:rFonts w:cs="Times New Roman"/>
          <w:sz w:val="28"/>
          <w:szCs w:val="28"/>
        </w:rPr>
        <w:t>Овладение универсальными учебными познавательными действиями:</w:t>
      </w:r>
    </w:p>
    <w:p w:rsidR="003A1FFB" w:rsidRPr="00C2228D" w:rsidRDefault="003A1FFB" w:rsidP="003A1FFB">
      <w:pPr>
        <w:pStyle w:val="h4-firs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Базовые логические действия: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выявлять и характеризовать существенные признаки объектов (художественных и учебных текстов, литературных героев и др.) и явлений (литературных направлений, этапов историко-литературного процесса);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 сравнения, определять критерии проводимого анализа;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 xml:space="preserve">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 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 xml:space="preserve">выявлять дефициты информации, данных, необходимых для решения поставленной учебной задачи; </w:t>
      </w:r>
    </w:p>
    <w:p w:rsidR="003A1FFB" w:rsidRPr="00C2228D" w:rsidRDefault="003A1FFB" w:rsidP="003A1FFB">
      <w:pPr>
        <w:pStyle w:val="list-bullet"/>
        <w:rPr>
          <w:rFonts w:cs="Times New Roman"/>
          <w:spacing w:val="-3"/>
          <w:sz w:val="28"/>
          <w:szCs w:val="28"/>
        </w:rPr>
      </w:pPr>
      <w:r w:rsidRPr="00C2228D">
        <w:rPr>
          <w:rFonts w:cs="Times New Roman"/>
          <w:spacing w:val="-3"/>
          <w:sz w:val="28"/>
          <w:szCs w:val="28"/>
        </w:rPr>
        <w:t>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A1FFB" w:rsidRPr="00C2228D" w:rsidRDefault="003A1FFB" w:rsidP="003A1FFB">
      <w:pPr>
        <w:pStyle w:val="h4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Базовые исследовательские действия: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использовать вопросы как исследовательский инструмент познания в литературном образовании;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3A1FFB" w:rsidRPr="00C2228D" w:rsidRDefault="003A1FFB" w:rsidP="003A1FFB">
      <w:pPr>
        <w:pStyle w:val="list-bullet"/>
        <w:rPr>
          <w:rFonts w:cs="Times New Roman"/>
          <w:spacing w:val="-2"/>
          <w:sz w:val="28"/>
          <w:szCs w:val="28"/>
        </w:rPr>
      </w:pPr>
      <w:r w:rsidRPr="00C2228D">
        <w:rPr>
          <w:rFonts w:cs="Times New Roman"/>
          <w:spacing w:val="-2"/>
          <w:sz w:val="28"/>
          <w:szCs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A1FFB" w:rsidRPr="00C2228D" w:rsidRDefault="003A1FFB" w:rsidP="003A1FFB">
      <w:pPr>
        <w:pStyle w:val="h4"/>
        <w:spacing w:before="227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Работа с информацией: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 xml:space="preserve"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 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lastRenderedPageBreak/>
        <w:t xml:space="preserve">оценивать надёжность литературной и другой информации по критериям, предложенным учителем или сформулированным самостоятельно; 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эффективно запоминать и систематизировать эту информацию.</w:t>
      </w:r>
    </w:p>
    <w:p w:rsidR="003A1FFB" w:rsidRPr="00C2228D" w:rsidRDefault="003A1FFB" w:rsidP="003A1FFB">
      <w:pPr>
        <w:pStyle w:val="h5"/>
        <w:rPr>
          <w:rStyle w:val="BoldItalic"/>
          <w:rFonts w:cs="Times New Roman"/>
          <w:b/>
          <w:bCs/>
          <w:i/>
          <w:iCs/>
          <w:sz w:val="28"/>
          <w:szCs w:val="28"/>
        </w:rPr>
      </w:pPr>
      <w:r w:rsidRPr="00C2228D">
        <w:rPr>
          <w:rStyle w:val="BoldItalic"/>
          <w:rFonts w:cs="Times New Roman"/>
          <w:sz w:val="28"/>
          <w:szCs w:val="28"/>
        </w:rPr>
        <w:t>Овладение универсальными учебными коммуникативными действиями:</w:t>
      </w:r>
    </w:p>
    <w:p w:rsidR="003A1FFB" w:rsidRPr="00C2228D" w:rsidRDefault="003A1FFB" w:rsidP="003A1FFB">
      <w:pPr>
        <w:pStyle w:val="list-bullet"/>
        <w:rPr>
          <w:rFonts w:cs="Times New Roman"/>
          <w:spacing w:val="-2"/>
          <w:sz w:val="28"/>
          <w:szCs w:val="28"/>
        </w:rPr>
      </w:pPr>
      <w:r w:rsidRPr="00C2228D">
        <w:rPr>
          <w:rStyle w:val="Italic"/>
          <w:rFonts w:cs="Times New Roman"/>
          <w:spacing w:val="-2"/>
          <w:sz w:val="28"/>
          <w:szCs w:val="28"/>
        </w:rPr>
        <w:t>общение</w:t>
      </w:r>
      <w:r w:rsidRPr="00C2228D">
        <w:rPr>
          <w:rFonts w:cs="Times New Roman"/>
          <w:spacing w:val="-2"/>
          <w:sz w:val="28"/>
          <w:szCs w:val="28"/>
        </w:rPr>
        <w:t>:</w:t>
      </w:r>
      <w:r w:rsidRPr="00C2228D">
        <w:rPr>
          <w:rStyle w:val="Italic"/>
          <w:rFonts w:cs="Times New Roman"/>
          <w:spacing w:val="-2"/>
          <w:sz w:val="28"/>
          <w:szCs w:val="28"/>
        </w:rPr>
        <w:t xml:space="preserve"> </w:t>
      </w:r>
      <w:r w:rsidRPr="00C2228D">
        <w:rPr>
          <w:rFonts w:cs="Times New Roman"/>
          <w:spacing w:val="-2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отношение к 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A1FFB" w:rsidRPr="00C2228D" w:rsidRDefault="003A1FFB" w:rsidP="003A1FFB">
      <w:pPr>
        <w:pStyle w:val="list-bullet"/>
        <w:rPr>
          <w:rFonts w:cs="Times New Roman"/>
          <w:spacing w:val="-1"/>
          <w:sz w:val="28"/>
          <w:szCs w:val="28"/>
        </w:rPr>
      </w:pPr>
      <w:r w:rsidRPr="00C2228D">
        <w:rPr>
          <w:rStyle w:val="Italic"/>
          <w:rFonts w:cs="Times New Roman"/>
          <w:spacing w:val="-1"/>
          <w:sz w:val="28"/>
          <w:szCs w:val="28"/>
        </w:rPr>
        <w:t>совместная деятельность</w:t>
      </w:r>
      <w:r w:rsidRPr="00C2228D">
        <w:rPr>
          <w:rFonts w:cs="Times New Roman"/>
          <w:spacing w:val="-1"/>
          <w:sz w:val="28"/>
          <w:szCs w:val="28"/>
        </w:rPr>
        <w:t>:</w:t>
      </w:r>
      <w:r w:rsidRPr="00C2228D">
        <w:rPr>
          <w:rStyle w:val="Italic"/>
          <w:rFonts w:cs="Times New Roman"/>
          <w:spacing w:val="-1"/>
          <w:sz w:val="28"/>
          <w:szCs w:val="28"/>
        </w:rPr>
        <w:t xml:space="preserve"> </w:t>
      </w:r>
      <w:r w:rsidRPr="00C2228D">
        <w:rPr>
          <w:rFonts w:cs="Times New Roman"/>
          <w:spacing w:val="-1"/>
          <w:sz w:val="28"/>
          <w:szCs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A1FFB" w:rsidRPr="00C2228D" w:rsidRDefault="003A1FFB" w:rsidP="003A1FFB">
      <w:pPr>
        <w:pStyle w:val="h5"/>
        <w:rPr>
          <w:rStyle w:val="BoldItalic"/>
          <w:rFonts w:cs="Times New Roman"/>
          <w:b/>
          <w:bCs/>
          <w:i/>
          <w:iCs/>
          <w:sz w:val="28"/>
          <w:szCs w:val="28"/>
        </w:rPr>
      </w:pPr>
      <w:r w:rsidRPr="00C2228D">
        <w:rPr>
          <w:rStyle w:val="BoldItalic"/>
          <w:rFonts w:cs="Times New Roman"/>
          <w:sz w:val="28"/>
          <w:szCs w:val="28"/>
        </w:rPr>
        <w:t>Овладение универсальными учебными регулятивными действиями:</w:t>
      </w:r>
    </w:p>
    <w:p w:rsidR="003A1FFB" w:rsidRPr="00C2228D" w:rsidRDefault="003A1FFB" w:rsidP="003A1FFB">
      <w:pPr>
        <w:pStyle w:val="list-bullet"/>
        <w:rPr>
          <w:rFonts w:cs="Times New Roman"/>
          <w:spacing w:val="-1"/>
          <w:sz w:val="28"/>
          <w:szCs w:val="28"/>
        </w:rPr>
      </w:pPr>
      <w:r w:rsidRPr="00C2228D">
        <w:rPr>
          <w:rStyle w:val="Italic"/>
          <w:rFonts w:cs="Times New Roman"/>
          <w:spacing w:val="-1"/>
          <w:sz w:val="28"/>
          <w:szCs w:val="28"/>
        </w:rPr>
        <w:t>самоорганизация</w:t>
      </w:r>
      <w:r w:rsidRPr="00C2228D">
        <w:rPr>
          <w:rFonts w:cs="Times New Roman"/>
          <w:spacing w:val="-1"/>
          <w:sz w:val="28"/>
          <w:szCs w:val="28"/>
        </w:rPr>
        <w:t xml:space="preserve">: 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</w:t>
      </w:r>
      <w:r w:rsidRPr="00C2228D">
        <w:rPr>
          <w:rFonts w:cs="Times New Roman"/>
          <w:spacing w:val="-1"/>
          <w:sz w:val="28"/>
          <w:szCs w:val="28"/>
        </w:rPr>
        <w:lastRenderedPageBreak/>
        <w:t>варианты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</w:t>
      </w:r>
    </w:p>
    <w:p w:rsidR="003A1FFB" w:rsidRPr="00C2228D" w:rsidRDefault="003A1FFB" w:rsidP="003A1FFB">
      <w:pPr>
        <w:pStyle w:val="list-bullet"/>
        <w:rPr>
          <w:rFonts w:cs="Times New Roman"/>
          <w:spacing w:val="-2"/>
          <w:sz w:val="28"/>
          <w:szCs w:val="28"/>
        </w:rPr>
      </w:pPr>
      <w:r w:rsidRPr="00C2228D">
        <w:rPr>
          <w:rStyle w:val="Italic"/>
          <w:rFonts w:cs="Times New Roman"/>
          <w:spacing w:val="-2"/>
          <w:sz w:val="28"/>
          <w:szCs w:val="28"/>
        </w:rPr>
        <w:t>самоконтроль</w:t>
      </w:r>
      <w:r w:rsidRPr="00C2228D">
        <w:rPr>
          <w:rFonts w:cs="Times New Roman"/>
          <w:spacing w:val="-2"/>
          <w:sz w:val="28"/>
          <w:szCs w:val="28"/>
        </w:rPr>
        <w:t xml:space="preserve">: владеть способами самоконтроля, </w:t>
      </w:r>
      <w:proofErr w:type="spellStart"/>
      <w:r w:rsidRPr="00C2228D">
        <w:rPr>
          <w:rFonts w:cs="Times New Roman"/>
          <w:spacing w:val="-2"/>
          <w:sz w:val="28"/>
          <w:szCs w:val="28"/>
        </w:rPr>
        <w:t>самомотивации</w:t>
      </w:r>
      <w:proofErr w:type="spellEnd"/>
      <w:r w:rsidRPr="00C2228D">
        <w:rPr>
          <w:rFonts w:cs="Times New Roman"/>
          <w:spacing w:val="-2"/>
          <w:sz w:val="28"/>
          <w:szCs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 w:rsidRPr="00C2228D">
        <w:rPr>
          <w:rFonts w:cs="Times New Roman"/>
          <w:spacing w:val="-2"/>
          <w:sz w:val="28"/>
          <w:szCs w:val="28"/>
        </w:rPr>
        <w:t>недостижения</w:t>
      </w:r>
      <w:proofErr w:type="spellEnd"/>
      <w:r w:rsidRPr="00C2228D">
        <w:rPr>
          <w:rFonts w:cs="Times New Roman"/>
          <w:spacing w:val="-2"/>
          <w:sz w:val="28"/>
          <w:szCs w:val="28"/>
        </w:rPr>
        <w:t>) результатов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 и изменившихся ситуаций, установленных ошибок, возникших трудностей; оценивать соответствие результата цели и условиям;</w:t>
      </w:r>
    </w:p>
    <w:p w:rsidR="003A1FFB" w:rsidRPr="00C2228D" w:rsidRDefault="003A1FFB" w:rsidP="003A1FFB">
      <w:pPr>
        <w:pStyle w:val="list-bullet"/>
        <w:rPr>
          <w:rFonts w:cs="Times New Roman"/>
          <w:spacing w:val="-1"/>
          <w:sz w:val="28"/>
          <w:szCs w:val="28"/>
        </w:rPr>
      </w:pPr>
      <w:r w:rsidRPr="00C2228D">
        <w:rPr>
          <w:rStyle w:val="Italic"/>
          <w:rFonts w:cs="Times New Roman"/>
          <w:spacing w:val="-1"/>
          <w:sz w:val="28"/>
          <w:szCs w:val="28"/>
        </w:rPr>
        <w:t>эмоциональный интеллект</w:t>
      </w:r>
      <w:r w:rsidRPr="00C2228D">
        <w:rPr>
          <w:rFonts w:cs="Times New Roman"/>
          <w:spacing w:val="-1"/>
          <w:sz w:val="28"/>
          <w:szCs w:val="28"/>
        </w:rPr>
        <w:t>: развивать способность различать и называть собственные эмоции, управлять ими и эмоциями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3A1FFB" w:rsidRPr="00C2228D" w:rsidRDefault="003A1FFB" w:rsidP="003A1FFB">
      <w:pPr>
        <w:pStyle w:val="list-bullet"/>
        <w:rPr>
          <w:rFonts w:cs="Times New Roman"/>
          <w:sz w:val="28"/>
          <w:szCs w:val="28"/>
        </w:rPr>
      </w:pPr>
      <w:r w:rsidRPr="00C2228D">
        <w:rPr>
          <w:rStyle w:val="Italic"/>
          <w:rFonts w:cs="Times New Roman"/>
          <w:spacing w:val="-1"/>
          <w:sz w:val="28"/>
          <w:szCs w:val="28"/>
        </w:rPr>
        <w:t>принятие себя и других</w:t>
      </w:r>
      <w:r w:rsidRPr="00C2228D">
        <w:rPr>
          <w:rFonts w:cs="Times New Roman"/>
          <w:spacing w:val="-1"/>
          <w:sz w:val="28"/>
          <w:szCs w:val="28"/>
        </w:rPr>
        <w:t>: 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3A1FFB" w:rsidRDefault="003A1FFB" w:rsidP="009E7AD3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115631"/>
      <w:bookmarkEnd w:id="7"/>
      <w:r w:rsidRPr="00FA4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 освоения программы по литературе </w:t>
      </w:r>
      <w:bookmarkStart w:id="8" w:name="115633"/>
      <w:bookmarkStart w:id="9" w:name="115632"/>
      <w:bookmarkEnd w:id="8"/>
      <w:bookmarkEnd w:id="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</w:t>
      </w:r>
      <w:r w:rsidR="008C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класса:</w:t>
      </w:r>
    </w:p>
    <w:p w:rsidR="009E7AD3" w:rsidRPr="00C2228D" w:rsidRDefault="009E7AD3" w:rsidP="009E7AD3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1) 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E7AD3" w:rsidRPr="00C2228D" w:rsidRDefault="009E7AD3" w:rsidP="009E7AD3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 xml:space="preserve">2) понимать особенности литературы как вида словесного искусства, отличать художественный текст от текста научного, делового, публицистического; </w:t>
      </w:r>
    </w:p>
    <w:p w:rsidR="009E7AD3" w:rsidRPr="00C2228D" w:rsidRDefault="009E7AD3" w:rsidP="009E7AD3">
      <w:pPr>
        <w:pStyle w:val="body"/>
        <w:rPr>
          <w:rFonts w:cs="Times New Roman"/>
          <w:spacing w:val="-2"/>
          <w:sz w:val="28"/>
          <w:szCs w:val="28"/>
        </w:rPr>
      </w:pPr>
      <w:r w:rsidRPr="00C2228D">
        <w:rPr>
          <w:rFonts w:cs="Times New Roman"/>
          <w:spacing w:val="-2"/>
          <w:sz w:val="28"/>
          <w:szCs w:val="28"/>
        </w:rPr>
        <w:t>3) 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E7AD3" w:rsidRPr="00C2228D" w:rsidRDefault="009E7AD3" w:rsidP="009E7AD3">
      <w:pPr>
        <w:pStyle w:val="list-bullet"/>
        <w:numPr>
          <w:ilvl w:val="0"/>
          <w:numId w:val="31"/>
        </w:numPr>
        <w:ind w:left="567" w:hanging="340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E7AD3" w:rsidRPr="00C2228D" w:rsidRDefault="009E7AD3" w:rsidP="009E7AD3">
      <w:pPr>
        <w:pStyle w:val="list-bullet"/>
        <w:numPr>
          <w:ilvl w:val="0"/>
          <w:numId w:val="31"/>
        </w:numPr>
        <w:ind w:left="567" w:hanging="340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</w:t>
      </w:r>
      <w:r w:rsidRPr="00C2228D">
        <w:rPr>
          <w:rFonts w:cs="Times New Roman"/>
          <w:sz w:val="28"/>
          <w:szCs w:val="28"/>
        </w:rPr>
        <w:lastRenderedPageBreak/>
        <w:t>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E7AD3" w:rsidRPr="00C2228D" w:rsidRDefault="009E7AD3" w:rsidP="009E7AD3">
      <w:pPr>
        <w:pStyle w:val="list-bullet"/>
        <w:numPr>
          <w:ilvl w:val="0"/>
          <w:numId w:val="31"/>
        </w:numPr>
        <w:ind w:left="567" w:hanging="340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выделять в произведениях элементы художественной формы и обнаруживать связи между ними;</w:t>
      </w:r>
    </w:p>
    <w:p w:rsidR="009E7AD3" w:rsidRPr="00C2228D" w:rsidRDefault="009E7AD3" w:rsidP="009E7AD3">
      <w:pPr>
        <w:pStyle w:val="list-bullet"/>
        <w:numPr>
          <w:ilvl w:val="0"/>
          <w:numId w:val="31"/>
        </w:numPr>
        <w:ind w:left="567" w:hanging="340"/>
        <w:rPr>
          <w:rFonts w:cs="Times New Roman"/>
          <w:spacing w:val="-1"/>
          <w:sz w:val="28"/>
          <w:szCs w:val="28"/>
        </w:rPr>
      </w:pPr>
      <w:r w:rsidRPr="00C2228D">
        <w:rPr>
          <w:rFonts w:cs="Times New Roman"/>
          <w:spacing w:val="-1"/>
          <w:sz w:val="28"/>
          <w:szCs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E7AD3" w:rsidRPr="00C2228D" w:rsidRDefault="009E7AD3" w:rsidP="009E7AD3">
      <w:pPr>
        <w:pStyle w:val="list-bullet"/>
        <w:numPr>
          <w:ilvl w:val="0"/>
          <w:numId w:val="31"/>
        </w:numPr>
        <w:ind w:left="567" w:hanging="340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сопоставлять с помощью учителя изученные и самостоятельно прочитанные произведения художественной литературы с произведениями других видов искусства (живопись, музыка, театр, кино);</w:t>
      </w:r>
    </w:p>
    <w:p w:rsidR="009E7AD3" w:rsidRPr="00C2228D" w:rsidRDefault="009E7AD3" w:rsidP="009E7AD3">
      <w:pPr>
        <w:pStyle w:val="body"/>
        <w:rPr>
          <w:rFonts w:cs="Times New Roman"/>
          <w:spacing w:val="-1"/>
          <w:sz w:val="28"/>
          <w:szCs w:val="28"/>
        </w:rPr>
      </w:pPr>
      <w:r w:rsidRPr="00C2228D">
        <w:rPr>
          <w:rFonts w:cs="Times New Roman"/>
          <w:spacing w:val="-1"/>
          <w:sz w:val="28"/>
          <w:szCs w:val="28"/>
        </w:rPr>
        <w:t>4) 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E7AD3" w:rsidRPr="00C2228D" w:rsidRDefault="009E7AD3" w:rsidP="009E7AD3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 xml:space="preserve">5) 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 </w:t>
      </w:r>
    </w:p>
    <w:p w:rsidR="009E7AD3" w:rsidRPr="00C2228D" w:rsidRDefault="009E7AD3" w:rsidP="009E7AD3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6) участвовать в беседе и диалоге о прочитанном произведении, давать аргументированную оценку прочитанному;</w:t>
      </w:r>
    </w:p>
    <w:p w:rsidR="009E7AD3" w:rsidRPr="00C2228D" w:rsidRDefault="009E7AD3" w:rsidP="009E7AD3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7) 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E7AD3" w:rsidRPr="00C2228D" w:rsidRDefault="009E7AD3" w:rsidP="009E7AD3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 xml:space="preserve">8) владеть умениями интерпретации и оценки текстуально изученных произведений фольклора, древнерусской, русской и зарубежной литературы и современных авторов с использованием методов смыслового чтения и эстетического анализа; </w:t>
      </w:r>
    </w:p>
    <w:p w:rsidR="009E7AD3" w:rsidRPr="00C2228D" w:rsidRDefault="009E7AD3" w:rsidP="009E7AD3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9) 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E7AD3" w:rsidRPr="00C2228D" w:rsidRDefault="009E7AD3" w:rsidP="009E7AD3">
      <w:pPr>
        <w:pStyle w:val="body"/>
        <w:rPr>
          <w:rFonts w:cs="Times New Roman"/>
          <w:spacing w:val="-2"/>
          <w:sz w:val="28"/>
          <w:szCs w:val="28"/>
        </w:rPr>
      </w:pPr>
      <w:r w:rsidRPr="00C2228D">
        <w:rPr>
          <w:rFonts w:cs="Times New Roman"/>
          <w:spacing w:val="-2"/>
          <w:sz w:val="28"/>
          <w:szCs w:val="28"/>
        </w:rPr>
        <w:t>10) 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E7AD3" w:rsidRPr="00C2228D" w:rsidRDefault="009E7AD3" w:rsidP="009E7AD3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11) 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E7AD3" w:rsidRPr="00C2228D" w:rsidRDefault="009E7AD3" w:rsidP="009E7AD3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 xml:space="preserve">12) развивать умение использовать словари и справочники, в 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 </w:t>
      </w:r>
    </w:p>
    <w:p w:rsidR="009E2EFB" w:rsidRDefault="009E2EFB" w:rsidP="00C261C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1C4" w:rsidRDefault="00C261C4" w:rsidP="00C261C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Содержание учебного предмета</w:t>
      </w:r>
    </w:p>
    <w:p w:rsidR="00926EE8" w:rsidRPr="000944F7" w:rsidRDefault="00926EE8" w:rsidP="00926E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Тематическое планирование разработано с учётом рабочей программы воспитания с указанием количества часов, отводимых </w:t>
      </w:r>
      <w:r w:rsidRPr="000944F7">
        <w:rPr>
          <w:rFonts w:ascii="Times New Roman" w:hAnsi="Times New Roman"/>
          <w:sz w:val="28"/>
          <w:szCs w:val="28"/>
        </w:rPr>
        <w:lastRenderedPageBreak/>
        <w:t>на освоение каждой темы.</w:t>
      </w:r>
    </w:p>
    <w:p w:rsidR="00926EE8" w:rsidRPr="000944F7" w:rsidRDefault="00926EE8" w:rsidP="00926E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основного общего образования.</w:t>
      </w:r>
    </w:p>
    <w:p w:rsidR="00926EE8" w:rsidRPr="000944F7" w:rsidRDefault="00926EE8" w:rsidP="00926EE8">
      <w:pPr>
        <w:ind w:left="-15" w:firstLine="299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В воспитании детей </w:t>
      </w:r>
      <w:r w:rsidRPr="009270AD">
        <w:rPr>
          <w:rFonts w:ascii="Times New Roman" w:hAnsi="Times New Roman"/>
          <w:sz w:val="28"/>
          <w:szCs w:val="28"/>
        </w:rPr>
        <w:t>подросткового возраста</w:t>
      </w:r>
      <w:r w:rsidRPr="000944F7">
        <w:rPr>
          <w:rFonts w:ascii="Times New Roman" w:hAnsi="Times New Roman"/>
          <w:sz w:val="28"/>
          <w:szCs w:val="28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926EE8" w:rsidRPr="000944F7" w:rsidRDefault="00926EE8" w:rsidP="00926EE8">
      <w:pPr>
        <w:pStyle w:val="a5"/>
        <w:numPr>
          <w:ilvl w:val="0"/>
          <w:numId w:val="1"/>
        </w:numPr>
        <w:spacing w:after="0"/>
        <w:ind w:left="0" w:right="243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семье как главной опоре в жизни человека и источнику его счастья;  </w:t>
      </w:r>
    </w:p>
    <w:p w:rsidR="00926EE8" w:rsidRPr="000944F7" w:rsidRDefault="00926EE8" w:rsidP="00926E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926EE8" w:rsidRPr="000944F7" w:rsidRDefault="00926EE8" w:rsidP="00926E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926EE8" w:rsidRPr="000944F7" w:rsidRDefault="00926EE8" w:rsidP="00926E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926EE8" w:rsidRPr="000944F7" w:rsidRDefault="00926EE8" w:rsidP="00926E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926EE8" w:rsidRPr="000944F7" w:rsidRDefault="00926EE8" w:rsidP="00926E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926EE8" w:rsidRPr="000944F7" w:rsidRDefault="00926EE8" w:rsidP="00926E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926EE8" w:rsidRPr="000944F7" w:rsidRDefault="00926EE8" w:rsidP="00926E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здоровью как залогу долгой и активной жизни человека, его хорошего настроения и оптимистичного взгляда на мир;  </w:t>
      </w:r>
    </w:p>
    <w:p w:rsidR="00926EE8" w:rsidRPr="000944F7" w:rsidRDefault="00926EE8" w:rsidP="00926E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944F7">
        <w:rPr>
          <w:rFonts w:ascii="Times New Roman" w:hAnsi="Times New Roman"/>
          <w:sz w:val="28"/>
          <w:szCs w:val="28"/>
        </w:rPr>
        <w:t>взаимоподдерживающие</w:t>
      </w:r>
      <w:proofErr w:type="spellEnd"/>
      <w:r w:rsidRPr="000944F7">
        <w:rPr>
          <w:rFonts w:ascii="Times New Roman" w:hAnsi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  </w:t>
      </w:r>
    </w:p>
    <w:p w:rsidR="00926EE8" w:rsidRDefault="00926EE8" w:rsidP="00926EE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0944F7">
        <w:rPr>
          <w:rFonts w:ascii="Times New Roman" w:hAnsi="Times New Roman"/>
          <w:sz w:val="28"/>
          <w:szCs w:val="28"/>
        </w:rPr>
        <w:t>самореализующимся</w:t>
      </w:r>
      <w:proofErr w:type="spellEnd"/>
      <w:r w:rsidRPr="000944F7">
        <w:rPr>
          <w:rFonts w:ascii="Times New Roman" w:hAnsi="Times New Roman"/>
          <w:sz w:val="28"/>
          <w:szCs w:val="28"/>
        </w:rPr>
        <w:t xml:space="preserve"> личностям, отвечающим за свое собственное будущее.</w:t>
      </w:r>
    </w:p>
    <w:p w:rsidR="00926EE8" w:rsidRPr="006A4F72" w:rsidRDefault="00926EE8" w:rsidP="00926E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4576"/>
        <w:gridCol w:w="1465"/>
        <w:gridCol w:w="1539"/>
        <w:gridCol w:w="1700"/>
        <w:gridCol w:w="5645"/>
      </w:tblGrid>
      <w:tr w:rsidR="00926EE8" w:rsidTr="00914882">
        <w:tc>
          <w:tcPr>
            <w:tcW w:w="540" w:type="dxa"/>
            <w:vMerge w:val="restart"/>
          </w:tcPr>
          <w:p w:rsidR="00926EE8" w:rsidRDefault="00926EE8" w:rsidP="00914882">
            <w:r>
              <w:t>№ п/п</w:t>
            </w:r>
          </w:p>
        </w:tc>
        <w:tc>
          <w:tcPr>
            <w:tcW w:w="4576" w:type="dxa"/>
            <w:vMerge w:val="restart"/>
          </w:tcPr>
          <w:p w:rsidR="00926EE8" w:rsidRDefault="00926EE8" w:rsidP="00914882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4704" w:type="dxa"/>
            <w:gridSpan w:val="3"/>
          </w:tcPr>
          <w:p w:rsidR="00926EE8" w:rsidRDefault="00926EE8" w:rsidP="00914882">
            <w:pPr>
              <w:jc w:val="center"/>
            </w:pPr>
            <w:r>
              <w:t>количество часов</w:t>
            </w:r>
          </w:p>
        </w:tc>
        <w:tc>
          <w:tcPr>
            <w:tcW w:w="5645" w:type="dxa"/>
            <w:vMerge w:val="restart"/>
          </w:tcPr>
          <w:p w:rsidR="00926EE8" w:rsidRDefault="00926EE8" w:rsidP="00914882">
            <w:pPr>
              <w:jc w:val="center"/>
            </w:pPr>
            <w:r>
              <w:t>Целевые приоритеты воспитания</w:t>
            </w:r>
          </w:p>
        </w:tc>
      </w:tr>
      <w:tr w:rsidR="00926EE8" w:rsidTr="00914882">
        <w:tc>
          <w:tcPr>
            <w:tcW w:w="540" w:type="dxa"/>
            <w:vMerge/>
          </w:tcPr>
          <w:p w:rsidR="00926EE8" w:rsidRDefault="00926EE8" w:rsidP="00914882"/>
        </w:tc>
        <w:tc>
          <w:tcPr>
            <w:tcW w:w="4576" w:type="dxa"/>
            <w:vMerge/>
          </w:tcPr>
          <w:p w:rsidR="00926EE8" w:rsidRDefault="00926EE8" w:rsidP="00914882"/>
        </w:tc>
        <w:tc>
          <w:tcPr>
            <w:tcW w:w="1465" w:type="dxa"/>
          </w:tcPr>
          <w:p w:rsidR="00926EE8" w:rsidRDefault="00926EE8" w:rsidP="00914882">
            <w:pPr>
              <w:jc w:val="center"/>
            </w:pPr>
            <w:r>
              <w:t>всего</w:t>
            </w:r>
          </w:p>
        </w:tc>
        <w:tc>
          <w:tcPr>
            <w:tcW w:w="1539" w:type="dxa"/>
          </w:tcPr>
          <w:p w:rsidR="00926EE8" w:rsidRDefault="00926EE8" w:rsidP="00914882">
            <w:pPr>
              <w:jc w:val="center"/>
            </w:pPr>
            <w:r>
              <w:t>контрольные работы</w:t>
            </w:r>
          </w:p>
        </w:tc>
        <w:tc>
          <w:tcPr>
            <w:tcW w:w="1700" w:type="dxa"/>
          </w:tcPr>
          <w:p w:rsidR="00926EE8" w:rsidRDefault="00926EE8" w:rsidP="00914882">
            <w:pPr>
              <w:jc w:val="center"/>
            </w:pPr>
            <w:r>
              <w:t>практические работы</w:t>
            </w:r>
          </w:p>
        </w:tc>
        <w:tc>
          <w:tcPr>
            <w:tcW w:w="5645" w:type="dxa"/>
            <w:vMerge/>
          </w:tcPr>
          <w:p w:rsidR="00926EE8" w:rsidRDefault="00926EE8" w:rsidP="00914882"/>
        </w:tc>
      </w:tr>
      <w:tr w:rsidR="00926EE8" w:rsidTr="00914882">
        <w:tc>
          <w:tcPr>
            <w:tcW w:w="540" w:type="dxa"/>
          </w:tcPr>
          <w:p w:rsidR="00926EE8" w:rsidRDefault="00926EE8" w:rsidP="00914882">
            <w:r>
              <w:t>1.</w:t>
            </w:r>
          </w:p>
        </w:tc>
        <w:tc>
          <w:tcPr>
            <w:tcW w:w="4576" w:type="dxa"/>
          </w:tcPr>
          <w:p w:rsidR="00926EE8" w:rsidRPr="00765F75" w:rsidRDefault="005439B6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Гомер. Поэмы «</w:t>
            </w:r>
            <w:proofErr w:type="spellStart"/>
            <w:r w:rsidRPr="00765F75">
              <w:rPr>
                <w:rFonts w:ascii="Times New Roman" w:hAnsi="Times New Roman" w:cs="Times New Roman"/>
                <w:color w:val="000000"/>
              </w:rPr>
              <w:t>Илиада»</w:t>
            </w:r>
            <w:proofErr w:type="gramStart"/>
            <w:r w:rsidRPr="00765F75">
              <w:rPr>
                <w:rFonts w:ascii="Times New Roman" w:hAnsi="Times New Roman" w:cs="Times New Roman"/>
                <w:color w:val="000000"/>
              </w:rPr>
              <w:t>,«</w:t>
            </w:r>
            <w:proofErr w:type="gramEnd"/>
            <w:r w:rsidRPr="00765F75">
              <w:rPr>
                <w:rFonts w:ascii="Times New Roman" w:hAnsi="Times New Roman" w:cs="Times New Roman"/>
                <w:color w:val="000000"/>
              </w:rPr>
              <w:t>Одиссея</w:t>
            </w:r>
            <w:proofErr w:type="spellEnd"/>
            <w:r w:rsidRPr="00765F75">
              <w:rPr>
                <w:rFonts w:ascii="Times New Roman" w:hAnsi="Times New Roman" w:cs="Times New Roman"/>
                <w:color w:val="000000"/>
              </w:rPr>
              <w:t>»</w:t>
            </w:r>
            <w:r w:rsidR="00A63684" w:rsidRPr="00765F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65" w:type="dxa"/>
          </w:tcPr>
          <w:p w:rsidR="00926EE8" w:rsidRDefault="00765F75" w:rsidP="00765F75">
            <w:pPr>
              <w:jc w:val="center"/>
            </w:pPr>
            <w:r>
              <w:t>5</w:t>
            </w:r>
          </w:p>
        </w:tc>
        <w:tc>
          <w:tcPr>
            <w:tcW w:w="1539" w:type="dxa"/>
          </w:tcPr>
          <w:p w:rsidR="00926EE8" w:rsidRPr="00CA4A65" w:rsidRDefault="00926EE8" w:rsidP="003778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700" w:type="dxa"/>
          </w:tcPr>
          <w:p w:rsidR="00926EE8" w:rsidRPr="00CA4A65" w:rsidRDefault="00926EE8" w:rsidP="0091488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45" w:type="dxa"/>
          </w:tcPr>
          <w:p w:rsidR="00926EE8" w:rsidRDefault="00926EE8" w:rsidP="00914882">
            <w:r>
              <w:t>1, 2, 3, 5, 6, 7, 9, 10</w:t>
            </w:r>
          </w:p>
        </w:tc>
      </w:tr>
      <w:tr w:rsidR="00926EE8" w:rsidTr="00914882">
        <w:tc>
          <w:tcPr>
            <w:tcW w:w="540" w:type="dxa"/>
          </w:tcPr>
          <w:p w:rsidR="00926EE8" w:rsidRDefault="00926EE8" w:rsidP="00914882">
            <w:r>
              <w:lastRenderedPageBreak/>
              <w:t>2.</w:t>
            </w:r>
          </w:p>
        </w:tc>
        <w:tc>
          <w:tcPr>
            <w:tcW w:w="4576" w:type="dxa"/>
          </w:tcPr>
          <w:p w:rsidR="00926EE8" w:rsidRPr="00765F75" w:rsidRDefault="00A63684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</w:rPr>
              <w:t>Фольклор.</w:t>
            </w:r>
          </w:p>
        </w:tc>
        <w:tc>
          <w:tcPr>
            <w:tcW w:w="1465" w:type="dxa"/>
          </w:tcPr>
          <w:p w:rsidR="00926EE8" w:rsidRDefault="00765F75" w:rsidP="00765F75">
            <w:pPr>
              <w:jc w:val="center"/>
            </w:pPr>
            <w:r>
              <w:t>12</w:t>
            </w:r>
          </w:p>
        </w:tc>
        <w:tc>
          <w:tcPr>
            <w:tcW w:w="1539" w:type="dxa"/>
          </w:tcPr>
          <w:p w:rsidR="00926EE8" w:rsidRPr="00CA4A65" w:rsidRDefault="00926EE8" w:rsidP="003778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0" w:type="dxa"/>
          </w:tcPr>
          <w:p w:rsidR="00926EE8" w:rsidRPr="00CA4A65" w:rsidRDefault="00926EE8" w:rsidP="0091488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45" w:type="dxa"/>
          </w:tcPr>
          <w:p w:rsidR="00926EE8" w:rsidRDefault="00926EE8" w:rsidP="00914882">
            <w:r>
              <w:t>1, 2, 3, 4, 5, 6, 7, 8, 9, 10</w:t>
            </w:r>
          </w:p>
        </w:tc>
      </w:tr>
      <w:tr w:rsidR="00926EE8" w:rsidTr="00914882">
        <w:tc>
          <w:tcPr>
            <w:tcW w:w="540" w:type="dxa"/>
          </w:tcPr>
          <w:p w:rsidR="00926EE8" w:rsidRDefault="00A63684" w:rsidP="00914882">
            <w:r>
              <w:t>2.1</w:t>
            </w:r>
          </w:p>
        </w:tc>
        <w:tc>
          <w:tcPr>
            <w:tcW w:w="4576" w:type="dxa"/>
          </w:tcPr>
          <w:p w:rsidR="00926EE8" w:rsidRPr="00765F75" w:rsidRDefault="00A63684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</w:rPr>
              <w:t>Русские былины.</w:t>
            </w:r>
          </w:p>
        </w:tc>
        <w:tc>
          <w:tcPr>
            <w:tcW w:w="1465" w:type="dxa"/>
          </w:tcPr>
          <w:p w:rsidR="00926EE8" w:rsidRDefault="00926EE8" w:rsidP="00765F75">
            <w:pPr>
              <w:jc w:val="center"/>
            </w:pPr>
          </w:p>
        </w:tc>
        <w:tc>
          <w:tcPr>
            <w:tcW w:w="1539" w:type="dxa"/>
          </w:tcPr>
          <w:p w:rsidR="00926EE8" w:rsidRDefault="00926EE8" w:rsidP="00377883">
            <w:pPr>
              <w:jc w:val="center"/>
            </w:pPr>
          </w:p>
        </w:tc>
        <w:tc>
          <w:tcPr>
            <w:tcW w:w="1700" w:type="dxa"/>
          </w:tcPr>
          <w:p w:rsidR="00926EE8" w:rsidRDefault="00926EE8" w:rsidP="00914882"/>
        </w:tc>
        <w:tc>
          <w:tcPr>
            <w:tcW w:w="5645" w:type="dxa"/>
          </w:tcPr>
          <w:p w:rsidR="00926EE8" w:rsidRDefault="00926EE8" w:rsidP="00914882"/>
        </w:tc>
      </w:tr>
      <w:tr w:rsidR="00926EE8" w:rsidTr="00914882">
        <w:tc>
          <w:tcPr>
            <w:tcW w:w="540" w:type="dxa"/>
          </w:tcPr>
          <w:p w:rsidR="00926EE8" w:rsidRDefault="00A63684" w:rsidP="00914882">
            <w:r>
              <w:t>2.2</w:t>
            </w:r>
          </w:p>
        </w:tc>
        <w:tc>
          <w:tcPr>
            <w:tcW w:w="4576" w:type="dxa"/>
          </w:tcPr>
          <w:p w:rsidR="00926EE8" w:rsidRPr="00765F75" w:rsidRDefault="00A63684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</w:rPr>
              <w:t>Малые жанры фольклора.</w:t>
            </w:r>
            <w:r w:rsidR="003455B9" w:rsidRPr="00765F75">
              <w:rPr>
                <w:rFonts w:ascii="Times New Roman" w:hAnsi="Times New Roman" w:cs="Times New Roman"/>
              </w:rPr>
              <w:t xml:space="preserve"> Русская народная песня.</w:t>
            </w:r>
          </w:p>
        </w:tc>
        <w:tc>
          <w:tcPr>
            <w:tcW w:w="1465" w:type="dxa"/>
          </w:tcPr>
          <w:p w:rsidR="00926EE8" w:rsidRDefault="00926EE8" w:rsidP="00765F75">
            <w:pPr>
              <w:jc w:val="center"/>
            </w:pPr>
          </w:p>
        </w:tc>
        <w:tc>
          <w:tcPr>
            <w:tcW w:w="1539" w:type="dxa"/>
          </w:tcPr>
          <w:p w:rsidR="00926EE8" w:rsidRDefault="00926EE8" w:rsidP="00377883">
            <w:pPr>
              <w:jc w:val="center"/>
            </w:pPr>
          </w:p>
        </w:tc>
        <w:tc>
          <w:tcPr>
            <w:tcW w:w="1700" w:type="dxa"/>
          </w:tcPr>
          <w:p w:rsidR="00926EE8" w:rsidRDefault="00926EE8" w:rsidP="00914882"/>
        </w:tc>
        <w:tc>
          <w:tcPr>
            <w:tcW w:w="5645" w:type="dxa"/>
          </w:tcPr>
          <w:p w:rsidR="00926EE8" w:rsidRDefault="00926EE8" w:rsidP="00914882">
            <w:r>
              <w:t>1, 2, 3, 5, 6, 7, 9, 10</w:t>
            </w:r>
          </w:p>
        </w:tc>
      </w:tr>
      <w:tr w:rsidR="00926EE8" w:rsidTr="00914882">
        <w:tc>
          <w:tcPr>
            <w:tcW w:w="540" w:type="dxa"/>
          </w:tcPr>
          <w:p w:rsidR="00926EE8" w:rsidRDefault="00A63684" w:rsidP="00914882">
            <w:r>
              <w:t>3.</w:t>
            </w:r>
          </w:p>
        </w:tc>
        <w:tc>
          <w:tcPr>
            <w:tcW w:w="4576" w:type="dxa"/>
          </w:tcPr>
          <w:p w:rsidR="00A63684" w:rsidRPr="00765F75" w:rsidRDefault="00A63684" w:rsidP="00914882">
            <w:pPr>
              <w:rPr>
                <w:rFonts w:ascii="Times New Roman" w:hAnsi="Times New Roman" w:cs="Times New Roman"/>
                <w:color w:val="000000"/>
              </w:rPr>
            </w:pPr>
            <w:r w:rsidRPr="00765F75">
              <w:rPr>
                <w:rFonts w:ascii="Times New Roman" w:hAnsi="Times New Roman" w:cs="Times New Roman"/>
              </w:rPr>
              <w:t>Древнерусская литература.</w:t>
            </w:r>
            <w:r w:rsidRPr="00765F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6EE8" w:rsidRPr="00765F75" w:rsidRDefault="00A63684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«Повесть временных лет». Фрагмент «Сказание о белгородском киселе».</w:t>
            </w:r>
          </w:p>
        </w:tc>
        <w:tc>
          <w:tcPr>
            <w:tcW w:w="1465" w:type="dxa"/>
          </w:tcPr>
          <w:p w:rsidR="00926EE8" w:rsidRDefault="00377883" w:rsidP="00765F75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926EE8" w:rsidRDefault="00926EE8" w:rsidP="00377883">
            <w:pPr>
              <w:jc w:val="center"/>
            </w:pPr>
          </w:p>
        </w:tc>
        <w:tc>
          <w:tcPr>
            <w:tcW w:w="1700" w:type="dxa"/>
          </w:tcPr>
          <w:p w:rsidR="00926EE8" w:rsidRDefault="00926EE8" w:rsidP="00914882"/>
        </w:tc>
        <w:tc>
          <w:tcPr>
            <w:tcW w:w="5645" w:type="dxa"/>
          </w:tcPr>
          <w:p w:rsidR="00926EE8" w:rsidRDefault="00926EE8" w:rsidP="00914882">
            <w:r>
              <w:t>1, 2, 3, 5, 6, 7, 9, 10</w:t>
            </w:r>
          </w:p>
        </w:tc>
      </w:tr>
      <w:tr w:rsidR="00926EE8" w:rsidTr="00914882">
        <w:tc>
          <w:tcPr>
            <w:tcW w:w="540" w:type="dxa"/>
          </w:tcPr>
          <w:p w:rsidR="00926EE8" w:rsidRDefault="00926EE8" w:rsidP="00914882">
            <w:r>
              <w:t>4</w:t>
            </w:r>
            <w:r w:rsidR="00A63684">
              <w:t>.</w:t>
            </w:r>
          </w:p>
        </w:tc>
        <w:tc>
          <w:tcPr>
            <w:tcW w:w="4576" w:type="dxa"/>
          </w:tcPr>
          <w:p w:rsidR="00926EE8" w:rsidRPr="00765F75" w:rsidRDefault="00A63684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</w:rPr>
              <w:t>Литература первой половины 19 века.</w:t>
            </w:r>
          </w:p>
        </w:tc>
        <w:tc>
          <w:tcPr>
            <w:tcW w:w="1465" w:type="dxa"/>
          </w:tcPr>
          <w:p w:rsidR="00926EE8" w:rsidRDefault="00926EE8" w:rsidP="00765F75">
            <w:pPr>
              <w:jc w:val="center"/>
            </w:pPr>
          </w:p>
        </w:tc>
        <w:tc>
          <w:tcPr>
            <w:tcW w:w="1539" w:type="dxa"/>
          </w:tcPr>
          <w:p w:rsidR="00926EE8" w:rsidRDefault="00926EE8" w:rsidP="00377883">
            <w:pPr>
              <w:jc w:val="center"/>
            </w:pPr>
          </w:p>
        </w:tc>
        <w:tc>
          <w:tcPr>
            <w:tcW w:w="1700" w:type="dxa"/>
          </w:tcPr>
          <w:p w:rsidR="00926EE8" w:rsidRDefault="00926EE8" w:rsidP="00914882"/>
        </w:tc>
        <w:tc>
          <w:tcPr>
            <w:tcW w:w="5645" w:type="dxa"/>
          </w:tcPr>
          <w:p w:rsidR="00926EE8" w:rsidRDefault="00926EE8" w:rsidP="00914882">
            <w:r>
              <w:t>1, 2, 3, 5, 6, 7, 9, 10</w:t>
            </w:r>
          </w:p>
        </w:tc>
      </w:tr>
      <w:tr w:rsidR="00926EE8" w:rsidTr="00914882">
        <w:tc>
          <w:tcPr>
            <w:tcW w:w="540" w:type="dxa"/>
          </w:tcPr>
          <w:p w:rsidR="00926EE8" w:rsidRDefault="00926EE8" w:rsidP="00914882">
            <w:r>
              <w:t>4</w:t>
            </w:r>
            <w:r w:rsidR="00A63684">
              <w:t xml:space="preserve">.1 </w:t>
            </w:r>
          </w:p>
        </w:tc>
        <w:tc>
          <w:tcPr>
            <w:tcW w:w="4576" w:type="dxa"/>
          </w:tcPr>
          <w:p w:rsidR="00926EE8" w:rsidRPr="00765F75" w:rsidRDefault="00A63684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</w:rPr>
              <w:t>А.С. Пушкин.</w:t>
            </w:r>
            <w:r w:rsidR="00A453C8" w:rsidRPr="00765F75">
              <w:rPr>
                <w:rFonts w:ascii="Times New Roman" w:hAnsi="Times New Roman" w:cs="Times New Roman"/>
              </w:rPr>
              <w:t xml:space="preserve"> </w:t>
            </w:r>
            <w:r w:rsidR="00A453C8" w:rsidRPr="00765F75">
              <w:rPr>
                <w:rFonts w:ascii="Times New Roman" w:hAnsi="Times New Roman" w:cs="Times New Roman"/>
                <w:color w:val="000000"/>
              </w:rPr>
              <w:t>Стихотворения «Песнь о вещем Олеге», «Зимняя дорога», «Узник», «Туча». Роман «Дубровский».</w:t>
            </w:r>
          </w:p>
        </w:tc>
        <w:tc>
          <w:tcPr>
            <w:tcW w:w="1465" w:type="dxa"/>
          </w:tcPr>
          <w:p w:rsidR="00926EE8" w:rsidRDefault="00377883" w:rsidP="00765F75">
            <w:pPr>
              <w:jc w:val="center"/>
            </w:pPr>
            <w:r>
              <w:t>11</w:t>
            </w:r>
          </w:p>
        </w:tc>
        <w:tc>
          <w:tcPr>
            <w:tcW w:w="1539" w:type="dxa"/>
          </w:tcPr>
          <w:p w:rsidR="00926EE8" w:rsidRDefault="00926EE8" w:rsidP="00377883">
            <w:pPr>
              <w:jc w:val="center"/>
            </w:pPr>
          </w:p>
        </w:tc>
        <w:tc>
          <w:tcPr>
            <w:tcW w:w="1700" w:type="dxa"/>
          </w:tcPr>
          <w:p w:rsidR="00926EE8" w:rsidRDefault="00926EE8" w:rsidP="00914882"/>
        </w:tc>
        <w:tc>
          <w:tcPr>
            <w:tcW w:w="5645" w:type="dxa"/>
          </w:tcPr>
          <w:p w:rsidR="00926EE8" w:rsidRDefault="00926EE8" w:rsidP="00914882"/>
        </w:tc>
      </w:tr>
      <w:tr w:rsidR="00926EE8" w:rsidTr="00914882">
        <w:tc>
          <w:tcPr>
            <w:tcW w:w="540" w:type="dxa"/>
          </w:tcPr>
          <w:p w:rsidR="00926EE8" w:rsidRDefault="00926EE8" w:rsidP="00914882">
            <w:r>
              <w:t>4.2</w:t>
            </w:r>
          </w:p>
        </w:tc>
        <w:tc>
          <w:tcPr>
            <w:tcW w:w="4576" w:type="dxa"/>
          </w:tcPr>
          <w:p w:rsidR="00926EE8" w:rsidRPr="00765F75" w:rsidRDefault="00A453C8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М. Ю. Лермонтов. Стихотворения «Три пальмы», «Листок», «Утёс».</w:t>
            </w:r>
          </w:p>
        </w:tc>
        <w:tc>
          <w:tcPr>
            <w:tcW w:w="1465" w:type="dxa"/>
          </w:tcPr>
          <w:p w:rsidR="00926EE8" w:rsidRDefault="00377883" w:rsidP="00765F75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926EE8" w:rsidRDefault="00926EE8" w:rsidP="00377883">
            <w:pPr>
              <w:jc w:val="center"/>
            </w:pPr>
          </w:p>
        </w:tc>
        <w:tc>
          <w:tcPr>
            <w:tcW w:w="1700" w:type="dxa"/>
          </w:tcPr>
          <w:p w:rsidR="00926EE8" w:rsidRDefault="00926EE8" w:rsidP="00914882"/>
        </w:tc>
        <w:tc>
          <w:tcPr>
            <w:tcW w:w="5645" w:type="dxa"/>
          </w:tcPr>
          <w:p w:rsidR="00926EE8" w:rsidRDefault="00926EE8" w:rsidP="00914882">
            <w:r>
              <w:t>1, 2, 3, 5, 6, 7, 9, 10</w:t>
            </w:r>
          </w:p>
        </w:tc>
      </w:tr>
      <w:tr w:rsidR="00926EE8" w:rsidTr="00914882">
        <w:tc>
          <w:tcPr>
            <w:tcW w:w="540" w:type="dxa"/>
          </w:tcPr>
          <w:p w:rsidR="00926EE8" w:rsidRDefault="00926EE8" w:rsidP="00914882">
            <w:r>
              <w:t>4.3</w:t>
            </w:r>
          </w:p>
        </w:tc>
        <w:tc>
          <w:tcPr>
            <w:tcW w:w="4576" w:type="dxa"/>
          </w:tcPr>
          <w:p w:rsidR="00926EE8" w:rsidRPr="00765F75" w:rsidRDefault="00A453C8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А. В. Кольцов. Стихотворения «Косарь», «Соловей».</w:t>
            </w:r>
          </w:p>
        </w:tc>
        <w:tc>
          <w:tcPr>
            <w:tcW w:w="1465" w:type="dxa"/>
          </w:tcPr>
          <w:p w:rsidR="00926EE8" w:rsidRDefault="00377883" w:rsidP="00765F75">
            <w:p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926EE8" w:rsidRDefault="00926EE8" w:rsidP="00377883">
            <w:pPr>
              <w:jc w:val="center"/>
            </w:pPr>
          </w:p>
        </w:tc>
        <w:tc>
          <w:tcPr>
            <w:tcW w:w="1700" w:type="dxa"/>
          </w:tcPr>
          <w:p w:rsidR="00926EE8" w:rsidRDefault="00926EE8" w:rsidP="00914882"/>
        </w:tc>
        <w:tc>
          <w:tcPr>
            <w:tcW w:w="5645" w:type="dxa"/>
          </w:tcPr>
          <w:p w:rsidR="00926EE8" w:rsidRDefault="00926EE8" w:rsidP="00914882">
            <w:r>
              <w:t>1, 2, 3, 5, 6, 7, 9, 10</w:t>
            </w:r>
          </w:p>
        </w:tc>
      </w:tr>
      <w:tr w:rsidR="00926EE8" w:rsidTr="00914882">
        <w:tc>
          <w:tcPr>
            <w:tcW w:w="540" w:type="dxa"/>
          </w:tcPr>
          <w:p w:rsidR="00926EE8" w:rsidRDefault="00926EE8" w:rsidP="00914882">
            <w:r>
              <w:t>5</w:t>
            </w:r>
          </w:p>
        </w:tc>
        <w:tc>
          <w:tcPr>
            <w:tcW w:w="4576" w:type="dxa"/>
          </w:tcPr>
          <w:p w:rsidR="00926EE8" w:rsidRPr="00765F75" w:rsidRDefault="00A453C8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</w:rPr>
              <w:t>Литература второй половины 19 века</w:t>
            </w:r>
          </w:p>
        </w:tc>
        <w:tc>
          <w:tcPr>
            <w:tcW w:w="1465" w:type="dxa"/>
          </w:tcPr>
          <w:p w:rsidR="00926EE8" w:rsidRDefault="00926EE8" w:rsidP="00765F75">
            <w:pPr>
              <w:jc w:val="center"/>
            </w:pPr>
          </w:p>
        </w:tc>
        <w:tc>
          <w:tcPr>
            <w:tcW w:w="1539" w:type="dxa"/>
          </w:tcPr>
          <w:p w:rsidR="00926EE8" w:rsidRDefault="00926EE8" w:rsidP="00377883">
            <w:pPr>
              <w:jc w:val="center"/>
            </w:pPr>
          </w:p>
        </w:tc>
        <w:tc>
          <w:tcPr>
            <w:tcW w:w="1700" w:type="dxa"/>
          </w:tcPr>
          <w:p w:rsidR="00926EE8" w:rsidRDefault="00926EE8" w:rsidP="00914882"/>
        </w:tc>
        <w:tc>
          <w:tcPr>
            <w:tcW w:w="5645" w:type="dxa"/>
          </w:tcPr>
          <w:p w:rsidR="00926EE8" w:rsidRDefault="00926EE8" w:rsidP="00914882"/>
        </w:tc>
      </w:tr>
      <w:tr w:rsidR="00926EE8" w:rsidTr="00914882">
        <w:tc>
          <w:tcPr>
            <w:tcW w:w="540" w:type="dxa"/>
          </w:tcPr>
          <w:p w:rsidR="00926EE8" w:rsidRDefault="00926EE8" w:rsidP="00914882">
            <w:r>
              <w:t>5.1</w:t>
            </w:r>
          </w:p>
        </w:tc>
        <w:tc>
          <w:tcPr>
            <w:tcW w:w="4576" w:type="dxa"/>
          </w:tcPr>
          <w:p w:rsidR="00926EE8" w:rsidRPr="00765F75" w:rsidRDefault="007A12DE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Ф. И. Тютчев</w:t>
            </w:r>
            <w:r w:rsidR="002E00E8" w:rsidRPr="00765F75">
              <w:rPr>
                <w:rFonts w:ascii="Times New Roman" w:hAnsi="Times New Roman" w:cs="Times New Roman"/>
                <w:color w:val="000000"/>
              </w:rPr>
              <w:t>. Стихотворения</w:t>
            </w:r>
            <w:r w:rsidRPr="00765F75">
              <w:rPr>
                <w:rFonts w:ascii="Times New Roman" w:hAnsi="Times New Roman" w:cs="Times New Roman"/>
                <w:color w:val="000000"/>
              </w:rPr>
              <w:t xml:space="preserve"> «Есть в осени первоначальной…», «С поляны коршун поднялся…»</w:t>
            </w:r>
            <w:r w:rsidR="002E00E8" w:rsidRPr="00765F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65" w:type="dxa"/>
          </w:tcPr>
          <w:p w:rsidR="00926EE8" w:rsidRDefault="00377883" w:rsidP="00765F75">
            <w:p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926EE8" w:rsidRDefault="00926EE8" w:rsidP="00377883">
            <w:pPr>
              <w:jc w:val="center"/>
            </w:pPr>
          </w:p>
        </w:tc>
        <w:tc>
          <w:tcPr>
            <w:tcW w:w="1700" w:type="dxa"/>
          </w:tcPr>
          <w:p w:rsidR="00926EE8" w:rsidRDefault="00926EE8" w:rsidP="00914882"/>
        </w:tc>
        <w:tc>
          <w:tcPr>
            <w:tcW w:w="5645" w:type="dxa"/>
          </w:tcPr>
          <w:p w:rsidR="00926EE8" w:rsidRDefault="00926EE8" w:rsidP="00914882">
            <w:r>
              <w:t>2, 3, 4, 5, 7, 8, 9, 10</w:t>
            </w:r>
          </w:p>
        </w:tc>
      </w:tr>
      <w:tr w:rsidR="00926EE8" w:rsidTr="00914882">
        <w:tc>
          <w:tcPr>
            <w:tcW w:w="540" w:type="dxa"/>
          </w:tcPr>
          <w:p w:rsidR="00926EE8" w:rsidRDefault="00926EE8" w:rsidP="00914882">
            <w:r>
              <w:t>5.2</w:t>
            </w:r>
          </w:p>
        </w:tc>
        <w:tc>
          <w:tcPr>
            <w:tcW w:w="4576" w:type="dxa"/>
          </w:tcPr>
          <w:p w:rsidR="00926EE8" w:rsidRPr="00765F75" w:rsidRDefault="00F51E72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А. А. Фет</w:t>
            </w:r>
            <w:r w:rsidR="002E00E8" w:rsidRPr="00765F75">
              <w:rPr>
                <w:rFonts w:ascii="Times New Roman" w:hAnsi="Times New Roman" w:cs="Times New Roman"/>
                <w:color w:val="000000"/>
              </w:rPr>
              <w:t>. Стихотворения</w:t>
            </w:r>
            <w:r w:rsidRPr="00765F75">
              <w:rPr>
                <w:rFonts w:ascii="Times New Roman" w:hAnsi="Times New Roman" w:cs="Times New Roman"/>
                <w:color w:val="000000"/>
              </w:rPr>
              <w:t xml:space="preserve"> «Учись у них — у дуба, у берёзы…», «Я пришёл к тебе с приветом…»</w:t>
            </w:r>
            <w:r w:rsidR="002E00E8" w:rsidRPr="00765F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65" w:type="dxa"/>
          </w:tcPr>
          <w:p w:rsidR="00926EE8" w:rsidRDefault="00377883" w:rsidP="00765F75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926EE8" w:rsidRDefault="00377883" w:rsidP="00377883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26EE8" w:rsidRDefault="00926EE8" w:rsidP="00914882"/>
        </w:tc>
        <w:tc>
          <w:tcPr>
            <w:tcW w:w="5645" w:type="dxa"/>
          </w:tcPr>
          <w:p w:rsidR="00926EE8" w:rsidRDefault="00926EE8" w:rsidP="00914882">
            <w:r>
              <w:t>1, 2, 3, 5, 6, 7, 9, 10</w:t>
            </w:r>
          </w:p>
        </w:tc>
      </w:tr>
      <w:tr w:rsidR="00926EE8" w:rsidTr="00914882">
        <w:tc>
          <w:tcPr>
            <w:tcW w:w="540" w:type="dxa"/>
          </w:tcPr>
          <w:p w:rsidR="00926EE8" w:rsidRDefault="00926EE8" w:rsidP="00914882">
            <w:r>
              <w:t>5.3</w:t>
            </w:r>
          </w:p>
        </w:tc>
        <w:tc>
          <w:tcPr>
            <w:tcW w:w="4576" w:type="dxa"/>
          </w:tcPr>
          <w:p w:rsidR="00926EE8" w:rsidRPr="00765F75" w:rsidRDefault="00E47140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И. С. Тургенев. Рассказ «</w:t>
            </w:r>
            <w:proofErr w:type="spellStart"/>
            <w:r w:rsidRPr="00765F75">
              <w:rPr>
                <w:rFonts w:ascii="Times New Roman" w:hAnsi="Times New Roman" w:cs="Times New Roman"/>
                <w:color w:val="000000"/>
              </w:rPr>
              <w:t>Бежин</w:t>
            </w:r>
            <w:proofErr w:type="spellEnd"/>
            <w:r w:rsidRPr="00765F75">
              <w:rPr>
                <w:rFonts w:ascii="Times New Roman" w:hAnsi="Times New Roman" w:cs="Times New Roman"/>
                <w:color w:val="000000"/>
              </w:rPr>
              <w:t xml:space="preserve"> луг».</w:t>
            </w:r>
          </w:p>
        </w:tc>
        <w:tc>
          <w:tcPr>
            <w:tcW w:w="1465" w:type="dxa"/>
          </w:tcPr>
          <w:p w:rsidR="00926EE8" w:rsidRDefault="00640F7A" w:rsidP="00765F75">
            <w:pPr>
              <w:jc w:val="center"/>
            </w:pPr>
            <w:r>
              <w:t>3</w:t>
            </w:r>
          </w:p>
        </w:tc>
        <w:tc>
          <w:tcPr>
            <w:tcW w:w="1539" w:type="dxa"/>
          </w:tcPr>
          <w:p w:rsidR="00926EE8" w:rsidRDefault="00926EE8" w:rsidP="00377883">
            <w:pPr>
              <w:jc w:val="center"/>
            </w:pPr>
          </w:p>
        </w:tc>
        <w:tc>
          <w:tcPr>
            <w:tcW w:w="1700" w:type="dxa"/>
          </w:tcPr>
          <w:p w:rsidR="00926EE8" w:rsidRDefault="00926EE8" w:rsidP="00914882"/>
        </w:tc>
        <w:tc>
          <w:tcPr>
            <w:tcW w:w="5645" w:type="dxa"/>
          </w:tcPr>
          <w:p w:rsidR="00926EE8" w:rsidRDefault="00926EE8" w:rsidP="00914882">
            <w:r>
              <w:t>3,4, 5 ,6, 7, 8, 9, 10</w:t>
            </w:r>
          </w:p>
        </w:tc>
      </w:tr>
      <w:tr w:rsidR="00B56833" w:rsidTr="00914882">
        <w:tc>
          <w:tcPr>
            <w:tcW w:w="540" w:type="dxa"/>
          </w:tcPr>
          <w:p w:rsidR="00B56833" w:rsidRDefault="00B56833" w:rsidP="00914882">
            <w:r>
              <w:t>5.4</w:t>
            </w:r>
          </w:p>
        </w:tc>
        <w:tc>
          <w:tcPr>
            <w:tcW w:w="4576" w:type="dxa"/>
            <w:vAlign w:val="center"/>
          </w:tcPr>
          <w:p w:rsidR="00B56833" w:rsidRPr="00765F75" w:rsidRDefault="00B56833" w:rsidP="00B56833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Н. С. Лесков. Сказ «Левша».</w:t>
            </w:r>
          </w:p>
        </w:tc>
        <w:tc>
          <w:tcPr>
            <w:tcW w:w="1465" w:type="dxa"/>
          </w:tcPr>
          <w:p w:rsidR="00B56833" w:rsidRDefault="00640F7A" w:rsidP="00765F75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B56833" w:rsidRDefault="00B56833" w:rsidP="00377883">
            <w:pPr>
              <w:jc w:val="center"/>
            </w:pPr>
          </w:p>
        </w:tc>
        <w:tc>
          <w:tcPr>
            <w:tcW w:w="1700" w:type="dxa"/>
          </w:tcPr>
          <w:p w:rsidR="00B56833" w:rsidRDefault="00B56833" w:rsidP="00914882"/>
        </w:tc>
        <w:tc>
          <w:tcPr>
            <w:tcW w:w="5645" w:type="dxa"/>
          </w:tcPr>
          <w:p w:rsidR="00B56833" w:rsidRDefault="00B56833" w:rsidP="00914882">
            <w:r>
              <w:t>1, 2, 3, 4, 5, 6, 7, 8, 9, 10</w:t>
            </w:r>
          </w:p>
        </w:tc>
      </w:tr>
      <w:tr w:rsidR="00B56833" w:rsidTr="00914882">
        <w:tc>
          <w:tcPr>
            <w:tcW w:w="540" w:type="dxa"/>
          </w:tcPr>
          <w:p w:rsidR="00B56833" w:rsidRDefault="00B56833" w:rsidP="00914882">
            <w:r>
              <w:t>5.5</w:t>
            </w:r>
          </w:p>
        </w:tc>
        <w:tc>
          <w:tcPr>
            <w:tcW w:w="4576" w:type="dxa"/>
          </w:tcPr>
          <w:p w:rsidR="00B56833" w:rsidRPr="00765F75" w:rsidRDefault="00DA62D5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Л. Н. Толстой. Повесть «Детство» (главы).</w:t>
            </w:r>
          </w:p>
        </w:tc>
        <w:tc>
          <w:tcPr>
            <w:tcW w:w="1465" w:type="dxa"/>
          </w:tcPr>
          <w:p w:rsidR="00B56833" w:rsidRDefault="00640F7A" w:rsidP="00765F75">
            <w:pPr>
              <w:jc w:val="center"/>
            </w:pPr>
            <w:r>
              <w:t>5</w:t>
            </w:r>
          </w:p>
        </w:tc>
        <w:tc>
          <w:tcPr>
            <w:tcW w:w="1539" w:type="dxa"/>
          </w:tcPr>
          <w:p w:rsidR="00B56833" w:rsidRDefault="00B56833" w:rsidP="00377883">
            <w:pPr>
              <w:jc w:val="center"/>
            </w:pPr>
          </w:p>
        </w:tc>
        <w:tc>
          <w:tcPr>
            <w:tcW w:w="1700" w:type="dxa"/>
          </w:tcPr>
          <w:p w:rsidR="00B56833" w:rsidRDefault="00B56833" w:rsidP="00914882"/>
        </w:tc>
        <w:tc>
          <w:tcPr>
            <w:tcW w:w="5645" w:type="dxa"/>
          </w:tcPr>
          <w:p w:rsidR="00B56833" w:rsidRDefault="00B56833" w:rsidP="00914882">
            <w:r>
              <w:t>1, 2, 3, 4, 5, 6, 7, 8, 9, 10</w:t>
            </w:r>
          </w:p>
        </w:tc>
      </w:tr>
      <w:tr w:rsidR="00DA62D5" w:rsidTr="00914882">
        <w:tc>
          <w:tcPr>
            <w:tcW w:w="540" w:type="dxa"/>
          </w:tcPr>
          <w:p w:rsidR="00DA62D5" w:rsidRDefault="00C34C45" w:rsidP="00914882">
            <w:r>
              <w:t>5.6</w:t>
            </w:r>
          </w:p>
        </w:tc>
        <w:tc>
          <w:tcPr>
            <w:tcW w:w="4576" w:type="dxa"/>
            <w:vAlign w:val="center"/>
          </w:tcPr>
          <w:p w:rsidR="00DA62D5" w:rsidRPr="00765F75" w:rsidRDefault="00DA62D5" w:rsidP="00914882">
            <w:pPr>
              <w:ind w:left="135"/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А. П. Ч</w:t>
            </w:r>
            <w:r w:rsidR="002E00E8" w:rsidRPr="00765F75">
              <w:rPr>
                <w:rFonts w:ascii="Times New Roman" w:hAnsi="Times New Roman" w:cs="Times New Roman"/>
                <w:color w:val="000000"/>
              </w:rPr>
              <w:t xml:space="preserve">ехов. Рассказы </w:t>
            </w:r>
            <w:r w:rsidRPr="00765F75">
              <w:rPr>
                <w:rFonts w:ascii="Times New Roman" w:hAnsi="Times New Roman" w:cs="Times New Roman"/>
                <w:color w:val="000000"/>
              </w:rPr>
              <w:t>«Толстый и тонкий», «Хам</w:t>
            </w:r>
            <w:r w:rsidR="002E00E8" w:rsidRPr="00765F75">
              <w:rPr>
                <w:rFonts w:ascii="Times New Roman" w:hAnsi="Times New Roman" w:cs="Times New Roman"/>
                <w:color w:val="000000"/>
              </w:rPr>
              <w:t>елеон», «Смерть чиновника».</w:t>
            </w:r>
          </w:p>
        </w:tc>
        <w:tc>
          <w:tcPr>
            <w:tcW w:w="1465" w:type="dxa"/>
          </w:tcPr>
          <w:p w:rsidR="00DA62D5" w:rsidRDefault="00640F7A" w:rsidP="00765F75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DA62D5" w:rsidRDefault="00DA62D5" w:rsidP="00377883">
            <w:pPr>
              <w:jc w:val="center"/>
            </w:pPr>
          </w:p>
        </w:tc>
        <w:tc>
          <w:tcPr>
            <w:tcW w:w="1700" w:type="dxa"/>
          </w:tcPr>
          <w:p w:rsidR="00DA62D5" w:rsidRDefault="00DA62D5" w:rsidP="00914882"/>
        </w:tc>
        <w:tc>
          <w:tcPr>
            <w:tcW w:w="5645" w:type="dxa"/>
          </w:tcPr>
          <w:p w:rsidR="00DA62D5" w:rsidRDefault="00DA62D5" w:rsidP="00914882"/>
        </w:tc>
      </w:tr>
      <w:tr w:rsidR="00C34C45" w:rsidTr="00914882">
        <w:tc>
          <w:tcPr>
            <w:tcW w:w="540" w:type="dxa"/>
          </w:tcPr>
          <w:p w:rsidR="00C34C45" w:rsidRDefault="00C34C45" w:rsidP="00914882">
            <w:r>
              <w:t>5.7</w:t>
            </w:r>
          </w:p>
        </w:tc>
        <w:tc>
          <w:tcPr>
            <w:tcW w:w="4576" w:type="dxa"/>
            <w:vAlign w:val="center"/>
          </w:tcPr>
          <w:p w:rsidR="00C34C45" w:rsidRPr="00765F75" w:rsidRDefault="00C34C45" w:rsidP="00914882">
            <w:pPr>
              <w:ind w:left="135"/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А. И. Куприн. Рассказ «Чудесный доктор»</w:t>
            </w:r>
          </w:p>
        </w:tc>
        <w:tc>
          <w:tcPr>
            <w:tcW w:w="1465" w:type="dxa"/>
          </w:tcPr>
          <w:p w:rsidR="00C34C45" w:rsidRDefault="00640F7A" w:rsidP="00765F75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C34C45" w:rsidRDefault="00C34C45" w:rsidP="00377883">
            <w:pPr>
              <w:jc w:val="center"/>
            </w:pPr>
          </w:p>
        </w:tc>
        <w:tc>
          <w:tcPr>
            <w:tcW w:w="1700" w:type="dxa"/>
          </w:tcPr>
          <w:p w:rsidR="00C34C45" w:rsidRDefault="00C34C45" w:rsidP="00914882"/>
        </w:tc>
        <w:tc>
          <w:tcPr>
            <w:tcW w:w="5645" w:type="dxa"/>
          </w:tcPr>
          <w:p w:rsidR="00C34C45" w:rsidRDefault="00C34C45" w:rsidP="00914882">
            <w:r>
              <w:t>1, 2, 3, 5, 6, 7, 9, 10</w:t>
            </w:r>
          </w:p>
        </w:tc>
      </w:tr>
      <w:tr w:rsidR="00C34C45" w:rsidTr="00914882">
        <w:tc>
          <w:tcPr>
            <w:tcW w:w="540" w:type="dxa"/>
          </w:tcPr>
          <w:p w:rsidR="00C34C45" w:rsidRDefault="002E00E8" w:rsidP="00914882">
            <w:r>
              <w:t>6.</w:t>
            </w:r>
          </w:p>
        </w:tc>
        <w:tc>
          <w:tcPr>
            <w:tcW w:w="4576" w:type="dxa"/>
          </w:tcPr>
          <w:p w:rsidR="00C34C45" w:rsidRPr="00765F75" w:rsidRDefault="0020085D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Литература ХХ века</w:t>
            </w:r>
          </w:p>
        </w:tc>
        <w:tc>
          <w:tcPr>
            <w:tcW w:w="1465" w:type="dxa"/>
          </w:tcPr>
          <w:p w:rsidR="00C34C45" w:rsidRDefault="00C34C45" w:rsidP="00765F75">
            <w:pPr>
              <w:jc w:val="center"/>
            </w:pPr>
          </w:p>
        </w:tc>
        <w:tc>
          <w:tcPr>
            <w:tcW w:w="1539" w:type="dxa"/>
          </w:tcPr>
          <w:p w:rsidR="00C34C45" w:rsidRDefault="00C34C45" w:rsidP="00377883">
            <w:pPr>
              <w:jc w:val="center"/>
            </w:pPr>
          </w:p>
        </w:tc>
        <w:tc>
          <w:tcPr>
            <w:tcW w:w="1700" w:type="dxa"/>
          </w:tcPr>
          <w:p w:rsidR="00C34C45" w:rsidRDefault="00C34C45" w:rsidP="00914882"/>
        </w:tc>
        <w:tc>
          <w:tcPr>
            <w:tcW w:w="5645" w:type="dxa"/>
          </w:tcPr>
          <w:p w:rsidR="00C34C45" w:rsidRDefault="00C34C45" w:rsidP="00914882">
            <w:r>
              <w:t>1, 2, 3, 5, 6, 7, 9, 10</w:t>
            </w:r>
          </w:p>
        </w:tc>
      </w:tr>
      <w:tr w:rsidR="00C34C45" w:rsidTr="00914882">
        <w:tc>
          <w:tcPr>
            <w:tcW w:w="540" w:type="dxa"/>
          </w:tcPr>
          <w:p w:rsidR="00C34C45" w:rsidRDefault="0020085D" w:rsidP="00914882">
            <w:r>
              <w:t>6.1</w:t>
            </w:r>
          </w:p>
        </w:tc>
        <w:tc>
          <w:tcPr>
            <w:tcW w:w="4576" w:type="dxa"/>
          </w:tcPr>
          <w:p w:rsidR="00C34C45" w:rsidRPr="00765F75" w:rsidRDefault="0029222C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Стихотворения отечественных поэтов начала ХХ века. Стихотворения С. А. Есенина, А. А. Блока.</w:t>
            </w:r>
          </w:p>
        </w:tc>
        <w:tc>
          <w:tcPr>
            <w:tcW w:w="1465" w:type="dxa"/>
          </w:tcPr>
          <w:p w:rsidR="00C34C45" w:rsidRDefault="005C127C" w:rsidP="00765F75">
            <w:pPr>
              <w:jc w:val="center"/>
            </w:pPr>
            <w:r>
              <w:t>3</w:t>
            </w:r>
          </w:p>
        </w:tc>
        <w:tc>
          <w:tcPr>
            <w:tcW w:w="1539" w:type="dxa"/>
          </w:tcPr>
          <w:p w:rsidR="00C34C45" w:rsidRDefault="00C34C45" w:rsidP="00377883">
            <w:pPr>
              <w:jc w:val="center"/>
            </w:pPr>
          </w:p>
        </w:tc>
        <w:tc>
          <w:tcPr>
            <w:tcW w:w="1700" w:type="dxa"/>
          </w:tcPr>
          <w:p w:rsidR="00C34C45" w:rsidRDefault="00C34C45" w:rsidP="00914882"/>
        </w:tc>
        <w:tc>
          <w:tcPr>
            <w:tcW w:w="5645" w:type="dxa"/>
          </w:tcPr>
          <w:p w:rsidR="00C34C45" w:rsidRDefault="00C34C45" w:rsidP="00914882">
            <w:r>
              <w:t>1, 2, 3, 5, 6, 7, 9, 10</w:t>
            </w:r>
          </w:p>
        </w:tc>
      </w:tr>
      <w:tr w:rsidR="00DF037D" w:rsidTr="00914882">
        <w:tc>
          <w:tcPr>
            <w:tcW w:w="540" w:type="dxa"/>
          </w:tcPr>
          <w:p w:rsidR="00DF037D" w:rsidRDefault="00DF037D" w:rsidP="00914882">
            <w:r>
              <w:t>6.2</w:t>
            </w:r>
          </w:p>
        </w:tc>
        <w:tc>
          <w:tcPr>
            <w:tcW w:w="4576" w:type="dxa"/>
            <w:vAlign w:val="center"/>
          </w:tcPr>
          <w:p w:rsidR="00DF037D" w:rsidRPr="00765F75" w:rsidRDefault="00DF037D" w:rsidP="00914882">
            <w:pPr>
              <w:ind w:left="135"/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 xml:space="preserve">Стихотворения отечественных поэтов </w:t>
            </w:r>
            <w:r w:rsidR="005C127C">
              <w:rPr>
                <w:rFonts w:ascii="Times New Roman" w:hAnsi="Times New Roman" w:cs="Times New Roman"/>
                <w:color w:val="000000"/>
              </w:rPr>
              <w:t xml:space="preserve">XX века. Стихотворения  Е. А. </w:t>
            </w:r>
            <w:r w:rsidR="005C127C">
              <w:rPr>
                <w:rFonts w:ascii="Times New Roman" w:hAnsi="Times New Roman" w:cs="Times New Roman"/>
                <w:color w:val="000000"/>
              </w:rPr>
              <w:lastRenderedPageBreak/>
              <w:t>Евтушенко, Д.С. Самойлова.</w:t>
            </w:r>
          </w:p>
        </w:tc>
        <w:tc>
          <w:tcPr>
            <w:tcW w:w="1465" w:type="dxa"/>
          </w:tcPr>
          <w:p w:rsidR="00DF037D" w:rsidRDefault="005C127C" w:rsidP="00765F75">
            <w:pPr>
              <w:jc w:val="center"/>
            </w:pPr>
            <w:r>
              <w:lastRenderedPageBreak/>
              <w:t>4</w:t>
            </w:r>
          </w:p>
        </w:tc>
        <w:tc>
          <w:tcPr>
            <w:tcW w:w="1539" w:type="dxa"/>
          </w:tcPr>
          <w:p w:rsidR="00DF037D" w:rsidRDefault="00DF037D" w:rsidP="00377883">
            <w:pPr>
              <w:jc w:val="center"/>
            </w:pPr>
          </w:p>
        </w:tc>
        <w:tc>
          <w:tcPr>
            <w:tcW w:w="1700" w:type="dxa"/>
          </w:tcPr>
          <w:p w:rsidR="00DF037D" w:rsidRDefault="00DF037D" w:rsidP="00914882"/>
        </w:tc>
        <w:tc>
          <w:tcPr>
            <w:tcW w:w="5645" w:type="dxa"/>
          </w:tcPr>
          <w:p w:rsidR="00DF037D" w:rsidRDefault="00DF037D" w:rsidP="00914882">
            <w:r>
              <w:t>1, 2, 3, 5, 6, 7, 9, 10</w:t>
            </w:r>
          </w:p>
        </w:tc>
      </w:tr>
      <w:tr w:rsidR="00DF037D" w:rsidTr="00914882">
        <w:tc>
          <w:tcPr>
            <w:tcW w:w="540" w:type="dxa"/>
          </w:tcPr>
          <w:p w:rsidR="00DF037D" w:rsidRDefault="00DF037D" w:rsidP="00914882">
            <w:r>
              <w:lastRenderedPageBreak/>
              <w:t>6.3</w:t>
            </w:r>
          </w:p>
        </w:tc>
        <w:tc>
          <w:tcPr>
            <w:tcW w:w="4576" w:type="dxa"/>
          </w:tcPr>
          <w:p w:rsidR="00DF037D" w:rsidRPr="00765F75" w:rsidRDefault="00450C42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Проза отечественных писателей конца XX — начала XXI века, в том числе о Великой Отечественной войне. Б. Л. Васильев. «Экспонат №…».</w:t>
            </w:r>
          </w:p>
        </w:tc>
        <w:tc>
          <w:tcPr>
            <w:tcW w:w="1465" w:type="dxa"/>
          </w:tcPr>
          <w:p w:rsidR="00DF037D" w:rsidRDefault="005C127C" w:rsidP="00765F75">
            <w:p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DF037D" w:rsidRDefault="00DF037D" w:rsidP="00377883">
            <w:pPr>
              <w:jc w:val="center"/>
            </w:pPr>
          </w:p>
        </w:tc>
        <w:tc>
          <w:tcPr>
            <w:tcW w:w="1700" w:type="dxa"/>
          </w:tcPr>
          <w:p w:rsidR="00DF037D" w:rsidRDefault="00DF037D" w:rsidP="00914882"/>
        </w:tc>
        <w:tc>
          <w:tcPr>
            <w:tcW w:w="5645" w:type="dxa"/>
          </w:tcPr>
          <w:p w:rsidR="00DF037D" w:rsidRDefault="00DF037D" w:rsidP="00914882">
            <w:r>
              <w:t>1, 2, 3, 5, 6, 7, 9, 10</w:t>
            </w:r>
          </w:p>
        </w:tc>
      </w:tr>
      <w:tr w:rsidR="00DF037D" w:rsidTr="00914882">
        <w:tc>
          <w:tcPr>
            <w:tcW w:w="540" w:type="dxa"/>
          </w:tcPr>
          <w:p w:rsidR="00DF037D" w:rsidRDefault="00450C42" w:rsidP="00914882">
            <w:r>
              <w:t>6.4</w:t>
            </w:r>
          </w:p>
        </w:tc>
        <w:tc>
          <w:tcPr>
            <w:tcW w:w="4576" w:type="dxa"/>
          </w:tcPr>
          <w:p w:rsidR="00DF037D" w:rsidRPr="00765F75" w:rsidRDefault="00100B59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 xml:space="preserve">В. Г. Распутин. Рассказ «Уроки </w:t>
            </w:r>
            <w:proofErr w:type="gramStart"/>
            <w:r w:rsidRPr="00765F75">
              <w:rPr>
                <w:rFonts w:ascii="Times New Roman" w:hAnsi="Times New Roman" w:cs="Times New Roman"/>
                <w:color w:val="000000"/>
              </w:rPr>
              <w:t>французского</w:t>
            </w:r>
            <w:proofErr w:type="gramEnd"/>
            <w:r w:rsidRPr="00765F75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465" w:type="dxa"/>
          </w:tcPr>
          <w:p w:rsidR="00DF037D" w:rsidRDefault="005C127C" w:rsidP="00765F75">
            <w:pPr>
              <w:jc w:val="center"/>
            </w:pPr>
            <w:r>
              <w:t>3</w:t>
            </w:r>
          </w:p>
        </w:tc>
        <w:tc>
          <w:tcPr>
            <w:tcW w:w="1539" w:type="dxa"/>
          </w:tcPr>
          <w:p w:rsidR="00DF037D" w:rsidRDefault="00DF037D" w:rsidP="00377883">
            <w:pPr>
              <w:jc w:val="center"/>
            </w:pPr>
          </w:p>
        </w:tc>
        <w:tc>
          <w:tcPr>
            <w:tcW w:w="1700" w:type="dxa"/>
          </w:tcPr>
          <w:p w:rsidR="00DF037D" w:rsidRDefault="00DF037D" w:rsidP="00914882"/>
        </w:tc>
        <w:tc>
          <w:tcPr>
            <w:tcW w:w="5645" w:type="dxa"/>
          </w:tcPr>
          <w:p w:rsidR="00DF037D" w:rsidRDefault="00DF037D" w:rsidP="00914882"/>
        </w:tc>
      </w:tr>
      <w:tr w:rsidR="00DF037D" w:rsidTr="00914882">
        <w:tc>
          <w:tcPr>
            <w:tcW w:w="540" w:type="dxa"/>
          </w:tcPr>
          <w:p w:rsidR="00DF037D" w:rsidRDefault="000E1D18" w:rsidP="00914882">
            <w:r>
              <w:t>6.5</w:t>
            </w:r>
          </w:p>
        </w:tc>
        <w:tc>
          <w:tcPr>
            <w:tcW w:w="4576" w:type="dxa"/>
          </w:tcPr>
          <w:p w:rsidR="00DF037D" w:rsidRPr="00765F75" w:rsidRDefault="000E1D18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 xml:space="preserve">Произведения отечественных писателей на тему взросления человека. Р. П. Погодин. «Кирпичные острова»; Р. И. </w:t>
            </w:r>
            <w:proofErr w:type="spellStart"/>
            <w:r w:rsidRPr="00765F75">
              <w:rPr>
                <w:rFonts w:ascii="Times New Roman" w:hAnsi="Times New Roman" w:cs="Times New Roman"/>
                <w:color w:val="000000"/>
              </w:rPr>
              <w:t>Фраерман</w:t>
            </w:r>
            <w:proofErr w:type="spellEnd"/>
            <w:r w:rsidRPr="00765F75">
              <w:rPr>
                <w:rFonts w:ascii="Times New Roman" w:hAnsi="Times New Roman" w:cs="Times New Roman"/>
                <w:color w:val="000000"/>
              </w:rPr>
              <w:t>. «Дикая собака Динго, или Повесть о первой любви»; Ю. И. Коваль. «Самая лёгкая лодка в мире».</w:t>
            </w:r>
          </w:p>
        </w:tc>
        <w:tc>
          <w:tcPr>
            <w:tcW w:w="1465" w:type="dxa"/>
          </w:tcPr>
          <w:p w:rsidR="00DF037D" w:rsidRDefault="005C127C" w:rsidP="00765F75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DF037D" w:rsidRDefault="00DF037D" w:rsidP="00377883">
            <w:pPr>
              <w:jc w:val="center"/>
            </w:pPr>
          </w:p>
        </w:tc>
        <w:tc>
          <w:tcPr>
            <w:tcW w:w="1700" w:type="dxa"/>
          </w:tcPr>
          <w:p w:rsidR="00DF037D" w:rsidRDefault="00DF037D" w:rsidP="00914882"/>
        </w:tc>
        <w:tc>
          <w:tcPr>
            <w:tcW w:w="5645" w:type="dxa"/>
          </w:tcPr>
          <w:p w:rsidR="00DF037D" w:rsidRDefault="00DF037D" w:rsidP="00914882">
            <w:r>
              <w:t>1, 2, 3, 5, 6, 7, 9, 10</w:t>
            </w:r>
          </w:p>
        </w:tc>
      </w:tr>
      <w:tr w:rsidR="00DF037D" w:rsidTr="00914882">
        <w:tc>
          <w:tcPr>
            <w:tcW w:w="540" w:type="dxa"/>
          </w:tcPr>
          <w:p w:rsidR="00DF037D" w:rsidRDefault="00F62A72" w:rsidP="00914882">
            <w:r>
              <w:t>6.6</w:t>
            </w:r>
          </w:p>
        </w:tc>
        <w:tc>
          <w:tcPr>
            <w:tcW w:w="4576" w:type="dxa"/>
          </w:tcPr>
          <w:p w:rsidR="00DF037D" w:rsidRPr="00765F75" w:rsidRDefault="00F62A72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 xml:space="preserve">Произведения современных отечественных писателей-фантастов. А. В. </w:t>
            </w:r>
            <w:proofErr w:type="spellStart"/>
            <w:r w:rsidRPr="00765F75">
              <w:rPr>
                <w:rFonts w:ascii="Times New Roman" w:hAnsi="Times New Roman" w:cs="Times New Roman"/>
                <w:color w:val="000000"/>
              </w:rPr>
              <w:t>Жвалевский</w:t>
            </w:r>
            <w:proofErr w:type="spellEnd"/>
            <w:r w:rsidRPr="00765F75">
              <w:rPr>
                <w:rFonts w:ascii="Times New Roman" w:hAnsi="Times New Roman" w:cs="Times New Roman"/>
                <w:color w:val="000000"/>
              </w:rPr>
              <w:t xml:space="preserve"> и Е. Б. Пастернак. «Время всегда хорошее»; В. В. </w:t>
            </w:r>
            <w:proofErr w:type="spellStart"/>
            <w:r w:rsidRPr="00765F75">
              <w:rPr>
                <w:rFonts w:ascii="Times New Roman" w:hAnsi="Times New Roman" w:cs="Times New Roman"/>
                <w:color w:val="000000"/>
              </w:rPr>
              <w:t>Ледерман</w:t>
            </w:r>
            <w:proofErr w:type="spellEnd"/>
            <w:r w:rsidRPr="00765F75">
              <w:rPr>
                <w:rFonts w:ascii="Times New Roman" w:hAnsi="Times New Roman" w:cs="Times New Roman"/>
                <w:color w:val="000000"/>
              </w:rPr>
              <w:t xml:space="preserve">. «Календарь </w:t>
            </w:r>
            <w:proofErr w:type="spellStart"/>
            <w:r w:rsidRPr="00765F75"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 w:rsidRPr="00765F75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765F75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765F75">
              <w:rPr>
                <w:rFonts w:ascii="Times New Roman" w:hAnsi="Times New Roman" w:cs="Times New Roman"/>
                <w:color w:val="000000"/>
              </w:rPr>
              <w:t>й)я».</w:t>
            </w:r>
          </w:p>
        </w:tc>
        <w:tc>
          <w:tcPr>
            <w:tcW w:w="1465" w:type="dxa"/>
          </w:tcPr>
          <w:p w:rsidR="00DF037D" w:rsidRDefault="005C127C" w:rsidP="00765F75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DF037D" w:rsidRDefault="00DF037D" w:rsidP="00377883">
            <w:pPr>
              <w:jc w:val="center"/>
            </w:pPr>
          </w:p>
        </w:tc>
        <w:tc>
          <w:tcPr>
            <w:tcW w:w="1700" w:type="dxa"/>
          </w:tcPr>
          <w:p w:rsidR="00DF037D" w:rsidRDefault="00DF037D" w:rsidP="00914882"/>
        </w:tc>
        <w:tc>
          <w:tcPr>
            <w:tcW w:w="5645" w:type="dxa"/>
          </w:tcPr>
          <w:p w:rsidR="00DF037D" w:rsidRDefault="00DF037D" w:rsidP="00914882">
            <w:r>
              <w:t>1, 2, 3, 5, 6, 7, 9, 10</w:t>
            </w:r>
          </w:p>
        </w:tc>
      </w:tr>
      <w:tr w:rsidR="00DF037D" w:rsidTr="00914882">
        <w:tc>
          <w:tcPr>
            <w:tcW w:w="540" w:type="dxa"/>
          </w:tcPr>
          <w:p w:rsidR="00DF037D" w:rsidRDefault="00DF037D" w:rsidP="00914882">
            <w:r>
              <w:t>7.3</w:t>
            </w:r>
          </w:p>
        </w:tc>
        <w:tc>
          <w:tcPr>
            <w:tcW w:w="4576" w:type="dxa"/>
          </w:tcPr>
          <w:p w:rsidR="00F87298" w:rsidRPr="00765F75" w:rsidRDefault="00F87298" w:rsidP="00914882">
            <w:pPr>
              <w:rPr>
                <w:rFonts w:ascii="Times New Roman" w:hAnsi="Times New Roman" w:cs="Times New Roman"/>
                <w:color w:val="000000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Литература народов Российской Федерации.</w:t>
            </w:r>
          </w:p>
          <w:p w:rsidR="00DF037D" w:rsidRPr="00765F75" w:rsidRDefault="00F87298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 xml:space="preserve"> Г. Тукай. «Родная деревня», «Книга»; К. Кулиев. «Когда на меня навалилась беда…», «Каким бы малым ни был мой народ…</w:t>
            </w:r>
            <w:r w:rsidR="005C127C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465" w:type="dxa"/>
          </w:tcPr>
          <w:p w:rsidR="00DF037D" w:rsidRDefault="005C127C" w:rsidP="00765F75">
            <w:p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DF037D" w:rsidRDefault="00DF037D" w:rsidP="00377883">
            <w:pPr>
              <w:jc w:val="center"/>
            </w:pPr>
          </w:p>
        </w:tc>
        <w:tc>
          <w:tcPr>
            <w:tcW w:w="1700" w:type="dxa"/>
          </w:tcPr>
          <w:p w:rsidR="00DF037D" w:rsidRDefault="00DF037D" w:rsidP="00914882"/>
        </w:tc>
        <w:tc>
          <w:tcPr>
            <w:tcW w:w="5645" w:type="dxa"/>
          </w:tcPr>
          <w:p w:rsidR="00DF037D" w:rsidRDefault="00DF037D" w:rsidP="00914882">
            <w:r>
              <w:t>1, 2, 3, 5, 6, 7, 9, 10</w:t>
            </w:r>
          </w:p>
        </w:tc>
      </w:tr>
      <w:tr w:rsidR="00DF037D" w:rsidTr="00914882">
        <w:tc>
          <w:tcPr>
            <w:tcW w:w="540" w:type="dxa"/>
          </w:tcPr>
          <w:p w:rsidR="00DF037D" w:rsidRDefault="00EC7746" w:rsidP="00914882">
            <w:r>
              <w:t xml:space="preserve">8. </w:t>
            </w:r>
          </w:p>
        </w:tc>
        <w:tc>
          <w:tcPr>
            <w:tcW w:w="4576" w:type="dxa"/>
          </w:tcPr>
          <w:p w:rsidR="00DF037D" w:rsidRPr="00765F75" w:rsidRDefault="00EC7746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465" w:type="dxa"/>
          </w:tcPr>
          <w:p w:rsidR="00DF037D" w:rsidRDefault="00DF037D" w:rsidP="00765F75">
            <w:pPr>
              <w:jc w:val="center"/>
            </w:pPr>
          </w:p>
        </w:tc>
        <w:tc>
          <w:tcPr>
            <w:tcW w:w="1539" w:type="dxa"/>
          </w:tcPr>
          <w:p w:rsidR="00DF037D" w:rsidRDefault="00DF037D" w:rsidP="00377883">
            <w:pPr>
              <w:jc w:val="center"/>
            </w:pPr>
          </w:p>
        </w:tc>
        <w:tc>
          <w:tcPr>
            <w:tcW w:w="1700" w:type="dxa"/>
          </w:tcPr>
          <w:p w:rsidR="00DF037D" w:rsidRDefault="00DF037D" w:rsidP="00914882"/>
        </w:tc>
        <w:tc>
          <w:tcPr>
            <w:tcW w:w="5645" w:type="dxa"/>
          </w:tcPr>
          <w:p w:rsidR="00DF037D" w:rsidRDefault="00DF037D" w:rsidP="00914882">
            <w:r>
              <w:t>2, 3, 5, 6, 7, 9, 10</w:t>
            </w:r>
          </w:p>
        </w:tc>
      </w:tr>
      <w:tr w:rsidR="00DF037D" w:rsidTr="00914882">
        <w:tc>
          <w:tcPr>
            <w:tcW w:w="540" w:type="dxa"/>
          </w:tcPr>
          <w:p w:rsidR="00DF037D" w:rsidRDefault="00EC7746" w:rsidP="00914882">
            <w:r>
              <w:t>8.1</w:t>
            </w:r>
          </w:p>
        </w:tc>
        <w:tc>
          <w:tcPr>
            <w:tcW w:w="4576" w:type="dxa"/>
          </w:tcPr>
          <w:p w:rsidR="00DF037D" w:rsidRPr="00765F75" w:rsidRDefault="00EC7746" w:rsidP="00914882">
            <w:pPr>
              <w:rPr>
                <w:rFonts w:ascii="Times New Roman" w:hAnsi="Times New Roman" w:cs="Times New Roman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Д. Дефо. «Робинзон Крузо» (главы по выбору).</w:t>
            </w:r>
          </w:p>
        </w:tc>
        <w:tc>
          <w:tcPr>
            <w:tcW w:w="1465" w:type="dxa"/>
          </w:tcPr>
          <w:p w:rsidR="00DF037D" w:rsidRDefault="005C127C" w:rsidP="00765F75">
            <w:p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DF037D" w:rsidRDefault="00DF037D" w:rsidP="00377883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DF037D" w:rsidRDefault="00DF037D" w:rsidP="00914882"/>
        </w:tc>
        <w:tc>
          <w:tcPr>
            <w:tcW w:w="5645" w:type="dxa"/>
          </w:tcPr>
          <w:p w:rsidR="00DF037D" w:rsidRDefault="00DF037D" w:rsidP="00914882">
            <w:r>
              <w:t>3,4, 5 ,6, 7, 8, 9, 10</w:t>
            </w:r>
          </w:p>
        </w:tc>
      </w:tr>
      <w:tr w:rsidR="00EC7746" w:rsidTr="00914882">
        <w:tc>
          <w:tcPr>
            <w:tcW w:w="540" w:type="dxa"/>
          </w:tcPr>
          <w:p w:rsidR="00EC7746" w:rsidRDefault="00EC7746" w:rsidP="00914882">
            <w:r>
              <w:t>8.2</w:t>
            </w:r>
          </w:p>
        </w:tc>
        <w:tc>
          <w:tcPr>
            <w:tcW w:w="4576" w:type="dxa"/>
          </w:tcPr>
          <w:p w:rsidR="00EC7746" w:rsidRPr="00765F75" w:rsidRDefault="00EC7746" w:rsidP="00914882">
            <w:pPr>
              <w:rPr>
                <w:rFonts w:ascii="Times New Roman" w:hAnsi="Times New Roman" w:cs="Times New Roman"/>
                <w:color w:val="000000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Дж. Свифт. «Путешествия Гулливера» (главы по выбору).</w:t>
            </w:r>
          </w:p>
        </w:tc>
        <w:tc>
          <w:tcPr>
            <w:tcW w:w="1465" w:type="dxa"/>
          </w:tcPr>
          <w:p w:rsidR="00EC7746" w:rsidRDefault="005C127C" w:rsidP="00765F75">
            <w:p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EC7746" w:rsidRDefault="00EC7746" w:rsidP="00377883">
            <w:pPr>
              <w:jc w:val="center"/>
            </w:pPr>
          </w:p>
        </w:tc>
        <w:tc>
          <w:tcPr>
            <w:tcW w:w="1700" w:type="dxa"/>
          </w:tcPr>
          <w:p w:rsidR="00EC7746" w:rsidRDefault="00EC7746" w:rsidP="00914882"/>
        </w:tc>
        <w:tc>
          <w:tcPr>
            <w:tcW w:w="5645" w:type="dxa"/>
          </w:tcPr>
          <w:p w:rsidR="00EC7746" w:rsidRDefault="00EC7746" w:rsidP="00914882"/>
        </w:tc>
      </w:tr>
      <w:tr w:rsidR="00EC7746" w:rsidTr="00914882">
        <w:tc>
          <w:tcPr>
            <w:tcW w:w="540" w:type="dxa"/>
          </w:tcPr>
          <w:p w:rsidR="00EC7746" w:rsidRDefault="00EC7746" w:rsidP="00914882">
            <w:r>
              <w:t>8.3</w:t>
            </w:r>
          </w:p>
        </w:tc>
        <w:tc>
          <w:tcPr>
            <w:tcW w:w="4576" w:type="dxa"/>
          </w:tcPr>
          <w:p w:rsidR="00EC7746" w:rsidRPr="00765F75" w:rsidRDefault="00EC7746" w:rsidP="00914882">
            <w:pPr>
              <w:rPr>
                <w:rFonts w:ascii="Times New Roman" w:hAnsi="Times New Roman" w:cs="Times New Roman"/>
                <w:color w:val="000000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выбору).</w:t>
            </w:r>
          </w:p>
        </w:tc>
        <w:tc>
          <w:tcPr>
            <w:tcW w:w="1465" w:type="dxa"/>
          </w:tcPr>
          <w:p w:rsidR="00EC7746" w:rsidRDefault="004026B2" w:rsidP="00765F75">
            <w:pPr>
              <w:jc w:val="center"/>
            </w:pPr>
            <w:r>
              <w:t>7</w:t>
            </w:r>
          </w:p>
        </w:tc>
        <w:tc>
          <w:tcPr>
            <w:tcW w:w="1539" w:type="dxa"/>
          </w:tcPr>
          <w:p w:rsidR="00EC7746" w:rsidRDefault="00EC7746" w:rsidP="00377883">
            <w:pPr>
              <w:jc w:val="center"/>
            </w:pPr>
          </w:p>
        </w:tc>
        <w:tc>
          <w:tcPr>
            <w:tcW w:w="1700" w:type="dxa"/>
          </w:tcPr>
          <w:p w:rsidR="00EC7746" w:rsidRDefault="00EC7746" w:rsidP="00914882"/>
        </w:tc>
        <w:tc>
          <w:tcPr>
            <w:tcW w:w="5645" w:type="dxa"/>
          </w:tcPr>
          <w:p w:rsidR="00EC7746" w:rsidRDefault="00EC7746" w:rsidP="00914882"/>
        </w:tc>
      </w:tr>
      <w:tr w:rsidR="00EC7746" w:rsidTr="00914882">
        <w:tc>
          <w:tcPr>
            <w:tcW w:w="540" w:type="dxa"/>
          </w:tcPr>
          <w:p w:rsidR="00EC7746" w:rsidRDefault="00EC7746" w:rsidP="00914882">
            <w:r>
              <w:t>8.4</w:t>
            </w:r>
          </w:p>
        </w:tc>
        <w:tc>
          <w:tcPr>
            <w:tcW w:w="4576" w:type="dxa"/>
          </w:tcPr>
          <w:p w:rsidR="00EC7746" w:rsidRPr="00765F75" w:rsidRDefault="00EC7746" w:rsidP="00914882">
            <w:pPr>
              <w:rPr>
                <w:rFonts w:ascii="Times New Roman" w:hAnsi="Times New Roman" w:cs="Times New Roman"/>
                <w:color w:val="000000"/>
              </w:rPr>
            </w:pPr>
            <w:r w:rsidRPr="00765F75">
              <w:rPr>
                <w:rFonts w:ascii="Times New Roman" w:hAnsi="Times New Roman" w:cs="Times New Roman"/>
                <w:color w:val="000000"/>
              </w:rPr>
              <w:t xml:space="preserve">Произведения современных зарубежных писателей-фантастов. Дж. К. Роулинг. </w:t>
            </w:r>
            <w:r w:rsidRPr="00765F75">
              <w:rPr>
                <w:rFonts w:ascii="Times New Roman" w:hAnsi="Times New Roman" w:cs="Times New Roman"/>
                <w:color w:val="000000"/>
              </w:rPr>
              <w:lastRenderedPageBreak/>
              <w:t>«Гарри Поттер» (главы по выбору), Д. У. Джонс. «Дом с характером».</w:t>
            </w:r>
          </w:p>
        </w:tc>
        <w:tc>
          <w:tcPr>
            <w:tcW w:w="1465" w:type="dxa"/>
          </w:tcPr>
          <w:p w:rsidR="00EC7746" w:rsidRDefault="0091444F" w:rsidP="00765F75">
            <w:pPr>
              <w:jc w:val="center"/>
            </w:pPr>
            <w:r>
              <w:lastRenderedPageBreak/>
              <w:t>5</w:t>
            </w:r>
          </w:p>
        </w:tc>
        <w:tc>
          <w:tcPr>
            <w:tcW w:w="1539" w:type="dxa"/>
          </w:tcPr>
          <w:p w:rsidR="00EC7746" w:rsidRDefault="00EC7746" w:rsidP="00377883">
            <w:pPr>
              <w:jc w:val="center"/>
            </w:pPr>
          </w:p>
        </w:tc>
        <w:tc>
          <w:tcPr>
            <w:tcW w:w="1700" w:type="dxa"/>
          </w:tcPr>
          <w:p w:rsidR="00EC7746" w:rsidRDefault="00EC7746" w:rsidP="00914882"/>
        </w:tc>
        <w:tc>
          <w:tcPr>
            <w:tcW w:w="5645" w:type="dxa"/>
          </w:tcPr>
          <w:p w:rsidR="00EC7746" w:rsidRDefault="00EC7746" w:rsidP="00914882"/>
        </w:tc>
      </w:tr>
      <w:tr w:rsidR="00DF037D" w:rsidTr="00914882">
        <w:tc>
          <w:tcPr>
            <w:tcW w:w="540" w:type="dxa"/>
          </w:tcPr>
          <w:p w:rsidR="00DF037D" w:rsidRDefault="00DF037D" w:rsidP="00914882"/>
        </w:tc>
        <w:tc>
          <w:tcPr>
            <w:tcW w:w="4576" w:type="dxa"/>
          </w:tcPr>
          <w:p w:rsidR="00DF037D" w:rsidRDefault="00DF037D" w:rsidP="00914882">
            <w:pPr>
              <w:jc w:val="right"/>
            </w:pPr>
            <w:r>
              <w:t>Итого:</w:t>
            </w:r>
          </w:p>
        </w:tc>
        <w:tc>
          <w:tcPr>
            <w:tcW w:w="1465" w:type="dxa"/>
          </w:tcPr>
          <w:p w:rsidR="00DF037D" w:rsidRDefault="00DF037D" w:rsidP="00914882">
            <w:r>
              <w:t>102 ч.</w:t>
            </w:r>
          </w:p>
        </w:tc>
        <w:tc>
          <w:tcPr>
            <w:tcW w:w="1539" w:type="dxa"/>
          </w:tcPr>
          <w:p w:rsidR="00DF037D" w:rsidRDefault="00DF037D" w:rsidP="00914882"/>
        </w:tc>
        <w:tc>
          <w:tcPr>
            <w:tcW w:w="1700" w:type="dxa"/>
          </w:tcPr>
          <w:p w:rsidR="00DF037D" w:rsidRDefault="00DF037D" w:rsidP="00914882"/>
        </w:tc>
        <w:tc>
          <w:tcPr>
            <w:tcW w:w="5645" w:type="dxa"/>
          </w:tcPr>
          <w:p w:rsidR="00DF037D" w:rsidRDefault="00DF037D" w:rsidP="00914882"/>
        </w:tc>
      </w:tr>
    </w:tbl>
    <w:p w:rsidR="00C261C4" w:rsidRPr="006A4F72" w:rsidRDefault="00C261C4" w:rsidP="00C261C4">
      <w:pPr>
        <w:rPr>
          <w:rFonts w:ascii="Times New Roman" w:hAnsi="Times New Roman" w:cs="Times New Roman"/>
          <w:sz w:val="28"/>
          <w:szCs w:val="28"/>
        </w:rPr>
      </w:pPr>
    </w:p>
    <w:p w:rsidR="006C71E0" w:rsidRPr="00C2228D" w:rsidRDefault="006C71E0" w:rsidP="006C71E0">
      <w:pPr>
        <w:pStyle w:val="h3-first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Античная литература</w:t>
      </w:r>
    </w:p>
    <w:p w:rsidR="006C71E0" w:rsidRPr="00C2228D" w:rsidRDefault="006C71E0" w:rsidP="006C71E0">
      <w:pPr>
        <w:pStyle w:val="body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Гомер.</w:t>
      </w:r>
      <w:r w:rsidRPr="00C2228D">
        <w:rPr>
          <w:rFonts w:cs="Times New Roman"/>
          <w:sz w:val="28"/>
          <w:szCs w:val="28"/>
        </w:rPr>
        <w:t xml:space="preserve"> Поэмы. «Илиада», «Одиссея» (фрагменты).</w:t>
      </w:r>
    </w:p>
    <w:p w:rsidR="006C71E0" w:rsidRPr="00C2228D" w:rsidRDefault="006C71E0" w:rsidP="006C71E0">
      <w:pPr>
        <w:pStyle w:val="h3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Фольклор</w:t>
      </w:r>
    </w:p>
    <w:p w:rsidR="006C71E0" w:rsidRPr="00C2228D" w:rsidRDefault="006C71E0" w:rsidP="006C71E0">
      <w:pPr>
        <w:pStyle w:val="body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Русские былины</w:t>
      </w:r>
      <w:r w:rsidR="002076B5">
        <w:rPr>
          <w:rFonts w:cs="Times New Roman"/>
          <w:sz w:val="28"/>
          <w:szCs w:val="28"/>
        </w:rPr>
        <w:t xml:space="preserve"> и песни.</w:t>
      </w:r>
      <w:r w:rsidRPr="00C2228D">
        <w:rPr>
          <w:rFonts w:cs="Times New Roman"/>
          <w:sz w:val="28"/>
          <w:szCs w:val="28"/>
        </w:rPr>
        <w:t xml:space="preserve"> Например, «Илья Муромец и Соловей-разбойник», «Садко».</w:t>
      </w:r>
      <w:r w:rsidR="003455B9">
        <w:rPr>
          <w:rFonts w:cs="Times New Roman"/>
          <w:sz w:val="28"/>
          <w:szCs w:val="28"/>
        </w:rPr>
        <w:t xml:space="preserve"> Малые жанры фольклора.</w:t>
      </w:r>
    </w:p>
    <w:p w:rsidR="006C71E0" w:rsidRPr="003455B9" w:rsidRDefault="006C71E0" w:rsidP="006C71E0">
      <w:pPr>
        <w:pStyle w:val="h3"/>
        <w:rPr>
          <w:rFonts w:cs="Times New Roman"/>
          <w:sz w:val="28"/>
          <w:szCs w:val="28"/>
        </w:rPr>
      </w:pPr>
      <w:r w:rsidRPr="003455B9">
        <w:rPr>
          <w:rFonts w:cs="Times New Roman"/>
          <w:sz w:val="28"/>
          <w:szCs w:val="28"/>
        </w:rPr>
        <w:t>Древнерусская литература</w:t>
      </w:r>
    </w:p>
    <w:p w:rsidR="006C71E0" w:rsidRPr="00C2228D" w:rsidRDefault="006C71E0" w:rsidP="006C71E0">
      <w:pPr>
        <w:pStyle w:val="body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 xml:space="preserve">«Повесть временных лет» </w:t>
      </w:r>
      <w:r w:rsidRPr="00C2228D">
        <w:rPr>
          <w:rFonts w:cs="Times New Roman"/>
          <w:sz w:val="28"/>
          <w:szCs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</w:p>
    <w:p w:rsidR="006C71E0" w:rsidRPr="00C2228D" w:rsidRDefault="006C71E0" w:rsidP="006C71E0">
      <w:pPr>
        <w:pStyle w:val="h3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Литература первой половины XIX века</w:t>
      </w:r>
    </w:p>
    <w:p w:rsidR="006C71E0" w:rsidRPr="00C2228D" w:rsidRDefault="006C71E0" w:rsidP="006C71E0">
      <w:pPr>
        <w:pStyle w:val="body20"/>
        <w:rPr>
          <w:rStyle w:val="Bold"/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А. С. Пушкин</w:t>
      </w:r>
      <w:r w:rsidR="00640F7A">
        <w:rPr>
          <w:rFonts w:cs="Times New Roman"/>
          <w:sz w:val="28"/>
          <w:szCs w:val="28"/>
        </w:rPr>
        <w:t xml:space="preserve">. Стихотворения </w:t>
      </w:r>
      <w:r w:rsidRPr="00C2228D">
        <w:rPr>
          <w:rFonts w:cs="Times New Roman"/>
          <w:sz w:val="28"/>
          <w:szCs w:val="28"/>
        </w:rPr>
        <w:t>«Песнь о вещем Олеге», «Зимня</w:t>
      </w:r>
      <w:r w:rsidR="00640F7A">
        <w:rPr>
          <w:rFonts w:cs="Times New Roman"/>
          <w:sz w:val="28"/>
          <w:szCs w:val="28"/>
        </w:rPr>
        <w:t xml:space="preserve">я дорога», «Узник», «Туча». </w:t>
      </w:r>
      <w:r w:rsidRPr="00C2228D">
        <w:rPr>
          <w:rFonts w:cs="Times New Roman"/>
          <w:sz w:val="28"/>
          <w:szCs w:val="28"/>
        </w:rPr>
        <w:t xml:space="preserve"> Роман «Дубровский».</w:t>
      </w:r>
    </w:p>
    <w:p w:rsidR="006C71E0" w:rsidRPr="00C2228D" w:rsidRDefault="006C71E0" w:rsidP="006C71E0">
      <w:pPr>
        <w:pStyle w:val="body20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М. Ю. Лермонтов</w:t>
      </w:r>
      <w:r w:rsidRPr="00C2228D">
        <w:rPr>
          <w:rStyle w:val="Italic"/>
          <w:rFonts w:cs="Times New Roman"/>
          <w:sz w:val="28"/>
          <w:szCs w:val="28"/>
        </w:rPr>
        <w:t xml:space="preserve">. </w:t>
      </w:r>
      <w:r w:rsidR="00640F7A">
        <w:rPr>
          <w:rFonts w:cs="Times New Roman"/>
          <w:sz w:val="28"/>
          <w:szCs w:val="28"/>
        </w:rPr>
        <w:t xml:space="preserve">Стихотворения </w:t>
      </w:r>
      <w:r w:rsidRPr="00C2228D">
        <w:rPr>
          <w:rFonts w:cs="Times New Roman"/>
          <w:sz w:val="28"/>
          <w:szCs w:val="28"/>
        </w:rPr>
        <w:t>«Три</w:t>
      </w:r>
      <w:r w:rsidR="00640F7A">
        <w:rPr>
          <w:rFonts w:cs="Times New Roman"/>
          <w:sz w:val="28"/>
          <w:szCs w:val="28"/>
        </w:rPr>
        <w:t xml:space="preserve"> пальмы», «Листок», «Утёс».</w:t>
      </w:r>
    </w:p>
    <w:p w:rsidR="006C71E0" w:rsidRPr="00C2228D" w:rsidRDefault="006C71E0" w:rsidP="006C71E0">
      <w:pPr>
        <w:pStyle w:val="body20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 xml:space="preserve">А. В. Кольцов. </w:t>
      </w:r>
      <w:r w:rsidRPr="00C2228D">
        <w:rPr>
          <w:rFonts w:cs="Times New Roman"/>
          <w:sz w:val="28"/>
          <w:szCs w:val="28"/>
        </w:rPr>
        <w:t>Стихотво</w:t>
      </w:r>
      <w:r w:rsidR="00640F7A">
        <w:rPr>
          <w:rFonts w:cs="Times New Roman"/>
          <w:sz w:val="28"/>
          <w:szCs w:val="28"/>
        </w:rPr>
        <w:t>рения  «Косарь», «Соловей».</w:t>
      </w:r>
    </w:p>
    <w:p w:rsidR="006C71E0" w:rsidRPr="00C2228D" w:rsidRDefault="006C71E0" w:rsidP="006C71E0">
      <w:pPr>
        <w:pStyle w:val="h3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Литература второй половины XIX века</w:t>
      </w:r>
    </w:p>
    <w:p w:rsidR="006C71E0" w:rsidRPr="00C2228D" w:rsidRDefault="006C71E0" w:rsidP="006C71E0">
      <w:pPr>
        <w:pStyle w:val="body"/>
        <w:spacing w:before="57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Ф. И. Тютчев.</w:t>
      </w:r>
      <w:r w:rsidR="00640F7A">
        <w:rPr>
          <w:rFonts w:cs="Times New Roman"/>
          <w:sz w:val="28"/>
          <w:szCs w:val="28"/>
        </w:rPr>
        <w:t xml:space="preserve"> Стихотворения</w:t>
      </w:r>
      <w:r w:rsidRPr="00C2228D">
        <w:rPr>
          <w:rFonts w:cs="Times New Roman"/>
          <w:sz w:val="28"/>
          <w:szCs w:val="28"/>
        </w:rPr>
        <w:t xml:space="preserve"> «Есть в осени первоначальной…», «С поляны коршун поднялся…».</w:t>
      </w:r>
    </w:p>
    <w:p w:rsidR="006C71E0" w:rsidRPr="00C2228D" w:rsidRDefault="006C71E0" w:rsidP="006C71E0">
      <w:pPr>
        <w:pStyle w:val="body"/>
        <w:spacing w:before="57" w:after="57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А. А. Фет.</w:t>
      </w:r>
      <w:r w:rsidR="00361B28">
        <w:rPr>
          <w:rFonts w:cs="Times New Roman"/>
          <w:sz w:val="28"/>
          <w:szCs w:val="28"/>
        </w:rPr>
        <w:t xml:space="preserve"> Стихотворения </w:t>
      </w:r>
      <w:r w:rsidRPr="00C2228D">
        <w:rPr>
          <w:rFonts w:cs="Times New Roman"/>
          <w:sz w:val="28"/>
          <w:szCs w:val="28"/>
        </w:rPr>
        <w:t xml:space="preserve"> «Учись у них — у дуба, у берёзы…», «Я пришёл к тебе с приветом…».</w:t>
      </w:r>
    </w:p>
    <w:p w:rsidR="006C71E0" w:rsidRPr="00C2228D" w:rsidRDefault="006C71E0" w:rsidP="006C71E0">
      <w:pPr>
        <w:pStyle w:val="body"/>
        <w:spacing w:before="57" w:after="57"/>
        <w:rPr>
          <w:rStyle w:val="Bold"/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 xml:space="preserve">И. С. Тургенев. </w:t>
      </w:r>
      <w:r w:rsidRPr="00C2228D">
        <w:rPr>
          <w:rFonts w:cs="Times New Roman"/>
          <w:sz w:val="28"/>
          <w:szCs w:val="28"/>
        </w:rPr>
        <w:t>Рассказ «</w:t>
      </w:r>
      <w:proofErr w:type="spellStart"/>
      <w:r w:rsidRPr="00C2228D">
        <w:rPr>
          <w:rFonts w:cs="Times New Roman"/>
          <w:sz w:val="28"/>
          <w:szCs w:val="28"/>
        </w:rPr>
        <w:t>Бежин</w:t>
      </w:r>
      <w:proofErr w:type="spellEnd"/>
      <w:r w:rsidRPr="00C2228D">
        <w:rPr>
          <w:rFonts w:cs="Times New Roman"/>
          <w:sz w:val="28"/>
          <w:szCs w:val="28"/>
        </w:rPr>
        <w:t xml:space="preserve"> луг».</w:t>
      </w:r>
    </w:p>
    <w:p w:rsidR="006C71E0" w:rsidRPr="00C2228D" w:rsidRDefault="006C71E0" w:rsidP="006C71E0">
      <w:pPr>
        <w:pStyle w:val="body"/>
        <w:spacing w:before="57" w:after="57"/>
        <w:rPr>
          <w:rStyle w:val="Bold"/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 xml:space="preserve">Н. С. Лесков. </w:t>
      </w:r>
      <w:r w:rsidRPr="00C2228D">
        <w:rPr>
          <w:rFonts w:cs="Times New Roman"/>
          <w:sz w:val="28"/>
          <w:szCs w:val="28"/>
        </w:rPr>
        <w:t xml:space="preserve">Сказ «Левша». </w:t>
      </w:r>
    </w:p>
    <w:p w:rsidR="006C71E0" w:rsidRPr="00C2228D" w:rsidRDefault="006C71E0" w:rsidP="006C71E0">
      <w:pPr>
        <w:pStyle w:val="body"/>
        <w:spacing w:before="57" w:after="57"/>
        <w:rPr>
          <w:rStyle w:val="Bold"/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 xml:space="preserve">Л. Н. Толстой. </w:t>
      </w:r>
      <w:r w:rsidRPr="00C2228D">
        <w:rPr>
          <w:rFonts w:cs="Times New Roman"/>
          <w:sz w:val="28"/>
          <w:szCs w:val="28"/>
        </w:rPr>
        <w:t>Повесть «Детство» (главы).</w:t>
      </w:r>
    </w:p>
    <w:p w:rsidR="006C71E0" w:rsidRPr="00C2228D" w:rsidRDefault="006C71E0" w:rsidP="006C71E0">
      <w:pPr>
        <w:pStyle w:val="body"/>
        <w:spacing w:before="57" w:after="57"/>
        <w:rPr>
          <w:rStyle w:val="Bold"/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 xml:space="preserve">А. П. Чехов. </w:t>
      </w:r>
      <w:r w:rsidRPr="00C2228D">
        <w:rPr>
          <w:rFonts w:cs="Times New Roman"/>
          <w:sz w:val="28"/>
          <w:szCs w:val="28"/>
        </w:rPr>
        <w:t>Рассказ</w:t>
      </w:r>
      <w:r w:rsidR="00377883">
        <w:rPr>
          <w:rFonts w:cs="Times New Roman"/>
          <w:sz w:val="28"/>
          <w:szCs w:val="28"/>
        </w:rPr>
        <w:t xml:space="preserve">ы </w:t>
      </w:r>
      <w:r w:rsidRPr="00C2228D">
        <w:rPr>
          <w:rFonts w:cs="Times New Roman"/>
          <w:sz w:val="28"/>
          <w:szCs w:val="28"/>
        </w:rPr>
        <w:t>«Толстый и тонкий», «Хамелеон», «Смерть чиновника» и др.</w:t>
      </w:r>
    </w:p>
    <w:p w:rsidR="006C71E0" w:rsidRPr="00C2228D" w:rsidRDefault="006C71E0" w:rsidP="006C71E0">
      <w:pPr>
        <w:pStyle w:val="body"/>
        <w:spacing w:before="57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А. И. Куприн</w:t>
      </w:r>
      <w:r w:rsidRPr="00C2228D">
        <w:rPr>
          <w:rFonts w:cs="Times New Roman"/>
          <w:sz w:val="28"/>
          <w:szCs w:val="28"/>
        </w:rPr>
        <w:t>. Рассказ «Чудесный доктор».</w:t>
      </w:r>
    </w:p>
    <w:p w:rsidR="006C71E0" w:rsidRPr="00C2228D" w:rsidRDefault="006C71E0" w:rsidP="006C71E0">
      <w:pPr>
        <w:pStyle w:val="h3"/>
        <w:spacing w:before="397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lastRenderedPageBreak/>
        <w:t>Литература XX века</w:t>
      </w:r>
    </w:p>
    <w:p w:rsidR="006C71E0" w:rsidRPr="00C2228D" w:rsidRDefault="006C71E0" w:rsidP="006C71E0">
      <w:pPr>
        <w:pStyle w:val="body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Стихотворения отеч</w:t>
      </w:r>
      <w:r w:rsidR="00153E15">
        <w:rPr>
          <w:rStyle w:val="Bold"/>
          <w:rFonts w:cs="Times New Roman"/>
          <w:sz w:val="28"/>
          <w:szCs w:val="28"/>
        </w:rPr>
        <w:t>ественных поэтов начала ХХ века.</w:t>
      </w:r>
      <w:r w:rsidR="00153E15">
        <w:rPr>
          <w:rFonts w:cs="Times New Roman"/>
          <w:sz w:val="28"/>
          <w:szCs w:val="28"/>
        </w:rPr>
        <w:t xml:space="preserve"> С</w:t>
      </w:r>
      <w:r w:rsidRPr="00C2228D">
        <w:rPr>
          <w:rFonts w:cs="Times New Roman"/>
          <w:sz w:val="28"/>
          <w:szCs w:val="28"/>
        </w:rPr>
        <w:t xml:space="preserve">тихотворения </w:t>
      </w:r>
      <w:r w:rsidR="002076B5">
        <w:rPr>
          <w:rFonts w:cs="Times New Roman"/>
          <w:sz w:val="28"/>
          <w:szCs w:val="28"/>
        </w:rPr>
        <w:t>С. А. Есенина</w:t>
      </w:r>
      <w:r w:rsidRPr="00C2228D">
        <w:rPr>
          <w:rFonts w:cs="Times New Roman"/>
          <w:sz w:val="28"/>
          <w:szCs w:val="28"/>
        </w:rPr>
        <w:t xml:space="preserve">, А. А. Блока и др. </w:t>
      </w:r>
    </w:p>
    <w:p w:rsidR="006C71E0" w:rsidRPr="00C2228D" w:rsidRDefault="006C71E0" w:rsidP="006C71E0">
      <w:pPr>
        <w:pStyle w:val="bodybefore1mm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Стихотворения</w:t>
      </w:r>
      <w:r w:rsidRPr="00C2228D">
        <w:rPr>
          <w:rFonts w:cs="Times New Roman"/>
          <w:sz w:val="28"/>
          <w:szCs w:val="28"/>
        </w:rPr>
        <w:t xml:space="preserve"> </w:t>
      </w:r>
      <w:r w:rsidRPr="00C2228D">
        <w:rPr>
          <w:rStyle w:val="Bold"/>
          <w:rFonts w:cs="Times New Roman"/>
          <w:sz w:val="28"/>
          <w:szCs w:val="28"/>
        </w:rPr>
        <w:t>отечественных поэтов XX века</w:t>
      </w:r>
      <w:r w:rsidR="00153E15">
        <w:rPr>
          <w:rFonts w:cs="Times New Roman"/>
          <w:sz w:val="28"/>
          <w:szCs w:val="28"/>
        </w:rPr>
        <w:t xml:space="preserve">. Стихотворения </w:t>
      </w:r>
      <w:r w:rsidR="002076B5">
        <w:rPr>
          <w:rFonts w:cs="Times New Roman"/>
          <w:sz w:val="28"/>
          <w:szCs w:val="28"/>
        </w:rPr>
        <w:t>Е. А. Евтушенко,</w:t>
      </w:r>
      <w:r w:rsidR="00153E15">
        <w:rPr>
          <w:rFonts w:cs="Times New Roman"/>
          <w:sz w:val="28"/>
          <w:szCs w:val="28"/>
        </w:rPr>
        <w:t xml:space="preserve"> Д.С. Самойлова.</w:t>
      </w:r>
    </w:p>
    <w:p w:rsidR="006C71E0" w:rsidRPr="00C2228D" w:rsidRDefault="006C71E0" w:rsidP="006C71E0">
      <w:pPr>
        <w:pStyle w:val="bodybefore1mm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Проза отечественных писателей конца XX — начала XXI века, в том числе о Великой Отечественной войне</w:t>
      </w:r>
      <w:r w:rsidR="00153E15">
        <w:rPr>
          <w:rFonts w:cs="Times New Roman"/>
          <w:sz w:val="28"/>
          <w:szCs w:val="28"/>
        </w:rPr>
        <w:t xml:space="preserve">. </w:t>
      </w:r>
      <w:r w:rsidRPr="00C2228D">
        <w:rPr>
          <w:rFonts w:cs="Times New Roman"/>
          <w:sz w:val="28"/>
          <w:szCs w:val="28"/>
        </w:rPr>
        <w:t xml:space="preserve"> Б. Л. Васильев. «Э</w:t>
      </w:r>
      <w:r w:rsidR="005E682C">
        <w:rPr>
          <w:rFonts w:cs="Times New Roman"/>
          <w:sz w:val="28"/>
          <w:szCs w:val="28"/>
        </w:rPr>
        <w:t>кспонат №...».</w:t>
      </w:r>
    </w:p>
    <w:p w:rsidR="006C71E0" w:rsidRPr="00C2228D" w:rsidRDefault="006C71E0" w:rsidP="006C71E0">
      <w:pPr>
        <w:pStyle w:val="bodybefore1mm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 xml:space="preserve">В. Г. Распутин. </w:t>
      </w:r>
      <w:r w:rsidRPr="00C2228D">
        <w:rPr>
          <w:rFonts w:cs="Times New Roman"/>
          <w:sz w:val="28"/>
          <w:szCs w:val="28"/>
        </w:rPr>
        <w:t>Рассказ «Уроки французского».</w:t>
      </w:r>
    </w:p>
    <w:p w:rsidR="006C71E0" w:rsidRPr="00C2228D" w:rsidRDefault="006C71E0" w:rsidP="006C71E0">
      <w:pPr>
        <w:pStyle w:val="bodybefore1mm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Произведения отечественных писателей на тему взросления человека</w:t>
      </w:r>
      <w:r w:rsidR="00153E15">
        <w:rPr>
          <w:rFonts w:cs="Times New Roman"/>
          <w:sz w:val="28"/>
          <w:szCs w:val="28"/>
        </w:rPr>
        <w:t xml:space="preserve">. </w:t>
      </w:r>
      <w:r w:rsidRPr="00C2228D">
        <w:rPr>
          <w:rFonts w:cs="Times New Roman"/>
          <w:sz w:val="28"/>
          <w:szCs w:val="28"/>
        </w:rPr>
        <w:t xml:space="preserve"> Р. П. Погодин. «Кирпичные острова»; Р. И. </w:t>
      </w:r>
      <w:proofErr w:type="spellStart"/>
      <w:r w:rsidRPr="00C2228D">
        <w:rPr>
          <w:rFonts w:cs="Times New Roman"/>
          <w:sz w:val="28"/>
          <w:szCs w:val="28"/>
        </w:rPr>
        <w:t>Фраерман</w:t>
      </w:r>
      <w:proofErr w:type="spellEnd"/>
      <w:r w:rsidRPr="00C2228D">
        <w:rPr>
          <w:rFonts w:cs="Times New Roman"/>
          <w:sz w:val="28"/>
          <w:szCs w:val="28"/>
        </w:rPr>
        <w:t>. «Дикая собака Динго, или Повесть о первой любви»; Ю. И. Коваль. «Самая лёгкая лодка в мире» и др.</w:t>
      </w:r>
    </w:p>
    <w:p w:rsidR="006C71E0" w:rsidRPr="00C2228D" w:rsidRDefault="006C71E0" w:rsidP="006C71E0">
      <w:pPr>
        <w:pStyle w:val="bodybefore1mm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Произведения современных отечественных писателей-фантастов</w:t>
      </w:r>
      <w:r w:rsidR="00153E15">
        <w:rPr>
          <w:rFonts w:cs="Times New Roman"/>
          <w:sz w:val="28"/>
          <w:szCs w:val="28"/>
        </w:rPr>
        <w:t xml:space="preserve">. </w:t>
      </w:r>
      <w:r w:rsidRPr="00C2228D">
        <w:rPr>
          <w:rFonts w:cs="Times New Roman"/>
          <w:sz w:val="28"/>
          <w:szCs w:val="28"/>
        </w:rPr>
        <w:t xml:space="preserve">А. В. </w:t>
      </w:r>
      <w:proofErr w:type="spellStart"/>
      <w:r w:rsidRPr="00C2228D">
        <w:rPr>
          <w:rFonts w:cs="Times New Roman"/>
          <w:sz w:val="28"/>
          <w:szCs w:val="28"/>
        </w:rPr>
        <w:t>Жвалевский</w:t>
      </w:r>
      <w:proofErr w:type="spellEnd"/>
      <w:r w:rsidRPr="00C2228D">
        <w:rPr>
          <w:rFonts w:cs="Times New Roman"/>
          <w:sz w:val="28"/>
          <w:szCs w:val="28"/>
        </w:rPr>
        <w:t xml:space="preserve"> и Е. Б. Пастер</w:t>
      </w:r>
      <w:r>
        <w:rPr>
          <w:rFonts w:cs="Times New Roman"/>
          <w:sz w:val="28"/>
          <w:szCs w:val="28"/>
        </w:rPr>
        <w:t>нак. «Время всегда хорошее»</w:t>
      </w:r>
      <w:r w:rsidRPr="00C2228D">
        <w:rPr>
          <w:rFonts w:cs="Times New Roman"/>
          <w:sz w:val="28"/>
          <w:szCs w:val="28"/>
        </w:rPr>
        <w:t xml:space="preserve">; В. В. </w:t>
      </w:r>
      <w:proofErr w:type="spellStart"/>
      <w:r w:rsidRPr="00C2228D">
        <w:rPr>
          <w:rFonts w:cs="Times New Roman"/>
          <w:sz w:val="28"/>
          <w:szCs w:val="28"/>
        </w:rPr>
        <w:t>Ледерман</w:t>
      </w:r>
      <w:proofErr w:type="spellEnd"/>
      <w:r w:rsidRPr="00C2228D">
        <w:rPr>
          <w:rFonts w:cs="Times New Roman"/>
          <w:sz w:val="28"/>
          <w:szCs w:val="28"/>
        </w:rPr>
        <w:t xml:space="preserve">. «Календарь </w:t>
      </w:r>
      <w:proofErr w:type="spellStart"/>
      <w:r w:rsidRPr="00C2228D">
        <w:rPr>
          <w:rFonts w:cs="Times New Roman"/>
          <w:sz w:val="28"/>
          <w:szCs w:val="28"/>
        </w:rPr>
        <w:t>ма</w:t>
      </w:r>
      <w:proofErr w:type="spellEnd"/>
      <w:r w:rsidRPr="00C2228D">
        <w:rPr>
          <w:rFonts w:cs="Times New Roman"/>
          <w:sz w:val="28"/>
          <w:szCs w:val="28"/>
        </w:rPr>
        <w:t>(й)я» и др.</w:t>
      </w:r>
    </w:p>
    <w:p w:rsidR="006C71E0" w:rsidRPr="00C2228D" w:rsidRDefault="006C71E0" w:rsidP="006C71E0">
      <w:pPr>
        <w:pStyle w:val="h3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Литература народов Российской Федерации</w:t>
      </w:r>
    </w:p>
    <w:p w:rsidR="006C71E0" w:rsidRPr="00C2228D" w:rsidRDefault="006C71E0" w:rsidP="006C71E0">
      <w:pPr>
        <w:pStyle w:val="body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Стихотворения</w:t>
      </w:r>
      <w:r w:rsidR="00153E15">
        <w:rPr>
          <w:rFonts w:cs="Times New Roman"/>
          <w:sz w:val="28"/>
          <w:szCs w:val="28"/>
        </w:rPr>
        <w:t xml:space="preserve"> </w:t>
      </w:r>
      <w:r w:rsidRPr="00C2228D">
        <w:rPr>
          <w:rFonts w:cs="Times New Roman"/>
          <w:sz w:val="28"/>
          <w:szCs w:val="28"/>
        </w:rPr>
        <w:t xml:space="preserve">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</w:r>
    </w:p>
    <w:p w:rsidR="006C71E0" w:rsidRPr="00C2228D" w:rsidRDefault="006C71E0" w:rsidP="006C71E0">
      <w:pPr>
        <w:pStyle w:val="h3"/>
        <w:spacing w:before="283"/>
        <w:rPr>
          <w:rFonts w:cs="Times New Roman"/>
          <w:sz w:val="28"/>
          <w:szCs w:val="28"/>
        </w:rPr>
      </w:pPr>
      <w:r w:rsidRPr="00C2228D">
        <w:rPr>
          <w:rFonts w:cs="Times New Roman"/>
          <w:sz w:val="28"/>
          <w:szCs w:val="28"/>
        </w:rPr>
        <w:t>Зарубежная литература</w:t>
      </w:r>
    </w:p>
    <w:p w:rsidR="006C71E0" w:rsidRPr="00C2228D" w:rsidRDefault="006C71E0" w:rsidP="006C71E0">
      <w:pPr>
        <w:pStyle w:val="body"/>
        <w:rPr>
          <w:rStyle w:val="Bold"/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 xml:space="preserve">Д. Дефо. </w:t>
      </w:r>
      <w:r w:rsidRPr="00C2228D">
        <w:rPr>
          <w:rFonts w:cs="Times New Roman"/>
          <w:sz w:val="28"/>
          <w:szCs w:val="28"/>
        </w:rPr>
        <w:t>«Робинзон Крузо» (главы по выбору).</w:t>
      </w:r>
    </w:p>
    <w:p w:rsidR="006C71E0" w:rsidRPr="00C2228D" w:rsidRDefault="006C71E0" w:rsidP="006C71E0">
      <w:pPr>
        <w:pStyle w:val="bodybefore1mm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 xml:space="preserve">Дж. Свифт. </w:t>
      </w:r>
      <w:r w:rsidRPr="00C2228D">
        <w:rPr>
          <w:rFonts w:cs="Times New Roman"/>
          <w:sz w:val="28"/>
          <w:szCs w:val="28"/>
        </w:rPr>
        <w:t>«Путешествия Гулливера» (главы по выбору).</w:t>
      </w:r>
    </w:p>
    <w:p w:rsidR="006C71E0" w:rsidRPr="00C2228D" w:rsidRDefault="006C71E0" w:rsidP="006C71E0">
      <w:pPr>
        <w:pStyle w:val="bodybefore1mm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Произведения зарубежных писателей на тему взросления человека</w:t>
      </w:r>
      <w:r w:rsidR="00153E15">
        <w:rPr>
          <w:rFonts w:cs="Times New Roman"/>
          <w:sz w:val="28"/>
          <w:szCs w:val="28"/>
        </w:rPr>
        <w:t xml:space="preserve">. </w:t>
      </w:r>
      <w:r w:rsidRPr="00C2228D">
        <w:rPr>
          <w:rFonts w:cs="Times New Roman"/>
          <w:sz w:val="28"/>
          <w:szCs w:val="28"/>
        </w:rPr>
        <w:t>Ж. Верн. «Дети капитана Гранта» (главы по выбору). Х. Ли. «Убить пересмешника» (главы по выбору) и др.</w:t>
      </w:r>
    </w:p>
    <w:p w:rsidR="006C71E0" w:rsidRDefault="006C71E0" w:rsidP="006C71E0">
      <w:pPr>
        <w:pStyle w:val="bodybefore1mm"/>
        <w:rPr>
          <w:rFonts w:cs="Times New Roman"/>
          <w:sz w:val="28"/>
          <w:szCs w:val="28"/>
        </w:rPr>
      </w:pPr>
      <w:r w:rsidRPr="00C2228D">
        <w:rPr>
          <w:rStyle w:val="Bold"/>
          <w:rFonts w:cs="Times New Roman"/>
          <w:sz w:val="28"/>
          <w:szCs w:val="28"/>
        </w:rPr>
        <w:t>Произведения современных зарубежных писателей-фантастов</w:t>
      </w:r>
      <w:r w:rsidR="00153E15">
        <w:rPr>
          <w:rFonts w:cs="Times New Roman"/>
          <w:sz w:val="28"/>
          <w:szCs w:val="28"/>
        </w:rPr>
        <w:t xml:space="preserve"> </w:t>
      </w:r>
      <w:r w:rsidRPr="00C2228D">
        <w:rPr>
          <w:rFonts w:cs="Times New Roman"/>
          <w:sz w:val="28"/>
          <w:szCs w:val="28"/>
        </w:rPr>
        <w:t xml:space="preserve"> Дж. К. Роулинг. «Гарри Поттер» (главы по выбору), Д. У. Джонс. «Дом с характером» и др.</w:t>
      </w:r>
    </w:p>
    <w:p w:rsidR="00926EE8" w:rsidRDefault="00926EE8" w:rsidP="00926EE8">
      <w:pPr>
        <w:rPr>
          <w:lang w:eastAsia="ru-RU" w:bidi="ar-SA"/>
        </w:rPr>
      </w:pPr>
    </w:p>
    <w:p w:rsidR="00926EE8" w:rsidRDefault="00926EE8" w:rsidP="00926EE8">
      <w:pPr>
        <w:rPr>
          <w:lang w:eastAsia="ru-RU" w:bidi="ar-SA"/>
        </w:rPr>
      </w:pPr>
    </w:p>
    <w:p w:rsidR="00926EE8" w:rsidRDefault="00926EE8" w:rsidP="00926EE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 уроков литературы в 6Г классе</w:t>
      </w:r>
    </w:p>
    <w:p w:rsidR="00926EE8" w:rsidRDefault="00926EE8" w:rsidP="00926EE8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4660"/>
        <w:gridCol w:w="911"/>
        <w:gridCol w:w="2899"/>
        <w:gridCol w:w="2539"/>
        <w:gridCol w:w="837"/>
        <w:gridCol w:w="3090"/>
      </w:tblGrid>
      <w:tr w:rsidR="00064CD9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4CD9" w:rsidRDefault="00064CD9" w:rsidP="00064CD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064CD9" w:rsidRPr="005F7D91" w:rsidRDefault="00064CD9" w:rsidP="00064CD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64CD9" w:rsidRPr="005F7D91" w:rsidRDefault="00064CD9" w:rsidP="00064CD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кол-во часов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064CD9" w:rsidRDefault="00064CD9" w:rsidP="00064CD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деятельности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064CD9" w:rsidRDefault="00064CD9" w:rsidP="00064CD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словарь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64CD9" w:rsidRDefault="00064CD9" w:rsidP="00064CD9">
            <w:pPr>
              <w:ind w:left="135"/>
              <w:jc w:val="center"/>
            </w:pPr>
            <w:r>
              <w:t>дата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64CD9" w:rsidRDefault="00064CD9" w:rsidP="00064CD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использование ЭОР</w:t>
            </w:r>
          </w:p>
        </w:tc>
      </w:tr>
      <w:tr w:rsidR="00914882" w:rsidTr="00AE39EC">
        <w:trPr>
          <w:trHeight w:val="144"/>
          <w:tblCellSpacing w:w="20" w:type="nil"/>
        </w:trPr>
        <w:tc>
          <w:tcPr>
            <w:tcW w:w="15521" w:type="dxa"/>
            <w:gridSpan w:val="7"/>
            <w:tcMar>
              <w:top w:w="50" w:type="dxa"/>
              <w:left w:w="100" w:type="dxa"/>
            </w:tcMar>
            <w:vAlign w:val="center"/>
          </w:tcPr>
          <w:p w:rsidR="00914882" w:rsidRPr="004534A6" w:rsidRDefault="00914882" w:rsidP="00914882">
            <w:pPr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34A6">
              <w:rPr>
                <w:rFonts w:ascii="Times New Roman" w:hAnsi="Times New Roman"/>
                <w:b/>
                <w:color w:val="000000"/>
              </w:rPr>
              <w:t>1 четверть</w:t>
            </w:r>
          </w:p>
        </w:tc>
      </w:tr>
      <w:tr w:rsidR="00926EE8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26EE8" w:rsidRDefault="00926EE8" w:rsidP="00914882"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26EE8" w:rsidRPr="005F7D91" w:rsidRDefault="00926EE8" w:rsidP="00914882">
            <w:pPr>
              <w:ind w:left="135"/>
            </w:pPr>
            <w:r w:rsidRPr="005F7D91">
              <w:rPr>
                <w:rFonts w:ascii="Times New Roman" w:hAnsi="Times New Roman"/>
                <w:color w:val="000000"/>
              </w:rPr>
              <w:t>Введение в курс литературы 6 класса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926EE8" w:rsidRDefault="00926EE8" w:rsidP="00914882">
            <w:pPr>
              <w:ind w:left="135"/>
              <w:jc w:val="center"/>
            </w:pPr>
            <w:r w:rsidRPr="005F7D9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926EE8" w:rsidRDefault="00926EE8" w:rsidP="00914882">
            <w:pPr>
              <w:ind w:left="135"/>
              <w:jc w:val="center"/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26EE8" w:rsidRDefault="00926EE8" w:rsidP="00914882">
            <w:pPr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26EE8" w:rsidRDefault="00926EE8" w:rsidP="00914882">
            <w:pPr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26EE8" w:rsidRDefault="00926EE8" w:rsidP="00914882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Античная литература. Гомер. Поэмы «Илиада» и «Одиссея»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AB3ED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характеризовать героя поэмы, создавать словесный портрет, сопоставлять произведение с мифологической основой, </w:t>
            </w:r>
            <w:proofErr w:type="spellStart"/>
            <w:r w:rsidRPr="00727372">
              <w:rPr>
                <w:rFonts w:ascii="Times New Roman" w:hAnsi="Times New Roman" w:cs="Times New Roman"/>
              </w:rPr>
              <w:t>сравниватть</w:t>
            </w:r>
            <w:proofErr w:type="spellEnd"/>
            <w:r w:rsidRPr="00727372">
              <w:rPr>
                <w:rFonts w:ascii="Times New Roman" w:hAnsi="Times New Roman" w:cs="Times New Roman"/>
              </w:rPr>
              <w:t xml:space="preserve"> персонажей</w:t>
            </w:r>
            <w:proofErr w:type="gramStart"/>
            <w:r w:rsidRPr="0072737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27372">
              <w:rPr>
                <w:rFonts w:ascii="Times New Roman" w:hAnsi="Times New Roman" w:cs="Times New Roman"/>
              </w:rPr>
              <w:t xml:space="preserve"> анализировать произведение, пересказывать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46A66" w:rsidRPr="00727372" w:rsidRDefault="00D46A66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Ахилл</w:t>
            </w:r>
          </w:p>
          <w:p w:rsidR="00D46A66" w:rsidRPr="00727372" w:rsidRDefault="00D46A66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Фетида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Гомер. Поэма «Илиада». Образы Ахилла и Гектора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AB3ED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46A66" w:rsidRPr="00727372" w:rsidRDefault="00D46A66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форминга</w:t>
            </w:r>
            <w:proofErr w:type="spellEnd"/>
          </w:p>
          <w:p w:rsidR="00D46A66" w:rsidRPr="00727372" w:rsidRDefault="00D46A66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дедал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Развитие речи. Гомер. Поэма «Одиссея» (фрагменты). Образ Одиссея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AB3ED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D46A66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Полифем</w:t>
            </w:r>
            <w:proofErr w:type="spellEnd"/>
          </w:p>
          <w:p w:rsidR="00D46A66" w:rsidRPr="00727372" w:rsidRDefault="00D46A66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циклоп</w:t>
            </w:r>
          </w:p>
          <w:p w:rsidR="00D46A66" w:rsidRPr="00727372" w:rsidRDefault="00D46A66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Эос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AB3ED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Былины. Жанровые особенности, сюжет, система образов.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14" w:rsidRPr="00727372" w:rsidRDefault="0063658B" w:rsidP="00AB3ED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выразительно читать былины</w:t>
            </w:r>
            <w:r w:rsidR="00C85E14" w:rsidRPr="00727372">
              <w:rPr>
                <w:rFonts w:ascii="Times New Roman" w:hAnsi="Times New Roman" w:cs="Times New Roman"/>
              </w:rPr>
              <w:t xml:space="preserve">, пересказывать, интонационно передавать особенности жанра, составлять развёрнутый план, </w:t>
            </w:r>
            <w:r w:rsidRPr="00727372">
              <w:rPr>
                <w:rFonts w:ascii="Times New Roman" w:hAnsi="Times New Roman" w:cs="Times New Roman"/>
              </w:rPr>
              <w:t xml:space="preserve">определять идейно-тематическое содержание былин, особенности композиции, художественные детали. Характеризовать героев былин, оценивать их поступки. Сопоставлять былины с другими произведениями героического эпоса. Выражать читательское отношение к </w:t>
            </w:r>
            <w:proofErr w:type="gramStart"/>
            <w:r w:rsidRPr="00727372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727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D46A66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былина</w:t>
            </w:r>
          </w:p>
          <w:p w:rsidR="00D46A66" w:rsidRPr="00727372" w:rsidRDefault="00D46A66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оратай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AB3ED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D46A66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святорусский</w:t>
            </w:r>
          </w:p>
          <w:p w:rsidR="00D46A66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черниговский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Вольга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 и Микула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Селянинович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омешик</w:t>
            </w:r>
            <w:proofErr w:type="spellEnd"/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сляга</w:t>
            </w:r>
            <w:proofErr w:type="spellEnd"/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обжи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Былина «Садк</w:t>
            </w:r>
            <w:r w:rsidR="004534A6">
              <w:rPr>
                <w:rFonts w:ascii="Times New Roman" w:hAnsi="Times New Roman" w:cs="Times New Roman"/>
                <w:color w:val="000000"/>
              </w:rPr>
              <w:t>о». Особенность былинного эпоса</w:t>
            </w:r>
            <w:r w:rsidRPr="00727372">
              <w:rPr>
                <w:rFonts w:ascii="Times New Roman" w:hAnsi="Times New Roman" w:cs="Times New Roman"/>
                <w:color w:val="000000"/>
              </w:rPr>
              <w:t xml:space="preserve"> Новгородского цикла. Образ Садко в искусстве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жеребий</w:t>
            </w:r>
            <w:proofErr w:type="spellEnd"/>
            <w:r w:rsidRPr="00727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372">
              <w:rPr>
                <w:rFonts w:ascii="Times New Roman" w:hAnsi="Times New Roman" w:cs="Times New Roman"/>
              </w:rPr>
              <w:t>вольжаный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жатва</w:t>
            </w:r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Народные баллады народов России и мира. «Песнь о Роланде» (фрагменты), </w:t>
            </w: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 xml:space="preserve">«Песнь о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Нибелунгах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>» (фрагменты). Тематика, система образов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долговая</w:t>
            </w:r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постать</w:t>
            </w:r>
            <w:proofErr w:type="spellEnd"/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lastRenderedPageBreak/>
              <w:t>мавры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Баллада «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Аника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>-воин». Специфика русской народной баллады. Изобразительно-выразительные средства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вереск</w:t>
            </w:r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пикты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латник</w:t>
            </w:r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епанча</w:t>
            </w:r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жерло</w:t>
            </w:r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мокой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4534A6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85E1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Развитие речи. Викторина по разделу "Фольклор"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85E14" w:rsidRPr="00727372" w:rsidRDefault="00C85E1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3658B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ED3E85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Выразительно читать произведение с учётом особенностей </w:t>
            </w:r>
            <w:r w:rsidR="00ED3E85" w:rsidRPr="00727372">
              <w:rPr>
                <w:rFonts w:ascii="Times New Roman" w:hAnsi="Times New Roman" w:cs="Times New Roman"/>
              </w:rPr>
              <w:t xml:space="preserve">жанра. Работать со словарями, определять значение устаревших слов и выражений. Выявлять темы, образы и приёмы изображения человека. Характеризовать образ рассказчика и главных героев. Выявлять средства художественной выразительности, анализировать идейно-тематическое </w:t>
            </w:r>
            <w:r w:rsidR="00ED3E85" w:rsidRPr="00727372">
              <w:rPr>
                <w:rFonts w:ascii="Times New Roman" w:hAnsi="Times New Roman" w:cs="Times New Roman"/>
              </w:rPr>
              <w:lastRenderedPageBreak/>
              <w:t>содержание повести.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lastRenderedPageBreak/>
              <w:t>летопись</w:t>
            </w:r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печенеги</w:t>
            </w:r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вече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63658B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«Повесть временных лет»: «Сказание о белгородском киселе». Тематика фрагмента, особенности жанра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сказание</w:t>
            </w:r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иерарх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3658B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4534A6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«Повесть временных лет»: «Сказание о походе князя Олега на </w:t>
            </w:r>
            <w:proofErr w:type="gramStart"/>
            <w:r w:rsidRPr="00727372">
              <w:rPr>
                <w:rFonts w:ascii="Times New Roman" w:hAnsi="Times New Roman" w:cs="Times New Roman"/>
                <w:color w:val="000000"/>
              </w:rPr>
              <w:t>Царь-град</w:t>
            </w:r>
            <w:proofErr w:type="gramEnd"/>
            <w:r w:rsidRPr="00727372">
              <w:rPr>
                <w:rFonts w:ascii="Times New Roman" w:hAnsi="Times New Roman" w:cs="Times New Roman"/>
                <w:color w:val="000000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дондеже</w:t>
            </w:r>
            <w:proofErr w:type="spellEnd"/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727372">
              <w:rPr>
                <w:rFonts w:ascii="Times New Roman" w:hAnsi="Times New Roman" w:cs="Times New Roman"/>
              </w:rPr>
              <w:t>нь</w:t>
            </w:r>
            <w:proofErr w:type="spellEnd"/>
          </w:p>
          <w:p w:rsidR="00D86355" w:rsidRPr="00727372" w:rsidRDefault="00D86355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приим</w:t>
            </w:r>
            <w:proofErr w:type="spellEnd"/>
            <w:r w:rsidRPr="00727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372">
              <w:rPr>
                <w:rFonts w:ascii="Times New Roman" w:hAnsi="Times New Roman" w:cs="Times New Roman"/>
              </w:rPr>
              <w:t>въ</w:t>
            </w:r>
            <w:proofErr w:type="spellEnd"/>
            <w:r w:rsidRPr="007273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7372">
              <w:rPr>
                <w:rFonts w:ascii="Times New Roman" w:hAnsi="Times New Roman" w:cs="Times New Roman"/>
              </w:rPr>
              <w:t>уме</w:t>
            </w:r>
            <w:proofErr w:type="gram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63658B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3658B" w:rsidRPr="00727372" w:rsidRDefault="0063658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D3E85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E96EF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Читать стихотворение выразительно. Отличать поэт</w:t>
            </w:r>
            <w:r w:rsidR="00E96EF2" w:rsidRPr="00727372">
              <w:rPr>
                <w:rFonts w:ascii="Times New Roman" w:hAnsi="Times New Roman" w:cs="Times New Roman"/>
              </w:rPr>
              <w:t xml:space="preserve">ический текст от </w:t>
            </w:r>
            <w:proofErr w:type="gramStart"/>
            <w:r w:rsidR="00E96EF2" w:rsidRPr="00727372">
              <w:rPr>
                <w:rFonts w:ascii="Times New Roman" w:hAnsi="Times New Roman" w:cs="Times New Roman"/>
              </w:rPr>
              <w:t>прозаического</w:t>
            </w:r>
            <w:proofErr w:type="gramEnd"/>
            <w:r w:rsidR="00E96EF2" w:rsidRPr="00727372">
              <w:rPr>
                <w:rFonts w:ascii="Times New Roman" w:hAnsi="Times New Roman" w:cs="Times New Roman"/>
              </w:rPr>
              <w:t xml:space="preserve">, </w:t>
            </w:r>
            <w:r w:rsidRPr="00727372">
              <w:rPr>
                <w:rFonts w:ascii="Times New Roman" w:hAnsi="Times New Roman" w:cs="Times New Roman"/>
              </w:rPr>
              <w:t>аргументировать свой ответ. Выявлять средства художественной выразительности, анализировать стихотворение</w:t>
            </w:r>
            <w:r w:rsidR="00E96EF2" w:rsidRPr="00727372">
              <w:rPr>
                <w:rFonts w:ascii="Times New Roman" w:hAnsi="Times New Roman" w:cs="Times New Roman"/>
              </w:rPr>
              <w:t>, выучить отрывок стихотворения наизусть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Перун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хозары</w:t>
            </w:r>
            <w:proofErr w:type="spellEnd"/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броня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сеча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отроки</w:t>
            </w:r>
          </w:p>
          <w:p w:rsidR="00ED3E85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тризна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ED3E85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С. Пушкин. Стихотворения «Зимняя дорога», «Туча» и др. Пейзажная лирика поэта</w:t>
            </w:r>
            <w:r w:rsidR="00A120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борзая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ямщик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ED3E85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С. Пушкин. Стихотворение «Узник». Проблематика, средства изображения</w:t>
            </w:r>
            <w:r w:rsidR="00A12004">
              <w:rPr>
                <w:rFonts w:ascii="Times New Roman" w:hAnsi="Times New Roman" w:cs="Times New Roman"/>
                <w:color w:val="000000"/>
              </w:rPr>
              <w:t>.</w:t>
            </w:r>
            <w:r w:rsidR="00A12004" w:rsidRPr="00727372">
              <w:rPr>
                <w:rFonts w:ascii="Times New Roman" w:hAnsi="Times New Roman" w:cs="Times New Roman"/>
                <w:color w:val="000000"/>
              </w:rPr>
              <w:t xml:space="preserve"> Двусложные размеры стиха</w:t>
            </w:r>
            <w:r w:rsidR="00A120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A12004" w:rsidRPr="00727372" w:rsidRDefault="00A12004" w:rsidP="00A12004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ритмичность</w:t>
            </w:r>
          </w:p>
          <w:p w:rsidR="00A12004" w:rsidRPr="00727372" w:rsidRDefault="00A12004" w:rsidP="00A12004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ямб</w:t>
            </w:r>
          </w:p>
          <w:p w:rsidR="00ED3E85" w:rsidRPr="00727372" w:rsidRDefault="00A12004" w:rsidP="00A12004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хорей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ED3E85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D3E85" w:rsidRPr="00727372" w:rsidRDefault="00A1200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914882" w:rsidRPr="00727372" w:rsidTr="00AE39EC">
        <w:trPr>
          <w:trHeight w:val="144"/>
          <w:tblCellSpacing w:w="20" w:type="nil"/>
        </w:trPr>
        <w:tc>
          <w:tcPr>
            <w:tcW w:w="15521" w:type="dxa"/>
            <w:gridSpan w:val="7"/>
            <w:tcMar>
              <w:top w:w="50" w:type="dxa"/>
              <w:left w:w="100" w:type="dxa"/>
            </w:tcMar>
            <w:vAlign w:val="center"/>
          </w:tcPr>
          <w:p w:rsidR="00914882" w:rsidRPr="004534A6" w:rsidRDefault="00914882" w:rsidP="004534A6">
            <w:pPr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4534A6"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E96EF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5B70EB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Анализировать текст, выявлять тему, композицию, круг главных героев и второстепенных персонажей. Составлять развёрнутый план, пересказывать фрагменты текс</w:t>
            </w:r>
            <w:r w:rsidR="005B70EB" w:rsidRPr="00727372">
              <w:rPr>
                <w:rFonts w:ascii="Times New Roman" w:hAnsi="Times New Roman" w:cs="Times New Roman"/>
              </w:rPr>
              <w:t>та. Аргументированно выражать</w:t>
            </w:r>
            <w:r w:rsidRPr="00727372">
              <w:rPr>
                <w:rFonts w:ascii="Times New Roman" w:hAnsi="Times New Roman" w:cs="Times New Roman"/>
              </w:rPr>
              <w:t xml:space="preserve"> своё отношение к событиям и героям произведения. Писать сочинение по роману.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подобострастие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тщеславились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отъезжее поле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E96EF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А.С. Пушкин. Роман "Дубровский". Сюжет, фабула, система образов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стремянный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штаб-лекарь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E96EF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холоп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протравили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фризовая шинель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заседатель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E96EF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купчая 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притязание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земский судья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присутствие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E96EF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А.С. Пушкин. Роман "Дубровский". Смысл финала романа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апелляция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камердинер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E96EF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Развитие речи. Подготовка к домашнему сочинению по роману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А.С.Пушкина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 "Дубровский"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кадетский корпус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корнет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96EF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Итоговый урок по творчеству А.С. Пушкина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смотритель</w:t>
            </w:r>
          </w:p>
          <w:p w:rsidR="000373BE" w:rsidRPr="00727372" w:rsidRDefault="000373BE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исправник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E96EF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Внеклассное чтение. Любимое произведение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А.С.Пушкина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поверенный</w:t>
            </w:r>
          </w:p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подъячий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96EF2" w:rsidRPr="00727372" w:rsidRDefault="00E96EF2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5B70EB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М. Ю. Лермонтов. Стихотворения "Три пальмы", "Утес", "Листок". История создания, тематика.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Выразительно читать стихотворения. Определять тематическое единство стихотворений. Выявлять средства художественной изобразительности. Учить стихотворение наизусть.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пансион</w:t>
            </w:r>
          </w:p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5B70EB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М. Ю. Лермонтов. Стихотворения</w:t>
            </w:r>
            <w:proofErr w:type="gramStart"/>
            <w:r w:rsidRPr="00727372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727372">
              <w:rPr>
                <w:rFonts w:ascii="Times New Roman" w:hAnsi="Times New Roman" w:cs="Times New Roman"/>
                <w:color w:val="000000"/>
              </w:rPr>
              <w:t xml:space="preserve"> "Три пальмы", "Утес", "Листок". Лирический герой, его чувства и переживания.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сказание</w:t>
            </w:r>
          </w:p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роптать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5B70EB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М. Ю. Лермонтов. Стихотворения "Три пальмы", "Утес", "Листок". Художественные средства выразительности.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фарис</w:t>
            </w:r>
            <w:proofErr w:type="spellEnd"/>
          </w:p>
          <w:p w:rsidR="005B70EB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чинара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5B70EB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Трехсложные стихотворные размеры.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дактиль</w:t>
            </w:r>
          </w:p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амфибрахий</w:t>
            </w:r>
          </w:p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анапест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5B70EB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В. Кольцов. Стихотворения (не менее двух). "Косарь", "Соловей". Тематика.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Выразительно читать стихотворение. Определять идейно-художественное содержание, выявлять средства художественной выразительности. Видеть взаимосвязь пейзажной зарисовки с душевным состоянием и настроением человека</w:t>
            </w:r>
            <w:r w:rsidR="00BB2A01" w:rsidRPr="00727372">
              <w:rPr>
                <w:rFonts w:ascii="Times New Roman" w:hAnsi="Times New Roman" w:cs="Times New Roman"/>
              </w:rPr>
              <w:t>. Выучить стихотворение наизусть.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стрежень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5B70EB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В. Кольцов. Стихотворения "Косарь", "Пахарь". Художественные средства воплощения авторского замысла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B70EB" w:rsidRPr="00727372" w:rsidRDefault="005B70EB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BB2A01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Читать стихотворение выразительно. </w:t>
            </w:r>
          </w:p>
          <w:p w:rsidR="00BB2A01" w:rsidRPr="00727372" w:rsidRDefault="00BB2A01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Определять тематическое содержание и эмоциональный </w:t>
            </w:r>
            <w:r w:rsidRPr="00727372">
              <w:rPr>
                <w:rFonts w:ascii="Times New Roman" w:hAnsi="Times New Roman" w:cs="Times New Roman"/>
              </w:rPr>
              <w:lastRenderedPageBreak/>
              <w:t>настрой. Выявлять средства художественной выразительности. Выучить стихотворение наизусть.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A07663" w:rsidRPr="00727372" w:rsidRDefault="00A07663" w:rsidP="00A076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lastRenderedPageBreak/>
              <w:t>патриархальный</w:t>
            </w:r>
          </w:p>
          <w:p w:rsidR="00BB2A01" w:rsidRPr="00727372" w:rsidRDefault="009311D0" w:rsidP="00A076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Зефиры</w:t>
            </w:r>
          </w:p>
          <w:p w:rsidR="00A07663" w:rsidRPr="00727372" w:rsidRDefault="00A07663" w:rsidP="00A076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пейзаж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BB2A01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Ф. И. Тютчев. Стихотворение «С поляны коршун поднялся…». Лирический герой </w:t>
            </w: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и средства художественной изобразительности в произведении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природа-мать</w:t>
            </w:r>
          </w:p>
          <w:p w:rsidR="00A07663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царь земли</w:t>
            </w:r>
          </w:p>
          <w:p w:rsidR="00A07663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BB2A01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BB2A01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Читать стихотворение выразительно, анализировать.</w:t>
            </w:r>
          </w:p>
          <w:p w:rsidR="00BB2A01" w:rsidRPr="00727372" w:rsidRDefault="00BB2A01" w:rsidP="00BB2A01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 Выявлять средства художественной выразительности, определять их роль в</w:t>
            </w:r>
            <w:r w:rsidR="00107330" w:rsidRPr="00727372">
              <w:rPr>
                <w:rFonts w:ascii="Times New Roman" w:hAnsi="Times New Roman" w:cs="Times New Roman"/>
              </w:rPr>
              <w:t xml:space="preserve"> создании поэтических образов. </w:t>
            </w:r>
            <w:r w:rsidRPr="00727372">
              <w:rPr>
                <w:rFonts w:ascii="Times New Roman" w:hAnsi="Times New Roman" w:cs="Times New Roman"/>
              </w:rPr>
              <w:t>Выучить стихотворение наизусть.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интриги</w:t>
            </w:r>
          </w:p>
          <w:p w:rsidR="00A07663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челядь</w:t>
            </w:r>
          </w:p>
          <w:p w:rsidR="00A07663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пансион </w:t>
            </w:r>
          </w:p>
          <w:p w:rsidR="00A07663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BB2A01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краска</w:t>
            </w:r>
          </w:p>
          <w:p w:rsidR="00A07663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пластика </w:t>
            </w:r>
          </w:p>
          <w:p w:rsidR="00A07663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аромат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B2A01" w:rsidRPr="00727372" w:rsidRDefault="00BB2A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926EE8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A12004" w:rsidP="0091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A12004" w:rsidP="00914882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 за 1 полугодие.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A1200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12004" w:rsidRDefault="00A12004" w:rsidP="009148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A12004" w:rsidRPr="00727372" w:rsidRDefault="00A12004" w:rsidP="00914882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1 полугодие.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12004" w:rsidRPr="00727372" w:rsidRDefault="00A12004" w:rsidP="00914882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A12004" w:rsidRPr="00727372" w:rsidRDefault="00A12004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A12004" w:rsidRPr="00727372" w:rsidRDefault="00A12004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12004" w:rsidRPr="00727372" w:rsidRDefault="00A1200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2004" w:rsidRPr="00727372" w:rsidRDefault="00A12004" w:rsidP="00914882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7330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И. С. Тургенев. Сборник рассказов "Записки охотника". Рассказ "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Бежин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 луг". Проблематика произведения</w:t>
            </w:r>
            <w:r w:rsidR="00A120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Выразительно читать, уметь отвечать на вопросы, задавать вопросы к тексту, пересказывать, составлять план. Определять тему, идею. Характеризовать главных героев рассказа. Определять роль пейзажных описаний.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Самотёка</w:t>
            </w:r>
          </w:p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ягдташ</w:t>
            </w:r>
          </w:p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гуртовщики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107330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И. С. Тургенев. Рассказ «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Бежин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 луг». Образы и герои</w:t>
            </w:r>
            <w:r w:rsidR="00A120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онучи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107330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И. С.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Тургенев</w:t>
            </w:r>
            <w:proofErr w:type="gramStart"/>
            <w:r w:rsidRPr="00727372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727372">
              <w:rPr>
                <w:rFonts w:ascii="Times New Roman" w:hAnsi="Times New Roman" w:cs="Times New Roman"/>
                <w:color w:val="000000"/>
              </w:rPr>
              <w:t>ассказ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Бежин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 луг». Портрет и пейзаж в литерату</w:t>
            </w:r>
            <w:r w:rsidR="00A12004">
              <w:rPr>
                <w:rFonts w:ascii="Times New Roman" w:hAnsi="Times New Roman" w:cs="Times New Roman"/>
                <w:color w:val="000000"/>
              </w:rPr>
              <w:t xml:space="preserve">рном </w:t>
            </w:r>
            <w:r w:rsidRPr="00727372">
              <w:rPr>
                <w:rFonts w:ascii="Times New Roman" w:hAnsi="Times New Roman" w:cs="Times New Roman"/>
                <w:color w:val="000000"/>
              </w:rPr>
              <w:t>произведении</w:t>
            </w:r>
            <w:r w:rsidR="00A120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рольней</w:t>
            </w:r>
          </w:p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черпальней</w:t>
            </w:r>
            <w:proofErr w:type="spellEnd"/>
          </w:p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лисовщики</w:t>
            </w:r>
            <w:proofErr w:type="spellEnd"/>
          </w:p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казюли</w:t>
            </w:r>
            <w:proofErr w:type="spellEnd"/>
          </w:p>
          <w:p w:rsidR="009311D0" w:rsidRPr="00727372" w:rsidRDefault="009311D0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сугибель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926EE8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107330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Читать текст, отвечать на вопросы, пересказывать.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кунсткамера</w:t>
            </w:r>
          </w:p>
          <w:p w:rsidR="00A07663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кислярка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914882" w:rsidRPr="00727372" w:rsidTr="00AE39EC">
        <w:trPr>
          <w:trHeight w:val="144"/>
          <w:tblCellSpacing w:w="20" w:type="nil"/>
        </w:trPr>
        <w:tc>
          <w:tcPr>
            <w:tcW w:w="15521" w:type="dxa"/>
            <w:gridSpan w:val="7"/>
            <w:tcMar>
              <w:top w:w="50" w:type="dxa"/>
              <w:left w:w="100" w:type="dxa"/>
            </w:tcMar>
            <w:vAlign w:val="center"/>
          </w:tcPr>
          <w:p w:rsidR="00914882" w:rsidRPr="004534A6" w:rsidRDefault="00914882" w:rsidP="004534A6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4A6">
              <w:rPr>
                <w:rFonts w:ascii="Times New Roman" w:hAnsi="Times New Roman" w:cs="Times New Roman"/>
                <w:b/>
                <w:color w:val="000000"/>
              </w:rPr>
              <w:t>3 четверть</w:t>
            </w:r>
          </w:p>
        </w:tc>
      </w:tr>
      <w:tr w:rsidR="00107330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Н. С. Лесков. Сказ «Левша»: образ </w:t>
            </w: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главного героя</w:t>
            </w:r>
            <w:r w:rsidR="00A120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Характеризовать героя, </w:t>
            </w:r>
            <w:r w:rsidRPr="00727372">
              <w:rPr>
                <w:rFonts w:ascii="Times New Roman" w:hAnsi="Times New Roman" w:cs="Times New Roman"/>
              </w:rPr>
              <w:lastRenderedPageBreak/>
              <w:t>его поступки</w:t>
            </w:r>
            <w:r w:rsidR="003F4501" w:rsidRPr="00727372">
              <w:rPr>
                <w:rFonts w:ascii="Times New Roman" w:hAnsi="Times New Roman" w:cs="Times New Roman"/>
              </w:rPr>
              <w:t>. Определять основную мысль произведения, жанровые особенности, художественные средства изобразительности. Определять значение устаревших слов и выражений. Аргументированно выражать своё отношение к герою произведения.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A07663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lastRenderedPageBreak/>
              <w:t>складень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107330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Н. С. Лесков. Сказ «Левша»: авторское отношение к герою</w:t>
            </w:r>
            <w:r w:rsidR="00A120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E3F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мантоны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107330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A12004" w:rsidP="00914882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главных </w:t>
            </w:r>
            <w:proofErr w:type="spellStart"/>
            <w:r>
              <w:rPr>
                <w:rFonts w:ascii="Times New Roman" w:hAnsi="Times New Roman" w:cs="Times New Roman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сказа «Левша».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07E3F" w:rsidRPr="00727372" w:rsidRDefault="00107E3F" w:rsidP="00107E3F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нимфозория</w:t>
            </w:r>
            <w:proofErr w:type="spellEnd"/>
          </w:p>
          <w:p w:rsidR="00107E3F" w:rsidRPr="00727372" w:rsidRDefault="00107E3F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дансе</w:t>
            </w:r>
            <w:proofErr w:type="spellEnd"/>
          </w:p>
          <w:p w:rsidR="00107E3F" w:rsidRPr="00727372" w:rsidRDefault="00107E3F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корешковая трубка</w:t>
            </w:r>
          </w:p>
          <w:p w:rsidR="00107E3F" w:rsidRPr="00727372" w:rsidRDefault="00107E3F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свистовые</w:t>
            </w:r>
          </w:p>
          <w:p w:rsidR="00107E3F" w:rsidRPr="00727372" w:rsidRDefault="00107E3F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озямчик</w:t>
            </w:r>
            <w:proofErr w:type="spellEnd"/>
          </w:p>
          <w:p w:rsidR="00107E3F" w:rsidRPr="00727372" w:rsidRDefault="00107E3F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Псалтирь</w:t>
            </w:r>
          </w:p>
          <w:p w:rsidR="00107E3F" w:rsidRPr="00727372" w:rsidRDefault="00107E3F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пуплекция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07330" w:rsidRPr="00727372" w:rsidRDefault="00107330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3F4501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Л. Н. Толстой. Повесть «Детство» Тематика произведения</w:t>
            </w:r>
            <w:r w:rsidR="00A120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Выразительно читать главы повести, отвечать на вопросы, пересказывать. Выявлять основную мысль, определять особенности композиции. Определять особенности автобиографического произведения. Характеризовать главного героя.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3F4501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Л. Н. Толстой. Повесть «Детство» (главы). Проблематика повести</w:t>
            </w:r>
            <w:r w:rsidR="00A120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3F4501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Развитие речи. Л. Н. Толстой. Повесть «Детство» (главы). Образы родителей</w:t>
            </w:r>
            <w:r w:rsidR="00A120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3F4501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Иваныча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 и Натальи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Савишны</w:t>
            </w:r>
            <w:proofErr w:type="spellEnd"/>
            <w:r w:rsidR="00D33CF4" w:rsidRPr="0072737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F4501" w:rsidRPr="00727372" w:rsidRDefault="003F4501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926EE8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A12004" w:rsidP="00914882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Характеристика главных героев повести «Детство».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26EE8" w:rsidRPr="00727372" w:rsidRDefault="00926EE8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D33CF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П. Чехов. Рассказы «Толстый и тонкий», «Смерть чиновника», "Хамелеон". Проблема маленького человека.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Выразительно читать рассказ, отвечать на вопросы, пересказывать близко к тексту. Определять роль названия в </w:t>
            </w:r>
            <w:r w:rsidRPr="00727372">
              <w:rPr>
                <w:rFonts w:ascii="Times New Roman" w:hAnsi="Times New Roman" w:cs="Times New Roman"/>
              </w:rPr>
              <w:lastRenderedPageBreak/>
              <w:t>литературном произведении. Выявлять жанровые отличия рассказа, определять его проблематику. Анализировать произведение, давать собственную оценку. Характеризовать героев рассказа. Выявлять детали, создающие комический эффект.</w:t>
            </w: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lastRenderedPageBreak/>
              <w:t>Коллежский асессор</w:t>
            </w:r>
          </w:p>
          <w:p w:rsidR="00D33CF4" w:rsidRPr="00727372" w:rsidRDefault="00D33CF4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Станислава имею</w:t>
            </w:r>
          </w:p>
          <w:p w:rsidR="00D33CF4" w:rsidRPr="00727372" w:rsidRDefault="00D33CF4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Хамелеон</w:t>
            </w:r>
          </w:p>
          <w:p w:rsidR="00D33CF4" w:rsidRPr="00727372" w:rsidRDefault="00D33CF4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Городовой</w:t>
            </w:r>
          </w:p>
          <w:p w:rsidR="00D33CF4" w:rsidRPr="00727372" w:rsidRDefault="00D33CF4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Конфискованный</w:t>
            </w:r>
          </w:p>
          <w:p w:rsidR="00D33CF4" w:rsidRPr="00727372" w:rsidRDefault="00D33CF4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мировой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D33CF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А. П. Чехов. Рассказ «Хамелеон». Юмор, ирония, источники </w:t>
            </w:r>
            <w:proofErr w:type="gramStart"/>
            <w:r w:rsidRPr="00727372">
              <w:rPr>
                <w:rFonts w:ascii="Times New Roman" w:hAnsi="Times New Roman" w:cs="Times New Roman"/>
                <w:color w:val="000000"/>
              </w:rPr>
              <w:t>комического</w:t>
            </w:r>
            <w:proofErr w:type="gramEnd"/>
            <w:r w:rsidRPr="0072737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D33CF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П. Чехов. Проблема истинных и ложных ценностей в рассказах писателя.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D33CF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П. Чехов. Художественные средства и приёмы изображения в рассказах.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33CF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И. Куприн. Рассказ «Чудесный доктор». Тема рассказа. Сюжет.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D33CF4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Выразительно читать рассказ, отвечать на вопросы, пересказывать. Определять тему,</w:t>
            </w:r>
            <w:r w:rsidR="00917378" w:rsidRPr="00727372">
              <w:rPr>
                <w:rFonts w:ascii="Times New Roman" w:hAnsi="Times New Roman" w:cs="Times New Roman"/>
              </w:rPr>
              <w:t xml:space="preserve"> идею произведения, своеобразие </w:t>
            </w:r>
            <w:r w:rsidRPr="00727372">
              <w:rPr>
                <w:rFonts w:ascii="Times New Roman" w:hAnsi="Times New Roman" w:cs="Times New Roman"/>
              </w:rPr>
              <w:t>композиции</w:t>
            </w:r>
            <w:r w:rsidR="00917378" w:rsidRPr="00727372">
              <w:rPr>
                <w:rFonts w:ascii="Times New Roman" w:hAnsi="Times New Roman" w:cs="Times New Roman"/>
              </w:rPr>
              <w:t>.</w:t>
            </w:r>
            <w:r w:rsidRPr="00727372">
              <w:rPr>
                <w:rFonts w:ascii="Times New Roman" w:hAnsi="Times New Roman" w:cs="Times New Roman"/>
              </w:rPr>
              <w:t xml:space="preserve"> Характеризовать героев</w:t>
            </w:r>
            <w:r w:rsidR="00917378" w:rsidRPr="00727372">
              <w:rPr>
                <w:rFonts w:ascii="Times New Roman" w:hAnsi="Times New Roman" w:cs="Times New Roman"/>
              </w:rPr>
              <w:t>, основные события. Описывать портреты героев произведения, раскрывать их внутренний мир. Писать отзыв на прочитанное произведение, аргументировать своё мнение.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A12004" w:rsidP="009311D0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17378" w:rsidRPr="00727372">
              <w:rPr>
                <w:rFonts w:ascii="Times New Roman" w:hAnsi="Times New Roman" w:cs="Times New Roman"/>
              </w:rPr>
              <w:t>атрон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D33CF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И. Куприн. Рассказ «Чудесный доктор». Проблематика произведения.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917378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риза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D33CF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А. И. Куприн. Рассказ «Чудесный доктор». Смысл названия рассказа.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917378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чугунок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33CF4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6C7BA1" w:rsidP="00D3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служения людям в рассказе А.И. Куприна «Чудесный доктор».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33CF4" w:rsidRPr="00727372" w:rsidRDefault="00D33CF4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917378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Стихотворения отечественных поэтов начала ХХ</w:t>
            </w:r>
            <w:r w:rsidR="007D07A8" w:rsidRPr="00727372">
              <w:rPr>
                <w:rFonts w:ascii="Times New Roman" w:hAnsi="Times New Roman" w:cs="Times New Roman"/>
                <w:color w:val="000000"/>
              </w:rPr>
              <w:t xml:space="preserve"> века. А. А. Блок. Стихотворение «Летний вечер».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Выразительно читать стихотворение, отвечать на вопросы, анализировать стихотворения. Определять тему, идею, художественные и </w:t>
            </w:r>
            <w:r w:rsidRPr="00727372">
              <w:rPr>
                <w:rFonts w:ascii="Times New Roman" w:hAnsi="Times New Roman" w:cs="Times New Roman"/>
              </w:rPr>
              <w:lastRenderedPageBreak/>
              <w:t>композиционные особенности, особенности авторского языка. Характеризовать лирического героя.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917378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Стихотворения отечественных поэтов начала ХХ века. С. А. Есенин. Стихотворения «Гой ты, Русь, моя родная…», «Низкий дом с голубыми </w:t>
            </w: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ставнями», « Я покинул</w:t>
            </w:r>
            <w:r w:rsidR="007D07A8" w:rsidRPr="00727372">
              <w:rPr>
                <w:rFonts w:ascii="Times New Roman" w:hAnsi="Times New Roman" w:cs="Times New Roman"/>
                <w:color w:val="000000"/>
              </w:rPr>
              <w:t xml:space="preserve"> родимый дом…».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7D07A8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Спас</w:t>
            </w:r>
          </w:p>
          <w:p w:rsidR="007D07A8" w:rsidRPr="00727372" w:rsidRDefault="007D07A8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Стёжка</w:t>
            </w:r>
          </w:p>
          <w:p w:rsidR="007D07A8" w:rsidRPr="00727372" w:rsidRDefault="007D07A8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Лехи</w:t>
            </w:r>
          </w:p>
          <w:p w:rsidR="007D07A8" w:rsidRPr="00727372" w:rsidRDefault="007D07A8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Корогод</w:t>
            </w:r>
            <w:proofErr w:type="spellEnd"/>
          </w:p>
          <w:p w:rsidR="007D07A8" w:rsidRPr="00727372" w:rsidRDefault="007D07A8" w:rsidP="007D07A8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lastRenderedPageBreak/>
              <w:t>Выть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917378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Внеклассное чтение. Стихотворения отечественных поэтов начала ХХ века. В. В. Маяковский. Стихотворения «Хорош</w:t>
            </w:r>
            <w:r w:rsidR="007D07A8" w:rsidRPr="00727372">
              <w:rPr>
                <w:rFonts w:ascii="Times New Roman" w:hAnsi="Times New Roman" w:cs="Times New Roman"/>
                <w:color w:val="000000"/>
              </w:rPr>
              <w:t>ее отношение к лошадям».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7D07A8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Кузнецкий мост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17378" w:rsidRPr="00727372" w:rsidRDefault="00917378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281419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Стихотворения отечественных поэтов XX века. Стихотворения Д.С. Самойлова «Сороковые».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Выразительно читать стихотворение. Определять тему, идею, композиционные особенности. Характеризовать лирического героя. Анализировать стихотворение с учётом </w:t>
            </w:r>
            <w:proofErr w:type="spellStart"/>
            <w:r w:rsidRPr="00727372">
              <w:rPr>
                <w:rFonts w:ascii="Times New Roman" w:hAnsi="Times New Roman" w:cs="Times New Roman"/>
              </w:rPr>
              <w:t>родо</w:t>
            </w:r>
            <w:proofErr w:type="spellEnd"/>
            <w:r w:rsidRPr="00727372">
              <w:rPr>
                <w:rFonts w:ascii="Times New Roman" w:hAnsi="Times New Roman" w:cs="Times New Roman"/>
              </w:rPr>
              <w:t>-жанровой принадлежности. Выявлять средства художественной изобразительности.</w:t>
            </w: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Мундштук</w:t>
            </w:r>
          </w:p>
          <w:p w:rsidR="00281419" w:rsidRPr="00727372" w:rsidRDefault="00281419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Пайка</w:t>
            </w:r>
          </w:p>
          <w:p w:rsidR="00281419" w:rsidRPr="00727372" w:rsidRDefault="00281419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Рессоры</w:t>
            </w:r>
          </w:p>
          <w:p w:rsidR="00281419" w:rsidRPr="00727372" w:rsidRDefault="00281419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281419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Стихотворения отечественных поэтов XX века. Стихотворение Д.С</w:t>
            </w:r>
            <w:proofErr w:type="gramStart"/>
            <w:r w:rsidRPr="00727372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727372">
              <w:rPr>
                <w:rFonts w:ascii="Times New Roman" w:hAnsi="Times New Roman" w:cs="Times New Roman"/>
                <w:color w:val="000000"/>
              </w:rPr>
              <w:t>Самойлова «Выезд».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81419" w:rsidRPr="00727372" w:rsidRDefault="00281419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82415F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Стихотворения отечественных поэтов XX века. Стихотворение Е.А. Евтушенко «Хотят ли русские войны?»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Бернес</w:t>
            </w:r>
          </w:p>
          <w:p w:rsidR="0082415F" w:rsidRPr="00727372" w:rsidRDefault="0082415F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Оратор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82415F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Стихотворения отечественных поэтов XX века. Стихотворение Е.А. Евтушенко «Русская природа». Обобщение по теме «Русская поэзия XX века».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82415F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Проза отечественных писателей конца XX — начала XXI века, в том числе о Великой Отечественной войне. Б. Л. Васильев. «Экспонат №...». Тематика, идейно-художественное содержание произведения.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15F" w:rsidRPr="00727372" w:rsidRDefault="003E541C" w:rsidP="00BB2A01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Читать, отвечать на вопросы, пересказывать. Определять характер главного героя, его взаимоотношения с окружающими. Находить детали, языковые средства художественной выразительности, определять их роль в произведении. Выявлять роль пейзажа в рассказе. Выявлять авторскую позицию. Оценивать художественное </w:t>
            </w:r>
            <w:r w:rsidRPr="00727372">
              <w:rPr>
                <w:rFonts w:ascii="Times New Roman" w:hAnsi="Times New Roman" w:cs="Times New Roman"/>
              </w:rPr>
              <w:lastRenderedPageBreak/>
              <w:t xml:space="preserve">своеобразие произведения. </w:t>
            </w:r>
            <w:proofErr w:type="gramStart"/>
            <w:r w:rsidRPr="00727372">
              <w:rPr>
                <w:rFonts w:ascii="Times New Roman" w:hAnsi="Times New Roman" w:cs="Times New Roman"/>
              </w:rPr>
              <w:t>Высказывать своё отношение</w:t>
            </w:r>
            <w:proofErr w:type="gramEnd"/>
            <w:r w:rsidRPr="00727372">
              <w:rPr>
                <w:rFonts w:ascii="Times New Roman" w:hAnsi="Times New Roman" w:cs="Times New Roman"/>
              </w:rPr>
              <w:t xml:space="preserve"> к событиям, изображённым в произведении. Писать сочинение с опорой на прочитанный текст.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3E541C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lastRenderedPageBreak/>
              <w:t>Ополчение</w:t>
            </w:r>
          </w:p>
          <w:p w:rsidR="003E541C" w:rsidRPr="00727372" w:rsidRDefault="003E541C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экспонат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2415F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Проза отечественных писателей конца XX — начала XXI века. Б. Л. Васильев. «Экспонат №...». Тематика, идейно-художественное содержание произведения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3E541C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пионеры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3E541C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В. Г. Распутин. Рассказ «Уроки </w:t>
            </w:r>
            <w:proofErr w:type="gramStart"/>
            <w:r w:rsidRPr="00727372">
              <w:rPr>
                <w:rFonts w:ascii="Times New Roman" w:hAnsi="Times New Roman" w:cs="Times New Roman"/>
                <w:color w:val="000000"/>
              </w:rPr>
              <w:t>французского</w:t>
            </w:r>
            <w:proofErr w:type="gramEnd"/>
            <w:r w:rsidRPr="00727372">
              <w:rPr>
                <w:rFonts w:ascii="Times New Roman" w:hAnsi="Times New Roman" w:cs="Times New Roman"/>
                <w:color w:val="000000"/>
              </w:rPr>
              <w:t>». Трудности послевоенного времени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Нравственность</w:t>
            </w:r>
          </w:p>
          <w:p w:rsidR="003E541C" w:rsidRPr="00727372" w:rsidRDefault="003E541C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Автобиографический</w:t>
            </w:r>
          </w:p>
          <w:p w:rsidR="003E541C" w:rsidRPr="00727372" w:rsidRDefault="003E541C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Чика</w:t>
            </w:r>
            <w:proofErr w:type="spellEnd"/>
          </w:p>
          <w:p w:rsidR="003E541C" w:rsidRPr="00727372" w:rsidRDefault="00AE39EC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Чирки</w:t>
            </w:r>
          </w:p>
          <w:p w:rsidR="00AE39EC" w:rsidRPr="00727372" w:rsidRDefault="00AE39EC" w:rsidP="009311D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27372">
              <w:rPr>
                <w:rFonts w:ascii="Times New Roman" w:hAnsi="Times New Roman" w:cs="Times New Roman"/>
              </w:rPr>
              <w:t>Пристенок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3E541C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В. Г. Распутин. Рассказ «Уроки </w:t>
            </w:r>
            <w:proofErr w:type="gramStart"/>
            <w:r w:rsidRPr="00727372">
              <w:rPr>
                <w:rFonts w:ascii="Times New Roman" w:hAnsi="Times New Roman" w:cs="Times New Roman"/>
                <w:color w:val="000000"/>
              </w:rPr>
              <w:t>французского</w:t>
            </w:r>
            <w:proofErr w:type="gramEnd"/>
            <w:r w:rsidRPr="00727372">
              <w:rPr>
                <w:rFonts w:ascii="Times New Roman" w:hAnsi="Times New Roman" w:cs="Times New Roman"/>
                <w:color w:val="000000"/>
              </w:rPr>
              <w:t>». Образ главного героя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E541C" w:rsidRPr="00727372" w:rsidRDefault="003E541C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82415F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В. Г. Распутин. Рассказ «Уроки </w:t>
            </w:r>
            <w:proofErr w:type="gramStart"/>
            <w:r w:rsidRPr="00727372">
              <w:rPr>
                <w:rFonts w:ascii="Times New Roman" w:hAnsi="Times New Roman" w:cs="Times New Roman"/>
                <w:color w:val="000000"/>
              </w:rPr>
              <w:t>французского</w:t>
            </w:r>
            <w:proofErr w:type="gramEnd"/>
            <w:r w:rsidRPr="00727372">
              <w:rPr>
                <w:rFonts w:ascii="Times New Roman" w:hAnsi="Times New Roman" w:cs="Times New Roman"/>
                <w:color w:val="000000"/>
              </w:rPr>
              <w:t>». Нравственная проблематика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BB2A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AE39EC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Подзадоривать</w:t>
            </w:r>
          </w:p>
          <w:p w:rsidR="00AE39EC" w:rsidRPr="00727372" w:rsidRDefault="00AE39EC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Растление</w:t>
            </w:r>
          </w:p>
          <w:p w:rsidR="00AE39EC" w:rsidRPr="00727372" w:rsidRDefault="00AE39EC" w:rsidP="009311D0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Посылка</w:t>
            </w:r>
          </w:p>
          <w:p w:rsidR="00AE39EC" w:rsidRPr="00727372" w:rsidRDefault="00AE39EC" w:rsidP="009311D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415F" w:rsidRPr="00727372" w:rsidRDefault="0082415F" w:rsidP="00914882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AE39EC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Произведения отечественных писателей на тему взросления человека. Обзор.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Читать, отвечать на вопросы, пересказывать. Определять тему, идею произведения. Характеризовать главных героев, давать их словесный портрет. Выявлять авторскую позицию. Оценивать художественное своеобразие произведения. </w:t>
            </w:r>
            <w:proofErr w:type="gramStart"/>
            <w:r w:rsidRPr="00727372">
              <w:rPr>
                <w:rFonts w:ascii="Times New Roman" w:hAnsi="Times New Roman" w:cs="Times New Roman"/>
              </w:rPr>
              <w:t>Высказывать своё отношение</w:t>
            </w:r>
            <w:proofErr w:type="gramEnd"/>
            <w:r w:rsidRPr="00727372">
              <w:rPr>
                <w:rFonts w:ascii="Times New Roman" w:hAnsi="Times New Roman" w:cs="Times New Roman"/>
              </w:rPr>
              <w:t xml:space="preserve"> к событиям, изображённым в произведении. Писать отзыв на прочитанное произведение.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AE39EC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AE39EC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Р. И.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Фраерман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AE39EC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057263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Сверстник</w:t>
            </w:r>
          </w:p>
          <w:p w:rsidR="00057263" w:rsidRPr="00727372" w:rsidRDefault="00057263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Подросток</w:t>
            </w:r>
          </w:p>
          <w:p w:rsidR="00057263" w:rsidRPr="00727372" w:rsidRDefault="00057263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Наблюдения</w:t>
            </w:r>
          </w:p>
          <w:p w:rsidR="00057263" w:rsidRPr="00727372" w:rsidRDefault="00057263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несбыточный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AE39EC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Произведения современных отечественных писателей-фанта</w:t>
            </w:r>
            <w:r w:rsidR="009A0F2F" w:rsidRPr="00727372">
              <w:rPr>
                <w:rFonts w:ascii="Times New Roman" w:hAnsi="Times New Roman" w:cs="Times New Roman"/>
                <w:color w:val="000000"/>
              </w:rPr>
              <w:t xml:space="preserve">стов. </w:t>
            </w:r>
            <w:r w:rsidRPr="00727372">
              <w:rPr>
                <w:rFonts w:ascii="Times New Roman" w:hAnsi="Times New Roman" w:cs="Times New Roman"/>
                <w:color w:val="000000"/>
              </w:rPr>
              <w:t xml:space="preserve">А. В.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Жвалевский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 и Е. Б. Пастернак. Повесть «Время всегда хорошее». Конфли</w:t>
            </w:r>
            <w:proofErr w:type="gramStart"/>
            <w:r w:rsidRPr="00727372">
              <w:rPr>
                <w:rFonts w:ascii="Times New Roman" w:hAnsi="Times New Roman" w:cs="Times New Roman"/>
                <w:color w:val="000000"/>
              </w:rPr>
              <w:t>кт в пр</w:t>
            </w:r>
            <w:proofErr w:type="gramEnd"/>
            <w:r w:rsidRPr="00727372">
              <w:rPr>
                <w:rFonts w:ascii="Times New Roman" w:hAnsi="Times New Roman" w:cs="Times New Roman"/>
                <w:color w:val="000000"/>
              </w:rPr>
              <w:t>оизведении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9A0F2F" w:rsidP="009A0F2F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Выразительно читать произведение. Определять тему, идею, композиционные особенности произведений.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E39EC" w:rsidRPr="00727372" w:rsidRDefault="00AE39EC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AE39EC" w:rsidRPr="00727372" w:rsidTr="00AE39EC">
        <w:trPr>
          <w:trHeight w:val="144"/>
          <w:tblCellSpacing w:w="20" w:type="nil"/>
        </w:trPr>
        <w:tc>
          <w:tcPr>
            <w:tcW w:w="15521" w:type="dxa"/>
            <w:gridSpan w:val="7"/>
            <w:tcMar>
              <w:top w:w="50" w:type="dxa"/>
              <w:left w:w="100" w:type="dxa"/>
            </w:tcMar>
            <w:vAlign w:val="center"/>
          </w:tcPr>
          <w:p w:rsidR="00AE39EC" w:rsidRPr="00765F75" w:rsidRDefault="00AE39EC" w:rsidP="00765F75">
            <w:pPr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765F75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9A0F2F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А. В.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Жвалевский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 и Е. Б. Пастернак. Повесть «Время всегда хорошее». Нравственный выбор героев</w:t>
            </w:r>
            <w:r w:rsidR="00057263" w:rsidRPr="0072737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Использовать различные виды пересказа. Характеризовать и </w:t>
            </w:r>
            <w:r w:rsidRPr="00727372">
              <w:rPr>
                <w:rFonts w:ascii="Times New Roman" w:hAnsi="Times New Roman" w:cs="Times New Roman"/>
              </w:rPr>
              <w:lastRenderedPageBreak/>
              <w:t>сопоставлять основных героев, выявлять художественные средства создания их образов. Писать отзыв на прочитанное произведение.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A0F2F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В. В.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Ледерман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. «Календарь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 w:rsidRPr="00727372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727372">
              <w:rPr>
                <w:rFonts w:ascii="Times New Roman" w:hAnsi="Times New Roman" w:cs="Times New Roman"/>
                <w:color w:val="000000"/>
              </w:rPr>
              <w:t>й)я». Сюжет и композиция произведения</w:t>
            </w:r>
            <w:r w:rsidR="00057263" w:rsidRPr="0072737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A0F2F" w:rsidRPr="00727372" w:rsidRDefault="009A0F2F" w:rsidP="00AE39EC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https://m.edsoo.ru/8bc32b1e</w:t>
              </w:r>
            </w:hyperlink>
          </w:p>
        </w:tc>
      </w:tr>
      <w:tr w:rsidR="00057263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В. В.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Ледерман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. «Календарь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 w:rsidRPr="00727372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727372">
              <w:rPr>
                <w:rFonts w:ascii="Times New Roman" w:hAnsi="Times New Roman" w:cs="Times New Roman"/>
                <w:color w:val="000000"/>
              </w:rPr>
              <w:t>й)я». Смысл названия произведения.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Профессор</w:t>
            </w:r>
          </w:p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https://m.edsoo.ru/8bc32c7c</w:t>
              </w:r>
            </w:hyperlink>
          </w:p>
        </w:tc>
      </w:tr>
      <w:tr w:rsidR="00057263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Литература народов Российской Федерации. Г. Тукай. Стихотворения «Родная деревня», «Книга»; Тема. Проблематика.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Выразительно читать и анализировать поэтический текст. Характеризовать лирического героя. Сопоставлять произведения, определяя общность темы и её художественное воплощение. Определять средства художественной выразительности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546D36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Коран</w:t>
            </w:r>
          </w:p>
          <w:p w:rsidR="00546D36" w:rsidRPr="00727372" w:rsidRDefault="00546D36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Пророк</w:t>
            </w:r>
          </w:p>
          <w:p w:rsidR="00546D36" w:rsidRPr="00727372" w:rsidRDefault="00546D36" w:rsidP="00546D36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Соха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057263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К. Кулиев. «Когда на меня </w:t>
            </w:r>
            <w:proofErr w:type="spellStart"/>
            <w:r w:rsidRPr="00727372">
              <w:rPr>
                <w:rFonts w:ascii="Times New Roman" w:hAnsi="Times New Roman" w:cs="Times New Roman"/>
                <w:color w:val="000000"/>
              </w:rPr>
              <w:t>нвалилась</w:t>
            </w:r>
            <w:proofErr w:type="spellEnd"/>
            <w:r w:rsidRPr="00727372">
              <w:rPr>
                <w:rFonts w:ascii="Times New Roman" w:hAnsi="Times New Roman" w:cs="Times New Roman"/>
                <w:color w:val="000000"/>
              </w:rPr>
              <w:t xml:space="preserve"> беда…», «Каким бы малым ни был мой народ…». Лирический герой.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546D36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Аул</w:t>
            </w:r>
          </w:p>
          <w:p w:rsidR="00546D36" w:rsidRPr="00727372" w:rsidRDefault="00546D36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Мужество</w:t>
            </w:r>
          </w:p>
          <w:p w:rsidR="00546D36" w:rsidRPr="00727372" w:rsidRDefault="00546D36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Долина</w:t>
            </w:r>
          </w:p>
          <w:p w:rsidR="00546D36" w:rsidRPr="00727372" w:rsidRDefault="00546D36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Пахари</w:t>
            </w:r>
          </w:p>
          <w:p w:rsidR="00546D36" w:rsidRPr="00727372" w:rsidRDefault="00546D36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Должник</w:t>
            </w:r>
          </w:p>
          <w:p w:rsidR="00546D36" w:rsidRPr="00727372" w:rsidRDefault="00546D36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72737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Д. Дефо. «Робинзон Крузо» (главы по выбору). Тема, идея.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выразительно читать текст, отвечать на вопросы, пересказывать главу. Характеризовать героев повести, выражать своё отношение к героям. Составлять отзыв на произведение.</w:t>
            </w: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кубрик</w:t>
            </w:r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стеньга</w:t>
            </w:r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рея</w:t>
            </w:r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галлон</w:t>
            </w:r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канонир</w:t>
            </w:r>
          </w:p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ярд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72737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Д. Дефо. «Робинзон Крузо» (главы по выбору). Образ главного героя.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72737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Дж. Свифт. «Путешествия Гулливера» (главы по выбору). Идея произведения.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Читать, анализировать фрагменты, характеризовать главного героя, составлять отзыв на произведение.</w:t>
            </w: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дюйм</w:t>
            </w:r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мортира</w:t>
            </w:r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</w:t>
            </w:r>
          </w:p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экзерциции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72737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Дж. Свифт. «Путешествия Гулливера» (главы по выбору). Проблематика.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72737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Читать, отвечать на вопросы. Самостоятельно формулировать вопросы к произведению в процессе анализа. Выявлять сюжет, композицию произведения. Писать отзыв на прочитанную книгу.</w:t>
            </w: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альфальфа</w:t>
            </w:r>
            <w:proofErr w:type="spellEnd"/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рамада</w:t>
            </w:r>
            <w:proofErr w:type="spellEnd"/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патагонец</w:t>
            </w:r>
            <w:proofErr w:type="spellEnd"/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пампасы</w:t>
            </w:r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гуар</w:t>
            </w:r>
            <w:proofErr w:type="spellEnd"/>
          </w:p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2737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2737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линотип</w:t>
            </w:r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камелия</w:t>
            </w:r>
          </w:p>
          <w:p w:rsid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араукария</w:t>
            </w:r>
          </w:p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контрфорс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27372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27372" w:rsidRPr="00727372" w:rsidRDefault="00727372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057263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341A61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>Подготовка к годовой контрольной работе.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057263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  <w:r w:rsidR="00B32742" w:rsidRPr="0072737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593DB0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93DB0" w:rsidRPr="00727372" w:rsidRDefault="00593DB0" w:rsidP="00057263">
            <w:pPr>
              <w:rPr>
                <w:rFonts w:ascii="Times New Roman" w:hAnsi="Times New Roman" w:cs="Times New Roman"/>
                <w:color w:val="000000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593DB0" w:rsidRPr="00727372" w:rsidRDefault="00593DB0" w:rsidP="00057263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3DB0" w:rsidRPr="00727372" w:rsidRDefault="001A7EB5" w:rsidP="00057263">
            <w:pPr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593DB0" w:rsidRPr="00727372" w:rsidRDefault="00593DB0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593DB0" w:rsidRPr="00727372" w:rsidRDefault="00593DB0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593DB0" w:rsidRPr="00727372" w:rsidRDefault="00593DB0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93DB0" w:rsidRPr="00727372" w:rsidRDefault="00593DB0" w:rsidP="00057263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2825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</w:rPr>
              <w:t xml:space="preserve">читать выразительно произведение, отвечать на вопросы. Определять жанровую особенность произведения. Определять тему, идею, художественные и композиционные особенности произведения. Писать отзыв на прочитанную </w:t>
            </w:r>
            <w:r w:rsidRPr="00727372">
              <w:rPr>
                <w:rFonts w:ascii="Times New Roman" w:hAnsi="Times New Roman" w:cs="Times New Roman"/>
              </w:rPr>
              <w:lastRenderedPageBreak/>
              <w:t>книгу. Создавать аннотацию на прочитанное произведение.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https://m.edsoo.ru/8bc32fe2</w:t>
              </w:r>
            </w:hyperlink>
          </w:p>
        </w:tc>
      </w:tr>
      <w:tr w:rsidR="00D82825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Произведения современных зарубежных писателей-фантастов. Дж. К. Роулинг. Роман «Гарри Поттер» (главы по выбору). Сюжет. Система образов.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https://m.edsoo.ru/8bc33140</w:t>
              </w:r>
            </w:hyperlink>
          </w:p>
        </w:tc>
      </w:tr>
      <w:tr w:rsidR="00D82825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Произведения современных зарубежных писателей-фантастов. Д. У. Джонс. «Дом с характером». Тема, идея.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82825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Резервный урок. Произведения современных зарубежных писателей-фантастов. Д. У. Джонс. «Дом с характером». Сюжет. Система образов.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vMerge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82825" w:rsidRPr="00727372" w:rsidRDefault="00D82825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057263" w:rsidRPr="00727372" w:rsidTr="00AE39E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Итоговый урок за год. Список рекомендуемой литературы</w:t>
            </w:r>
            <w:r w:rsidR="00B32742" w:rsidRPr="0072737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>
              <w:r w:rsidRPr="0072737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057263" w:rsidRPr="00727372" w:rsidTr="00AE39EC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27372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Mar>
              <w:top w:w="50" w:type="dxa"/>
              <w:left w:w="100" w:type="dxa"/>
            </w:tcMar>
            <w:vAlign w:val="center"/>
          </w:tcPr>
          <w:p w:rsidR="00057263" w:rsidRPr="00727372" w:rsidRDefault="00057263" w:rsidP="00057263">
            <w:pPr>
              <w:rPr>
                <w:rFonts w:ascii="Times New Roman" w:hAnsi="Times New Roman" w:cs="Times New Roman"/>
              </w:rPr>
            </w:pPr>
          </w:p>
        </w:tc>
      </w:tr>
    </w:tbl>
    <w:p w:rsidR="00926EE8" w:rsidRPr="00727372" w:rsidRDefault="00926EE8" w:rsidP="00926EE8">
      <w:pPr>
        <w:rPr>
          <w:rFonts w:ascii="Times New Roman" w:hAnsi="Times New Roman" w:cs="Times New Roman"/>
        </w:rPr>
      </w:pPr>
    </w:p>
    <w:p w:rsidR="00926EE8" w:rsidRPr="00727372" w:rsidRDefault="00926EE8" w:rsidP="00926EE8">
      <w:pPr>
        <w:pStyle w:val="Standard"/>
        <w:jc w:val="both"/>
        <w:rPr>
          <w:b/>
          <w:lang w:eastAsia="ru-RU"/>
        </w:rPr>
      </w:pPr>
      <w:r w:rsidRPr="00727372">
        <w:rPr>
          <w:b/>
          <w:lang w:eastAsia="ru-RU"/>
        </w:rPr>
        <w:t>7. Учебно-методическое обеспечение образовательного процесса:</w:t>
      </w:r>
    </w:p>
    <w:p w:rsidR="00926EE8" w:rsidRPr="00727372" w:rsidRDefault="00926EE8" w:rsidP="00926EE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Учебно-методическая литература: </w:t>
      </w:r>
    </w:p>
    <w:p w:rsidR="00926EE8" w:rsidRPr="00727372" w:rsidRDefault="00926EE8" w:rsidP="00926EE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372">
        <w:rPr>
          <w:rFonts w:ascii="Times New Roman" w:hAnsi="Times New Roman" w:cs="Times New Roman"/>
          <w:sz w:val="24"/>
          <w:szCs w:val="24"/>
          <w:shd w:val="clear" w:color="auto" w:fill="FFFFFF"/>
        </w:rPr>
        <w:t>Учеб</w:t>
      </w:r>
      <w:r w:rsidR="00593DB0" w:rsidRPr="00727372">
        <w:rPr>
          <w:rFonts w:ascii="Times New Roman" w:hAnsi="Times New Roman" w:cs="Times New Roman"/>
          <w:sz w:val="24"/>
          <w:szCs w:val="24"/>
          <w:shd w:val="clear" w:color="auto" w:fill="FFFFFF"/>
        </w:rPr>
        <w:t>ник «Литература» в 2-х частях, 6</w:t>
      </w:r>
      <w:r w:rsidRPr="0072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 под ред. В.Я. Коровиной;</w:t>
      </w:r>
    </w:p>
    <w:p w:rsidR="00926EE8" w:rsidRPr="00727372" w:rsidRDefault="00926EE8" w:rsidP="00926EE8">
      <w:pPr>
        <w:pStyle w:val="Standard"/>
        <w:rPr>
          <w:lang w:eastAsia="ru-RU"/>
        </w:rPr>
      </w:pPr>
      <w:r w:rsidRPr="00727372">
        <w:rPr>
          <w:lang w:eastAsia="ru-RU"/>
        </w:rPr>
        <w:t xml:space="preserve">     Методические материалы для учителя:</w:t>
      </w:r>
    </w:p>
    <w:p w:rsidR="00926EE8" w:rsidRPr="00727372" w:rsidRDefault="00926EE8" w:rsidP="00926EE8">
      <w:pPr>
        <w:pStyle w:val="Standard"/>
        <w:rPr>
          <w:lang w:eastAsia="ru-RU"/>
        </w:rPr>
      </w:pPr>
      <w:r w:rsidRPr="00727372">
        <w:rPr>
          <w:lang w:eastAsia="ru-RU"/>
        </w:rPr>
        <w:t>Методические пособия для учителя.</w:t>
      </w:r>
    </w:p>
    <w:p w:rsidR="00926EE8" w:rsidRPr="00727372" w:rsidRDefault="00926EE8" w:rsidP="00926EE8">
      <w:pPr>
        <w:pStyle w:val="Standard"/>
        <w:rPr>
          <w:lang w:eastAsia="ru-RU"/>
        </w:rPr>
      </w:pPr>
      <w:r w:rsidRPr="00727372">
        <w:rPr>
          <w:lang w:eastAsia="ru-RU"/>
        </w:rPr>
        <w:t>Дидактические материалы для уроков.</w:t>
      </w:r>
    </w:p>
    <w:p w:rsidR="00926EE8" w:rsidRPr="00727372" w:rsidRDefault="00926EE8" w:rsidP="00926EE8">
      <w:pPr>
        <w:pStyle w:val="Standard"/>
        <w:rPr>
          <w:lang w:eastAsia="ru-RU"/>
        </w:rPr>
      </w:pPr>
      <w:r w:rsidRPr="00727372">
        <w:rPr>
          <w:lang w:eastAsia="ru-RU"/>
        </w:rPr>
        <w:t xml:space="preserve">     Цифровые образовательные ресурсы и ресурсы сети интернет:</w:t>
      </w:r>
    </w:p>
    <w:p w:rsidR="00926EE8" w:rsidRPr="00727372" w:rsidRDefault="00926EE8" w:rsidP="00926EE8">
      <w:pPr>
        <w:pStyle w:val="Standard"/>
        <w:rPr>
          <w:lang w:eastAsia="ru-RU"/>
        </w:rPr>
      </w:pPr>
      <w:r w:rsidRPr="00727372">
        <w:rPr>
          <w:lang w:eastAsia="ru-RU"/>
        </w:rPr>
        <w:t>- Библиотека ЦОК.</w:t>
      </w:r>
    </w:p>
    <w:p w:rsidR="00926EE8" w:rsidRPr="00727372" w:rsidRDefault="00926EE8" w:rsidP="00926EE8">
      <w:pPr>
        <w:pStyle w:val="Standard"/>
        <w:rPr>
          <w:lang w:eastAsia="ru-RU"/>
        </w:rPr>
      </w:pPr>
      <w:r w:rsidRPr="00727372">
        <w:rPr>
          <w:lang w:eastAsia="ru-RU"/>
        </w:rPr>
        <w:t xml:space="preserve">- «Виртуальная школа Кирилла и </w:t>
      </w:r>
      <w:proofErr w:type="spellStart"/>
      <w:r w:rsidRPr="00727372">
        <w:rPr>
          <w:lang w:eastAsia="ru-RU"/>
        </w:rPr>
        <w:t>Мефодия</w:t>
      </w:r>
      <w:proofErr w:type="spellEnd"/>
      <w:r w:rsidRPr="00727372">
        <w:rPr>
          <w:lang w:eastAsia="ru-RU"/>
        </w:rPr>
        <w:t>»</w:t>
      </w:r>
    </w:p>
    <w:p w:rsidR="00926EE8" w:rsidRPr="00727372" w:rsidRDefault="00926EE8" w:rsidP="00926EE8">
      <w:pPr>
        <w:pStyle w:val="Standard"/>
        <w:rPr>
          <w:lang w:eastAsia="ru-RU"/>
        </w:rPr>
      </w:pPr>
      <w:r w:rsidRPr="00727372">
        <w:rPr>
          <w:lang w:eastAsia="ru-RU"/>
        </w:rPr>
        <w:t>- РЭШ.</w:t>
      </w:r>
    </w:p>
    <w:p w:rsidR="00926EE8" w:rsidRPr="00465F08" w:rsidRDefault="00926EE8" w:rsidP="00926EE8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http://www.school-collection.edu.ru – единая коллекция цифровых образовательных ресурсов</w:t>
      </w:r>
    </w:p>
    <w:p w:rsidR="00926EE8" w:rsidRPr="00465F08" w:rsidRDefault="00926EE8" w:rsidP="00926EE8">
      <w:pPr>
        <w:pStyle w:val="Standard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</w:t>
      </w:r>
      <w:r w:rsidRPr="00465F08">
        <w:rPr>
          <w:sz w:val="28"/>
          <w:szCs w:val="28"/>
          <w:lang w:val="en-US" w:eastAsia="ru-RU"/>
        </w:rPr>
        <w:t>http</w:t>
      </w:r>
      <w:r w:rsidRPr="00465F08">
        <w:rPr>
          <w:sz w:val="28"/>
          <w:szCs w:val="28"/>
          <w:lang w:eastAsia="ru-RU"/>
        </w:rPr>
        <w:t>://</w:t>
      </w:r>
      <w:r w:rsidRPr="00465F08">
        <w:rPr>
          <w:sz w:val="28"/>
          <w:szCs w:val="28"/>
          <w:lang w:val="en-US" w:eastAsia="ru-RU"/>
        </w:rPr>
        <w:t>festival</w:t>
      </w:r>
      <w:r w:rsidRPr="00465F08">
        <w:rPr>
          <w:sz w:val="28"/>
          <w:szCs w:val="28"/>
          <w:lang w:eastAsia="ru-RU"/>
        </w:rPr>
        <w:t>.1</w:t>
      </w:r>
      <w:proofErr w:type="spellStart"/>
      <w:r w:rsidRPr="00465F08">
        <w:rPr>
          <w:sz w:val="28"/>
          <w:szCs w:val="28"/>
          <w:lang w:val="en-US" w:eastAsia="ru-RU"/>
        </w:rPr>
        <w:t>september</w:t>
      </w:r>
      <w:proofErr w:type="spellEnd"/>
      <w:r w:rsidRPr="00465F08">
        <w:rPr>
          <w:sz w:val="28"/>
          <w:szCs w:val="28"/>
          <w:lang w:eastAsia="ru-RU"/>
        </w:rPr>
        <w:t>.</w:t>
      </w:r>
      <w:proofErr w:type="spellStart"/>
      <w:r w:rsidRPr="00465F08">
        <w:rPr>
          <w:sz w:val="28"/>
          <w:szCs w:val="28"/>
          <w:lang w:val="en-US" w:eastAsia="ru-RU"/>
        </w:rPr>
        <w:t>ru</w:t>
      </w:r>
      <w:proofErr w:type="spellEnd"/>
      <w:r w:rsidRPr="00465F08">
        <w:rPr>
          <w:sz w:val="28"/>
          <w:szCs w:val="28"/>
          <w:lang w:eastAsia="ru-RU"/>
        </w:rPr>
        <w:t>/</w:t>
      </w:r>
    </w:p>
    <w:p w:rsidR="00926EE8" w:rsidRPr="00465F08" w:rsidRDefault="00926EE8" w:rsidP="00926EE8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http://www.uroki.net/</w:t>
      </w:r>
    </w:p>
    <w:p w:rsidR="00926EE8" w:rsidRPr="00465F08" w:rsidRDefault="00926EE8" w:rsidP="00926EE8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http://www.uchportal.ru/</w:t>
      </w:r>
    </w:p>
    <w:p w:rsidR="00926EE8" w:rsidRPr="001E3594" w:rsidRDefault="00926EE8" w:rsidP="00926EE8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</w:t>
      </w:r>
      <w:hyperlink r:id="rId83" w:history="1">
        <w:r w:rsidRPr="008C7619">
          <w:rPr>
            <w:rStyle w:val="af0"/>
            <w:sz w:val="28"/>
            <w:szCs w:val="28"/>
            <w:lang w:eastAsia="ru-RU"/>
          </w:rPr>
          <w:t>http://www.pomochnik-vsem.ru/load/</w:t>
        </w:r>
      </w:hyperlink>
      <w:r w:rsidRPr="00465F08">
        <w:rPr>
          <w:sz w:val="28"/>
          <w:szCs w:val="28"/>
          <w:lang w:eastAsia="ru-RU"/>
        </w:rPr>
        <w:t>.</w:t>
      </w:r>
    </w:p>
    <w:p w:rsidR="00926EE8" w:rsidRDefault="00785B0D" w:rsidP="00926EE8">
      <w:pPr>
        <w:pStyle w:val="Standard"/>
        <w:rPr>
          <w:sz w:val="28"/>
          <w:szCs w:val="28"/>
        </w:rPr>
      </w:pPr>
      <w:hyperlink r:id="rId84" w:history="1">
        <w:proofErr w:type="gramStart"/>
        <w:r w:rsidR="00926EE8" w:rsidRPr="002B2F07">
          <w:rPr>
            <w:rStyle w:val="Internetlink"/>
            <w:sz w:val="28"/>
            <w:szCs w:val="28"/>
            <w:lang w:val="en-US"/>
          </w:rPr>
          <w:t>www</w:t>
        </w:r>
      </w:hyperlink>
      <w:hyperlink r:id="rId85" w:history="1">
        <w:r w:rsidR="00926EE8" w:rsidRPr="002B2F07">
          <w:rPr>
            <w:rStyle w:val="Internetlink"/>
            <w:sz w:val="28"/>
            <w:szCs w:val="28"/>
          </w:rPr>
          <w:t>.</w:t>
        </w:r>
        <w:proofErr w:type="gramEnd"/>
      </w:hyperlink>
      <w:hyperlink r:id="rId86" w:history="1">
        <w:r w:rsidR="00926EE8" w:rsidRPr="002B2F07">
          <w:rPr>
            <w:rStyle w:val="Internetlink"/>
            <w:sz w:val="28"/>
            <w:szCs w:val="28"/>
            <w:lang w:val="en-US"/>
          </w:rPr>
          <w:t>wikipedia</w:t>
        </w:r>
      </w:hyperlink>
      <w:hyperlink r:id="rId87" w:history="1">
        <w:r w:rsidR="00926EE8" w:rsidRPr="002B2F07">
          <w:rPr>
            <w:rStyle w:val="Internetlink"/>
            <w:sz w:val="28"/>
            <w:szCs w:val="28"/>
          </w:rPr>
          <w:t>.</w:t>
        </w:r>
      </w:hyperlink>
      <w:hyperlink r:id="rId88" w:history="1">
        <w:proofErr w:type="gramStart"/>
        <w:r w:rsidR="00926EE8" w:rsidRPr="002B2F07">
          <w:rPr>
            <w:rStyle w:val="Internetlink"/>
            <w:sz w:val="28"/>
            <w:szCs w:val="28"/>
            <w:lang w:val="en-US"/>
          </w:rPr>
          <w:t>ru</w:t>
        </w:r>
        <w:proofErr w:type="gramEnd"/>
      </w:hyperlink>
      <w:r w:rsidR="00926EE8" w:rsidRPr="002B2F07">
        <w:rPr>
          <w:sz w:val="28"/>
          <w:szCs w:val="28"/>
        </w:rPr>
        <w:t xml:space="preserve"> Универсальная энциклопедия «Википедия».</w:t>
      </w:r>
    </w:p>
    <w:p w:rsidR="00926EE8" w:rsidRDefault="00926EE8" w:rsidP="00926EE8">
      <w:pPr>
        <w:pStyle w:val="Standard"/>
        <w:rPr>
          <w:sz w:val="28"/>
          <w:szCs w:val="28"/>
        </w:rPr>
      </w:pPr>
      <w:r w:rsidRPr="002B2F07">
        <w:rPr>
          <w:sz w:val="28"/>
          <w:szCs w:val="28"/>
        </w:rPr>
        <w:t xml:space="preserve"> </w:t>
      </w:r>
      <w:hyperlink r:id="rId89" w:history="1">
        <w:proofErr w:type="gramStart"/>
        <w:r w:rsidRPr="002B2F07">
          <w:rPr>
            <w:rStyle w:val="Internetlink"/>
            <w:sz w:val="28"/>
            <w:szCs w:val="28"/>
            <w:lang w:val="en-US"/>
          </w:rPr>
          <w:t>www</w:t>
        </w:r>
      </w:hyperlink>
      <w:hyperlink r:id="rId90" w:history="1">
        <w:r w:rsidRPr="002B2F07">
          <w:rPr>
            <w:rStyle w:val="Internetlink"/>
            <w:sz w:val="28"/>
            <w:szCs w:val="28"/>
          </w:rPr>
          <w:t>.</w:t>
        </w:r>
        <w:proofErr w:type="gramEnd"/>
      </w:hyperlink>
      <w:hyperlink r:id="rId91" w:history="1">
        <w:r w:rsidRPr="002B2F07">
          <w:rPr>
            <w:rStyle w:val="Internetlink"/>
            <w:sz w:val="28"/>
            <w:szCs w:val="28"/>
            <w:lang w:val="en-US"/>
          </w:rPr>
          <w:t>krugosvet</w:t>
        </w:r>
      </w:hyperlink>
      <w:hyperlink r:id="rId92" w:history="1">
        <w:r w:rsidRPr="002B2F07">
          <w:rPr>
            <w:rStyle w:val="Internetlink"/>
            <w:sz w:val="28"/>
            <w:szCs w:val="28"/>
          </w:rPr>
          <w:t>.</w:t>
        </w:r>
      </w:hyperlink>
      <w:hyperlink r:id="rId93" w:history="1">
        <w:proofErr w:type="gramStart"/>
        <w:r w:rsidRPr="002B2F07">
          <w:rPr>
            <w:rStyle w:val="Internetlink"/>
            <w:sz w:val="28"/>
            <w:szCs w:val="28"/>
            <w:lang w:val="en-US"/>
          </w:rPr>
          <w:t>ru</w:t>
        </w:r>
        <w:proofErr w:type="gramEnd"/>
      </w:hyperlink>
      <w:r w:rsidRPr="002B2F07">
        <w:rPr>
          <w:sz w:val="28"/>
          <w:szCs w:val="28"/>
        </w:rPr>
        <w:t xml:space="preserve"> Универсальная энциклопедия «</w:t>
      </w:r>
      <w:proofErr w:type="spellStart"/>
      <w:r w:rsidRPr="002B2F07">
        <w:rPr>
          <w:sz w:val="28"/>
          <w:szCs w:val="28"/>
        </w:rPr>
        <w:t>Кругосвет</w:t>
      </w:r>
      <w:proofErr w:type="spellEnd"/>
      <w:r w:rsidRPr="002B2F07">
        <w:rPr>
          <w:sz w:val="28"/>
          <w:szCs w:val="28"/>
        </w:rPr>
        <w:t>».</w:t>
      </w:r>
    </w:p>
    <w:p w:rsidR="00926EE8" w:rsidRDefault="00926EE8" w:rsidP="00926EE8">
      <w:pPr>
        <w:pStyle w:val="Standard"/>
        <w:rPr>
          <w:sz w:val="28"/>
          <w:szCs w:val="28"/>
        </w:rPr>
      </w:pPr>
      <w:r w:rsidRPr="002B2F07">
        <w:rPr>
          <w:sz w:val="28"/>
          <w:szCs w:val="28"/>
        </w:rPr>
        <w:t xml:space="preserve"> </w:t>
      </w:r>
      <w:hyperlink r:id="rId94" w:history="1">
        <w:proofErr w:type="gramStart"/>
        <w:r w:rsidRPr="002B2F07">
          <w:rPr>
            <w:rStyle w:val="Internetlink"/>
            <w:sz w:val="28"/>
            <w:szCs w:val="28"/>
            <w:lang w:val="en-US"/>
          </w:rPr>
          <w:t>www</w:t>
        </w:r>
      </w:hyperlink>
      <w:hyperlink r:id="rId95" w:history="1">
        <w:r w:rsidRPr="002B2F07">
          <w:rPr>
            <w:rStyle w:val="Internetlink"/>
            <w:sz w:val="28"/>
            <w:szCs w:val="28"/>
          </w:rPr>
          <w:t>.</w:t>
        </w:r>
        <w:proofErr w:type="gramEnd"/>
      </w:hyperlink>
      <w:hyperlink r:id="rId96" w:history="1">
        <w:r w:rsidRPr="002B2F07">
          <w:rPr>
            <w:rStyle w:val="Internetlink"/>
            <w:sz w:val="28"/>
            <w:szCs w:val="28"/>
            <w:lang w:val="en-US"/>
          </w:rPr>
          <w:t>rubricon</w:t>
        </w:r>
      </w:hyperlink>
      <w:hyperlink r:id="rId97" w:history="1">
        <w:r w:rsidRPr="002B2F07">
          <w:rPr>
            <w:rStyle w:val="Internetlink"/>
            <w:sz w:val="28"/>
            <w:szCs w:val="28"/>
          </w:rPr>
          <w:t>.</w:t>
        </w:r>
      </w:hyperlink>
      <w:hyperlink r:id="rId98" w:history="1">
        <w:proofErr w:type="gramStart"/>
        <w:r w:rsidRPr="002B2F07">
          <w:rPr>
            <w:rStyle w:val="Internetlink"/>
            <w:sz w:val="28"/>
            <w:szCs w:val="28"/>
            <w:lang w:val="en-US"/>
          </w:rPr>
          <w:t>ru</w:t>
        </w:r>
        <w:proofErr w:type="gramEnd"/>
      </w:hyperlink>
      <w:r w:rsidRPr="002B2F07">
        <w:rPr>
          <w:sz w:val="28"/>
          <w:szCs w:val="28"/>
        </w:rPr>
        <w:t xml:space="preserve"> Энциклопедия «Рубрикой».</w:t>
      </w:r>
    </w:p>
    <w:p w:rsidR="00926EE8" w:rsidRPr="005811F3" w:rsidRDefault="00926EE8" w:rsidP="00926EE8">
      <w:pPr>
        <w:pStyle w:val="Standard"/>
        <w:rPr>
          <w:sz w:val="28"/>
          <w:szCs w:val="28"/>
        </w:rPr>
      </w:pPr>
      <w:r w:rsidRPr="002B2F07">
        <w:rPr>
          <w:sz w:val="28"/>
          <w:szCs w:val="28"/>
        </w:rPr>
        <w:t xml:space="preserve"> </w:t>
      </w:r>
      <w:hyperlink r:id="rId99" w:history="1">
        <w:proofErr w:type="gramStart"/>
        <w:r w:rsidRPr="002B2F07">
          <w:rPr>
            <w:rStyle w:val="Internetlink"/>
            <w:sz w:val="28"/>
            <w:szCs w:val="28"/>
            <w:lang w:val="en-US"/>
          </w:rPr>
          <w:t>www</w:t>
        </w:r>
      </w:hyperlink>
      <w:hyperlink r:id="rId100" w:history="1">
        <w:r w:rsidRPr="002B2F07">
          <w:rPr>
            <w:rStyle w:val="Internetlink"/>
            <w:sz w:val="28"/>
            <w:szCs w:val="28"/>
          </w:rPr>
          <w:t>.</w:t>
        </w:r>
        <w:proofErr w:type="gramEnd"/>
      </w:hyperlink>
      <w:hyperlink r:id="rId101" w:history="1">
        <w:r w:rsidRPr="002B2F07">
          <w:rPr>
            <w:rStyle w:val="Internetlink"/>
            <w:sz w:val="28"/>
            <w:szCs w:val="28"/>
            <w:lang w:val="en-US"/>
          </w:rPr>
          <w:t>slovari</w:t>
        </w:r>
      </w:hyperlink>
      <w:hyperlink r:id="rId102" w:history="1">
        <w:r w:rsidRPr="002B2F07">
          <w:rPr>
            <w:rStyle w:val="Internetlink"/>
            <w:sz w:val="28"/>
            <w:szCs w:val="28"/>
          </w:rPr>
          <w:t>.</w:t>
        </w:r>
      </w:hyperlink>
      <w:hyperlink r:id="rId103" w:history="1">
        <w:proofErr w:type="gramStart"/>
        <w:r w:rsidRPr="002B2F07">
          <w:rPr>
            <w:rStyle w:val="Internetlink"/>
            <w:sz w:val="28"/>
            <w:szCs w:val="28"/>
            <w:lang w:val="en-US"/>
          </w:rPr>
          <w:t>ru</w:t>
        </w:r>
        <w:proofErr w:type="gramEnd"/>
      </w:hyperlink>
      <w:r>
        <w:rPr>
          <w:sz w:val="28"/>
          <w:szCs w:val="28"/>
        </w:rPr>
        <w:t xml:space="preserve"> Электронные словари.</w:t>
      </w:r>
    </w:p>
    <w:p w:rsidR="00926EE8" w:rsidRPr="002B2F07" w:rsidRDefault="00785B0D" w:rsidP="00926EE8">
      <w:pPr>
        <w:pStyle w:val="Standard"/>
        <w:rPr>
          <w:sz w:val="28"/>
          <w:szCs w:val="28"/>
        </w:rPr>
      </w:pPr>
      <w:hyperlink r:id="rId104" w:history="1">
        <w:proofErr w:type="gramStart"/>
        <w:r w:rsidR="00926EE8" w:rsidRPr="002B2F07">
          <w:rPr>
            <w:rStyle w:val="Internetlink"/>
            <w:sz w:val="28"/>
            <w:szCs w:val="28"/>
            <w:lang w:val="en-US"/>
          </w:rPr>
          <w:t>www</w:t>
        </w:r>
      </w:hyperlink>
      <w:hyperlink r:id="rId105" w:history="1">
        <w:r w:rsidR="00926EE8" w:rsidRPr="002B2F07">
          <w:rPr>
            <w:rStyle w:val="Internetlink"/>
            <w:sz w:val="28"/>
            <w:szCs w:val="28"/>
          </w:rPr>
          <w:t>.</w:t>
        </w:r>
        <w:proofErr w:type="gramEnd"/>
      </w:hyperlink>
      <w:hyperlink r:id="rId106" w:history="1">
        <w:r w:rsidR="00926EE8" w:rsidRPr="002B2F07">
          <w:rPr>
            <w:rStyle w:val="Internetlink"/>
            <w:sz w:val="28"/>
            <w:szCs w:val="28"/>
            <w:lang w:val="en-US"/>
          </w:rPr>
          <w:t>feb</w:t>
        </w:r>
      </w:hyperlink>
      <w:hyperlink r:id="rId107" w:history="1">
        <w:r w:rsidR="00926EE8" w:rsidRPr="002B2F07">
          <w:rPr>
            <w:rStyle w:val="Internetlink"/>
            <w:sz w:val="28"/>
            <w:szCs w:val="28"/>
          </w:rPr>
          <w:t>-</w:t>
        </w:r>
      </w:hyperlink>
      <w:hyperlink r:id="rId108" w:history="1">
        <w:r w:rsidR="00926EE8" w:rsidRPr="002B2F07">
          <w:rPr>
            <w:rStyle w:val="Internetlink"/>
            <w:sz w:val="28"/>
            <w:szCs w:val="28"/>
            <w:lang w:val="en-US"/>
          </w:rPr>
          <w:t>web</w:t>
        </w:r>
      </w:hyperlink>
      <w:hyperlink r:id="rId109" w:history="1">
        <w:r w:rsidR="00926EE8" w:rsidRPr="002B2F07">
          <w:rPr>
            <w:rStyle w:val="Internetlink"/>
            <w:sz w:val="28"/>
            <w:szCs w:val="28"/>
          </w:rPr>
          <w:t>.</w:t>
        </w:r>
      </w:hyperlink>
      <w:hyperlink r:id="rId110" w:history="1">
        <w:proofErr w:type="gramStart"/>
        <w:r w:rsidR="00926EE8" w:rsidRPr="002B2F07">
          <w:rPr>
            <w:rStyle w:val="Internetlink"/>
            <w:sz w:val="28"/>
            <w:szCs w:val="28"/>
            <w:lang w:val="en-US"/>
          </w:rPr>
          <w:t>ru</w:t>
        </w:r>
        <w:proofErr w:type="gramEnd"/>
      </w:hyperlink>
      <w:r w:rsidR="00926EE8" w:rsidRPr="002B2F07">
        <w:rPr>
          <w:sz w:val="28"/>
          <w:szCs w:val="28"/>
        </w:rPr>
        <w:t xml:space="preserve"> Фундаменталь</w:t>
      </w:r>
      <w:r w:rsidR="00926EE8">
        <w:rPr>
          <w:sz w:val="28"/>
          <w:szCs w:val="28"/>
        </w:rPr>
        <w:t>ная электронная библиотека «Рус</w:t>
      </w:r>
      <w:r w:rsidR="00926EE8" w:rsidRPr="002B2F07">
        <w:rPr>
          <w:sz w:val="28"/>
          <w:szCs w:val="28"/>
        </w:rPr>
        <w:t>ская литература и фольклор».</w:t>
      </w:r>
    </w:p>
    <w:p w:rsidR="00926EE8" w:rsidRPr="002B2F07" w:rsidRDefault="00785B0D" w:rsidP="00926EE8">
      <w:pPr>
        <w:pStyle w:val="Standard"/>
        <w:rPr>
          <w:sz w:val="28"/>
          <w:szCs w:val="28"/>
        </w:rPr>
      </w:pPr>
      <w:hyperlink r:id="rId111" w:history="1">
        <w:proofErr w:type="gramStart"/>
        <w:r w:rsidR="00926EE8" w:rsidRPr="002B2F07">
          <w:rPr>
            <w:rStyle w:val="Internetlink"/>
            <w:sz w:val="28"/>
            <w:szCs w:val="28"/>
            <w:lang w:val="en-US"/>
          </w:rPr>
          <w:t>www</w:t>
        </w:r>
      </w:hyperlink>
      <w:hyperlink r:id="rId112" w:history="1">
        <w:r w:rsidR="00926EE8" w:rsidRPr="002B2F07">
          <w:rPr>
            <w:rStyle w:val="Internetlink"/>
            <w:sz w:val="28"/>
            <w:szCs w:val="28"/>
          </w:rPr>
          <w:t>.</w:t>
        </w:r>
        <w:proofErr w:type="gramEnd"/>
      </w:hyperlink>
      <w:hyperlink r:id="rId113" w:history="1">
        <w:r w:rsidR="00926EE8" w:rsidRPr="002B2F07">
          <w:rPr>
            <w:rStyle w:val="Internetlink"/>
            <w:sz w:val="28"/>
            <w:szCs w:val="28"/>
            <w:lang w:val="en-US"/>
          </w:rPr>
          <w:t>myfriology</w:t>
        </w:r>
      </w:hyperlink>
      <w:hyperlink r:id="rId114" w:history="1">
        <w:r w:rsidR="00926EE8" w:rsidRPr="002B2F07">
          <w:rPr>
            <w:rStyle w:val="Internetlink"/>
            <w:sz w:val="28"/>
            <w:szCs w:val="28"/>
          </w:rPr>
          <w:t>.</w:t>
        </w:r>
      </w:hyperlink>
      <w:hyperlink r:id="rId115" w:history="1">
        <w:proofErr w:type="gramStart"/>
        <w:r w:rsidR="00926EE8" w:rsidRPr="002B2F07">
          <w:rPr>
            <w:rStyle w:val="Internetlink"/>
            <w:sz w:val="28"/>
            <w:szCs w:val="28"/>
            <w:lang w:val="en-US"/>
          </w:rPr>
          <w:t>ru</w:t>
        </w:r>
        <w:proofErr w:type="gramEnd"/>
      </w:hyperlink>
      <w:r w:rsidR="00926EE8" w:rsidRPr="002B2F07">
        <w:rPr>
          <w:sz w:val="28"/>
          <w:szCs w:val="28"/>
        </w:rPr>
        <w:t xml:space="preserve"> Мифологическая энциклопедия.</w:t>
      </w:r>
    </w:p>
    <w:p w:rsidR="00926EE8" w:rsidRPr="002B2F07" w:rsidRDefault="00926EE8" w:rsidP="00926EE8">
      <w:pPr>
        <w:pStyle w:val="Standard"/>
        <w:rPr>
          <w:b/>
          <w:sz w:val="28"/>
          <w:szCs w:val="28"/>
          <w:lang w:eastAsia="ru-RU"/>
        </w:rPr>
      </w:pPr>
    </w:p>
    <w:p w:rsidR="00926EE8" w:rsidRPr="00785B0D" w:rsidRDefault="00926EE8" w:rsidP="00926EE8">
      <w:pPr>
        <w:pStyle w:val="a5"/>
        <w:rPr>
          <w:rFonts w:ascii="Times New Roman" w:hAnsi="Times New Roman"/>
          <w:b/>
          <w:sz w:val="28"/>
          <w:szCs w:val="28"/>
        </w:rPr>
      </w:pPr>
      <w:r w:rsidRPr="00785B0D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785B0D">
        <w:rPr>
          <w:rFonts w:ascii="Times New Roman" w:hAnsi="Times New Roman"/>
          <w:b/>
          <w:sz w:val="28"/>
          <w:szCs w:val="28"/>
        </w:rPr>
        <w:t>Система оценки достижений планируемых результатов освоения предмета «Литература».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 xml:space="preserve">При оценке </w:t>
      </w:r>
      <w:r w:rsidRPr="00765F75">
        <w:rPr>
          <w:b/>
          <w:color w:val="000000"/>
          <w:sz w:val="24"/>
          <w:szCs w:val="24"/>
        </w:rPr>
        <w:t>устных ответов</w:t>
      </w:r>
      <w:r w:rsidRPr="00765F75">
        <w:rPr>
          <w:color w:val="000000"/>
          <w:sz w:val="24"/>
          <w:szCs w:val="24"/>
        </w:rPr>
        <w:t xml:space="preserve"> учитель руководствуется следующими основными критериями в пределах программы данного класса: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lastRenderedPageBreak/>
        <w:t>1.Знание текста и понимание идейно-художественного содержания изученного произведения.</w:t>
      </w:r>
    </w:p>
    <w:p w:rsidR="00926EE8" w:rsidRPr="00765F75" w:rsidRDefault="00926EE8" w:rsidP="00926EE8">
      <w:pPr>
        <w:pStyle w:val="31"/>
        <w:shd w:val="clear" w:color="auto" w:fill="auto"/>
        <w:tabs>
          <w:tab w:val="left" w:pos="1752"/>
        </w:tabs>
        <w:spacing w:line="274" w:lineRule="exact"/>
        <w:ind w:left="7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2.Умение</w:t>
      </w:r>
      <w:r w:rsidRPr="00765F75">
        <w:rPr>
          <w:color w:val="000000"/>
          <w:sz w:val="24"/>
          <w:szCs w:val="24"/>
        </w:rPr>
        <w:tab/>
        <w:t>объяснять взаимосвязь событий, характер и поступки героев.</w:t>
      </w:r>
    </w:p>
    <w:p w:rsidR="00926EE8" w:rsidRPr="00765F75" w:rsidRDefault="00926EE8" w:rsidP="00926EE8">
      <w:pPr>
        <w:pStyle w:val="31"/>
        <w:shd w:val="clear" w:color="auto" w:fill="auto"/>
        <w:tabs>
          <w:tab w:val="left" w:pos="2310"/>
        </w:tabs>
        <w:spacing w:line="274" w:lineRule="exact"/>
        <w:ind w:left="720" w:right="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3.Понимание</w:t>
      </w:r>
      <w:r w:rsidRPr="00765F75">
        <w:rPr>
          <w:color w:val="000000"/>
          <w:sz w:val="24"/>
          <w:szCs w:val="24"/>
        </w:rPr>
        <w:tab/>
        <w:t>роли художественных сре</w:t>
      </w:r>
      <w:proofErr w:type="gramStart"/>
      <w:r w:rsidRPr="00765F75">
        <w:rPr>
          <w:color w:val="000000"/>
          <w:sz w:val="24"/>
          <w:szCs w:val="24"/>
        </w:rPr>
        <w:t>дств в р</w:t>
      </w:r>
      <w:proofErr w:type="gramEnd"/>
      <w:r w:rsidRPr="00765F75">
        <w:rPr>
          <w:color w:val="000000"/>
          <w:sz w:val="24"/>
          <w:szCs w:val="24"/>
        </w:rPr>
        <w:t>аскрытии идейно-эстетического содержания изученного произведения.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926EE8" w:rsidRPr="00765F75" w:rsidRDefault="00926EE8" w:rsidP="00926EE8">
      <w:pPr>
        <w:pStyle w:val="31"/>
        <w:shd w:val="clear" w:color="auto" w:fill="auto"/>
        <w:tabs>
          <w:tab w:val="left" w:pos="1849"/>
        </w:tabs>
        <w:spacing w:line="274" w:lineRule="exact"/>
        <w:ind w:left="720" w:right="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5.Умение анализировать художественное произведение в соответствии с ведущими идеями эпохи.</w:t>
      </w:r>
    </w:p>
    <w:p w:rsidR="00926EE8" w:rsidRPr="00765F75" w:rsidRDefault="00926EE8" w:rsidP="00926EE8">
      <w:pPr>
        <w:pStyle w:val="31"/>
        <w:shd w:val="clear" w:color="auto" w:fill="auto"/>
        <w:tabs>
          <w:tab w:val="left" w:pos="2098"/>
        </w:tabs>
        <w:spacing w:line="274" w:lineRule="exact"/>
        <w:ind w:left="720" w:right="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765F75">
        <w:rPr>
          <w:b/>
          <w:color w:val="000000"/>
          <w:sz w:val="24"/>
          <w:szCs w:val="24"/>
        </w:rPr>
        <w:t>Отметкой «5»</w:t>
      </w:r>
      <w:r w:rsidRPr="00765F75">
        <w:rPr>
          <w:color w:val="000000"/>
          <w:sz w:val="24"/>
          <w:szCs w:val="24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</w:r>
      <w:proofErr w:type="gramEnd"/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765F75">
        <w:rPr>
          <w:b/>
          <w:color w:val="000000"/>
          <w:sz w:val="24"/>
          <w:szCs w:val="24"/>
        </w:rPr>
        <w:t>Отметкой «4»</w:t>
      </w:r>
      <w:r w:rsidRPr="00765F75">
        <w:rPr>
          <w:color w:val="000000"/>
          <w:sz w:val="24"/>
          <w:szCs w:val="24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765F75">
        <w:rPr>
          <w:color w:val="000000"/>
          <w:sz w:val="24"/>
          <w:szCs w:val="24"/>
        </w:rPr>
        <w:t xml:space="preserve"> хорошее владение монологической литературной речью.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Однако допускается одна-две неточности в ответе.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Отметкой «3»</w:t>
      </w:r>
      <w:r w:rsidRPr="00765F75">
        <w:rPr>
          <w:color w:val="000000"/>
          <w:sz w:val="24"/>
          <w:szCs w:val="24"/>
        </w:rPr>
        <w:t xml:space="preserve"> 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765F75">
        <w:rPr>
          <w:color w:val="000000"/>
          <w:sz w:val="24"/>
          <w:szCs w:val="24"/>
        </w:rPr>
        <w:t>дств в р</w:t>
      </w:r>
      <w:proofErr w:type="gramEnd"/>
      <w:r w:rsidRPr="00765F75">
        <w:rPr>
          <w:color w:val="000000"/>
          <w:sz w:val="24"/>
          <w:szCs w:val="24"/>
        </w:rPr>
        <w:t>аскрытии идейно - 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 w:rsidRPr="00765F75">
        <w:rPr>
          <w:color w:val="000000"/>
          <w:sz w:val="24"/>
          <w:szCs w:val="24"/>
        </w:rPr>
        <w:t>кст пр</w:t>
      </w:r>
      <w:proofErr w:type="gramEnd"/>
      <w:r w:rsidRPr="00765F75">
        <w:rPr>
          <w:color w:val="000000"/>
          <w:sz w:val="24"/>
          <w:szCs w:val="24"/>
        </w:rPr>
        <w:t>оизведения для подтверждения своих выводов.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Отметкой «2»</w:t>
      </w:r>
      <w:r w:rsidRPr="00765F75">
        <w:rPr>
          <w:color w:val="000000"/>
          <w:sz w:val="24"/>
          <w:szCs w:val="24"/>
        </w:rPr>
        <w:t xml:space="preserve">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765F75">
        <w:rPr>
          <w:color w:val="000000"/>
          <w:sz w:val="24"/>
          <w:szCs w:val="24"/>
        </w:rPr>
        <w:t>дств в р</w:t>
      </w:r>
      <w:proofErr w:type="gramEnd"/>
      <w:r w:rsidRPr="00765F75">
        <w:rPr>
          <w:color w:val="000000"/>
          <w:sz w:val="24"/>
          <w:szCs w:val="24"/>
        </w:rPr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926EE8" w:rsidRPr="00765F75" w:rsidRDefault="00926EE8" w:rsidP="00926EE8">
      <w:pPr>
        <w:pStyle w:val="33"/>
        <w:shd w:val="clear" w:color="auto" w:fill="auto"/>
        <w:spacing w:before="0" w:after="0" w:line="274" w:lineRule="exact"/>
        <w:ind w:left="20" w:firstLine="700"/>
        <w:rPr>
          <w:b/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Оценка сочинений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программы: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765F75">
        <w:rPr>
          <w:color w:val="000000"/>
          <w:sz w:val="24"/>
          <w:szCs w:val="24"/>
        </w:rPr>
        <w:t>правильное понимание темы, глубина и полнота ее раскрытия, верная передача фактов, правильное объяснение событий и поведения героев,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 w:rsidRPr="00765F75">
        <w:rPr>
          <w:color w:val="000000"/>
          <w:sz w:val="24"/>
          <w:szCs w:val="24"/>
        </w:rPr>
        <w:t xml:space="preserve"> соразмерность частей сочинения, логичность связей и переходов между ними;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точность и богатство лексики, умение пользоваться изобразительными средствами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языка.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926EE8" w:rsidRPr="00765F75" w:rsidRDefault="00926EE8" w:rsidP="00926EE8">
      <w:pPr>
        <w:pStyle w:val="31"/>
        <w:shd w:val="clear" w:color="auto" w:fill="auto"/>
        <w:tabs>
          <w:tab w:val="left" w:pos="851"/>
        </w:tabs>
        <w:spacing w:line="274" w:lineRule="exact"/>
        <w:ind w:left="20" w:firstLine="720"/>
        <w:jc w:val="both"/>
        <w:rPr>
          <w:color w:val="000000"/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Отметка «5»</w:t>
      </w:r>
      <w:r w:rsidRPr="00765F75">
        <w:rPr>
          <w:color w:val="000000"/>
          <w:sz w:val="24"/>
          <w:szCs w:val="24"/>
        </w:rPr>
        <w:t xml:space="preserve"> </w:t>
      </w:r>
    </w:p>
    <w:p w:rsidR="00926EE8" w:rsidRPr="00765F75" w:rsidRDefault="00926EE8" w:rsidP="00926EE8">
      <w:pPr>
        <w:pStyle w:val="31"/>
        <w:shd w:val="clear" w:color="auto" w:fill="auto"/>
        <w:tabs>
          <w:tab w:val="left" w:pos="851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lastRenderedPageBreak/>
        <w:t>ставится за сочинение: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rPr>
          <w:sz w:val="24"/>
          <w:szCs w:val="24"/>
        </w:rPr>
      </w:pPr>
      <w:proofErr w:type="gramStart"/>
      <w:r w:rsidRPr="00765F75">
        <w:rPr>
          <w:color w:val="000000"/>
          <w:sz w:val="24"/>
          <w:szCs w:val="24"/>
        </w:rPr>
        <w:t>стройное</w:t>
      </w:r>
      <w:proofErr w:type="gramEnd"/>
      <w:r w:rsidRPr="00765F75">
        <w:rPr>
          <w:color w:val="000000"/>
          <w:sz w:val="24"/>
          <w:szCs w:val="24"/>
        </w:rPr>
        <w:t xml:space="preserve"> по композиции, логичное и последовательное в изложении мыслей; написанное правильным литературным языком и стилистически соответствующее содержанию.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720" w:right="600" w:firstLine="0"/>
        <w:rPr>
          <w:color w:val="000000"/>
          <w:sz w:val="24"/>
          <w:szCs w:val="24"/>
        </w:rPr>
      </w:pPr>
      <w:r w:rsidRPr="00765F75">
        <w:rPr>
          <w:color w:val="000000"/>
          <w:sz w:val="24"/>
          <w:szCs w:val="24"/>
        </w:rPr>
        <w:t>Допускается незначительная неточность в содержании, один-два речевых недочета.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720" w:right="600" w:firstLine="0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 xml:space="preserve"> Отметка «4»</w:t>
      </w:r>
      <w:r w:rsidRPr="00765F75">
        <w:rPr>
          <w:color w:val="000000"/>
          <w:sz w:val="24"/>
          <w:szCs w:val="24"/>
        </w:rPr>
        <w:t xml:space="preserve"> ставится за сочинение: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 логичное и последовательное изложение содержания;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765F75">
        <w:rPr>
          <w:color w:val="000000"/>
          <w:sz w:val="24"/>
          <w:szCs w:val="24"/>
        </w:rPr>
        <w:t>написанное</w:t>
      </w:r>
      <w:proofErr w:type="gramEnd"/>
      <w:r w:rsidRPr="00765F75">
        <w:rPr>
          <w:color w:val="000000"/>
          <w:sz w:val="24"/>
          <w:szCs w:val="24"/>
        </w:rPr>
        <w:t xml:space="preserve"> правильным литературным языком, стилистически соответствующее содержанию.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Отметка «3»</w:t>
      </w:r>
      <w:r w:rsidRPr="00765F75">
        <w:rPr>
          <w:color w:val="000000"/>
          <w:sz w:val="24"/>
          <w:szCs w:val="24"/>
        </w:rPr>
        <w:t xml:space="preserve"> ставится за сочинение, в котором: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обнаруживается владение основами письменной речи;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720" w:right="320" w:firstLine="0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 xml:space="preserve">в работе </w:t>
      </w:r>
      <w:proofErr w:type="gramStart"/>
      <w:r w:rsidRPr="00765F75">
        <w:rPr>
          <w:color w:val="000000"/>
          <w:sz w:val="24"/>
          <w:szCs w:val="24"/>
        </w:rPr>
        <w:t>имеется не более четырех недочетов</w:t>
      </w:r>
      <w:proofErr w:type="gramEnd"/>
      <w:r w:rsidRPr="00765F75">
        <w:rPr>
          <w:color w:val="000000"/>
          <w:sz w:val="24"/>
          <w:szCs w:val="24"/>
        </w:rPr>
        <w:t xml:space="preserve"> в содержании и пяти речевых недочетов. Отметка «2» ставится за сочинение, которое: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926EE8" w:rsidRPr="00765F75" w:rsidRDefault="00926EE8" w:rsidP="00926EE8">
      <w:pPr>
        <w:pStyle w:val="33"/>
        <w:shd w:val="clear" w:color="auto" w:fill="auto"/>
        <w:spacing w:before="0" w:after="0" w:line="274" w:lineRule="exact"/>
        <w:ind w:left="20" w:firstLine="720"/>
        <w:rPr>
          <w:b/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Оценка тестовых работ.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При проведении тестовых работ по литературе критерии оценок следующие: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«5» - 90 - 100 %;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«4» - 78 - 89 %;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«3» - 60 - 77 %;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«2»- менее 59%.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1860" w:firstLine="0"/>
        <w:rPr>
          <w:b/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Оценка выразительного чтения художественных произведений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Отметка «5»</w:t>
      </w:r>
      <w:r w:rsidRPr="00765F75">
        <w:rPr>
          <w:color w:val="000000"/>
          <w:sz w:val="24"/>
          <w:szCs w:val="24"/>
        </w:rPr>
        <w:t xml:space="preserve"> ставится, если: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70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текст литературного произведения воспроизведен без ошибок;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942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выполнены следующие требования к технике речи: ученик читает четко, внятно, соблюдает нормы орфоэпии, умело использует паузы для добора (пополнения запаса) воздуха;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84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 xml:space="preserve">соблюдаются следующие требования к логике чтения: ученик владеет умением «читать знаки препинания», </w:t>
      </w:r>
      <w:proofErr w:type="gramStart"/>
      <w:r w:rsidRPr="00765F75">
        <w:rPr>
          <w:color w:val="000000"/>
          <w:sz w:val="24"/>
          <w:szCs w:val="24"/>
        </w:rPr>
        <w:t>верно</w:t>
      </w:r>
      <w:proofErr w:type="gramEnd"/>
      <w:r w:rsidRPr="00765F75">
        <w:rPr>
          <w:color w:val="000000"/>
          <w:sz w:val="24"/>
          <w:szCs w:val="24"/>
        </w:rPr>
        <w:t xml:space="preserve"> расставляет логические ударения, определяет место и характер пауз в тексте, владеет «шестью рычагами» выразительного чтения (громче - тише, выше - ниже, быстрее - медленнее);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1009"/>
        </w:tabs>
        <w:spacing w:line="274" w:lineRule="exact"/>
        <w:ind w:left="20" w:right="116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 xml:space="preserve">чтение отличается эмоционально-образной выразительностью: ученик воссоздает чувства в чтении - «рисует интонацией», </w:t>
      </w:r>
      <w:r w:rsidRPr="00765F75">
        <w:rPr>
          <w:color w:val="000000"/>
          <w:sz w:val="24"/>
          <w:szCs w:val="24"/>
        </w:rPr>
        <w:lastRenderedPageBreak/>
        <w:t>соблюдает паузы психологические, начальные, финальные.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 xml:space="preserve">Отметка «4» </w:t>
      </w:r>
      <w:r w:rsidRPr="00765F75">
        <w:rPr>
          <w:color w:val="000000"/>
          <w:sz w:val="24"/>
          <w:szCs w:val="24"/>
        </w:rPr>
        <w:t>ставится, если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98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те</w:t>
      </w:r>
      <w:proofErr w:type="gramStart"/>
      <w:r w:rsidRPr="00765F75">
        <w:rPr>
          <w:color w:val="000000"/>
          <w:sz w:val="24"/>
          <w:szCs w:val="24"/>
        </w:rPr>
        <w:t>кст пр</w:t>
      </w:r>
      <w:proofErr w:type="gramEnd"/>
      <w:r w:rsidRPr="00765F75">
        <w:rPr>
          <w:color w:val="000000"/>
          <w:sz w:val="24"/>
          <w:szCs w:val="24"/>
        </w:rPr>
        <w:t>оизведения воспроизведен без ошибок или с 1-2 ошибками, которые ученик исправляет сам, без подсказки,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1009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в основном выполняются требования к технике речи, к логике чтения и к эмоционально-образной выразительности исполнения литературного произведения.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Отметка «3»</w:t>
      </w:r>
      <w:r w:rsidRPr="00765F75">
        <w:rPr>
          <w:color w:val="000000"/>
          <w:sz w:val="24"/>
          <w:szCs w:val="24"/>
        </w:rPr>
        <w:t xml:space="preserve"> ставится, если: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937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те</w:t>
      </w:r>
      <w:proofErr w:type="gramStart"/>
      <w:r w:rsidRPr="00765F75">
        <w:rPr>
          <w:color w:val="000000"/>
          <w:sz w:val="24"/>
          <w:szCs w:val="24"/>
        </w:rPr>
        <w:t>кст пр</w:t>
      </w:r>
      <w:proofErr w:type="gramEnd"/>
      <w:r w:rsidRPr="00765F75">
        <w:rPr>
          <w:color w:val="000000"/>
          <w:sz w:val="24"/>
          <w:szCs w:val="24"/>
        </w:rPr>
        <w:t>оизведения воспроизводится с ошибками (не более 3 -5 в зависимости от размера исполняемого произведения), ученику требуется подсказка учителя, при этом требования к технике речи, к логике чтения в основном выполняются.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70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те</w:t>
      </w:r>
      <w:proofErr w:type="gramStart"/>
      <w:r w:rsidRPr="00765F75">
        <w:rPr>
          <w:color w:val="000000"/>
          <w:sz w:val="24"/>
          <w:szCs w:val="24"/>
        </w:rPr>
        <w:t>кст пр</w:t>
      </w:r>
      <w:proofErr w:type="gramEnd"/>
      <w:r w:rsidRPr="00765F75">
        <w:rPr>
          <w:color w:val="000000"/>
          <w:sz w:val="24"/>
          <w:szCs w:val="24"/>
        </w:rPr>
        <w:t>оизведения воспроизводится без ошибок, ученик читает четко, внятно, но не владеет умением «читать знаки препинания», расставлять логические ударения, паузы, читает монотонно, неэмоционально.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Критерии оценивания пересказа</w:t>
      </w:r>
    </w:p>
    <w:p w:rsidR="00926EE8" w:rsidRPr="00765F75" w:rsidRDefault="00926EE8" w:rsidP="00926EE8">
      <w:pPr>
        <w:pStyle w:val="31"/>
        <w:numPr>
          <w:ilvl w:val="0"/>
          <w:numId w:val="26"/>
        </w:numPr>
        <w:shd w:val="clear" w:color="auto" w:fill="auto"/>
        <w:tabs>
          <w:tab w:val="left" w:pos="961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Ошибки в содержании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пропуск важного смыслового звена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пропуск нескольких смысловых звеньев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«сжатие» текста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фактические искажения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8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нарушение логической последовательности (перестановки)</w:t>
      </w:r>
    </w:p>
    <w:p w:rsidR="00926EE8" w:rsidRPr="00765F75" w:rsidRDefault="00926EE8" w:rsidP="00926EE8">
      <w:pPr>
        <w:pStyle w:val="31"/>
        <w:numPr>
          <w:ilvl w:val="0"/>
          <w:numId w:val="26"/>
        </w:numPr>
        <w:shd w:val="clear" w:color="auto" w:fill="auto"/>
        <w:tabs>
          <w:tab w:val="left" w:pos="975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Грамматическое и речевое оформление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70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затруднение с началом пересказа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отсутствие грамматического завершения текста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отсутствие (нарушение) связей между предложениями и частями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8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грамматические ошибки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7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речевые ошибки</w:t>
      </w:r>
    </w:p>
    <w:p w:rsidR="00926EE8" w:rsidRPr="00765F75" w:rsidRDefault="00926EE8" w:rsidP="00926EE8">
      <w:pPr>
        <w:pStyle w:val="31"/>
        <w:numPr>
          <w:ilvl w:val="0"/>
          <w:numId w:val="26"/>
        </w:numPr>
        <w:shd w:val="clear" w:color="auto" w:fill="auto"/>
        <w:tabs>
          <w:tab w:val="left" w:pos="980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Общее впечатление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«</w:t>
      </w:r>
      <w:proofErr w:type="spellStart"/>
      <w:r w:rsidRPr="00765F75">
        <w:rPr>
          <w:color w:val="000000"/>
          <w:sz w:val="24"/>
          <w:szCs w:val="24"/>
        </w:rPr>
        <w:t>безадресность</w:t>
      </w:r>
      <w:proofErr w:type="spellEnd"/>
      <w:r w:rsidRPr="00765F75">
        <w:rPr>
          <w:color w:val="000000"/>
          <w:sz w:val="24"/>
          <w:szCs w:val="24"/>
        </w:rPr>
        <w:t>» пересказа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88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невыразительность пересказа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Оценка подробного пересказа</w:t>
      </w:r>
      <w:r w:rsidRPr="00765F75">
        <w:rPr>
          <w:color w:val="000000"/>
          <w:sz w:val="24"/>
          <w:szCs w:val="24"/>
        </w:rPr>
        <w:t xml:space="preserve"> осуществляется по следующим </w:t>
      </w:r>
      <w:r w:rsidRPr="00765F75">
        <w:rPr>
          <w:rStyle w:val="af3"/>
          <w:rFonts w:eastAsia="Calibri"/>
          <w:sz w:val="24"/>
          <w:szCs w:val="24"/>
        </w:rPr>
        <w:t>критериям</w:t>
      </w:r>
      <w:r w:rsidRPr="00765F75">
        <w:rPr>
          <w:color w:val="000000"/>
          <w:sz w:val="24"/>
          <w:szCs w:val="24"/>
        </w:rPr>
        <w:t>: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150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точное и полное воспроизведение сюжетной линии (или предмета описания);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159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последовательность изложения событий;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159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наличие или отсутствие личностного отношения к событиям (поступку, герою);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183"/>
        </w:tabs>
        <w:spacing w:line="274" w:lineRule="exact"/>
        <w:ind w:left="20" w:right="6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качество речи (выразительная, эмоциональная или монотонная; бедная или образная; лёгкая, свободная речь или слова произносятся с трудом, усилием);</w:t>
      </w:r>
    </w:p>
    <w:p w:rsidR="00926EE8" w:rsidRPr="00765F75" w:rsidRDefault="00926EE8" w:rsidP="00926EE8">
      <w:pPr>
        <w:pStyle w:val="31"/>
        <w:numPr>
          <w:ilvl w:val="0"/>
          <w:numId w:val="25"/>
        </w:numPr>
        <w:shd w:val="clear" w:color="auto" w:fill="auto"/>
        <w:tabs>
          <w:tab w:val="left" w:pos="212"/>
        </w:tabs>
        <w:spacing w:line="274" w:lineRule="exact"/>
        <w:ind w:left="20" w:right="6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наличие или отсутствие речевых недочётов: необоснованное повторение одного и того же слова, необоснованное употребление рядом однокоренных слов, употребление слова в неточном значении, нарушение общепринятой сочетаемости слов, употребление диалектных слов и просторечий и др.</w:t>
      </w:r>
    </w:p>
    <w:p w:rsidR="00926EE8" w:rsidRPr="00765F75" w:rsidRDefault="00926EE8" w:rsidP="00926EE8">
      <w:pPr>
        <w:pStyle w:val="31"/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Отметка «5»</w:t>
      </w:r>
      <w:r w:rsidRPr="00765F75">
        <w:rPr>
          <w:color w:val="000000"/>
          <w:sz w:val="24"/>
          <w:szCs w:val="24"/>
        </w:rPr>
        <w:t xml:space="preserve"> ставится, если</w:t>
      </w:r>
    </w:p>
    <w:p w:rsidR="00926EE8" w:rsidRPr="00765F75" w:rsidRDefault="00926EE8" w:rsidP="00926EE8">
      <w:pPr>
        <w:pStyle w:val="31"/>
        <w:numPr>
          <w:ilvl w:val="0"/>
          <w:numId w:val="27"/>
        </w:numPr>
        <w:shd w:val="clear" w:color="auto" w:fill="auto"/>
        <w:tabs>
          <w:tab w:val="left" w:pos="255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содержание работы полностью соответствует теме и заданию;</w:t>
      </w:r>
    </w:p>
    <w:p w:rsidR="00926EE8" w:rsidRPr="00765F75" w:rsidRDefault="00926EE8" w:rsidP="00926EE8">
      <w:pPr>
        <w:pStyle w:val="31"/>
        <w:numPr>
          <w:ilvl w:val="0"/>
          <w:numId w:val="27"/>
        </w:numPr>
        <w:shd w:val="clear" w:color="auto" w:fill="auto"/>
        <w:tabs>
          <w:tab w:val="left" w:pos="374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фактические ошибки отсутствуют;</w:t>
      </w:r>
    </w:p>
    <w:p w:rsidR="00926EE8" w:rsidRPr="00765F75" w:rsidRDefault="00926EE8" w:rsidP="00926EE8">
      <w:pPr>
        <w:pStyle w:val="31"/>
        <w:numPr>
          <w:ilvl w:val="0"/>
          <w:numId w:val="27"/>
        </w:numPr>
        <w:shd w:val="clear" w:color="auto" w:fill="auto"/>
        <w:tabs>
          <w:tab w:val="left" w:pos="370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lastRenderedPageBreak/>
        <w:t>содержание излагается последовательно;</w:t>
      </w:r>
    </w:p>
    <w:p w:rsidR="00926EE8" w:rsidRPr="00765F75" w:rsidRDefault="00926EE8" w:rsidP="00926EE8">
      <w:pPr>
        <w:pStyle w:val="31"/>
        <w:numPr>
          <w:ilvl w:val="0"/>
          <w:numId w:val="27"/>
        </w:numPr>
        <w:shd w:val="clear" w:color="auto" w:fill="auto"/>
        <w:tabs>
          <w:tab w:val="left" w:pos="542"/>
        </w:tabs>
        <w:spacing w:line="264" w:lineRule="exact"/>
        <w:ind w:left="120" w:right="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926EE8" w:rsidRPr="00765F75" w:rsidRDefault="00926EE8" w:rsidP="00926EE8">
      <w:pPr>
        <w:pStyle w:val="31"/>
        <w:numPr>
          <w:ilvl w:val="0"/>
          <w:numId w:val="27"/>
        </w:numPr>
        <w:shd w:val="clear" w:color="auto" w:fill="auto"/>
        <w:tabs>
          <w:tab w:val="left" w:pos="355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достигнуто стилевое единство и выразительность текста.</w:t>
      </w:r>
    </w:p>
    <w:p w:rsidR="00926EE8" w:rsidRPr="00765F75" w:rsidRDefault="00926EE8" w:rsidP="00926EE8">
      <w:pPr>
        <w:pStyle w:val="31"/>
        <w:shd w:val="clear" w:color="auto" w:fill="auto"/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 xml:space="preserve">Отметка «4» </w:t>
      </w:r>
      <w:r w:rsidRPr="00765F75">
        <w:rPr>
          <w:color w:val="000000"/>
          <w:sz w:val="24"/>
          <w:szCs w:val="24"/>
        </w:rPr>
        <w:t>ставится, если</w:t>
      </w:r>
    </w:p>
    <w:p w:rsidR="00926EE8" w:rsidRPr="00765F75" w:rsidRDefault="00926EE8" w:rsidP="00926EE8">
      <w:pPr>
        <w:pStyle w:val="31"/>
        <w:numPr>
          <w:ilvl w:val="0"/>
          <w:numId w:val="28"/>
        </w:numPr>
        <w:shd w:val="clear" w:color="auto" w:fill="auto"/>
        <w:tabs>
          <w:tab w:val="left" w:pos="451"/>
        </w:tabs>
        <w:spacing w:line="264" w:lineRule="exact"/>
        <w:ind w:left="120" w:right="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содержание работы в основном соответствует теме и заданию (имеются незначительные отклонения от темы);</w:t>
      </w:r>
    </w:p>
    <w:p w:rsidR="00926EE8" w:rsidRPr="00765F75" w:rsidRDefault="00926EE8" w:rsidP="00926EE8">
      <w:pPr>
        <w:pStyle w:val="31"/>
        <w:numPr>
          <w:ilvl w:val="0"/>
          <w:numId w:val="28"/>
        </w:numPr>
        <w:shd w:val="clear" w:color="auto" w:fill="auto"/>
        <w:tabs>
          <w:tab w:val="left" w:pos="374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содержание в основном достоверно, но имеются единичные фактические неточности;</w:t>
      </w:r>
    </w:p>
    <w:p w:rsidR="00926EE8" w:rsidRPr="00765F75" w:rsidRDefault="00926EE8" w:rsidP="00926EE8">
      <w:pPr>
        <w:pStyle w:val="31"/>
        <w:numPr>
          <w:ilvl w:val="0"/>
          <w:numId w:val="28"/>
        </w:numPr>
        <w:shd w:val="clear" w:color="auto" w:fill="auto"/>
        <w:tabs>
          <w:tab w:val="left" w:pos="365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имеются незначительные нарушения последовательности в изложении мыслей;</w:t>
      </w:r>
    </w:p>
    <w:p w:rsidR="00926EE8" w:rsidRPr="00765F75" w:rsidRDefault="00926EE8" w:rsidP="00926EE8">
      <w:pPr>
        <w:pStyle w:val="31"/>
        <w:numPr>
          <w:ilvl w:val="0"/>
          <w:numId w:val="28"/>
        </w:numPr>
        <w:shd w:val="clear" w:color="auto" w:fill="auto"/>
        <w:tabs>
          <w:tab w:val="left" w:pos="365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лексический и грамматический строй речи достаточно разнообразен;</w:t>
      </w:r>
    </w:p>
    <w:p w:rsidR="00926EE8" w:rsidRPr="00765F75" w:rsidRDefault="00926EE8" w:rsidP="00926EE8">
      <w:pPr>
        <w:pStyle w:val="31"/>
        <w:numPr>
          <w:ilvl w:val="0"/>
          <w:numId w:val="28"/>
        </w:numPr>
        <w:shd w:val="clear" w:color="auto" w:fill="auto"/>
        <w:tabs>
          <w:tab w:val="left" w:pos="365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стиль работы отличается единством и достаточной выразительностью.</w:t>
      </w:r>
    </w:p>
    <w:p w:rsidR="00926EE8" w:rsidRPr="00765F75" w:rsidRDefault="00926EE8" w:rsidP="00926EE8">
      <w:pPr>
        <w:pStyle w:val="31"/>
        <w:shd w:val="clear" w:color="auto" w:fill="auto"/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 xml:space="preserve">Отметка «3» </w:t>
      </w:r>
      <w:r w:rsidRPr="00765F75">
        <w:rPr>
          <w:color w:val="000000"/>
          <w:sz w:val="24"/>
          <w:szCs w:val="24"/>
        </w:rPr>
        <w:t>ставится, если</w:t>
      </w:r>
    </w:p>
    <w:p w:rsidR="00926EE8" w:rsidRPr="00765F75" w:rsidRDefault="00926EE8" w:rsidP="00926EE8">
      <w:pPr>
        <w:pStyle w:val="31"/>
        <w:numPr>
          <w:ilvl w:val="0"/>
          <w:numId w:val="29"/>
        </w:numPr>
        <w:shd w:val="clear" w:color="auto" w:fill="auto"/>
        <w:tabs>
          <w:tab w:val="left" w:pos="350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в работе допущены существенные отклонения от темы и задания;</w:t>
      </w:r>
    </w:p>
    <w:p w:rsidR="00926EE8" w:rsidRPr="00765F75" w:rsidRDefault="00926EE8" w:rsidP="00926EE8">
      <w:pPr>
        <w:pStyle w:val="31"/>
        <w:numPr>
          <w:ilvl w:val="0"/>
          <w:numId w:val="29"/>
        </w:numPr>
        <w:shd w:val="clear" w:color="auto" w:fill="auto"/>
        <w:tabs>
          <w:tab w:val="left" w:pos="427"/>
        </w:tabs>
        <w:spacing w:line="264" w:lineRule="exact"/>
        <w:ind w:left="120" w:right="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работа достоверна в главном, но в ней имеются отдельные нарушения последовательности изложения;</w:t>
      </w:r>
    </w:p>
    <w:p w:rsidR="00926EE8" w:rsidRPr="00765F75" w:rsidRDefault="00926EE8" w:rsidP="00926EE8">
      <w:pPr>
        <w:pStyle w:val="31"/>
        <w:numPr>
          <w:ilvl w:val="0"/>
          <w:numId w:val="29"/>
        </w:numPr>
        <w:shd w:val="clear" w:color="auto" w:fill="auto"/>
        <w:tabs>
          <w:tab w:val="left" w:pos="360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допущены отдельные нарушения последовательности изложения;</w:t>
      </w:r>
    </w:p>
    <w:p w:rsidR="00926EE8" w:rsidRPr="00765F75" w:rsidRDefault="00926EE8" w:rsidP="00926EE8">
      <w:pPr>
        <w:pStyle w:val="31"/>
        <w:numPr>
          <w:ilvl w:val="0"/>
          <w:numId w:val="29"/>
        </w:numPr>
        <w:shd w:val="clear" w:color="auto" w:fill="auto"/>
        <w:tabs>
          <w:tab w:val="left" w:pos="499"/>
        </w:tabs>
        <w:spacing w:line="264" w:lineRule="exact"/>
        <w:ind w:left="120" w:right="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926EE8" w:rsidRPr="00765F75" w:rsidRDefault="00926EE8" w:rsidP="00926EE8">
      <w:pPr>
        <w:pStyle w:val="31"/>
        <w:numPr>
          <w:ilvl w:val="0"/>
          <w:numId w:val="29"/>
        </w:numPr>
        <w:shd w:val="clear" w:color="auto" w:fill="auto"/>
        <w:tabs>
          <w:tab w:val="left" w:pos="365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:rsidR="00926EE8" w:rsidRPr="00765F75" w:rsidRDefault="00926EE8" w:rsidP="00926EE8">
      <w:pPr>
        <w:pStyle w:val="31"/>
        <w:shd w:val="clear" w:color="auto" w:fill="auto"/>
        <w:spacing w:line="264" w:lineRule="exact"/>
        <w:ind w:left="120" w:firstLine="0"/>
        <w:jc w:val="both"/>
        <w:rPr>
          <w:sz w:val="24"/>
          <w:szCs w:val="24"/>
        </w:rPr>
      </w:pPr>
      <w:r w:rsidRPr="00765F75">
        <w:rPr>
          <w:b/>
          <w:color w:val="000000"/>
          <w:sz w:val="24"/>
          <w:szCs w:val="24"/>
        </w:rPr>
        <w:t>Отметка «2»</w:t>
      </w:r>
      <w:r w:rsidRPr="00765F75">
        <w:rPr>
          <w:color w:val="000000"/>
          <w:sz w:val="24"/>
          <w:szCs w:val="24"/>
        </w:rPr>
        <w:t xml:space="preserve"> ставится, если</w:t>
      </w:r>
    </w:p>
    <w:p w:rsidR="00926EE8" w:rsidRPr="00765F75" w:rsidRDefault="00926EE8" w:rsidP="00926EE8">
      <w:pPr>
        <w:pStyle w:val="31"/>
        <w:numPr>
          <w:ilvl w:val="0"/>
          <w:numId w:val="30"/>
        </w:numPr>
        <w:shd w:val="clear" w:color="auto" w:fill="auto"/>
        <w:tabs>
          <w:tab w:val="left" w:pos="346"/>
        </w:tabs>
        <w:spacing w:line="264" w:lineRule="exact"/>
        <w:ind w:left="805" w:hanging="36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работа не соответствует теме и заданию;</w:t>
      </w:r>
    </w:p>
    <w:p w:rsidR="00926EE8" w:rsidRPr="00765F75" w:rsidRDefault="00926EE8" w:rsidP="00926EE8">
      <w:pPr>
        <w:pStyle w:val="31"/>
        <w:numPr>
          <w:ilvl w:val="0"/>
          <w:numId w:val="30"/>
        </w:numPr>
        <w:shd w:val="clear" w:color="auto" w:fill="auto"/>
        <w:tabs>
          <w:tab w:val="left" w:pos="365"/>
        </w:tabs>
        <w:spacing w:line="264" w:lineRule="exact"/>
        <w:ind w:left="805" w:hanging="36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допущено много фактических неточностей;</w:t>
      </w:r>
    </w:p>
    <w:p w:rsidR="00926EE8" w:rsidRPr="00765F75" w:rsidRDefault="00926EE8" w:rsidP="00926EE8">
      <w:pPr>
        <w:pStyle w:val="31"/>
        <w:numPr>
          <w:ilvl w:val="0"/>
          <w:numId w:val="30"/>
        </w:numPr>
        <w:shd w:val="clear" w:color="auto" w:fill="auto"/>
        <w:tabs>
          <w:tab w:val="left" w:pos="370"/>
        </w:tabs>
        <w:spacing w:line="264" w:lineRule="exact"/>
        <w:ind w:left="805" w:right="20" w:hanging="36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926EE8" w:rsidRPr="00765F75" w:rsidRDefault="00926EE8" w:rsidP="00926EE8">
      <w:pPr>
        <w:pStyle w:val="31"/>
        <w:numPr>
          <w:ilvl w:val="0"/>
          <w:numId w:val="30"/>
        </w:numPr>
        <w:shd w:val="clear" w:color="auto" w:fill="auto"/>
        <w:tabs>
          <w:tab w:val="left" w:pos="370"/>
        </w:tabs>
        <w:spacing w:line="264" w:lineRule="exact"/>
        <w:ind w:left="805" w:hanging="36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крайне беден словарь, часты случаи неправильного словоупотребления;</w:t>
      </w:r>
    </w:p>
    <w:p w:rsidR="00926EE8" w:rsidRPr="00765F75" w:rsidRDefault="00926EE8" w:rsidP="00926EE8">
      <w:pPr>
        <w:pStyle w:val="31"/>
        <w:numPr>
          <w:ilvl w:val="0"/>
          <w:numId w:val="30"/>
        </w:numPr>
        <w:shd w:val="clear" w:color="auto" w:fill="auto"/>
        <w:tabs>
          <w:tab w:val="left" w:pos="360"/>
        </w:tabs>
        <w:spacing w:after="232" w:line="264" w:lineRule="exact"/>
        <w:ind w:left="805" w:hanging="360"/>
        <w:jc w:val="both"/>
        <w:rPr>
          <w:sz w:val="24"/>
          <w:szCs w:val="24"/>
        </w:rPr>
      </w:pPr>
      <w:r w:rsidRPr="00765F75">
        <w:rPr>
          <w:color w:val="000000"/>
          <w:sz w:val="24"/>
          <w:szCs w:val="24"/>
        </w:rPr>
        <w:t>нарушено стилевое единство текста.</w:t>
      </w:r>
    </w:p>
    <w:p w:rsidR="00926EE8" w:rsidRPr="00765F75" w:rsidRDefault="00926EE8" w:rsidP="00926EE8">
      <w:pPr>
        <w:rPr>
          <w:rFonts w:ascii="Times New Roman" w:eastAsia="Times New Roman" w:hAnsi="Times New Roman" w:cs="Times New Roman"/>
          <w:lang w:eastAsia="ru-RU"/>
        </w:rPr>
      </w:pPr>
      <w:r w:rsidRPr="00765F75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765F75">
        <w:rPr>
          <w:rFonts w:ascii="Times New Roman" w:eastAsia="Times New Roman" w:hAnsi="Times New Roman" w:cs="Times New Roman"/>
          <w:lang w:eastAsia="ru-RU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</w:t>
      </w:r>
      <w:proofErr w:type="gramEnd"/>
      <w:r w:rsidRPr="00765F75">
        <w:rPr>
          <w:rFonts w:ascii="Times New Roman" w:eastAsia="Times New Roman" w:hAnsi="Times New Roman" w:cs="Times New Roman"/>
          <w:lang w:eastAsia="ru-RU"/>
        </w:rPr>
        <w:t xml:space="preserve"> При необходимости возможно увеличение времени на подготовку ответа.</w:t>
      </w:r>
    </w:p>
    <w:p w:rsidR="00926EE8" w:rsidRPr="00765F75" w:rsidRDefault="00926EE8" w:rsidP="00926EE8">
      <w:pPr>
        <w:rPr>
          <w:rFonts w:ascii="Times New Roman" w:eastAsia="Times New Roman" w:hAnsi="Times New Roman" w:cs="Times New Roman"/>
          <w:lang w:eastAsia="ru-RU"/>
        </w:rPr>
      </w:pPr>
      <w:bookmarkStart w:id="10" w:name="115669"/>
      <w:bookmarkEnd w:id="10"/>
      <w:r w:rsidRPr="00765F75">
        <w:rPr>
          <w:rFonts w:ascii="Times New Roman" w:eastAsia="Times New Roman" w:hAnsi="Times New Roman" w:cs="Times New Roman"/>
          <w:lang w:eastAsia="ru-RU"/>
        </w:rPr>
        <w:t xml:space="preserve">      Оценивание устных ответов осуществляется без учета нарушений языковых или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других).</w:t>
      </w:r>
      <w:bookmarkStart w:id="11" w:name="115670"/>
      <w:bookmarkEnd w:id="11"/>
    </w:p>
    <w:p w:rsidR="00926EE8" w:rsidRPr="00765F75" w:rsidRDefault="00926EE8" w:rsidP="00926EE8">
      <w:pPr>
        <w:rPr>
          <w:rFonts w:ascii="Times New Roman" w:eastAsia="Times New Roman" w:hAnsi="Times New Roman" w:cs="Times New Roman"/>
          <w:lang w:eastAsia="ru-RU"/>
        </w:rPr>
      </w:pPr>
      <w:r w:rsidRPr="00765F75">
        <w:rPr>
          <w:rFonts w:ascii="Times New Roman" w:hAnsi="Times New Roman" w:cs="Times New Roman"/>
        </w:rPr>
        <w:t xml:space="preserve">     Оценивание письменных работ осуществляется с особым учетом специфических (</w:t>
      </w:r>
      <w:proofErr w:type="spellStart"/>
      <w:r w:rsidRPr="00765F75">
        <w:rPr>
          <w:rFonts w:ascii="Times New Roman" w:hAnsi="Times New Roman" w:cs="Times New Roman"/>
        </w:rPr>
        <w:t>дисграфических</w:t>
      </w:r>
      <w:proofErr w:type="spellEnd"/>
      <w:r w:rsidRPr="00765F75">
        <w:rPr>
          <w:rFonts w:ascii="Times New Roman" w:hAnsi="Times New Roman" w:cs="Times New Roman"/>
        </w:rPr>
        <w:t xml:space="preserve">) ошибок: 3 </w:t>
      </w:r>
      <w:proofErr w:type="spellStart"/>
      <w:r w:rsidRPr="00765F75">
        <w:rPr>
          <w:rFonts w:ascii="Times New Roman" w:hAnsi="Times New Roman" w:cs="Times New Roman"/>
        </w:rPr>
        <w:t>дисграфические</w:t>
      </w:r>
      <w:proofErr w:type="spellEnd"/>
      <w:r w:rsidRPr="00765F75">
        <w:rPr>
          <w:rFonts w:ascii="Times New Roman" w:hAnsi="Times New Roman" w:cs="Times New Roman"/>
        </w:rPr>
        <w:t xml:space="preserve"> ошибки одного типа (акустические, моторные, оптические, ошибки языкового анализа) оцениваются как 1 </w:t>
      </w:r>
      <w:proofErr w:type="gramStart"/>
      <w:r w:rsidRPr="00765F75">
        <w:rPr>
          <w:rFonts w:ascii="Times New Roman" w:hAnsi="Times New Roman" w:cs="Times New Roman"/>
        </w:rPr>
        <w:t>орфографическая</w:t>
      </w:r>
      <w:proofErr w:type="gramEnd"/>
      <w:r w:rsidRPr="00765F75">
        <w:rPr>
          <w:rFonts w:ascii="Times New Roman" w:hAnsi="Times New Roman" w:cs="Times New Roman"/>
        </w:rPr>
        <w:t>.</w:t>
      </w:r>
    </w:p>
    <w:p w:rsidR="00926EE8" w:rsidRPr="00765F75" w:rsidRDefault="00926EE8" w:rsidP="00926EE8">
      <w:pPr>
        <w:pStyle w:val="Standard"/>
        <w:autoSpaceDE w:val="0"/>
        <w:jc w:val="both"/>
        <w:rPr>
          <w:rFonts w:eastAsia="Newton-Regular, 'MS Mincho'"/>
          <w:lang w:eastAsia="ru-RU"/>
        </w:rPr>
      </w:pPr>
      <w:r w:rsidRPr="00765F75">
        <w:rPr>
          <w:kern w:val="0"/>
          <w:lang w:eastAsia="en-US"/>
        </w:rPr>
        <w:t xml:space="preserve">       </w:t>
      </w:r>
      <w:proofErr w:type="gramStart"/>
      <w:r w:rsidRPr="00765F75">
        <w:rPr>
          <w:b/>
          <w:bCs/>
          <w:iCs/>
          <w:lang w:eastAsia="ru-RU"/>
        </w:rPr>
        <w:t>Основными формами и видами контроля знаний, умений и навыков являются:</w:t>
      </w:r>
      <w:r w:rsidRPr="00765F75">
        <w:rPr>
          <w:rFonts w:eastAsia="Newton-Regular, 'MS Mincho'"/>
          <w:lang w:eastAsia="ru-RU"/>
        </w:rPr>
        <w:t xml:space="preserve"> текущий контроль в форме устного,</w:t>
      </w:r>
      <w:r w:rsidRPr="00765F75">
        <w:rPr>
          <w:b/>
          <w:bCs/>
          <w:iCs/>
          <w:lang w:eastAsia="ru-RU"/>
        </w:rPr>
        <w:t xml:space="preserve"> </w:t>
      </w:r>
      <w:r w:rsidRPr="00765F75">
        <w:rPr>
          <w:rFonts w:eastAsia="Newton-Regular, 'MS Mincho'"/>
          <w:lang w:eastAsia="ru-RU"/>
        </w:rPr>
        <w:t>фронтального опроса, контрольных, творческих, проверочных работ, анализа</w:t>
      </w:r>
      <w:r w:rsidRPr="00765F75">
        <w:rPr>
          <w:b/>
          <w:bCs/>
          <w:iCs/>
          <w:lang w:eastAsia="ru-RU"/>
        </w:rPr>
        <w:t xml:space="preserve"> </w:t>
      </w:r>
      <w:r w:rsidRPr="00765F75">
        <w:rPr>
          <w:rFonts w:eastAsia="Newton-Regular, 'MS Mincho'"/>
          <w:lang w:eastAsia="ru-RU"/>
        </w:rPr>
        <w:t>эпизода, анализа лирического произведения, сочинений; итоговый контроль (полугодия, года).</w:t>
      </w:r>
      <w:proofErr w:type="gramEnd"/>
    </w:p>
    <w:p w:rsidR="00926EE8" w:rsidRPr="00765F75" w:rsidRDefault="00926EE8" w:rsidP="00926EE8">
      <w:pPr>
        <w:pStyle w:val="Standard"/>
        <w:autoSpaceDE w:val="0"/>
        <w:jc w:val="both"/>
        <w:rPr>
          <w:rFonts w:eastAsia="Newton-Regular, 'MS Mincho'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4135"/>
        <w:gridCol w:w="6698"/>
      </w:tblGrid>
      <w:tr w:rsidR="00926EE8" w:rsidRPr="00765F75" w:rsidTr="00914882">
        <w:trPr>
          <w:jc w:val="center"/>
        </w:trPr>
        <w:tc>
          <w:tcPr>
            <w:tcW w:w="2513" w:type="dxa"/>
          </w:tcPr>
          <w:p w:rsidR="00926EE8" w:rsidRPr="00765F75" w:rsidRDefault="00926EE8" w:rsidP="00914882">
            <w:pPr>
              <w:pStyle w:val="Standard"/>
              <w:autoSpaceDE w:val="0"/>
              <w:rPr>
                <w:rFonts w:eastAsia="Newton-Regular, 'MS Mincho'"/>
                <w:lang w:eastAsia="ru-RU"/>
              </w:rPr>
            </w:pPr>
          </w:p>
        </w:tc>
        <w:tc>
          <w:tcPr>
            <w:tcW w:w="4135" w:type="dxa"/>
          </w:tcPr>
          <w:p w:rsidR="00926EE8" w:rsidRPr="00765F75" w:rsidRDefault="00926EE8" w:rsidP="00914882">
            <w:pPr>
              <w:pStyle w:val="Standard"/>
              <w:autoSpaceDE w:val="0"/>
              <w:jc w:val="center"/>
              <w:rPr>
                <w:rFonts w:eastAsia="Newton-Regular, 'MS Mincho'"/>
                <w:lang w:eastAsia="ru-RU"/>
              </w:rPr>
            </w:pPr>
            <w:r w:rsidRPr="00765F75">
              <w:rPr>
                <w:rFonts w:eastAsia="Newton-Regular, 'MS Mincho'"/>
                <w:lang w:eastAsia="ru-RU"/>
              </w:rPr>
              <w:t>дата</w:t>
            </w:r>
          </w:p>
        </w:tc>
        <w:tc>
          <w:tcPr>
            <w:tcW w:w="6698" w:type="dxa"/>
          </w:tcPr>
          <w:p w:rsidR="00926EE8" w:rsidRPr="00765F75" w:rsidRDefault="00926EE8" w:rsidP="00914882">
            <w:pPr>
              <w:pStyle w:val="Standard"/>
              <w:autoSpaceDE w:val="0"/>
              <w:jc w:val="center"/>
              <w:rPr>
                <w:rFonts w:eastAsia="Newton-Regular, 'MS Mincho'"/>
                <w:lang w:eastAsia="ru-RU"/>
              </w:rPr>
            </w:pPr>
            <w:r w:rsidRPr="00765F75">
              <w:rPr>
                <w:rFonts w:eastAsia="Newton-Regular, 'MS Mincho'"/>
                <w:lang w:eastAsia="ru-RU"/>
              </w:rPr>
              <w:t>Тема контрольной работы</w:t>
            </w:r>
          </w:p>
        </w:tc>
      </w:tr>
      <w:tr w:rsidR="00926EE8" w:rsidRPr="00765F75" w:rsidTr="00914882">
        <w:trPr>
          <w:jc w:val="center"/>
        </w:trPr>
        <w:tc>
          <w:tcPr>
            <w:tcW w:w="2513" w:type="dxa"/>
          </w:tcPr>
          <w:p w:rsidR="00926EE8" w:rsidRPr="00765F75" w:rsidRDefault="00926EE8" w:rsidP="00914882">
            <w:pPr>
              <w:pStyle w:val="Standard"/>
              <w:autoSpaceDE w:val="0"/>
              <w:jc w:val="center"/>
              <w:rPr>
                <w:rFonts w:eastAsia="Newton-Regular, 'MS Mincho'"/>
                <w:lang w:eastAsia="ru-RU"/>
              </w:rPr>
            </w:pPr>
            <w:r w:rsidRPr="00765F75">
              <w:rPr>
                <w:rFonts w:eastAsia="Newton-Regular, 'MS Mincho'"/>
                <w:lang w:eastAsia="ru-RU"/>
              </w:rPr>
              <w:t>1 четверть</w:t>
            </w:r>
          </w:p>
        </w:tc>
        <w:tc>
          <w:tcPr>
            <w:tcW w:w="4135" w:type="dxa"/>
          </w:tcPr>
          <w:p w:rsidR="00926EE8" w:rsidRPr="00765F75" w:rsidRDefault="00926EE8" w:rsidP="00914882">
            <w:pPr>
              <w:pStyle w:val="Standard"/>
              <w:autoSpaceDE w:val="0"/>
              <w:rPr>
                <w:rFonts w:eastAsia="Newton-Regular, 'MS Mincho'"/>
                <w:lang w:eastAsia="ru-RU"/>
              </w:rPr>
            </w:pPr>
          </w:p>
        </w:tc>
        <w:tc>
          <w:tcPr>
            <w:tcW w:w="6698" w:type="dxa"/>
          </w:tcPr>
          <w:p w:rsidR="00926EE8" w:rsidRPr="00765F75" w:rsidRDefault="00926EE8" w:rsidP="00914882">
            <w:pPr>
              <w:pStyle w:val="Standard"/>
              <w:autoSpaceDE w:val="0"/>
              <w:rPr>
                <w:rFonts w:eastAsia="Newton-Regular, 'MS Mincho'"/>
                <w:lang w:eastAsia="ru-RU"/>
              </w:rPr>
            </w:pPr>
          </w:p>
        </w:tc>
      </w:tr>
      <w:tr w:rsidR="00926EE8" w:rsidRPr="00765F75" w:rsidTr="00914882">
        <w:trPr>
          <w:jc w:val="center"/>
        </w:trPr>
        <w:tc>
          <w:tcPr>
            <w:tcW w:w="2513" w:type="dxa"/>
          </w:tcPr>
          <w:p w:rsidR="00926EE8" w:rsidRPr="00765F75" w:rsidRDefault="00926EE8" w:rsidP="00914882">
            <w:pPr>
              <w:pStyle w:val="Standard"/>
              <w:autoSpaceDE w:val="0"/>
              <w:jc w:val="center"/>
              <w:rPr>
                <w:rFonts w:eastAsia="Newton-Regular, 'MS Mincho'"/>
                <w:lang w:eastAsia="ru-RU"/>
              </w:rPr>
            </w:pPr>
            <w:r w:rsidRPr="00765F75">
              <w:rPr>
                <w:rFonts w:eastAsia="Newton-Regular, 'MS Mincho'"/>
                <w:lang w:eastAsia="ru-RU"/>
              </w:rPr>
              <w:t>2 четверть</w:t>
            </w:r>
          </w:p>
        </w:tc>
        <w:tc>
          <w:tcPr>
            <w:tcW w:w="4135" w:type="dxa"/>
          </w:tcPr>
          <w:p w:rsidR="00926EE8" w:rsidRPr="00765F75" w:rsidRDefault="00926EE8" w:rsidP="00914882">
            <w:pPr>
              <w:pStyle w:val="Standard"/>
              <w:autoSpaceDE w:val="0"/>
              <w:rPr>
                <w:rFonts w:eastAsia="Newton-Regular, 'MS Mincho'"/>
                <w:lang w:eastAsia="ru-RU"/>
              </w:rPr>
            </w:pPr>
          </w:p>
        </w:tc>
        <w:tc>
          <w:tcPr>
            <w:tcW w:w="6698" w:type="dxa"/>
          </w:tcPr>
          <w:p w:rsidR="00926EE8" w:rsidRPr="00765F75" w:rsidRDefault="00926EE8" w:rsidP="00914882">
            <w:pPr>
              <w:pStyle w:val="Standard"/>
              <w:autoSpaceDE w:val="0"/>
              <w:rPr>
                <w:rFonts w:eastAsia="Newton-Regular, 'MS Mincho'"/>
                <w:lang w:eastAsia="ru-RU"/>
              </w:rPr>
            </w:pPr>
            <w:r w:rsidRPr="00765F75">
              <w:rPr>
                <w:rFonts w:eastAsia="Newton-Regular, 'MS Mincho'"/>
                <w:lang w:eastAsia="ru-RU"/>
              </w:rPr>
              <w:t>Контрольная работа за 1 полугодие.</w:t>
            </w:r>
          </w:p>
        </w:tc>
      </w:tr>
      <w:tr w:rsidR="00926EE8" w:rsidRPr="00765F75" w:rsidTr="00914882">
        <w:trPr>
          <w:jc w:val="center"/>
        </w:trPr>
        <w:tc>
          <w:tcPr>
            <w:tcW w:w="2513" w:type="dxa"/>
          </w:tcPr>
          <w:p w:rsidR="00926EE8" w:rsidRPr="00765F75" w:rsidRDefault="00926EE8" w:rsidP="00914882">
            <w:pPr>
              <w:pStyle w:val="Standard"/>
              <w:autoSpaceDE w:val="0"/>
              <w:jc w:val="center"/>
              <w:rPr>
                <w:rFonts w:eastAsia="Newton-Regular, 'MS Mincho'"/>
                <w:lang w:eastAsia="ru-RU"/>
              </w:rPr>
            </w:pPr>
            <w:r w:rsidRPr="00765F75">
              <w:rPr>
                <w:rFonts w:eastAsia="Newton-Regular, 'MS Mincho'"/>
                <w:lang w:eastAsia="ru-RU"/>
              </w:rPr>
              <w:t>3 четверть</w:t>
            </w:r>
          </w:p>
        </w:tc>
        <w:tc>
          <w:tcPr>
            <w:tcW w:w="4135" w:type="dxa"/>
          </w:tcPr>
          <w:p w:rsidR="00926EE8" w:rsidRPr="00765F75" w:rsidRDefault="00926EE8" w:rsidP="00914882">
            <w:pPr>
              <w:pStyle w:val="Standard"/>
              <w:autoSpaceDE w:val="0"/>
              <w:rPr>
                <w:rFonts w:eastAsia="Newton-Regular, 'MS Mincho'"/>
                <w:lang w:eastAsia="ru-RU"/>
              </w:rPr>
            </w:pPr>
          </w:p>
        </w:tc>
        <w:tc>
          <w:tcPr>
            <w:tcW w:w="6698" w:type="dxa"/>
          </w:tcPr>
          <w:p w:rsidR="00926EE8" w:rsidRPr="00765F75" w:rsidRDefault="00926EE8" w:rsidP="00914882">
            <w:pPr>
              <w:pStyle w:val="Standard"/>
              <w:autoSpaceDE w:val="0"/>
              <w:rPr>
                <w:rFonts w:eastAsia="Newton-Regular, 'MS Mincho'"/>
                <w:lang w:eastAsia="ru-RU"/>
              </w:rPr>
            </w:pPr>
          </w:p>
        </w:tc>
      </w:tr>
      <w:tr w:rsidR="00926EE8" w:rsidRPr="00765F75" w:rsidTr="00914882">
        <w:trPr>
          <w:jc w:val="center"/>
        </w:trPr>
        <w:tc>
          <w:tcPr>
            <w:tcW w:w="2513" w:type="dxa"/>
          </w:tcPr>
          <w:p w:rsidR="00926EE8" w:rsidRPr="00765F75" w:rsidRDefault="00926EE8" w:rsidP="00914882">
            <w:pPr>
              <w:pStyle w:val="Standard"/>
              <w:autoSpaceDE w:val="0"/>
              <w:jc w:val="center"/>
              <w:rPr>
                <w:rFonts w:eastAsia="Newton-Regular, 'MS Mincho'"/>
                <w:lang w:eastAsia="ru-RU"/>
              </w:rPr>
            </w:pPr>
            <w:r w:rsidRPr="00765F75">
              <w:rPr>
                <w:rFonts w:eastAsia="Newton-Regular, 'MS Mincho'"/>
                <w:lang w:eastAsia="ru-RU"/>
              </w:rPr>
              <w:t>4 четверть</w:t>
            </w:r>
          </w:p>
        </w:tc>
        <w:tc>
          <w:tcPr>
            <w:tcW w:w="4135" w:type="dxa"/>
          </w:tcPr>
          <w:p w:rsidR="00926EE8" w:rsidRPr="00765F75" w:rsidRDefault="00926EE8" w:rsidP="00914882">
            <w:pPr>
              <w:pStyle w:val="Standard"/>
              <w:autoSpaceDE w:val="0"/>
              <w:rPr>
                <w:rFonts w:eastAsia="Newton-Regular, 'MS Mincho'"/>
                <w:lang w:eastAsia="ru-RU"/>
              </w:rPr>
            </w:pPr>
          </w:p>
        </w:tc>
        <w:tc>
          <w:tcPr>
            <w:tcW w:w="6698" w:type="dxa"/>
          </w:tcPr>
          <w:p w:rsidR="00926EE8" w:rsidRPr="00765F75" w:rsidRDefault="00926EE8" w:rsidP="00914882">
            <w:pPr>
              <w:pStyle w:val="Standard"/>
              <w:autoSpaceDE w:val="0"/>
              <w:rPr>
                <w:rFonts w:eastAsia="Newton-Regular, 'MS Mincho'"/>
                <w:lang w:eastAsia="ru-RU"/>
              </w:rPr>
            </w:pPr>
            <w:r w:rsidRPr="00765F75">
              <w:rPr>
                <w:rFonts w:eastAsia="Newton-Regular, 'MS Mincho'"/>
                <w:lang w:eastAsia="ru-RU"/>
              </w:rPr>
              <w:t>Итоговая контрольная работа.</w:t>
            </w:r>
          </w:p>
        </w:tc>
      </w:tr>
    </w:tbl>
    <w:p w:rsidR="006C71E0" w:rsidRPr="00765F75" w:rsidRDefault="006C71E0" w:rsidP="006C71E0">
      <w:pPr>
        <w:rPr>
          <w:rFonts w:ascii="Times New Roman" w:hAnsi="Times New Roman" w:cs="Times New Roman"/>
          <w:lang w:eastAsia="ru-RU" w:bidi="ar-SA"/>
        </w:rPr>
      </w:pPr>
    </w:p>
    <w:sectPr w:rsidR="006C71E0" w:rsidRPr="00765F75" w:rsidSect="00C261C4">
      <w:type w:val="continuous"/>
      <w:pgSz w:w="16838" w:h="11906" w:orient="landscape" w:code="9"/>
      <w:pgMar w:top="1134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BoldItalic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, 'MS Mincho'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90B"/>
    <w:multiLevelType w:val="hybridMultilevel"/>
    <w:tmpl w:val="1BEEC9FA"/>
    <w:lvl w:ilvl="0" w:tplc="F278806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05FF2E9D"/>
    <w:multiLevelType w:val="multilevel"/>
    <w:tmpl w:val="0B2E5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5509D"/>
    <w:multiLevelType w:val="multilevel"/>
    <w:tmpl w:val="B2EED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247A5"/>
    <w:multiLevelType w:val="multilevel"/>
    <w:tmpl w:val="A9B4E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62971"/>
    <w:multiLevelType w:val="multilevel"/>
    <w:tmpl w:val="FE905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177BA"/>
    <w:multiLevelType w:val="multilevel"/>
    <w:tmpl w:val="CE868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87583"/>
    <w:multiLevelType w:val="multilevel"/>
    <w:tmpl w:val="07161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F304F"/>
    <w:multiLevelType w:val="multilevel"/>
    <w:tmpl w:val="FC8A0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D58DD"/>
    <w:multiLevelType w:val="multilevel"/>
    <w:tmpl w:val="C7E08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E0319"/>
    <w:multiLevelType w:val="multilevel"/>
    <w:tmpl w:val="03B2F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857A8"/>
    <w:multiLevelType w:val="multilevel"/>
    <w:tmpl w:val="1CCE9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C135A1"/>
    <w:multiLevelType w:val="multilevel"/>
    <w:tmpl w:val="1B120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F5C9D"/>
    <w:multiLevelType w:val="multilevel"/>
    <w:tmpl w:val="7C7C0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FE0911"/>
    <w:multiLevelType w:val="multilevel"/>
    <w:tmpl w:val="132E3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B5624"/>
    <w:multiLevelType w:val="multilevel"/>
    <w:tmpl w:val="ED289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4014AF"/>
    <w:multiLevelType w:val="multilevel"/>
    <w:tmpl w:val="80941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0E3775"/>
    <w:multiLevelType w:val="multilevel"/>
    <w:tmpl w:val="7A14B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6837DD"/>
    <w:multiLevelType w:val="multilevel"/>
    <w:tmpl w:val="8F38D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9E571C"/>
    <w:multiLevelType w:val="multilevel"/>
    <w:tmpl w:val="0E2AB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2D202E"/>
    <w:multiLevelType w:val="multilevel"/>
    <w:tmpl w:val="8216F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A377F2"/>
    <w:multiLevelType w:val="multilevel"/>
    <w:tmpl w:val="B07AC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BF546A"/>
    <w:multiLevelType w:val="multilevel"/>
    <w:tmpl w:val="44DCF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2116C53"/>
    <w:multiLevelType w:val="multilevel"/>
    <w:tmpl w:val="F8766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025079"/>
    <w:multiLevelType w:val="multilevel"/>
    <w:tmpl w:val="D57C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4F7861"/>
    <w:multiLevelType w:val="multilevel"/>
    <w:tmpl w:val="D47E7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7C4849"/>
    <w:multiLevelType w:val="multilevel"/>
    <w:tmpl w:val="A9825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2C2558"/>
    <w:multiLevelType w:val="multilevel"/>
    <w:tmpl w:val="B8FAD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7F6EC3"/>
    <w:multiLevelType w:val="multilevel"/>
    <w:tmpl w:val="DCCAD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E86253"/>
    <w:multiLevelType w:val="multilevel"/>
    <w:tmpl w:val="AAF2B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A04648"/>
    <w:multiLevelType w:val="multilevel"/>
    <w:tmpl w:val="FCF29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26"/>
  </w:num>
  <w:num w:numId="5">
    <w:abstractNumId w:val="18"/>
  </w:num>
  <w:num w:numId="6">
    <w:abstractNumId w:val="28"/>
  </w:num>
  <w:num w:numId="7">
    <w:abstractNumId w:val="9"/>
  </w:num>
  <w:num w:numId="8">
    <w:abstractNumId w:val="13"/>
  </w:num>
  <w:num w:numId="9">
    <w:abstractNumId w:val="15"/>
  </w:num>
  <w:num w:numId="10">
    <w:abstractNumId w:val="29"/>
  </w:num>
  <w:num w:numId="11">
    <w:abstractNumId w:val="21"/>
  </w:num>
  <w:num w:numId="12">
    <w:abstractNumId w:val="25"/>
  </w:num>
  <w:num w:numId="13">
    <w:abstractNumId w:val="12"/>
  </w:num>
  <w:num w:numId="14">
    <w:abstractNumId w:val="19"/>
  </w:num>
  <w:num w:numId="15">
    <w:abstractNumId w:val="14"/>
  </w:num>
  <w:num w:numId="16">
    <w:abstractNumId w:val="20"/>
  </w:num>
  <w:num w:numId="17">
    <w:abstractNumId w:val="17"/>
  </w:num>
  <w:num w:numId="18">
    <w:abstractNumId w:val="27"/>
  </w:num>
  <w:num w:numId="19">
    <w:abstractNumId w:val="3"/>
  </w:num>
  <w:num w:numId="20">
    <w:abstractNumId w:val="7"/>
  </w:num>
  <w:num w:numId="21">
    <w:abstractNumId w:val="30"/>
  </w:num>
  <w:num w:numId="22">
    <w:abstractNumId w:val="1"/>
  </w:num>
  <w:num w:numId="23">
    <w:abstractNumId w:val="24"/>
  </w:num>
  <w:num w:numId="24">
    <w:abstractNumId w:val="5"/>
  </w:num>
  <w:num w:numId="25">
    <w:abstractNumId w:val="11"/>
  </w:num>
  <w:num w:numId="26">
    <w:abstractNumId w:val="16"/>
  </w:num>
  <w:num w:numId="27">
    <w:abstractNumId w:val="23"/>
  </w:num>
  <w:num w:numId="28">
    <w:abstractNumId w:val="4"/>
  </w:num>
  <w:num w:numId="29">
    <w:abstractNumId w:val="2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C4"/>
    <w:rsid w:val="000373BE"/>
    <w:rsid w:val="00057263"/>
    <w:rsid w:val="00064CD9"/>
    <w:rsid w:val="000E1D18"/>
    <w:rsid w:val="00100B59"/>
    <w:rsid w:val="00107330"/>
    <w:rsid w:val="00107E3F"/>
    <w:rsid w:val="00153E15"/>
    <w:rsid w:val="001A7EB5"/>
    <w:rsid w:val="0020085D"/>
    <w:rsid w:val="002076B5"/>
    <w:rsid w:val="0024445D"/>
    <w:rsid w:val="00251EB8"/>
    <w:rsid w:val="00281419"/>
    <w:rsid w:val="0029222C"/>
    <w:rsid w:val="002E00E8"/>
    <w:rsid w:val="00341A61"/>
    <w:rsid w:val="003455B9"/>
    <w:rsid w:val="00361B28"/>
    <w:rsid w:val="00377883"/>
    <w:rsid w:val="0039399A"/>
    <w:rsid w:val="003A1FFB"/>
    <w:rsid w:val="003E541C"/>
    <w:rsid w:val="003F4501"/>
    <w:rsid w:val="004026B2"/>
    <w:rsid w:val="00450C42"/>
    <w:rsid w:val="004534A6"/>
    <w:rsid w:val="004F1BC4"/>
    <w:rsid w:val="004F6E8D"/>
    <w:rsid w:val="005122F3"/>
    <w:rsid w:val="005439B6"/>
    <w:rsid w:val="00546D36"/>
    <w:rsid w:val="00593DB0"/>
    <w:rsid w:val="005A51E2"/>
    <w:rsid w:val="005B70EB"/>
    <w:rsid w:val="005C127C"/>
    <w:rsid w:val="005E682C"/>
    <w:rsid w:val="0063658B"/>
    <w:rsid w:val="00640F7A"/>
    <w:rsid w:val="0068126C"/>
    <w:rsid w:val="00687908"/>
    <w:rsid w:val="006C71E0"/>
    <w:rsid w:val="006C7BA1"/>
    <w:rsid w:val="006F640A"/>
    <w:rsid w:val="007134A7"/>
    <w:rsid w:val="00727372"/>
    <w:rsid w:val="00765F75"/>
    <w:rsid w:val="00785B0D"/>
    <w:rsid w:val="007A12DE"/>
    <w:rsid w:val="007D07A8"/>
    <w:rsid w:val="0082415F"/>
    <w:rsid w:val="008C6A36"/>
    <w:rsid w:val="008C75DE"/>
    <w:rsid w:val="008D7200"/>
    <w:rsid w:val="00911FB7"/>
    <w:rsid w:val="0091444F"/>
    <w:rsid w:val="00914882"/>
    <w:rsid w:val="00917378"/>
    <w:rsid w:val="00926EE8"/>
    <w:rsid w:val="009311D0"/>
    <w:rsid w:val="00934BB9"/>
    <w:rsid w:val="009A0F2F"/>
    <w:rsid w:val="009E2EFB"/>
    <w:rsid w:val="009E7AD3"/>
    <w:rsid w:val="00A07663"/>
    <w:rsid w:val="00A12004"/>
    <w:rsid w:val="00A453C8"/>
    <w:rsid w:val="00A63684"/>
    <w:rsid w:val="00AB3ED2"/>
    <w:rsid w:val="00AE39EC"/>
    <w:rsid w:val="00B32742"/>
    <w:rsid w:val="00B56833"/>
    <w:rsid w:val="00B81BE3"/>
    <w:rsid w:val="00B93CF8"/>
    <w:rsid w:val="00BB2A01"/>
    <w:rsid w:val="00C261C4"/>
    <w:rsid w:val="00C34C45"/>
    <w:rsid w:val="00C8314F"/>
    <w:rsid w:val="00C85E14"/>
    <w:rsid w:val="00CB62CC"/>
    <w:rsid w:val="00D270A4"/>
    <w:rsid w:val="00D33CF4"/>
    <w:rsid w:val="00D46A66"/>
    <w:rsid w:val="00D82825"/>
    <w:rsid w:val="00D86355"/>
    <w:rsid w:val="00DA62D5"/>
    <w:rsid w:val="00DF037D"/>
    <w:rsid w:val="00E47140"/>
    <w:rsid w:val="00E96EF2"/>
    <w:rsid w:val="00EC7746"/>
    <w:rsid w:val="00ED3E85"/>
    <w:rsid w:val="00EE15AC"/>
    <w:rsid w:val="00F51E72"/>
    <w:rsid w:val="00F62A72"/>
    <w:rsid w:val="00F8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1C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26EE8"/>
    <w:pPr>
      <w:keepNext/>
      <w:keepLines/>
      <w:widowControl/>
      <w:suppressAutoHyphens w:val="0"/>
      <w:autoSpaceDN/>
      <w:spacing w:before="480" w:after="20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26EE8"/>
    <w:pPr>
      <w:keepNext/>
      <w:keepLines/>
      <w:widowControl/>
      <w:suppressAutoHyphens w:val="0"/>
      <w:autoSpaceDN/>
      <w:spacing w:before="200" w:after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26EE8"/>
    <w:pPr>
      <w:keepNext/>
      <w:keepLines/>
      <w:widowControl/>
      <w:suppressAutoHyphens w:val="0"/>
      <w:autoSpaceDN/>
      <w:spacing w:before="200" w:after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26EE8"/>
    <w:pPr>
      <w:keepNext/>
      <w:keepLines/>
      <w:widowControl/>
      <w:suppressAutoHyphens w:val="0"/>
      <w:autoSpaceDN/>
      <w:spacing w:before="200" w:after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61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link w:val="a4"/>
    <w:qFormat/>
    <w:rsid w:val="00C261C4"/>
    <w:pPr>
      <w:suppressAutoHyphens/>
      <w:spacing w:after="0" w:line="100" w:lineRule="atLeast"/>
    </w:pPr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Без интервала Знак"/>
    <w:link w:val="a3"/>
    <w:locked/>
    <w:rsid w:val="00C261C4"/>
    <w:rPr>
      <w:rFonts w:ascii="Calibri" w:eastAsia="Calibri" w:hAnsi="Calibri" w:cs="Calibri"/>
      <w:color w:val="000000"/>
      <w:lang w:eastAsia="ru-RU"/>
    </w:rPr>
  </w:style>
  <w:style w:type="paragraph" w:customStyle="1" w:styleId="body">
    <w:name w:val="body"/>
    <w:basedOn w:val="a"/>
    <w:uiPriority w:val="99"/>
    <w:rsid w:val="00C261C4"/>
    <w:pPr>
      <w:widowControl/>
      <w:suppressAutoHyphens w:val="0"/>
      <w:autoSpaceDE w:val="0"/>
      <w:adjustRightInd w:val="0"/>
      <w:spacing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 w:bidi="ar-SA"/>
    </w:rPr>
  </w:style>
  <w:style w:type="paragraph" w:customStyle="1" w:styleId="h2">
    <w:name w:val="h2"/>
    <w:basedOn w:val="a"/>
    <w:uiPriority w:val="99"/>
    <w:rsid w:val="00C261C4"/>
    <w:pPr>
      <w:keepNext/>
      <w:keepLines/>
      <w:widowControl/>
      <w:autoSpaceDE w:val="0"/>
      <w:adjustRightInd w:val="0"/>
      <w:spacing w:before="240" w:after="12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kern w:val="0"/>
      <w:position w:val="6"/>
      <w:sz w:val="22"/>
      <w:szCs w:val="22"/>
      <w:lang w:eastAsia="ru-RU" w:bidi="ar-SA"/>
    </w:rPr>
  </w:style>
  <w:style w:type="paragraph" w:customStyle="1" w:styleId="list-bullet">
    <w:name w:val="list-bullet"/>
    <w:basedOn w:val="body"/>
    <w:uiPriority w:val="99"/>
    <w:rsid w:val="00C261C4"/>
    <w:pPr>
      <w:ind w:left="567" w:hanging="340"/>
    </w:pPr>
  </w:style>
  <w:style w:type="character" w:customStyle="1" w:styleId="Italic">
    <w:name w:val="Italic"/>
    <w:uiPriority w:val="99"/>
    <w:rsid w:val="00C261C4"/>
    <w:rPr>
      <w:i/>
      <w:iCs/>
    </w:rPr>
  </w:style>
  <w:style w:type="character" w:customStyle="1" w:styleId="Bold">
    <w:name w:val="Bold"/>
    <w:uiPriority w:val="99"/>
    <w:rsid w:val="00C261C4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C261C4"/>
    <w:rPr>
      <w:rFonts w:ascii="Times New Roman" w:hAnsi="Times New Roman"/>
      <w:b/>
      <w:bCs/>
      <w:i/>
      <w:iCs/>
    </w:rPr>
  </w:style>
  <w:style w:type="paragraph" w:customStyle="1" w:styleId="h4">
    <w:name w:val="h4"/>
    <w:basedOn w:val="body"/>
    <w:uiPriority w:val="99"/>
    <w:rsid w:val="00C261C4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paragraph" w:customStyle="1" w:styleId="body20">
    <w:name w:val="body_2/0"/>
    <w:basedOn w:val="a"/>
    <w:next w:val="a"/>
    <w:uiPriority w:val="99"/>
    <w:rsid w:val="00C261C4"/>
    <w:pPr>
      <w:widowControl/>
      <w:suppressAutoHyphens w:val="0"/>
      <w:autoSpaceDE w:val="0"/>
      <w:adjustRightInd w:val="0"/>
      <w:spacing w:before="113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 w:bidi="ar-SA"/>
    </w:rPr>
  </w:style>
  <w:style w:type="paragraph" w:customStyle="1" w:styleId="h5">
    <w:name w:val="h5"/>
    <w:basedOn w:val="a"/>
    <w:next w:val="a"/>
    <w:uiPriority w:val="99"/>
    <w:rsid w:val="00C261C4"/>
    <w:pPr>
      <w:keepNext/>
      <w:suppressAutoHyphens w:val="0"/>
      <w:autoSpaceDE w:val="0"/>
      <w:adjustRightInd w:val="0"/>
      <w:spacing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-BoldItalic"/>
      <w:b/>
      <w:bCs/>
      <w:i/>
      <w:iCs/>
      <w:color w:val="000000"/>
      <w:kern w:val="0"/>
      <w:sz w:val="20"/>
      <w:szCs w:val="20"/>
      <w:lang w:eastAsia="ru-RU" w:bidi="ar-SA"/>
    </w:rPr>
  </w:style>
  <w:style w:type="paragraph" w:customStyle="1" w:styleId="h4-first">
    <w:name w:val="h4-first"/>
    <w:basedOn w:val="h4"/>
    <w:uiPriority w:val="99"/>
    <w:rsid w:val="00C261C4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261C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6">
    <w:name w:val="Абзац списка Знак"/>
    <w:link w:val="a5"/>
    <w:uiPriority w:val="34"/>
    <w:qFormat/>
    <w:rsid w:val="00C261C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26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basedOn w:val="h2"/>
    <w:uiPriority w:val="99"/>
    <w:rsid w:val="006C71E0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6C71E0"/>
    <w:pPr>
      <w:spacing w:before="120"/>
    </w:pPr>
  </w:style>
  <w:style w:type="paragraph" w:customStyle="1" w:styleId="bodybefore1mm">
    <w:name w:val="body_before_1mm"/>
    <w:basedOn w:val="a"/>
    <w:next w:val="a"/>
    <w:uiPriority w:val="99"/>
    <w:rsid w:val="006C71E0"/>
    <w:pPr>
      <w:suppressAutoHyphens w:val="0"/>
      <w:autoSpaceDE w:val="0"/>
      <w:adjustRightInd w:val="0"/>
      <w:spacing w:before="57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2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E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6EE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926EE8"/>
    <w:pPr>
      <w:widowControl/>
      <w:tabs>
        <w:tab w:val="center" w:pos="4680"/>
        <w:tab w:val="right" w:pos="9360"/>
      </w:tabs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26EE8"/>
    <w:rPr>
      <w:rFonts w:eastAsiaTheme="minorEastAsia"/>
      <w:lang w:eastAsia="ru-RU"/>
    </w:rPr>
  </w:style>
  <w:style w:type="paragraph" w:styleId="aa">
    <w:name w:val="Normal Indent"/>
    <w:basedOn w:val="a"/>
    <w:uiPriority w:val="99"/>
    <w:unhideWhenUsed/>
    <w:rsid w:val="00926EE8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b">
    <w:name w:val="Subtitle"/>
    <w:basedOn w:val="a"/>
    <w:next w:val="a"/>
    <w:link w:val="ac"/>
    <w:uiPriority w:val="11"/>
    <w:qFormat/>
    <w:rsid w:val="00926EE8"/>
    <w:pPr>
      <w:widowControl/>
      <w:numPr>
        <w:ilvl w:val="1"/>
      </w:numPr>
      <w:suppressAutoHyphens w:val="0"/>
      <w:autoSpaceDN/>
      <w:spacing w:after="200" w:line="276" w:lineRule="auto"/>
      <w:ind w:left="86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ru-RU" w:bidi="ar-SA"/>
    </w:rPr>
  </w:style>
  <w:style w:type="character" w:customStyle="1" w:styleId="ac">
    <w:name w:val="Подзаголовок Знак"/>
    <w:basedOn w:val="a0"/>
    <w:link w:val="ab"/>
    <w:uiPriority w:val="11"/>
    <w:rsid w:val="00926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926EE8"/>
    <w:pPr>
      <w:widowControl/>
      <w:pBdr>
        <w:bottom w:val="single" w:sz="8" w:space="4" w:color="4F81BD" w:themeColor="accent1"/>
      </w:pBdr>
      <w:suppressAutoHyphens w:val="0"/>
      <w:autoSpaceDN/>
      <w:spacing w:after="300" w:line="276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ar-SA"/>
    </w:rPr>
  </w:style>
  <w:style w:type="character" w:customStyle="1" w:styleId="ae">
    <w:name w:val="Название Знак"/>
    <w:basedOn w:val="a0"/>
    <w:link w:val="ad"/>
    <w:uiPriority w:val="10"/>
    <w:rsid w:val="00926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">
    <w:name w:val="Emphasis"/>
    <w:basedOn w:val="a0"/>
    <w:uiPriority w:val="20"/>
    <w:qFormat/>
    <w:rsid w:val="00926EE8"/>
    <w:rPr>
      <w:i/>
      <w:iCs/>
    </w:rPr>
  </w:style>
  <w:style w:type="character" w:styleId="af0">
    <w:name w:val="Hyperlink"/>
    <w:basedOn w:val="a0"/>
    <w:uiPriority w:val="99"/>
    <w:unhideWhenUsed/>
    <w:rsid w:val="00926EE8"/>
    <w:rPr>
      <w:color w:val="0000FF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926EE8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ru-RU" w:bidi="ar-SA"/>
    </w:rPr>
  </w:style>
  <w:style w:type="character" w:customStyle="1" w:styleId="Internetlink">
    <w:name w:val="Internet link"/>
    <w:rsid w:val="00926EE8"/>
    <w:rPr>
      <w:color w:val="0000FF"/>
      <w:u w:val="single"/>
    </w:rPr>
  </w:style>
  <w:style w:type="character" w:customStyle="1" w:styleId="af2">
    <w:name w:val="Основной текст_"/>
    <w:basedOn w:val="a0"/>
    <w:link w:val="31"/>
    <w:rsid w:val="00926E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сновной текст + Курсив"/>
    <w:basedOn w:val="af2"/>
    <w:rsid w:val="00926E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926EE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2"/>
    <w:rsid w:val="00926EE8"/>
    <w:pPr>
      <w:shd w:val="clear" w:color="auto" w:fill="FFFFFF"/>
      <w:suppressAutoHyphens w:val="0"/>
      <w:autoSpaceDN/>
      <w:spacing w:line="634" w:lineRule="exact"/>
      <w:ind w:hanging="380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paragraph" w:customStyle="1" w:styleId="33">
    <w:name w:val="Основной текст (3)"/>
    <w:basedOn w:val="a"/>
    <w:link w:val="32"/>
    <w:rsid w:val="00926EE8"/>
    <w:pPr>
      <w:shd w:val="clear" w:color="auto" w:fill="FFFFFF"/>
      <w:suppressAutoHyphens w:val="0"/>
      <w:autoSpaceDN/>
      <w:spacing w:before="120" w:after="120" w:line="0" w:lineRule="atLeast"/>
      <w:ind w:hanging="300"/>
      <w:jc w:val="both"/>
      <w:textAlignment w:val="auto"/>
    </w:pPr>
    <w:rPr>
      <w:rFonts w:ascii="Times New Roman" w:eastAsia="Times New Roman" w:hAnsi="Times New Roman" w:cs="Times New Roman"/>
      <w:i/>
      <w:iCs/>
      <w:kern w:val="0"/>
      <w:sz w:val="23"/>
      <w:szCs w:val="23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9E2EFB"/>
    <w:rPr>
      <w:rFonts w:ascii="Tahoma" w:hAnsi="Tahoma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2EFB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1C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26EE8"/>
    <w:pPr>
      <w:keepNext/>
      <w:keepLines/>
      <w:widowControl/>
      <w:suppressAutoHyphens w:val="0"/>
      <w:autoSpaceDN/>
      <w:spacing w:before="480" w:after="20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26EE8"/>
    <w:pPr>
      <w:keepNext/>
      <w:keepLines/>
      <w:widowControl/>
      <w:suppressAutoHyphens w:val="0"/>
      <w:autoSpaceDN/>
      <w:spacing w:before="200" w:after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26EE8"/>
    <w:pPr>
      <w:keepNext/>
      <w:keepLines/>
      <w:widowControl/>
      <w:suppressAutoHyphens w:val="0"/>
      <w:autoSpaceDN/>
      <w:spacing w:before="200" w:after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26EE8"/>
    <w:pPr>
      <w:keepNext/>
      <w:keepLines/>
      <w:widowControl/>
      <w:suppressAutoHyphens w:val="0"/>
      <w:autoSpaceDN/>
      <w:spacing w:before="200" w:after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61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link w:val="a4"/>
    <w:qFormat/>
    <w:rsid w:val="00C261C4"/>
    <w:pPr>
      <w:suppressAutoHyphens/>
      <w:spacing w:after="0" w:line="100" w:lineRule="atLeast"/>
    </w:pPr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Без интервала Знак"/>
    <w:link w:val="a3"/>
    <w:locked/>
    <w:rsid w:val="00C261C4"/>
    <w:rPr>
      <w:rFonts w:ascii="Calibri" w:eastAsia="Calibri" w:hAnsi="Calibri" w:cs="Calibri"/>
      <w:color w:val="000000"/>
      <w:lang w:eastAsia="ru-RU"/>
    </w:rPr>
  </w:style>
  <w:style w:type="paragraph" w:customStyle="1" w:styleId="body">
    <w:name w:val="body"/>
    <w:basedOn w:val="a"/>
    <w:uiPriority w:val="99"/>
    <w:rsid w:val="00C261C4"/>
    <w:pPr>
      <w:widowControl/>
      <w:suppressAutoHyphens w:val="0"/>
      <w:autoSpaceDE w:val="0"/>
      <w:adjustRightInd w:val="0"/>
      <w:spacing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 w:bidi="ar-SA"/>
    </w:rPr>
  </w:style>
  <w:style w:type="paragraph" w:customStyle="1" w:styleId="h2">
    <w:name w:val="h2"/>
    <w:basedOn w:val="a"/>
    <w:uiPriority w:val="99"/>
    <w:rsid w:val="00C261C4"/>
    <w:pPr>
      <w:keepNext/>
      <w:keepLines/>
      <w:widowControl/>
      <w:autoSpaceDE w:val="0"/>
      <w:adjustRightInd w:val="0"/>
      <w:spacing w:before="240" w:after="12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kern w:val="0"/>
      <w:position w:val="6"/>
      <w:sz w:val="22"/>
      <w:szCs w:val="22"/>
      <w:lang w:eastAsia="ru-RU" w:bidi="ar-SA"/>
    </w:rPr>
  </w:style>
  <w:style w:type="paragraph" w:customStyle="1" w:styleId="list-bullet">
    <w:name w:val="list-bullet"/>
    <w:basedOn w:val="body"/>
    <w:uiPriority w:val="99"/>
    <w:rsid w:val="00C261C4"/>
    <w:pPr>
      <w:ind w:left="567" w:hanging="340"/>
    </w:pPr>
  </w:style>
  <w:style w:type="character" w:customStyle="1" w:styleId="Italic">
    <w:name w:val="Italic"/>
    <w:uiPriority w:val="99"/>
    <w:rsid w:val="00C261C4"/>
    <w:rPr>
      <w:i/>
      <w:iCs/>
    </w:rPr>
  </w:style>
  <w:style w:type="character" w:customStyle="1" w:styleId="Bold">
    <w:name w:val="Bold"/>
    <w:uiPriority w:val="99"/>
    <w:rsid w:val="00C261C4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C261C4"/>
    <w:rPr>
      <w:rFonts w:ascii="Times New Roman" w:hAnsi="Times New Roman"/>
      <w:b/>
      <w:bCs/>
      <w:i/>
      <w:iCs/>
    </w:rPr>
  </w:style>
  <w:style w:type="paragraph" w:customStyle="1" w:styleId="h4">
    <w:name w:val="h4"/>
    <w:basedOn w:val="body"/>
    <w:uiPriority w:val="99"/>
    <w:rsid w:val="00C261C4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paragraph" w:customStyle="1" w:styleId="body20">
    <w:name w:val="body_2/0"/>
    <w:basedOn w:val="a"/>
    <w:next w:val="a"/>
    <w:uiPriority w:val="99"/>
    <w:rsid w:val="00C261C4"/>
    <w:pPr>
      <w:widowControl/>
      <w:suppressAutoHyphens w:val="0"/>
      <w:autoSpaceDE w:val="0"/>
      <w:adjustRightInd w:val="0"/>
      <w:spacing w:before="113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 w:bidi="ar-SA"/>
    </w:rPr>
  </w:style>
  <w:style w:type="paragraph" w:customStyle="1" w:styleId="h5">
    <w:name w:val="h5"/>
    <w:basedOn w:val="a"/>
    <w:next w:val="a"/>
    <w:uiPriority w:val="99"/>
    <w:rsid w:val="00C261C4"/>
    <w:pPr>
      <w:keepNext/>
      <w:suppressAutoHyphens w:val="0"/>
      <w:autoSpaceDE w:val="0"/>
      <w:adjustRightInd w:val="0"/>
      <w:spacing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-BoldItalic"/>
      <w:b/>
      <w:bCs/>
      <w:i/>
      <w:iCs/>
      <w:color w:val="000000"/>
      <w:kern w:val="0"/>
      <w:sz w:val="20"/>
      <w:szCs w:val="20"/>
      <w:lang w:eastAsia="ru-RU" w:bidi="ar-SA"/>
    </w:rPr>
  </w:style>
  <w:style w:type="paragraph" w:customStyle="1" w:styleId="h4-first">
    <w:name w:val="h4-first"/>
    <w:basedOn w:val="h4"/>
    <w:uiPriority w:val="99"/>
    <w:rsid w:val="00C261C4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261C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6">
    <w:name w:val="Абзац списка Знак"/>
    <w:link w:val="a5"/>
    <w:uiPriority w:val="34"/>
    <w:qFormat/>
    <w:rsid w:val="00C261C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26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basedOn w:val="h2"/>
    <w:uiPriority w:val="99"/>
    <w:rsid w:val="006C71E0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6C71E0"/>
    <w:pPr>
      <w:spacing w:before="120"/>
    </w:pPr>
  </w:style>
  <w:style w:type="paragraph" w:customStyle="1" w:styleId="bodybefore1mm">
    <w:name w:val="body_before_1mm"/>
    <w:basedOn w:val="a"/>
    <w:next w:val="a"/>
    <w:uiPriority w:val="99"/>
    <w:rsid w:val="006C71E0"/>
    <w:pPr>
      <w:suppressAutoHyphens w:val="0"/>
      <w:autoSpaceDE w:val="0"/>
      <w:adjustRightInd w:val="0"/>
      <w:spacing w:before="57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2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E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6EE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926EE8"/>
    <w:pPr>
      <w:widowControl/>
      <w:tabs>
        <w:tab w:val="center" w:pos="4680"/>
        <w:tab w:val="right" w:pos="9360"/>
      </w:tabs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26EE8"/>
    <w:rPr>
      <w:rFonts w:eastAsiaTheme="minorEastAsia"/>
      <w:lang w:eastAsia="ru-RU"/>
    </w:rPr>
  </w:style>
  <w:style w:type="paragraph" w:styleId="aa">
    <w:name w:val="Normal Indent"/>
    <w:basedOn w:val="a"/>
    <w:uiPriority w:val="99"/>
    <w:unhideWhenUsed/>
    <w:rsid w:val="00926EE8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b">
    <w:name w:val="Subtitle"/>
    <w:basedOn w:val="a"/>
    <w:next w:val="a"/>
    <w:link w:val="ac"/>
    <w:uiPriority w:val="11"/>
    <w:qFormat/>
    <w:rsid w:val="00926EE8"/>
    <w:pPr>
      <w:widowControl/>
      <w:numPr>
        <w:ilvl w:val="1"/>
      </w:numPr>
      <w:suppressAutoHyphens w:val="0"/>
      <w:autoSpaceDN/>
      <w:spacing w:after="200" w:line="276" w:lineRule="auto"/>
      <w:ind w:left="86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ru-RU" w:bidi="ar-SA"/>
    </w:rPr>
  </w:style>
  <w:style w:type="character" w:customStyle="1" w:styleId="ac">
    <w:name w:val="Подзаголовок Знак"/>
    <w:basedOn w:val="a0"/>
    <w:link w:val="ab"/>
    <w:uiPriority w:val="11"/>
    <w:rsid w:val="00926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926EE8"/>
    <w:pPr>
      <w:widowControl/>
      <w:pBdr>
        <w:bottom w:val="single" w:sz="8" w:space="4" w:color="4F81BD" w:themeColor="accent1"/>
      </w:pBdr>
      <w:suppressAutoHyphens w:val="0"/>
      <w:autoSpaceDN/>
      <w:spacing w:after="300" w:line="276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ar-SA"/>
    </w:rPr>
  </w:style>
  <w:style w:type="character" w:customStyle="1" w:styleId="ae">
    <w:name w:val="Название Знак"/>
    <w:basedOn w:val="a0"/>
    <w:link w:val="ad"/>
    <w:uiPriority w:val="10"/>
    <w:rsid w:val="00926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">
    <w:name w:val="Emphasis"/>
    <w:basedOn w:val="a0"/>
    <w:uiPriority w:val="20"/>
    <w:qFormat/>
    <w:rsid w:val="00926EE8"/>
    <w:rPr>
      <w:i/>
      <w:iCs/>
    </w:rPr>
  </w:style>
  <w:style w:type="character" w:styleId="af0">
    <w:name w:val="Hyperlink"/>
    <w:basedOn w:val="a0"/>
    <w:uiPriority w:val="99"/>
    <w:unhideWhenUsed/>
    <w:rsid w:val="00926EE8"/>
    <w:rPr>
      <w:color w:val="0000FF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926EE8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ru-RU" w:bidi="ar-SA"/>
    </w:rPr>
  </w:style>
  <w:style w:type="character" w:customStyle="1" w:styleId="Internetlink">
    <w:name w:val="Internet link"/>
    <w:rsid w:val="00926EE8"/>
    <w:rPr>
      <w:color w:val="0000FF"/>
      <w:u w:val="single"/>
    </w:rPr>
  </w:style>
  <w:style w:type="character" w:customStyle="1" w:styleId="af2">
    <w:name w:val="Основной текст_"/>
    <w:basedOn w:val="a0"/>
    <w:link w:val="31"/>
    <w:rsid w:val="00926E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сновной текст + Курсив"/>
    <w:basedOn w:val="af2"/>
    <w:rsid w:val="00926E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926EE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2"/>
    <w:rsid w:val="00926EE8"/>
    <w:pPr>
      <w:shd w:val="clear" w:color="auto" w:fill="FFFFFF"/>
      <w:suppressAutoHyphens w:val="0"/>
      <w:autoSpaceDN/>
      <w:spacing w:line="634" w:lineRule="exact"/>
      <w:ind w:hanging="380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paragraph" w:customStyle="1" w:styleId="33">
    <w:name w:val="Основной текст (3)"/>
    <w:basedOn w:val="a"/>
    <w:link w:val="32"/>
    <w:rsid w:val="00926EE8"/>
    <w:pPr>
      <w:shd w:val="clear" w:color="auto" w:fill="FFFFFF"/>
      <w:suppressAutoHyphens w:val="0"/>
      <w:autoSpaceDN/>
      <w:spacing w:before="120" w:after="120" w:line="0" w:lineRule="atLeast"/>
      <w:ind w:hanging="300"/>
      <w:jc w:val="both"/>
      <w:textAlignment w:val="auto"/>
    </w:pPr>
    <w:rPr>
      <w:rFonts w:ascii="Times New Roman" w:eastAsia="Times New Roman" w:hAnsi="Times New Roman" w:cs="Times New Roman"/>
      <w:i/>
      <w:iCs/>
      <w:kern w:val="0"/>
      <w:sz w:val="23"/>
      <w:szCs w:val="23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9E2EFB"/>
    <w:rPr>
      <w:rFonts w:ascii="Tahoma" w:hAnsi="Tahoma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2EFB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2ce5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8bc2c61a" TargetMode="External"/><Relationship Id="rId42" Type="http://schemas.openxmlformats.org/officeDocument/2006/relationships/hyperlink" Target="https://m.edsoo.ru/8bc2e3ac" TargetMode="External"/><Relationship Id="rId47" Type="http://schemas.openxmlformats.org/officeDocument/2006/relationships/hyperlink" Target="https://m.edsoo.ru/8bc2e924" TargetMode="External"/><Relationship Id="rId63" Type="http://schemas.openxmlformats.org/officeDocument/2006/relationships/hyperlink" Target="https://m.edsoo.ru/8bc30288" TargetMode="External"/><Relationship Id="rId68" Type="http://schemas.openxmlformats.org/officeDocument/2006/relationships/hyperlink" Target="https://m.edsoo.ru/8bc310de" TargetMode="External"/><Relationship Id="rId84" Type="http://schemas.openxmlformats.org/officeDocument/2006/relationships/hyperlink" Target="http://www.wikipedia.ru/" TargetMode="External"/><Relationship Id="rId89" Type="http://schemas.openxmlformats.org/officeDocument/2006/relationships/hyperlink" Target="http://www.krugosvet.ru/" TargetMode="External"/><Relationship Id="rId112" Type="http://schemas.openxmlformats.org/officeDocument/2006/relationships/hyperlink" Target="http://www.myfriology.ru/" TargetMode="External"/><Relationship Id="rId16" Type="http://schemas.openxmlformats.org/officeDocument/2006/relationships/hyperlink" Target="https://m.edsoo.ru/8bc2b81e" TargetMode="External"/><Relationship Id="rId107" Type="http://schemas.openxmlformats.org/officeDocument/2006/relationships/hyperlink" Target="http://www.feb-web.ru/" TargetMode="External"/><Relationship Id="rId11" Type="http://schemas.openxmlformats.org/officeDocument/2006/relationships/hyperlink" Target="https://m.edsoo.ru/8bc2b06c" TargetMode="External"/><Relationship Id="rId24" Type="http://schemas.openxmlformats.org/officeDocument/2006/relationships/hyperlink" Target="https://m.edsoo.ru/8bc2c976" TargetMode="External"/><Relationship Id="rId32" Type="http://schemas.openxmlformats.org/officeDocument/2006/relationships/hyperlink" Target="https://m.edsoo.ru/8bc2d538" TargetMode="External"/><Relationship Id="rId37" Type="http://schemas.openxmlformats.org/officeDocument/2006/relationships/hyperlink" Target="https://m.edsoo.ru/8bc2db82" TargetMode="External"/><Relationship Id="rId40" Type="http://schemas.openxmlformats.org/officeDocument/2006/relationships/hyperlink" Target="https://m.edsoo.ru/8bc2e0c8" TargetMode="External"/><Relationship Id="rId45" Type="http://schemas.openxmlformats.org/officeDocument/2006/relationships/hyperlink" Target="https://m.edsoo.ru/8bc2e6e0" TargetMode="External"/><Relationship Id="rId53" Type="http://schemas.openxmlformats.org/officeDocument/2006/relationships/hyperlink" Target="https://m.edsoo.ru/8bc2f6ee" TargetMode="External"/><Relationship Id="rId58" Type="http://schemas.openxmlformats.org/officeDocument/2006/relationships/hyperlink" Target="https://m.edsoo.ru/8bc2fc8e" TargetMode="External"/><Relationship Id="rId66" Type="http://schemas.openxmlformats.org/officeDocument/2006/relationships/hyperlink" Target="https://m.edsoo.ru/8bc30cf6" TargetMode="External"/><Relationship Id="rId74" Type="http://schemas.openxmlformats.org/officeDocument/2006/relationships/hyperlink" Target="https://m.edsoo.ru/8bc317f0" TargetMode="External"/><Relationship Id="rId79" Type="http://schemas.openxmlformats.org/officeDocument/2006/relationships/hyperlink" Target="https://m.edsoo.ru/8bc32e66" TargetMode="External"/><Relationship Id="rId87" Type="http://schemas.openxmlformats.org/officeDocument/2006/relationships/hyperlink" Target="http://www.wikipedia.ru/" TargetMode="External"/><Relationship Id="rId102" Type="http://schemas.openxmlformats.org/officeDocument/2006/relationships/hyperlink" Target="http://www.slovari.ru/" TargetMode="External"/><Relationship Id="rId110" Type="http://schemas.openxmlformats.org/officeDocument/2006/relationships/hyperlink" Target="http://www.feb-web.ru/" TargetMode="External"/><Relationship Id="rId115" Type="http://schemas.openxmlformats.org/officeDocument/2006/relationships/hyperlink" Target="http://www.myfriology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004e" TargetMode="External"/><Relationship Id="rId82" Type="http://schemas.openxmlformats.org/officeDocument/2006/relationships/hyperlink" Target="https://m.edsoo.ru/8bc3358c" TargetMode="External"/><Relationship Id="rId90" Type="http://schemas.openxmlformats.org/officeDocument/2006/relationships/hyperlink" Target="http://www.krugosvet.ru/" TargetMode="External"/><Relationship Id="rId95" Type="http://schemas.openxmlformats.org/officeDocument/2006/relationships/hyperlink" Target="http://www.rubricon.ru/" TargetMode="External"/><Relationship Id="rId19" Type="http://schemas.openxmlformats.org/officeDocument/2006/relationships/hyperlink" Target="https://m.edsoo.ru/8bc2c354" TargetMode="External"/><Relationship Id="rId14" Type="http://schemas.openxmlformats.org/officeDocument/2006/relationships/hyperlink" Target="https://m.edsoo.ru/8bc2b4e0" TargetMode="External"/><Relationship Id="rId22" Type="http://schemas.openxmlformats.org/officeDocument/2006/relationships/hyperlink" Target="https://m.edsoo.ru/8bc2c732" TargetMode="External"/><Relationship Id="rId27" Type="http://schemas.openxmlformats.org/officeDocument/2006/relationships/hyperlink" Target="https://m.edsoo.ru/8bc2cf70" TargetMode="External"/><Relationship Id="rId30" Type="http://schemas.openxmlformats.org/officeDocument/2006/relationships/hyperlink" Target="https://m.edsoo.ru/8bc2d2e0" TargetMode="External"/><Relationship Id="rId35" Type="http://schemas.openxmlformats.org/officeDocument/2006/relationships/hyperlink" Target="https://m.edsoo.ru/8bc2d920" TargetMode="External"/><Relationship Id="rId43" Type="http://schemas.openxmlformats.org/officeDocument/2006/relationships/hyperlink" Target="https://m.edsoo.ru/8bc2e5d2" TargetMode="External"/><Relationship Id="rId48" Type="http://schemas.openxmlformats.org/officeDocument/2006/relationships/hyperlink" Target="https://m.edsoo.ru/8bc2eb5e" TargetMode="External"/><Relationship Id="rId56" Type="http://schemas.openxmlformats.org/officeDocument/2006/relationships/hyperlink" Target="https://m.edsoo.ru/8bc2fa54" TargetMode="External"/><Relationship Id="rId64" Type="http://schemas.openxmlformats.org/officeDocument/2006/relationships/hyperlink" Target="https://m.edsoo.ru/8bc303aa" TargetMode="External"/><Relationship Id="rId69" Type="http://schemas.openxmlformats.org/officeDocument/2006/relationships/hyperlink" Target="https://m.edsoo.ru/8bc3132c" TargetMode="External"/><Relationship Id="rId77" Type="http://schemas.openxmlformats.org/officeDocument/2006/relationships/hyperlink" Target="https://m.edsoo.ru/8bc32574" TargetMode="External"/><Relationship Id="rId100" Type="http://schemas.openxmlformats.org/officeDocument/2006/relationships/hyperlink" Target="http://www.slovari.ru/" TargetMode="External"/><Relationship Id="rId105" Type="http://schemas.openxmlformats.org/officeDocument/2006/relationships/hyperlink" Target="http://www.feb-web.ru/" TargetMode="External"/><Relationship Id="rId113" Type="http://schemas.openxmlformats.org/officeDocument/2006/relationships/hyperlink" Target="http://www.myfriology.ru/" TargetMode="External"/><Relationship Id="rId8" Type="http://schemas.openxmlformats.org/officeDocument/2006/relationships/hyperlink" Target="https://m.edsoo.ru/8bc2abbc" TargetMode="External"/><Relationship Id="rId51" Type="http://schemas.openxmlformats.org/officeDocument/2006/relationships/hyperlink" Target="https://m.edsoo.ru/8bc2f036" TargetMode="External"/><Relationship Id="rId72" Type="http://schemas.openxmlformats.org/officeDocument/2006/relationships/hyperlink" Target="https://m.edsoo.ru/8bc32c7c" TargetMode="External"/><Relationship Id="rId80" Type="http://schemas.openxmlformats.org/officeDocument/2006/relationships/hyperlink" Target="https://m.edsoo.ru/8bc32fe2" TargetMode="External"/><Relationship Id="rId85" Type="http://schemas.openxmlformats.org/officeDocument/2006/relationships/hyperlink" Target="http://www.wikipedia.ru/" TargetMode="External"/><Relationship Id="rId93" Type="http://schemas.openxmlformats.org/officeDocument/2006/relationships/hyperlink" Target="http://www.krugosvet.ru/" TargetMode="External"/><Relationship Id="rId98" Type="http://schemas.openxmlformats.org/officeDocument/2006/relationships/hyperlink" Target="http://www.rubricon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bc2b1fc" TargetMode="External"/><Relationship Id="rId17" Type="http://schemas.openxmlformats.org/officeDocument/2006/relationships/hyperlink" Target="https://m.edsoo.ru/8bc2bb52" TargetMode="External"/><Relationship Id="rId25" Type="http://schemas.openxmlformats.org/officeDocument/2006/relationships/hyperlink" Target="https://m.edsoo.ru/8bc2cba6" TargetMode="External"/><Relationship Id="rId33" Type="http://schemas.openxmlformats.org/officeDocument/2006/relationships/hyperlink" Target="https://m.edsoo.ru/8bc2d6dc" TargetMode="External"/><Relationship Id="rId38" Type="http://schemas.openxmlformats.org/officeDocument/2006/relationships/hyperlink" Target="https://m.edsoo.ru/8bc2de7a" TargetMode="External"/><Relationship Id="rId46" Type="http://schemas.openxmlformats.org/officeDocument/2006/relationships/hyperlink" Target="https://m.edsoo.ru/8bc2e7f8" TargetMode="External"/><Relationship Id="rId59" Type="http://schemas.openxmlformats.org/officeDocument/2006/relationships/hyperlink" Target="https://m.edsoo.ru/8bc2fda6" TargetMode="External"/><Relationship Id="rId67" Type="http://schemas.openxmlformats.org/officeDocument/2006/relationships/hyperlink" Target="https://m.edsoo.ru/8bc30f1c" TargetMode="External"/><Relationship Id="rId103" Type="http://schemas.openxmlformats.org/officeDocument/2006/relationships/hyperlink" Target="http://www.slovari.ru/" TargetMode="External"/><Relationship Id="rId108" Type="http://schemas.openxmlformats.org/officeDocument/2006/relationships/hyperlink" Target="http://www.feb-web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8bc2c4e4" TargetMode="External"/><Relationship Id="rId41" Type="http://schemas.openxmlformats.org/officeDocument/2006/relationships/hyperlink" Target="https://m.edsoo.ru/8bc2e28a" TargetMode="External"/><Relationship Id="rId54" Type="http://schemas.openxmlformats.org/officeDocument/2006/relationships/hyperlink" Target="https://m.edsoo.ru/8bc2f824" TargetMode="External"/><Relationship Id="rId62" Type="http://schemas.openxmlformats.org/officeDocument/2006/relationships/hyperlink" Target="https://m.edsoo.ru/8bc30170" TargetMode="External"/><Relationship Id="rId70" Type="http://schemas.openxmlformats.org/officeDocument/2006/relationships/hyperlink" Target="https://m.edsoo.ru/8bc3155c" TargetMode="External"/><Relationship Id="rId75" Type="http://schemas.openxmlformats.org/officeDocument/2006/relationships/hyperlink" Target="https://m.edsoo.ru/8bc31d9a" TargetMode="External"/><Relationship Id="rId83" Type="http://schemas.openxmlformats.org/officeDocument/2006/relationships/hyperlink" Target="http://www.pomochnik-vsem.ru/load/" TargetMode="External"/><Relationship Id="rId88" Type="http://schemas.openxmlformats.org/officeDocument/2006/relationships/hyperlink" Target="http://www.wikipedia.ru/" TargetMode="External"/><Relationship Id="rId91" Type="http://schemas.openxmlformats.org/officeDocument/2006/relationships/hyperlink" Target="http://www.krugosvet.ru/" TargetMode="External"/><Relationship Id="rId96" Type="http://schemas.openxmlformats.org/officeDocument/2006/relationships/hyperlink" Target="http://www.rubricon.ru/" TargetMode="External"/><Relationship Id="rId111" Type="http://schemas.openxmlformats.org/officeDocument/2006/relationships/hyperlink" Target="http://www.myfriolog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bc2a7e8" TargetMode="External"/><Relationship Id="rId15" Type="http://schemas.openxmlformats.org/officeDocument/2006/relationships/hyperlink" Target="https://m.edsoo.ru/8bc2b706" TargetMode="External"/><Relationship Id="rId23" Type="http://schemas.openxmlformats.org/officeDocument/2006/relationships/hyperlink" Target="https://m.edsoo.ru/8bc2c84a" TargetMode="External"/><Relationship Id="rId28" Type="http://schemas.openxmlformats.org/officeDocument/2006/relationships/hyperlink" Target="https://m.edsoo.ru/8bc2d092" TargetMode="External"/><Relationship Id="rId36" Type="http://schemas.openxmlformats.org/officeDocument/2006/relationships/hyperlink" Target="https://m.edsoo.ru/8bc2db82" TargetMode="External"/><Relationship Id="rId49" Type="http://schemas.openxmlformats.org/officeDocument/2006/relationships/hyperlink" Target="https://m.edsoo.ru/8bc2ec8a" TargetMode="External"/><Relationship Id="rId57" Type="http://schemas.openxmlformats.org/officeDocument/2006/relationships/hyperlink" Target="https://m.edsoo.ru/8bc2fb6c" TargetMode="External"/><Relationship Id="rId106" Type="http://schemas.openxmlformats.org/officeDocument/2006/relationships/hyperlink" Target="http://www.feb-web.ru/" TargetMode="External"/><Relationship Id="rId114" Type="http://schemas.openxmlformats.org/officeDocument/2006/relationships/hyperlink" Target="http://www.myfriology.ru/" TargetMode="External"/><Relationship Id="rId10" Type="http://schemas.openxmlformats.org/officeDocument/2006/relationships/hyperlink" Target="https://m.edsoo.ru/8bc2aee6" TargetMode="External"/><Relationship Id="rId31" Type="http://schemas.openxmlformats.org/officeDocument/2006/relationships/hyperlink" Target="https://m.edsoo.ru/8bc2d420" TargetMode="External"/><Relationship Id="rId44" Type="http://schemas.openxmlformats.org/officeDocument/2006/relationships/hyperlink" Target="https://m.edsoo.ru/8bc2e4ba" TargetMode="External"/><Relationship Id="rId52" Type="http://schemas.openxmlformats.org/officeDocument/2006/relationships/hyperlink" Target="https://m.edsoo.ru/8bc2f54a" TargetMode="External"/><Relationship Id="rId60" Type="http://schemas.openxmlformats.org/officeDocument/2006/relationships/hyperlink" Target="https://m.edsoo.ru/8bc2fec8" TargetMode="External"/><Relationship Id="rId65" Type="http://schemas.openxmlformats.org/officeDocument/2006/relationships/hyperlink" Target="https://m.edsoo.ru/8bc30620" TargetMode="External"/><Relationship Id="rId73" Type="http://schemas.openxmlformats.org/officeDocument/2006/relationships/hyperlink" Target="https://m.edsoo.ru/8bc316d8" TargetMode="External"/><Relationship Id="rId78" Type="http://schemas.openxmlformats.org/officeDocument/2006/relationships/hyperlink" Target="https://m.edsoo.ru/8bc3270e" TargetMode="External"/><Relationship Id="rId81" Type="http://schemas.openxmlformats.org/officeDocument/2006/relationships/hyperlink" Target="https://m.edsoo.ru/8bc33140" TargetMode="External"/><Relationship Id="rId86" Type="http://schemas.openxmlformats.org/officeDocument/2006/relationships/hyperlink" Target="http://www.wikipedia.ru/" TargetMode="External"/><Relationship Id="rId94" Type="http://schemas.openxmlformats.org/officeDocument/2006/relationships/hyperlink" Target="http://www.rubricon.ru/" TargetMode="External"/><Relationship Id="rId99" Type="http://schemas.openxmlformats.org/officeDocument/2006/relationships/hyperlink" Target="http://www.slovari.ru/" TargetMode="External"/><Relationship Id="rId101" Type="http://schemas.openxmlformats.org/officeDocument/2006/relationships/hyperlink" Target="http://www.slovar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bc2ad6a" TargetMode="External"/><Relationship Id="rId13" Type="http://schemas.openxmlformats.org/officeDocument/2006/relationships/hyperlink" Target="https://m.edsoo.ru/8bc2b3be" TargetMode="External"/><Relationship Id="rId18" Type="http://schemas.openxmlformats.org/officeDocument/2006/relationships/hyperlink" Target="https://m.edsoo.ru/8bc2c124" TargetMode="External"/><Relationship Id="rId39" Type="http://schemas.openxmlformats.org/officeDocument/2006/relationships/hyperlink" Target="https://m.edsoo.ru/8bc2dfa6" TargetMode="External"/><Relationship Id="rId109" Type="http://schemas.openxmlformats.org/officeDocument/2006/relationships/hyperlink" Target="http://www.feb-web.ru/" TargetMode="External"/><Relationship Id="rId34" Type="http://schemas.openxmlformats.org/officeDocument/2006/relationships/hyperlink" Target="https://m.edsoo.ru/8bc2d7e0" TargetMode="External"/><Relationship Id="rId50" Type="http://schemas.openxmlformats.org/officeDocument/2006/relationships/hyperlink" Target="https://m.edsoo.ru/8bc2edf2" TargetMode="External"/><Relationship Id="rId55" Type="http://schemas.openxmlformats.org/officeDocument/2006/relationships/hyperlink" Target="https://m.edsoo.ru/8bc2f932" TargetMode="External"/><Relationship Id="rId76" Type="http://schemas.openxmlformats.org/officeDocument/2006/relationships/hyperlink" Target="https://m.edsoo.ru/8bc323b2" TargetMode="External"/><Relationship Id="rId97" Type="http://schemas.openxmlformats.org/officeDocument/2006/relationships/hyperlink" Target="http://www.rubricon.ru/" TargetMode="External"/><Relationship Id="rId104" Type="http://schemas.openxmlformats.org/officeDocument/2006/relationships/hyperlink" Target="http://www.feb-web.ru/" TargetMode="External"/><Relationship Id="rId7" Type="http://schemas.openxmlformats.org/officeDocument/2006/relationships/hyperlink" Target="https://m.edsoo.ru/8bc2aa04" TargetMode="External"/><Relationship Id="rId71" Type="http://schemas.openxmlformats.org/officeDocument/2006/relationships/hyperlink" Target="https://m.edsoo.ru/8bc32b1e" TargetMode="External"/><Relationship Id="rId92" Type="http://schemas.openxmlformats.org/officeDocument/2006/relationships/hyperlink" Target="http://www.krugosve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2d1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34</Pages>
  <Words>11826</Words>
  <Characters>67412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74</cp:revision>
  <cp:lastPrinted>2024-11-20T15:09:00Z</cp:lastPrinted>
  <dcterms:created xsi:type="dcterms:W3CDTF">2024-10-23T07:42:00Z</dcterms:created>
  <dcterms:modified xsi:type="dcterms:W3CDTF">2024-11-21T09:09:00Z</dcterms:modified>
</cp:coreProperties>
</file>