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000B6" w14:textId="77777777" w:rsidR="00306F4D" w:rsidRPr="00306F4D" w:rsidRDefault="00306F4D" w:rsidP="00306F4D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6F4D">
        <w:rPr>
          <w:rFonts w:ascii="Times New Roman" w:eastAsia="Calibri" w:hAnsi="Times New Roman" w:cs="Times New Roman"/>
          <w:bCs/>
          <w:sz w:val="24"/>
          <w:szCs w:val="24"/>
        </w:rPr>
        <w:t>Рассмотрено</w:t>
      </w:r>
      <w:proofErr w:type="gramEnd"/>
      <w:r w:rsidRPr="00306F4D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СОГЛАСОВАНО                                                                                      Утверждено</w:t>
      </w:r>
    </w:p>
    <w:p w14:paraId="666819E3" w14:textId="77777777" w:rsidR="00306F4D" w:rsidRPr="00306F4D" w:rsidRDefault="00306F4D" w:rsidP="00306F4D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306F4D">
        <w:rPr>
          <w:rFonts w:ascii="Times New Roman" w:eastAsia="Calibri" w:hAnsi="Times New Roman" w:cs="Times New Roman"/>
          <w:bCs/>
          <w:sz w:val="24"/>
          <w:szCs w:val="24"/>
        </w:rPr>
        <w:t>на заседании МО учителей предметников</w:t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  <w:t>заместитель директора по УР</w:t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приказом ГОБОУ «АШИ №4»</w:t>
      </w:r>
    </w:p>
    <w:p w14:paraId="42B5F627" w14:textId="77777777" w:rsidR="00306F4D" w:rsidRPr="00306F4D" w:rsidRDefault="00306F4D" w:rsidP="00306F4D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6F4D">
        <w:rPr>
          <w:rFonts w:ascii="Times New Roman" w:eastAsia="Calibri" w:hAnsi="Times New Roman" w:cs="Times New Roman"/>
          <w:bCs/>
          <w:sz w:val="24"/>
          <w:szCs w:val="24"/>
        </w:rPr>
        <w:t>протокол №1 от 19.08.2024 г.                                                  Ворожцова И.А.</w:t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06F4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от 20.08.2024 г. № 262-од  </w:t>
      </w:r>
    </w:p>
    <w:p w14:paraId="59B10418" w14:textId="77777777" w:rsidR="00306F4D" w:rsidRPr="00306F4D" w:rsidRDefault="00306F4D" w:rsidP="00306F4D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F6E2F5" w14:textId="77777777" w:rsidR="00306F4D" w:rsidRPr="00306F4D" w:rsidRDefault="00306F4D" w:rsidP="00306F4D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6F4D">
        <w:rPr>
          <w:rFonts w:ascii="Times New Roman" w:eastAsia="Calibri" w:hAnsi="Times New Roman" w:cs="Times New Roman"/>
          <w:bCs/>
          <w:sz w:val="24"/>
          <w:szCs w:val="24"/>
        </w:rPr>
        <w:t>Рассмотрено на заседании педагогического совета протокол № 1 от 20.08.2024 г.</w:t>
      </w:r>
    </w:p>
    <w:p w14:paraId="2AB32A7A" w14:textId="77777777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36716463" w14:textId="77777777" w:rsidR="00306F4D" w:rsidRPr="00306F4D" w:rsidRDefault="00306F4D" w:rsidP="00306F4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14:paraId="3724EA2E" w14:textId="77777777" w:rsidR="00306F4D" w:rsidRPr="00306F4D" w:rsidRDefault="00306F4D" w:rsidP="00306F4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>РАБОЧАЯ  ПРОГРАММА</w:t>
      </w:r>
    </w:p>
    <w:p w14:paraId="1E38B3BD" w14:textId="4C8ABB3B" w:rsidR="00306F4D" w:rsidRPr="00306F4D" w:rsidRDefault="00306F4D" w:rsidP="00306F4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>по учебному предмету «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Основы социальной жизни</w:t>
      </w:r>
      <w:r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>»</w:t>
      </w:r>
    </w:p>
    <w:p w14:paraId="00542903" w14:textId="3F7A01F6" w:rsidR="00306F4D" w:rsidRPr="00306F4D" w:rsidRDefault="00326156" w:rsidP="00306F4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5</w:t>
      </w:r>
      <w:r w:rsidR="00306F4D"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класса </w:t>
      </w:r>
    </w:p>
    <w:p w14:paraId="37B61947" w14:textId="77777777" w:rsidR="00306F4D" w:rsidRPr="00306F4D" w:rsidRDefault="00306F4D" w:rsidP="00306F4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06F4D">
        <w:rPr>
          <w:rFonts w:ascii="Times New Roman" w:eastAsia="Times New Roman" w:hAnsi="Times New Roman" w:cs="Times New Roman"/>
          <w:sz w:val="32"/>
          <w:szCs w:val="32"/>
          <w:lang w:eastAsia="ar-SA"/>
        </w:rPr>
        <w:t>срок реализации программы: 2024 – 2025 учебный год</w:t>
      </w:r>
    </w:p>
    <w:p w14:paraId="5FF493AE" w14:textId="77777777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D26F19" w14:textId="77777777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7FCF9B5" w14:textId="77777777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F04769D" w14:textId="2C6C5CBC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Составила: учитель ОСЖ</w:t>
      </w:r>
    </w:p>
    <w:p w14:paraId="0947210E" w14:textId="77777777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Лаврова Н.М.</w:t>
      </w:r>
    </w:p>
    <w:p w14:paraId="08CBDC86" w14:textId="77777777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D7AA45" w14:textId="77777777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FABC546" w14:textId="77777777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BBEEB6" w14:textId="77777777" w:rsidR="00306F4D" w:rsidRPr="00306F4D" w:rsidRDefault="00306F4D" w:rsidP="00306F4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F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</w:t>
      </w:r>
    </w:p>
    <w:p w14:paraId="53C1A59E" w14:textId="77777777" w:rsidR="00306F4D" w:rsidRDefault="00306F4D" w:rsidP="00306F4D">
      <w:pPr>
        <w:spacing w:after="0" w:line="360" w:lineRule="auto"/>
        <w:ind w:left="51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6F4D">
        <w:rPr>
          <w:rFonts w:ascii="Times New Roman" w:eastAsia="Times New Roman" w:hAnsi="Times New Roman" w:cs="Times New Roman"/>
          <w:sz w:val="28"/>
          <w:szCs w:val="28"/>
          <w:lang w:eastAsia="ar-SA"/>
        </w:rPr>
        <w:t>2024-2025 учебный год</w:t>
      </w:r>
    </w:p>
    <w:p w14:paraId="542E7475" w14:textId="77777777" w:rsidR="00306F4D" w:rsidRDefault="00306F4D" w:rsidP="00306F4D">
      <w:pPr>
        <w:spacing w:after="0" w:line="360" w:lineRule="auto"/>
        <w:ind w:left="51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5369661" w14:textId="77777777" w:rsidR="00306F4D" w:rsidRPr="00326156" w:rsidRDefault="00306F4D" w:rsidP="00306F4D">
      <w:pPr>
        <w:spacing w:after="0" w:line="360" w:lineRule="auto"/>
        <w:ind w:left="510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6FB6EA6" w14:textId="77777777" w:rsidR="00306F4D" w:rsidRPr="00326156" w:rsidRDefault="00306F4D" w:rsidP="00306F4D">
      <w:pPr>
        <w:spacing w:after="0" w:line="360" w:lineRule="auto"/>
        <w:ind w:left="567" w:righ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615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1.Пояснительная записка</w:t>
      </w:r>
    </w:p>
    <w:p w14:paraId="36D09E63" w14:textId="64D0A9C3" w:rsidR="00306F4D" w:rsidRPr="00940870" w:rsidRDefault="00306F4D" w:rsidP="00306F4D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ind w:left="-340"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Рабочая программа для реализации учебного предмета «</w:t>
      </w:r>
      <w:r w:rsidR="00326156" w:rsidRPr="009408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Основы социальной жизни»</w:t>
      </w:r>
      <w:r w:rsidR="00326156" w:rsidRPr="00940870">
        <w:rPr>
          <w:rFonts w:ascii="Times New Roman" w:eastAsia="Times New Roman" w:hAnsi="Times New Roman" w:cs="Times New Roman"/>
          <w:sz w:val="24"/>
          <w:szCs w:val="24"/>
        </w:rPr>
        <w:t xml:space="preserve"> для 5</w:t>
      </w: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14:paraId="7C590BC3" w14:textId="77777777" w:rsidR="00306F4D" w:rsidRPr="00940870" w:rsidRDefault="00306F4D" w:rsidP="00306F4D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1. Федерального закона Российской Федерации «Об образовании в Российской Федерации № 273-ФЗ от 29 декабря 2022 г. </w:t>
      </w:r>
    </w:p>
    <w:p w14:paraId="7F2522D5" w14:textId="77777777" w:rsidR="00306F4D" w:rsidRPr="00940870" w:rsidRDefault="00306F4D" w:rsidP="00306F4D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образования </w:t>
      </w:r>
      <w:proofErr w:type="gramStart"/>
      <w:r w:rsidRPr="0094087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от 08.11.2022 N 955; </w:t>
      </w:r>
    </w:p>
    <w:p w14:paraId="4EB65444" w14:textId="77777777" w:rsidR="00306F4D" w:rsidRPr="00940870" w:rsidRDefault="00306F4D" w:rsidP="00306F4D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3. Федеральной адаптированной основной общеобразовательной программы обучающихся с умственной отсталостью (интеллектуальными нарушениями) от 24 ноября 2022 г. № 1026; </w:t>
      </w:r>
    </w:p>
    <w:p w14:paraId="43CB9D87" w14:textId="77777777" w:rsidR="00306F4D" w:rsidRPr="00940870" w:rsidRDefault="00306F4D" w:rsidP="00306F4D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 </w:t>
      </w:r>
    </w:p>
    <w:p w14:paraId="7567224D" w14:textId="77777777" w:rsidR="00306F4D" w:rsidRPr="00940870" w:rsidRDefault="00306F4D" w:rsidP="00306F4D">
      <w:pPr>
        <w:spacing w:after="0"/>
        <w:ind w:left="-340" w:right="39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14:paraId="109BD125" w14:textId="77777777" w:rsidR="00306F4D" w:rsidRPr="00940870" w:rsidRDefault="00306F4D" w:rsidP="00306F4D">
      <w:pPr>
        <w:spacing w:after="0"/>
        <w:ind w:left="-340" w:right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6. Адаптированной основной общеобразовательной программы слабослышащих, позднооглохших обучающихся с умственной отсталостью V – IX, X – XII классов (вариант 1) ГОБОУ «АШИ № 4»;</w:t>
      </w:r>
    </w:p>
    <w:p w14:paraId="7E0313E2" w14:textId="77777777" w:rsidR="00326156" w:rsidRPr="00940870" w:rsidRDefault="00326156" w:rsidP="003261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70E56" w14:textId="77777777" w:rsidR="00A9759A" w:rsidRPr="00940870" w:rsidRDefault="00F358F1" w:rsidP="0032615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Учебный предмет «Основы социальной жизни» относится к предметной области «Человек и общество» и является обязательной частью учебного плана. Рабочая программа по учебному предмету «Основы социальной жизни» В 5 классе рассчитана на 34 учебные н</w:t>
      </w:r>
      <w:r w:rsidR="002D25F9" w:rsidRPr="00940870">
        <w:rPr>
          <w:rFonts w:ascii="Times New Roman" w:eastAsia="Times New Roman" w:hAnsi="Times New Roman" w:cs="Times New Roman"/>
          <w:sz w:val="24"/>
          <w:szCs w:val="24"/>
        </w:rPr>
        <w:t>едели и составляет 68 часов в год (2</w:t>
      </w: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2D25F9" w:rsidRPr="009408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 в неделю).</w:t>
      </w:r>
    </w:p>
    <w:p w14:paraId="50BD18F0" w14:textId="7D138B0F" w:rsidR="00F527EC" w:rsidRPr="00940870" w:rsidRDefault="00F358F1" w:rsidP="005B12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08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Цель обучения</w:t>
      </w: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подготовка </w:t>
      </w:r>
      <w:proofErr w:type="gramStart"/>
      <w:r w:rsidRPr="0094087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14:paraId="0172A07C" w14:textId="1DDCDC64" w:rsidR="00F527EC" w:rsidRPr="00940870" w:rsidRDefault="00F358F1" w:rsidP="005B12D3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b/>
          <w:sz w:val="24"/>
          <w:szCs w:val="24"/>
        </w:rPr>
        <w:t>Задачи обучения:</w:t>
      </w:r>
    </w:p>
    <w:p w14:paraId="25835ABD" w14:textId="77777777" w:rsidR="00F527EC" w:rsidRPr="00940870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овладение обучающимися некоторыми знаниями и жизненными компетенциями, необходимыми для успешной социализации в современном обществе;</w:t>
      </w:r>
    </w:p>
    <w:p w14:paraId="3B3CC626" w14:textId="77777777" w:rsidR="00F527EC" w:rsidRPr="00940870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и совершенствование навыков ведения домашнего хозяйства;</w:t>
      </w:r>
    </w:p>
    <w:p w14:paraId="258A7BB5" w14:textId="77777777" w:rsidR="00F527EC" w:rsidRPr="00940870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воспитание положительного отношения к домашнему труду;</w:t>
      </w:r>
    </w:p>
    <w:p w14:paraId="4CB88D18" w14:textId="77777777" w:rsidR="00F527EC" w:rsidRPr="00940870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развитие умений, связанных с решением бытовых экономических задач;</w:t>
      </w:r>
    </w:p>
    <w:p w14:paraId="5F09B05A" w14:textId="77777777" w:rsidR="00F527EC" w:rsidRPr="00940870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социально-нормативного поведения в семье и обществе;</w:t>
      </w:r>
    </w:p>
    <w:p w14:paraId="11BF5659" w14:textId="77777777" w:rsidR="00F527EC" w:rsidRPr="00940870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формирование умений, необходимых для выбора профессии и дальнейшего трудоустройства;</w:t>
      </w:r>
    </w:p>
    <w:p w14:paraId="74604C27" w14:textId="77777777" w:rsidR="00F527EC" w:rsidRPr="00940870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коррекция недостатков познавательной и эмоционально-волевой сфер; </w:t>
      </w:r>
    </w:p>
    <w:p w14:paraId="2D565A5F" w14:textId="77777777" w:rsidR="00F527EC" w:rsidRPr="00940870" w:rsidRDefault="00F358F1" w:rsidP="005B12D3">
      <w:pPr>
        <w:numPr>
          <w:ilvl w:val="0"/>
          <w:numId w:val="18"/>
        </w:numPr>
        <w:tabs>
          <w:tab w:val="left" w:pos="426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развитие коммуникативной функции речи.</w:t>
      </w:r>
    </w:p>
    <w:p w14:paraId="64D5BF0F" w14:textId="77777777" w:rsidR="00F527EC" w:rsidRPr="00940870" w:rsidRDefault="00F358F1" w:rsidP="00EC5C5B">
      <w:pPr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«Основы социальной жизни» в 5 классе определяет следующие задачи:</w:t>
      </w:r>
    </w:p>
    <w:p w14:paraId="770F8667" w14:textId="5D674E49" w:rsidR="00F527EC" w:rsidRPr="00940870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фор</w:t>
      </w:r>
      <w:r w:rsidR="00AA2743" w:rsidRPr="00940870">
        <w:rPr>
          <w:rFonts w:ascii="Times New Roman" w:eastAsia="Times New Roman" w:hAnsi="Times New Roman" w:cs="Times New Roman"/>
          <w:sz w:val="24"/>
          <w:szCs w:val="24"/>
        </w:rPr>
        <w:t xml:space="preserve">мирование знаний о </w:t>
      </w:r>
      <w:proofErr w:type="gramStart"/>
      <w:r w:rsidR="00AA2743" w:rsidRPr="00940870">
        <w:rPr>
          <w:rFonts w:ascii="Times New Roman" w:eastAsia="Times New Roman" w:hAnsi="Times New Roman" w:cs="Times New Roman"/>
          <w:sz w:val="24"/>
          <w:szCs w:val="24"/>
        </w:rPr>
        <w:t>представлениях</w:t>
      </w:r>
      <w:proofErr w:type="gramEnd"/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 о разных группах продуктов питания; отдельных видов продуктов питания, относящихся к различным группам; понимание их значения для здорового образа жизни человека;</w:t>
      </w:r>
    </w:p>
    <w:p w14:paraId="29A40319" w14:textId="77777777" w:rsidR="00F527EC" w:rsidRPr="00940870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знаний о санитарно-гигиенических требованиях к процессу приготовления пищи; </w:t>
      </w:r>
    </w:p>
    <w:p w14:paraId="14179C4B" w14:textId="77777777" w:rsidR="00F527EC" w:rsidRPr="00940870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требования техники безопасности при приготовлении пищи;</w:t>
      </w:r>
    </w:p>
    <w:p w14:paraId="68D3A44A" w14:textId="77777777" w:rsidR="00F527EC" w:rsidRPr="00940870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формирование знаний отдельных видов одежды и обуви, некоторых правил ухода за ними; соблюдение усвоенных правил в повседневной жизни;</w:t>
      </w:r>
    </w:p>
    <w:p w14:paraId="6B7DF615" w14:textId="77777777" w:rsidR="00F527EC" w:rsidRPr="00940870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формирование знаний о способах хранения и переработки продуктов питания;</w:t>
      </w:r>
    </w:p>
    <w:p w14:paraId="5A5677B1" w14:textId="77777777" w:rsidR="00F527EC" w:rsidRPr="00940870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формирование умения составлять ежедневное меню из предложенных продуктов питания;</w:t>
      </w:r>
    </w:p>
    <w:p w14:paraId="2D66DFCE" w14:textId="77777777" w:rsidR="00F527EC" w:rsidRPr="00940870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личной гигиены по уходу за полостью рта, волосами, кожей рук и т.д.;</w:t>
      </w:r>
    </w:p>
    <w:p w14:paraId="5EA4A904" w14:textId="47283E33" w:rsidR="00F527EC" w:rsidRPr="00940870" w:rsidRDefault="00F358F1" w:rsidP="00EC5C5B">
      <w:pPr>
        <w:numPr>
          <w:ilvl w:val="0"/>
          <w:numId w:val="2"/>
        </w:numPr>
        <w:spacing w:after="0" w:line="33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формирование умений соблюдать правила поведения в доме и общественных местах</w:t>
      </w:r>
      <w:r w:rsidR="00AA2743" w:rsidRPr="009408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C855F8" w14:textId="48DF8317" w:rsidR="00B376F4" w:rsidRPr="00940870" w:rsidRDefault="005B12D3" w:rsidP="0032615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Toc143690870"/>
      <w:bookmarkStart w:id="1" w:name="_Toc144216087"/>
      <w:bookmarkStart w:id="2" w:name="_Hlk143875710"/>
      <w:r w:rsidR="00326156" w:rsidRPr="00940870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B376F4" w:rsidRPr="00940870">
        <w:rPr>
          <w:rFonts w:ascii="Times New Roman" w:hAnsi="Times New Roman" w:cs="Times New Roman"/>
          <w:b/>
          <w:sz w:val="24"/>
          <w:szCs w:val="24"/>
        </w:rPr>
        <w:t xml:space="preserve"> СОДЕРЖАНИЕ ОБУЧЕНИЯ</w:t>
      </w:r>
      <w:bookmarkEnd w:id="0"/>
      <w:bookmarkEnd w:id="1"/>
    </w:p>
    <w:bookmarkEnd w:id="2"/>
    <w:p w14:paraId="7596F544" w14:textId="77777777" w:rsidR="00B376F4" w:rsidRPr="00940870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870">
        <w:rPr>
          <w:rFonts w:ascii="Times New Roman" w:eastAsia="Calibri" w:hAnsi="Times New Roman" w:cs="Times New Roman"/>
          <w:sz w:val="24"/>
          <w:szCs w:val="24"/>
        </w:rPr>
        <w:t xml:space="preserve">Обучение «Основам социальной жизни» в 5 классе носит основы теоретических знаний и практических умений. «Основы социальной жизни» тесно связаны с другими учебными предметами, жизнью и направлены на подготовку </w:t>
      </w:r>
      <w:proofErr w:type="gramStart"/>
      <w:r w:rsidRPr="0094087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940870">
        <w:rPr>
          <w:rFonts w:ascii="Times New Roman" w:eastAsia="Calibri" w:hAnsi="Times New Roman" w:cs="Times New Roman"/>
          <w:sz w:val="24"/>
          <w:szCs w:val="24"/>
        </w:rPr>
        <w:t xml:space="preserve"> к самостоятельной жизни и трудовой деятельности. </w:t>
      </w:r>
    </w:p>
    <w:p w14:paraId="3B4C1A4E" w14:textId="77777777" w:rsidR="00B376F4" w:rsidRPr="00940870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870">
        <w:rPr>
          <w:rFonts w:ascii="Times New Roman" w:eastAsia="Calibri" w:hAnsi="Times New Roman" w:cs="Times New Roman"/>
          <w:sz w:val="24"/>
          <w:szCs w:val="24"/>
        </w:rPr>
        <w:t>Программа обучения в 5 классе осуществляется по принципу усложнения и увеличения объема сведений. Содержание курса обеспечивает формирование и развитие у обучающихся необходимых им навыков самообслуживания, ведения домашнего хозяйства, ориентировки в окружающем мире. На первом году обучения программа направлена на формирование у обучающихся знаний и умений, способствующих социально-бытовой адаптации, на повышение общего уровня культуры и отношений в семье. В ходе занятий дети учатся самостоятельно пользоваться услугами учреждений торговли и транспорта. Особое внимание уделяется темам, направленным на обучение соблюдению санитарных норм в быту, формированию безопасного и здорового образа жизни, выполнение ежедневных домашних обязанностей.</w:t>
      </w:r>
      <w:r w:rsidRPr="0094087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940870">
        <w:rPr>
          <w:rFonts w:ascii="Times New Roman" w:eastAsia="Calibri" w:hAnsi="Times New Roman" w:cs="Times New Roman"/>
          <w:sz w:val="24"/>
          <w:szCs w:val="24"/>
        </w:rPr>
        <w:t>Большое значение имеют разделы, направленные на формирование культуры поведения, как в кругу семьи, так и в общественных местах.</w:t>
      </w:r>
    </w:p>
    <w:p w14:paraId="7199EBB0" w14:textId="77777777" w:rsidR="00B376F4" w:rsidRPr="00940870" w:rsidRDefault="00B376F4" w:rsidP="0051023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0870">
        <w:rPr>
          <w:rFonts w:ascii="Times New Roman" w:eastAsia="Calibri" w:hAnsi="Times New Roman" w:cs="Times New Roman"/>
          <w:sz w:val="24"/>
          <w:szCs w:val="24"/>
        </w:rPr>
        <w:t xml:space="preserve">При реализации программы и проведении занятий, одновременно решаются задачи воспитания личностных качеств: трудолюбия, аккуратности, терпении, усидчивости; элементов трудовой культуры; организации труда; экономного и бережного отношения к продуктам, оборудованию; строгого соблюдения правил безопасной работы и гигиены труда; творческого отношения к домашнему труду; развития обоняния, осязания, внимания, наблюдательности, памяти, воображения. </w:t>
      </w:r>
      <w:proofErr w:type="gramEnd"/>
    </w:p>
    <w:p w14:paraId="38F3B879" w14:textId="77777777" w:rsidR="00B376F4" w:rsidRPr="00940870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870">
        <w:rPr>
          <w:rFonts w:ascii="Times New Roman" w:eastAsia="Calibri" w:hAnsi="Times New Roman" w:cs="Times New Roman"/>
          <w:sz w:val="24"/>
          <w:szCs w:val="24"/>
        </w:rPr>
        <w:t xml:space="preserve">Программой предусмотрены беседы, ролевые игры, требующие знаний о поведении на улице и в транспорте, практические задания, которые служат для закрепления учебных навыков и знаний, а также совершенствования и формирования новых умений и навыков, используемые </w:t>
      </w:r>
      <w:proofErr w:type="gramStart"/>
      <w:r w:rsidRPr="0094087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940870">
        <w:rPr>
          <w:rFonts w:ascii="Times New Roman" w:eastAsia="Calibri" w:hAnsi="Times New Roman" w:cs="Times New Roman"/>
          <w:sz w:val="24"/>
          <w:szCs w:val="24"/>
        </w:rPr>
        <w:t xml:space="preserve"> в повседневной жизни. На уроках предмета «Основы социальной жизни» целесообразно организовывать работу детей в парах или малых группах с учетом уровня подготовленности. Это позволит каждому ученику овладеть навыками сотрудничества, коллективного приготовления пищи, ухода за одеждой, обувью, научиться </w:t>
      </w:r>
      <w:proofErr w:type="gramStart"/>
      <w:r w:rsidRPr="00940870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940870">
        <w:rPr>
          <w:rFonts w:ascii="Times New Roman" w:eastAsia="Calibri" w:hAnsi="Times New Roman" w:cs="Times New Roman"/>
          <w:sz w:val="24"/>
          <w:szCs w:val="24"/>
        </w:rPr>
        <w:t xml:space="preserve"> пользоваться общественным транспортом. </w:t>
      </w:r>
    </w:p>
    <w:p w14:paraId="78F8C568" w14:textId="77777777" w:rsidR="00B376F4" w:rsidRPr="00940870" w:rsidRDefault="00B376F4" w:rsidP="00EC5C5B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870">
        <w:rPr>
          <w:rFonts w:ascii="Times New Roman" w:eastAsia="Calibri" w:hAnsi="Times New Roman" w:cs="Times New Roman"/>
          <w:sz w:val="24"/>
          <w:szCs w:val="24"/>
        </w:rPr>
        <w:t>Реализация курса должна способствовать достижению личностных результатов: пониманию своих реальных возможностей, владению навыками адаптации к изменяющимся жизненным условиям, развитию коммуникативных навыков и навыков сотрудничества, усвоению морально-этических норм, принятых в обществе, развитию эстетического и художественного вкуса детей, формированию установки на безопасный здоровый образ жизни, интереса к творчеству.</w:t>
      </w:r>
    </w:p>
    <w:p w14:paraId="23F042A0" w14:textId="77777777" w:rsidR="00940870" w:rsidRDefault="00940870" w:rsidP="00940870">
      <w:pPr>
        <w:pStyle w:val="2"/>
        <w:spacing w:before="0" w:after="240" w:line="360" w:lineRule="auto"/>
        <w:ind w:left="144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44216088"/>
      <w:bookmarkStart w:id="4" w:name="_Hlk143875487"/>
    </w:p>
    <w:p w14:paraId="3AA12D2B" w14:textId="51E1B954" w:rsidR="00B376F4" w:rsidRPr="00940870" w:rsidRDefault="00B376F4" w:rsidP="00326156">
      <w:pPr>
        <w:pStyle w:val="2"/>
        <w:numPr>
          <w:ilvl w:val="0"/>
          <w:numId w:val="23"/>
        </w:numPr>
        <w:spacing w:before="0" w:after="240" w:line="36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4087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РЕЗУЛЬТАТЫ</w:t>
      </w:r>
      <w:bookmarkEnd w:id="3"/>
      <w:r w:rsidRPr="0094087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bookmarkEnd w:id="4"/>
    </w:p>
    <w:p w14:paraId="6821C4C0" w14:textId="5F754710" w:rsidR="00CC6D97" w:rsidRPr="00940870" w:rsidRDefault="00CC6D97" w:rsidP="00EC5C5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143878395"/>
      <w:r w:rsidRPr="00940870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Личностные: </w:t>
      </w:r>
    </w:p>
    <w:bookmarkEnd w:id="5"/>
    <w:p w14:paraId="1471C9C1" w14:textId="32D80CAA" w:rsidR="00CC6D97" w:rsidRPr="00940870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94087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940870">
        <w:rPr>
          <w:rFonts w:ascii="Times New Roman" w:eastAsia="Times New Roman" w:hAnsi="Times New Roman" w:cs="Times New Roman"/>
          <w:sz w:val="24"/>
          <w:szCs w:val="24"/>
        </w:rPr>
        <w:t>, проявление социально значимых мотивов учебной</w:t>
      </w:r>
      <w:r w:rsidR="00235421" w:rsidRPr="009408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0870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14:paraId="6C55A017" w14:textId="77777777" w:rsidR="00CC6D97" w:rsidRPr="00940870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овладение элементарными социально-бытовыми навыками, используемыми в повседневной жизни;</w:t>
      </w:r>
    </w:p>
    <w:p w14:paraId="2BEB8E4A" w14:textId="77777777" w:rsidR="00CC6D97" w:rsidRPr="00940870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владение начальными навыками коммуникации и принятыми нормами социального взаимодействия;</w:t>
      </w:r>
    </w:p>
    <w:p w14:paraId="06BE7125" w14:textId="371203A1" w:rsidR="00CC6D97" w:rsidRPr="00940870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формирование адекватных представлений о собственных возможностях, о насущно необходимом жизнеобеспечении.</w:t>
      </w:r>
    </w:p>
    <w:p w14:paraId="5CB2C89E" w14:textId="77777777" w:rsidR="00CC6D97" w:rsidRPr="00940870" w:rsidRDefault="00CC6D97" w:rsidP="0051023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C72AD1" w14:textId="0AA02048" w:rsidR="00CC6D97" w:rsidRPr="00940870" w:rsidRDefault="00B376F4" w:rsidP="00EC5C5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lk143875621"/>
      <w:r w:rsidRPr="00940870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="00CC6D97" w:rsidRPr="0094087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bookmarkEnd w:id="6"/>
    <w:p w14:paraId="60C27076" w14:textId="77777777" w:rsidR="00CC6D97" w:rsidRPr="00940870" w:rsidRDefault="00CC6D97" w:rsidP="00510233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408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Минимальный уровень: </w:t>
      </w:r>
    </w:p>
    <w:p w14:paraId="1E614539" w14:textId="77777777" w:rsidR="00CC6D97" w:rsidRPr="00940870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представления о разных группах продуктов питания; </w:t>
      </w:r>
    </w:p>
    <w:p w14:paraId="14A953D5" w14:textId="77777777" w:rsidR="00CC6D97" w:rsidRPr="00940870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знать отдельные виды продуктов питания, относящихся к различным группам; понимать их значения для здорового образа жизни человека;</w:t>
      </w:r>
    </w:p>
    <w:p w14:paraId="3F01C7BA" w14:textId="77777777" w:rsidR="00CC6D97" w:rsidRPr="00940870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иметь представления о санитарно-гигиенических требованиях к процессу приготовления пищи; </w:t>
      </w:r>
    </w:p>
    <w:p w14:paraId="08219ACB" w14:textId="77777777" w:rsidR="00235421" w:rsidRPr="00940870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 xml:space="preserve">знать отдельные виды одежды и обуви, некоторых правил ухода за ними; </w:t>
      </w:r>
    </w:p>
    <w:p w14:paraId="425810FF" w14:textId="256AAAA7" w:rsidR="00CC6D97" w:rsidRPr="00940870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соблюдать усвоенные правила в повседневной жизни;</w:t>
      </w:r>
    </w:p>
    <w:p w14:paraId="4790EC17" w14:textId="77777777" w:rsidR="00CC6D97" w:rsidRPr="00940870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знать правила личной гигиены и выполнять их под руководством взрослого;</w:t>
      </w:r>
    </w:p>
    <w:p w14:paraId="1DBE05F3" w14:textId="77777777" w:rsidR="00CC6D97" w:rsidRPr="00940870" w:rsidRDefault="00CC6D97" w:rsidP="00510233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знать и соблюдать правила поведения в общественных местах (магазинах, транспорте, музеях, медицинских учреждениях).</w:t>
      </w:r>
    </w:p>
    <w:p w14:paraId="1DF6FBB8" w14:textId="77777777" w:rsidR="00CC6D97" w:rsidRPr="00940870" w:rsidRDefault="00CC6D97" w:rsidP="005102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9408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</w:p>
    <w:p w14:paraId="27237D6A" w14:textId="77777777" w:rsidR="00CC6D97" w:rsidRPr="00940870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знать способы хранения и переработки продуктов питания;</w:t>
      </w:r>
    </w:p>
    <w:p w14:paraId="178F0E7F" w14:textId="77777777" w:rsidR="00CC6D97" w:rsidRPr="00940870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составлять ежедневное меню из предложенных продуктов питания;</w:t>
      </w:r>
    </w:p>
    <w:p w14:paraId="662BE072" w14:textId="77777777" w:rsidR="00CC6D97" w:rsidRPr="00940870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соблюдать правила личной гигиены по уходу за полостью рта, волосами, кожей рук и т.д.;</w:t>
      </w:r>
    </w:p>
    <w:p w14:paraId="77E08434" w14:textId="77777777" w:rsidR="00235421" w:rsidRPr="00940870" w:rsidRDefault="00CC6D97" w:rsidP="00510233">
      <w:pPr>
        <w:numPr>
          <w:ilvl w:val="0"/>
          <w:numId w:val="19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t>соблюдать правила поведения в доме и общественных местах;</w:t>
      </w:r>
    </w:p>
    <w:p w14:paraId="2795F07F" w14:textId="0C3C1439" w:rsidR="00CC6D97" w:rsidRPr="00940870" w:rsidRDefault="00CC6D97" w:rsidP="00510233">
      <w:pPr>
        <w:numPr>
          <w:ilvl w:val="0"/>
          <w:numId w:val="4"/>
        </w:num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иметь представления о морально-этических нормах поведения.</w:t>
      </w:r>
      <w:bookmarkStart w:id="7" w:name="_Hlk143878425"/>
    </w:p>
    <w:p w14:paraId="5E034C9C" w14:textId="43648F8C" w:rsidR="00940870" w:rsidRDefault="00940870" w:rsidP="0094087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061F9EB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>Целевые  приоритеты воспитания:</w:t>
      </w:r>
    </w:p>
    <w:p w14:paraId="49BD6DEF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 1) 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14:paraId="032F4132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2)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14:paraId="46E4D515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3) знать и любить свою Родину – свой родной дом, двор, улицу, город, деревню, свою страну;  </w:t>
      </w:r>
    </w:p>
    <w:p w14:paraId="53CF7021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4)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580D893D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5) проявлять миролюбие — не затевать конфликтов и стремиться решать спорные вопросы, не прибегая к силе;  </w:t>
      </w:r>
    </w:p>
    <w:p w14:paraId="1A56CE8A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6) стремиться узнавать что-то новое, проявлять любознательность, ценить знания;  </w:t>
      </w:r>
    </w:p>
    <w:p w14:paraId="0F3E54C2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7)  быть вежливым и опрятным, скромным и приветливым;  </w:t>
      </w:r>
    </w:p>
    <w:p w14:paraId="65465B09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8) соблюдать правила личной гигиены, режим дня, вести здоровый образ жизни;  </w:t>
      </w:r>
    </w:p>
    <w:p w14:paraId="571F49D3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940870">
        <w:rPr>
          <w:rFonts w:ascii="Times New Roman" w:eastAsia="Times New Roman" w:hAnsi="Times New Roman" w:cs="Times New Roman"/>
        </w:rPr>
        <w:t xml:space="preserve">9)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  <w:proofErr w:type="gramEnd"/>
    </w:p>
    <w:p w14:paraId="66601085" w14:textId="77777777" w:rsidR="00940870" w:rsidRPr="00940870" w:rsidRDefault="00940870" w:rsidP="00940870">
      <w:pPr>
        <w:rPr>
          <w:rFonts w:ascii="Times New Roman" w:eastAsia="Times New Roman" w:hAnsi="Times New Roman" w:cs="Times New Roman"/>
        </w:rPr>
      </w:pPr>
      <w:r w:rsidRPr="00940870">
        <w:rPr>
          <w:rFonts w:ascii="Times New Roman" w:eastAsia="Times New Roman" w:hAnsi="Times New Roman" w:cs="Times New Roman"/>
        </w:rPr>
        <w:t xml:space="preserve">10)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1637AB09" w14:textId="77777777" w:rsidR="00940870" w:rsidRPr="00940870" w:rsidRDefault="00940870" w:rsidP="0094087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0A93290" w14:textId="77777777" w:rsidR="00940870" w:rsidRPr="00940870" w:rsidRDefault="00940870" w:rsidP="0094087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14:paraId="76EA43D4" w14:textId="500B1AF9" w:rsidR="009663C5" w:rsidRPr="009663C5" w:rsidRDefault="00940870" w:rsidP="009663C5">
      <w:pPr>
        <w:pStyle w:val="a3"/>
        <w:widowControl w:val="0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63C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Содержание работы, основные темы.</w:t>
      </w:r>
      <w:bookmarkStart w:id="8" w:name="_Hlk143875728"/>
    </w:p>
    <w:p w14:paraId="2605A44B" w14:textId="673A0D57" w:rsidR="00940870" w:rsidRPr="00940870" w:rsidRDefault="009663C5" w:rsidP="009311CC">
      <w:pPr>
        <w:widowControl w:val="0"/>
        <w:spacing w:line="240" w:lineRule="auto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9663C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8"/>
    </w:p>
    <w:p w14:paraId="417C8CF7" w14:textId="77777777" w:rsidR="00940870" w:rsidRPr="00940870" w:rsidRDefault="00940870" w:rsidP="00940870">
      <w:pPr>
        <w:shd w:val="clear" w:color="auto" w:fill="FFFFFF"/>
        <w:spacing w:after="0" w:line="240" w:lineRule="auto"/>
        <w:ind w:left="163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0870">
        <w:rPr>
          <w:rFonts w:ascii="Times New Roman" w:eastAsia="Times New Roman" w:hAnsi="Times New Roman" w:cs="Times New Roman"/>
          <w:i/>
          <w:sz w:val="24"/>
          <w:szCs w:val="24"/>
        </w:rPr>
        <w:t>Распределение учебных часов по тематическим разделам</w:t>
      </w:r>
    </w:p>
    <w:p w14:paraId="6238B0A7" w14:textId="77777777" w:rsidR="00940870" w:rsidRPr="00940870" w:rsidRDefault="00940870" w:rsidP="00940870">
      <w:pPr>
        <w:shd w:val="clear" w:color="auto" w:fill="FFFFFF"/>
        <w:suppressAutoHyphens/>
        <w:spacing w:after="0" w:line="240" w:lineRule="auto"/>
        <w:ind w:left="163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4111"/>
        <w:gridCol w:w="4994"/>
        <w:gridCol w:w="3227"/>
      </w:tblGrid>
      <w:tr w:rsidR="00940870" w:rsidRPr="00940870" w14:paraId="309212AF" w14:textId="77777777" w:rsidTr="002A75E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DD71A" w14:textId="77777777" w:rsidR="00940870" w:rsidRPr="00940870" w:rsidRDefault="00940870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22" w:firstLine="406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Четверть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1D184" w14:textId="77777777" w:rsidR="00940870" w:rsidRPr="00940870" w:rsidRDefault="00940870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1FA352" w14:textId="77777777" w:rsidR="00940870" w:rsidRPr="00940870" w:rsidRDefault="00940870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14:paraId="39C96FFC" w14:textId="77777777" w:rsidR="00940870" w:rsidRPr="00940870" w:rsidRDefault="00940870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D9DF4C" w14:textId="77777777" w:rsidR="00940870" w:rsidRPr="00940870" w:rsidRDefault="00940870" w:rsidP="00940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Целевые приоритеты воспитания</w:t>
            </w:r>
          </w:p>
          <w:p w14:paraId="6458751F" w14:textId="77777777" w:rsidR="00940870" w:rsidRPr="00940870" w:rsidRDefault="00940870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40870" w:rsidRPr="00940870" w14:paraId="29A80F70" w14:textId="77777777" w:rsidTr="009663C5">
        <w:trPr>
          <w:trHeight w:val="851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3970B" w14:textId="77777777" w:rsidR="00940870" w:rsidRPr="00940870" w:rsidRDefault="00940870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3F9CD" w14:textId="77777777" w:rsidR="009663C5" w:rsidRDefault="009663C5" w:rsidP="00940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Вводный урок.</w:t>
            </w:r>
          </w:p>
          <w:p w14:paraId="2C26682D" w14:textId="260DD3D3" w:rsidR="00940870" w:rsidRPr="00940870" w:rsidRDefault="009663C5" w:rsidP="00940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</w:rPr>
              <w:t>Личная гигиена и здоровье</w:t>
            </w:r>
          </w:p>
          <w:p w14:paraId="23B33DF9" w14:textId="77777777" w:rsidR="00940870" w:rsidRDefault="009663C5" w:rsidP="00940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</w:rPr>
              <w:t>Охрана здоровья</w:t>
            </w:r>
          </w:p>
          <w:p w14:paraId="58773E78" w14:textId="3336F18B" w:rsidR="009663C5" w:rsidRPr="00940870" w:rsidRDefault="009663C5" w:rsidP="009663C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</w:rPr>
              <w:t>Жилище</w:t>
            </w: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793DE0" w14:textId="77777777" w:rsidR="009663C5" w:rsidRDefault="009663C5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  <w:p w14:paraId="71A45D4E" w14:textId="77777777" w:rsidR="00940870" w:rsidRPr="00940870" w:rsidRDefault="00940870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  <w:p w14:paraId="5DDD248E" w14:textId="77777777" w:rsidR="00940870" w:rsidRDefault="009663C5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  <w:p w14:paraId="499C5FC3" w14:textId="07D04B3C" w:rsidR="009663C5" w:rsidRPr="00940870" w:rsidRDefault="009663C5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DCF5DB" w14:textId="65D07EEA" w:rsidR="009663C5" w:rsidRDefault="009663C5" w:rsidP="009408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  <w:p w14:paraId="0F12A15F" w14:textId="77777777" w:rsidR="00940870" w:rsidRPr="00940870" w:rsidRDefault="00940870" w:rsidP="009408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2, 6, 7, 8, 10</w:t>
            </w:r>
          </w:p>
          <w:p w14:paraId="49AD84B0" w14:textId="77777777" w:rsidR="00940870" w:rsidRDefault="00940870" w:rsidP="009408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1, 2, 4, 6, 7, 8, 10</w:t>
            </w:r>
          </w:p>
          <w:p w14:paraId="58C571B5" w14:textId="6AD4F708" w:rsidR="009663C5" w:rsidRPr="00940870" w:rsidRDefault="009663C5" w:rsidP="009408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1, 2, 4, 6, 7, 8, 10</w:t>
            </w:r>
          </w:p>
        </w:tc>
      </w:tr>
      <w:tr w:rsidR="00940870" w:rsidRPr="00940870" w14:paraId="3A005E43" w14:textId="77777777" w:rsidTr="002A75E8">
        <w:trPr>
          <w:trHeight w:val="277"/>
        </w:trPr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4F7A2" w14:textId="5A4792F0" w:rsidR="00940870" w:rsidRPr="00940870" w:rsidRDefault="00940870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CCC1E" w14:textId="77777777" w:rsidR="009663C5" w:rsidRDefault="009663C5" w:rsidP="009408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</w:rPr>
              <w:t>Жилище</w:t>
            </w: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00111480" w14:textId="269F7989" w:rsidR="00940870" w:rsidRPr="00940870" w:rsidRDefault="00940870" w:rsidP="00940870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Одежда и обувь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4C1E56" w14:textId="0B9199BD" w:rsidR="00940870" w:rsidRDefault="009663C5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  <w:p w14:paraId="453486AF" w14:textId="756DE08A" w:rsidR="00940870" w:rsidRPr="00940870" w:rsidRDefault="009311CC" w:rsidP="009663C5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1FCCF5" w14:textId="77777777" w:rsidR="00940870" w:rsidRPr="00940870" w:rsidRDefault="00940870" w:rsidP="009408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1, 2, 4, 6, 7, 8, 10</w:t>
            </w:r>
          </w:p>
          <w:p w14:paraId="5E067D43" w14:textId="77777777" w:rsidR="00940870" w:rsidRPr="00940870" w:rsidRDefault="00940870" w:rsidP="009408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2, 6, 7, 8, 10</w:t>
            </w:r>
          </w:p>
        </w:tc>
      </w:tr>
      <w:tr w:rsidR="00940870" w:rsidRPr="00940870" w14:paraId="145E0158" w14:textId="77777777" w:rsidTr="002A75E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D11E6" w14:textId="27BC8DFE" w:rsidR="00940870" w:rsidRPr="00940870" w:rsidRDefault="00940870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четверть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6B10" w14:textId="77777777" w:rsidR="00940870" w:rsidRDefault="00940870" w:rsidP="00940870">
            <w:pPr>
              <w:tabs>
                <w:tab w:val="left" w:pos="7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Одежда и обувь</w:t>
            </w:r>
          </w:p>
          <w:p w14:paraId="66A8C742" w14:textId="1F0FD01A" w:rsidR="00940870" w:rsidRPr="00940870" w:rsidRDefault="009311CC" w:rsidP="00940870">
            <w:pPr>
              <w:tabs>
                <w:tab w:val="left" w:pos="7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F114F3" w14:textId="680E1687" w:rsidR="00940870" w:rsidRPr="00940870" w:rsidRDefault="009311CC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0F537089" w14:textId="3CAF4744" w:rsidR="00940870" w:rsidRPr="00940870" w:rsidRDefault="009311CC" w:rsidP="0082651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10F91C" w14:textId="77777777" w:rsidR="00940870" w:rsidRPr="00940870" w:rsidRDefault="00940870" w:rsidP="009408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2, 6, 7, 8, 10</w:t>
            </w:r>
          </w:p>
          <w:p w14:paraId="17AE4A1D" w14:textId="2B4DE308" w:rsidR="00940870" w:rsidRPr="00940870" w:rsidRDefault="00940870" w:rsidP="00940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1, 2, 3, 6, 7, 8, 10</w:t>
            </w:r>
          </w:p>
        </w:tc>
      </w:tr>
      <w:tr w:rsidR="00940870" w:rsidRPr="00940870" w14:paraId="22355C1A" w14:textId="77777777" w:rsidTr="002A75E8">
        <w:trPr>
          <w:trHeight w:val="22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665965" w14:textId="77777777" w:rsidR="00940870" w:rsidRPr="00940870" w:rsidRDefault="00940870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четверть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2838A" w14:textId="77777777" w:rsidR="009311CC" w:rsidRPr="00940870" w:rsidRDefault="009311CC" w:rsidP="009311CC">
            <w:pPr>
              <w:tabs>
                <w:tab w:val="left" w:pos="7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  <w:p w14:paraId="72805C05" w14:textId="0DCD5C0D" w:rsidR="00940870" w:rsidRPr="00940870" w:rsidRDefault="009311CC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  <w:p w14:paraId="2C6D198E" w14:textId="77777777" w:rsidR="00940870" w:rsidRDefault="009311CC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7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</w:t>
            </w:r>
          </w:p>
          <w:p w14:paraId="78DA7BED" w14:textId="77777777" w:rsidR="009311CC" w:rsidRDefault="009311CC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7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  <w:p w14:paraId="41570E0C" w14:textId="70D1268F" w:rsidR="009311CC" w:rsidRPr="00940870" w:rsidRDefault="009311CC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08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C2C14B" w14:textId="622EF038" w:rsidR="00940870" w:rsidRPr="00940870" w:rsidRDefault="009311CC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14:paraId="217E3968" w14:textId="31625527" w:rsidR="00940870" w:rsidRPr="00940870" w:rsidRDefault="009311CC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  <w:p w14:paraId="0436EC2D" w14:textId="77777777" w:rsidR="00940870" w:rsidRDefault="009311CC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22C138B5" w14:textId="77777777" w:rsidR="009311CC" w:rsidRDefault="009311CC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  <w:p w14:paraId="026D187C" w14:textId="69A93BDD" w:rsidR="009311CC" w:rsidRPr="00940870" w:rsidRDefault="009311CC" w:rsidP="0094087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E97887" w14:textId="77777777" w:rsidR="009311CC" w:rsidRPr="00940870" w:rsidRDefault="009311CC" w:rsidP="009311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1, 2, 3, 6, 7, 8, 10</w:t>
            </w:r>
          </w:p>
          <w:p w14:paraId="76A1AE6D" w14:textId="77777777" w:rsidR="00940870" w:rsidRPr="00940870" w:rsidRDefault="00940870" w:rsidP="009408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2, 6, 7, 8, 10</w:t>
            </w:r>
          </w:p>
          <w:p w14:paraId="520FB8C4" w14:textId="77777777" w:rsidR="00940870" w:rsidRDefault="00940870" w:rsidP="009408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2, 6, 7, 8, 9, 10</w:t>
            </w:r>
          </w:p>
          <w:p w14:paraId="6AFB03A5" w14:textId="77777777" w:rsidR="009311CC" w:rsidRPr="00940870" w:rsidRDefault="009311CC" w:rsidP="009311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2, 6, 7, 8, 10</w:t>
            </w:r>
          </w:p>
          <w:p w14:paraId="33AD80DD" w14:textId="7BA6760F" w:rsidR="009311CC" w:rsidRPr="00940870" w:rsidRDefault="009311CC" w:rsidP="009311C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940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2, 6, 7, 8, 10</w:t>
            </w:r>
          </w:p>
        </w:tc>
      </w:tr>
    </w:tbl>
    <w:p w14:paraId="1BF8057E" w14:textId="385B954A" w:rsidR="00940870" w:rsidRPr="00FD1171" w:rsidRDefault="00940870" w:rsidP="0094087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41B25A9" w14:textId="77777777" w:rsidR="00940870" w:rsidRDefault="00940870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216089"/>
      <w:bookmarkStart w:id="10" w:name="_Hlk143875754"/>
      <w:bookmarkEnd w:id="7"/>
    </w:p>
    <w:p w14:paraId="5080CAE4" w14:textId="77777777" w:rsidR="00940870" w:rsidRDefault="00940870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7F46876" w14:textId="77777777" w:rsidR="00940870" w:rsidRDefault="00940870" w:rsidP="00FD1171">
      <w:pPr>
        <w:pStyle w:val="1"/>
        <w:ind w:left="36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4A2B6D22" w14:textId="77777777" w:rsidR="00826510" w:rsidRPr="00826510" w:rsidRDefault="00826510" w:rsidP="00826510">
      <w:pPr>
        <w:pStyle w:val="1"/>
        <w:ind w:left="121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bookmarkEnd w:id="9"/>
    <w:p w14:paraId="43CB5758" w14:textId="08E66479" w:rsidR="00FD1171" w:rsidRDefault="00FD1171" w:rsidP="00826510">
      <w:pPr>
        <w:pStyle w:val="1"/>
        <w:ind w:left="121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49ECA17" w14:textId="77777777" w:rsidR="00826510" w:rsidRDefault="00826510" w:rsidP="00826510"/>
    <w:p w14:paraId="5ABB8AD4" w14:textId="77777777" w:rsidR="00826510" w:rsidRDefault="00826510" w:rsidP="00826510"/>
    <w:p w14:paraId="67C9C2E0" w14:textId="77777777" w:rsidR="00826510" w:rsidRDefault="00826510" w:rsidP="00826510"/>
    <w:p w14:paraId="4245FFBD" w14:textId="77777777" w:rsidR="00826510" w:rsidRDefault="00826510" w:rsidP="00826510"/>
    <w:p w14:paraId="1270D2E0" w14:textId="5A036CAB" w:rsidR="00826510" w:rsidRPr="00826510" w:rsidRDefault="00826510" w:rsidP="00826510">
      <w:pPr>
        <w:pStyle w:val="a3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826510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644073" w:rsidRPr="00F358F1" w14:paraId="422BD430" w14:textId="77777777" w:rsidTr="00644073">
        <w:trPr>
          <w:trHeight w:val="276"/>
        </w:trPr>
        <w:tc>
          <w:tcPr>
            <w:tcW w:w="846" w:type="dxa"/>
            <w:vMerge w:val="restart"/>
            <w:vAlign w:val="center"/>
          </w:tcPr>
          <w:bookmarkEnd w:id="10"/>
          <w:p w14:paraId="22BC540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4" w:type="dxa"/>
            <w:vMerge w:val="restart"/>
            <w:vAlign w:val="center"/>
          </w:tcPr>
          <w:p w14:paraId="2DF10FF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vMerge w:val="restart"/>
            <w:vAlign w:val="center"/>
          </w:tcPr>
          <w:p w14:paraId="13FEA577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68" w:type="dxa"/>
            <w:vMerge w:val="restart"/>
            <w:vAlign w:val="center"/>
          </w:tcPr>
          <w:p w14:paraId="2B1E90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29" w:type="dxa"/>
            <w:gridSpan w:val="2"/>
            <w:vAlign w:val="center"/>
          </w:tcPr>
          <w:p w14:paraId="4E8E3FA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644073" w:rsidRPr="00F358F1" w14:paraId="295DD8AE" w14:textId="77777777" w:rsidTr="00526C41">
        <w:trPr>
          <w:trHeight w:val="276"/>
        </w:trPr>
        <w:tc>
          <w:tcPr>
            <w:tcW w:w="846" w:type="dxa"/>
            <w:vMerge/>
            <w:vAlign w:val="center"/>
          </w:tcPr>
          <w:p w14:paraId="267800F8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vAlign w:val="center"/>
          </w:tcPr>
          <w:p w14:paraId="64C9E12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vAlign w:val="center"/>
          </w:tcPr>
          <w:p w14:paraId="2FCFF58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vMerge/>
            <w:vAlign w:val="center"/>
          </w:tcPr>
          <w:p w14:paraId="580A2942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8DDA930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  <w:vAlign w:val="center"/>
          </w:tcPr>
          <w:p w14:paraId="0AB0529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644073" w:rsidRPr="00F358F1" w14:paraId="27CFD4B1" w14:textId="77777777" w:rsidTr="00644073">
        <w:trPr>
          <w:trHeight w:val="58"/>
        </w:trPr>
        <w:tc>
          <w:tcPr>
            <w:tcW w:w="15842" w:type="dxa"/>
            <w:gridSpan w:val="6"/>
          </w:tcPr>
          <w:p w14:paraId="104E52EC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073" w:rsidRPr="00F358F1" w14:paraId="3303C6F8" w14:textId="77777777" w:rsidTr="00526C41">
        <w:tc>
          <w:tcPr>
            <w:tcW w:w="846" w:type="dxa"/>
          </w:tcPr>
          <w:p w14:paraId="6B1F638A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14:paraId="2E3A8BC9" w14:textId="77777777" w:rsidR="002B11E0" w:rsidRDefault="002B11E0" w:rsidP="002B11E0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Вводный урок. Знакомство с предметом. </w:t>
            </w:r>
          </w:p>
          <w:p w14:paraId="1711722B" w14:textId="295FE8CC" w:rsidR="00644073" w:rsidRPr="00F358F1" w:rsidRDefault="002B11E0" w:rsidP="002B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Вводный инструктаж по охране труда</w:t>
            </w:r>
          </w:p>
        </w:tc>
        <w:tc>
          <w:tcPr>
            <w:tcW w:w="835" w:type="dxa"/>
          </w:tcPr>
          <w:p w14:paraId="13558E6D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</w:tcPr>
          <w:p w14:paraId="5445A4EB" w14:textId="7B5907F2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учебнике: знакомство с учебником, его разделами, условными обозначениями.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 и оформление рабочей тетради.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кабинетом для уроков, его оборудованием, сводом правил по охране труда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D4A37D" w14:textId="77777777" w:rsidR="002B11E0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r w:rsidR="002B1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вступительной статьи учебника. </w:t>
            </w:r>
          </w:p>
          <w:p w14:paraId="0E90BD44" w14:textId="56983CC3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Первичный инструктаж по технике безопасности</w:t>
            </w:r>
          </w:p>
        </w:tc>
        <w:tc>
          <w:tcPr>
            <w:tcW w:w="3686" w:type="dxa"/>
          </w:tcPr>
          <w:p w14:paraId="61B99EC9" w14:textId="77777777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, условными обозначениями. Читают вступительную статью. Отвечают на вопросы учителя.</w:t>
            </w:r>
          </w:p>
          <w:p w14:paraId="290D70FE" w14:textId="4A310BA3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за учителем инструктаж по технике 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3543" w:type="dxa"/>
          </w:tcPr>
          <w:p w14:paraId="03B4904D" w14:textId="3577A63C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учебником, </w:t>
            </w:r>
            <w:r w:rsidR="00332B3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разделами предметами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условными обозначениями. Читают вступительную статью. Отвечают на вопросы учителя. Повторяют инструктаж по </w:t>
            </w: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технике безопасности</w:t>
            </w:r>
          </w:p>
          <w:p w14:paraId="41108D26" w14:textId="77777777" w:rsidR="00644073" w:rsidRPr="00F358F1" w:rsidRDefault="00644073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5146" w:rsidRPr="00F358F1" w14:paraId="76999608" w14:textId="77777777" w:rsidTr="00024686">
        <w:tc>
          <w:tcPr>
            <w:tcW w:w="15842" w:type="dxa"/>
            <w:gridSpan w:val="6"/>
          </w:tcPr>
          <w:p w14:paraId="32F4DB9B" w14:textId="7F4E8AFA" w:rsidR="00725146" w:rsidRPr="00F358F1" w:rsidRDefault="00725146" w:rsidP="007251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Личная гигиена</w:t>
            </w:r>
            <w:r w:rsidR="00A34907">
              <w:rPr>
                <w:rFonts w:ascii="Times New Roman" w:hAnsi="Times New Roman" w:cs="Times New Roman"/>
                <w:b/>
                <w:sz w:val="24"/>
              </w:rPr>
              <w:t xml:space="preserve"> и здоровье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233C3">
              <w:rPr>
                <w:rFonts w:ascii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час</w:t>
            </w:r>
            <w:r w:rsidR="007635A9">
              <w:rPr>
                <w:rFonts w:ascii="Times New Roman" w:hAnsi="Times New Roman" w:cs="Times New Roman"/>
                <w:b/>
                <w:sz w:val="24"/>
              </w:rPr>
              <w:t>ов</w:t>
            </w:r>
          </w:p>
        </w:tc>
      </w:tr>
      <w:tr w:rsidR="00644073" w:rsidRPr="00F358F1" w14:paraId="0F599411" w14:textId="77777777" w:rsidTr="00526C41">
        <w:tc>
          <w:tcPr>
            <w:tcW w:w="846" w:type="dxa"/>
          </w:tcPr>
          <w:p w14:paraId="7D1DB11B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64" w:type="dxa"/>
          </w:tcPr>
          <w:p w14:paraId="772050EA" w14:textId="2D6FCF7C" w:rsidR="00644073" w:rsidRPr="00D7375C" w:rsidRDefault="00725146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Значение личной гигиены для здоровья и жизни человека</w:t>
            </w:r>
          </w:p>
        </w:tc>
        <w:tc>
          <w:tcPr>
            <w:tcW w:w="835" w:type="dxa"/>
          </w:tcPr>
          <w:p w14:paraId="2DCD27CE" w14:textId="77777777" w:rsidR="00644073" w:rsidRPr="00D7375C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27CDAFC" w14:textId="0B65987A" w:rsidR="00D7375C" w:rsidRPr="00725146" w:rsidRDefault="005903E4" w:rsidP="00D7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понятия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«личная гигиена» и её значение для здоровья и жизни человека.</w:t>
            </w:r>
          </w:p>
          <w:p w14:paraId="7AE9C485" w14:textId="5C76FF1C" w:rsidR="00D7375C" w:rsidRDefault="005903E4" w:rsidP="00D73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="00D7375C" w:rsidRPr="00725146">
              <w:rPr>
                <w:rFonts w:ascii="Times New Roman" w:hAnsi="Times New Roman" w:cs="Times New Roman"/>
                <w:sz w:val="24"/>
                <w:szCs w:val="24"/>
              </w:rPr>
              <w:t>: личная гигиена – здоровье человека</w:t>
            </w:r>
          </w:p>
          <w:p w14:paraId="7397B2B3" w14:textId="77777777" w:rsidR="00725146" w:rsidRDefault="00725146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AF7A16" w14:textId="77777777" w:rsidR="00275ADD" w:rsidRDefault="00275ADD" w:rsidP="007635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261315" w14:textId="20DD8196" w:rsidR="00275ADD" w:rsidRPr="00F358F1" w:rsidRDefault="00275ADD" w:rsidP="00275A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F9E5F9" w14:textId="77777777" w:rsidR="00275ADD" w:rsidRDefault="00275ADD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14:paraId="1EB6C0C8" w14:textId="7B3CB340" w:rsidR="00644073" w:rsidRPr="00964A48" w:rsidRDefault="00275ADD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«гигиена» и «личная гигиена».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нике/памятке.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информацией, полученной от учителя и из учебника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/памятки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создают кластер/плакат/таблицу «Личная гигиена-здоровье человека» с использованием предложенных учителем изображений и текста.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Описывают главные правила соблюдения личной гигиены.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 важности соблюдения личной гигиены для здоровья и жизни человека с </w:t>
            </w:r>
            <w:r w:rsidR="00AB583F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опорой на разработанные кластеры/плакаты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/таблицы</w:t>
            </w:r>
          </w:p>
        </w:tc>
        <w:tc>
          <w:tcPr>
            <w:tcW w:w="3543" w:type="dxa"/>
          </w:tcPr>
          <w:p w14:paraId="1FC77A2D" w14:textId="77777777" w:rsidR="00AB583F" w:rsidRDefault="00AB583F" w:rsidP="00AB58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</w:t>
            </w:r>
          </w:p>
          <w:p w14:paraId="6DC3E5F3" w14:textId="62B5A1E6" w:rsidR="00644073" w:rsidRPr="001B21E5" w:rsidRDefault="00AB583F" w:rsidP="00AB583F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«гигиена» и «личная гигиена». Читают о правилах личной гигиены в уче</w:t>
            </w:r>
            <w:r w:rsidR="0023542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нике/памятке. Работают с информацией, полученной от учителя и из учебника/памятки: создают кластер/плакат/таблицу «Личная гигиена-здоровье человека» самостоятельно выбирая подходящие иллюстрации и текст. Рассказывают о главных правилах соблюдения личной гигиены и важности её соблюдения для здоровья и жизни человека</w:t>
            </w:r>
          </w:p>
        </w:tc>
      </w:tr>
      <w:tr w:rsidR="007635A9" w:rsidRPr="00F358F1" w14:paraId="46A11C7A" w14:textId="77777777" w:rsidTr="00526C41">
        <w:tc>
          <w:tcPr>
            <w:tcW w:w="846" w:type="dxa"/>
          </w:tcPr>
          <w:p w14:paraId="184D446D" w14:textId="2E90CCC2" w:rsidR="007635A9" w:rsidRPr="007635A9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14:paraId="6746BAD3" w14:textId="405CF0CF" w:rsidR="007635A9" w:rsidRPr="00725146" w:rsidRDefault="007635A9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личной гигиены в течение дня</w:t>
            </w:r>
          </w:p>
        </w:tc>
        <w:tc>
          <w:tcPr>
            <w:tcW w:w="835" w:type="dxa"/>
          </w:tcPr>
          <w:p w14:paraId="1F7A1775" w14:textId="54340592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75BCAB0" w14:textId="77777777" w:rsidR="007635A9" w:rsidRPr="00725146" w:rsidRDefault="007635A9" w:rsidP="00763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утреннего и вечернего туалета. </w:t>
            </w:r>
          </w:p>
          <w:p w14:paraId="177BBC86" w14:textId="77777777" w:rsidR="007635A9" w:rsidRDefault="007635A9" w:rsidP="00763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навыков</w:t>
            </w:r>
            <w:r w:rsidRPr="00725146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выполнения утреннего и вечернего туалета.</w:t>
            </w:r>
          </w:p>
          <w:p w14:paraId="49047C26" w14:textId="26579B51" w:rsidR="007635A9" w:rsidRDefault="00AB583F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выполнение утреннего и вечернего туалета: мытьё рук, лица, ушей, ше</w:t>
            </w:r>
            <w:r w:rsidR="007635A9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14:paraId="7429DEAC" w14:textId="14DFC831" w:rsidR="007635A9" w:rsidRDefault="00AB583F" w:rsidP="00AB58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утреннего и вечернего туалета, периодичность гигиенических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процедур. </w:t>
            </w:r>
            <w:r w:rsidR="005F598B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992D65">
              <w:rPr>
                <w:rFonts w:ascii="Times New Roman" w:hAnsi="Times New Roman"/>
                <w:sz w:val="24"/>
                <w:szCs w:val="24"/>
              </w:rPr>
              <w:t xml:space="preserve"> и выполнение </w:t>
            </w:r>
            <w:r w:rsidR="005F5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E29F13" w14:textId="2AEF7B61" w:rsidR="00992D65" w:rsidRPr="007635A9" w:rsidRDefault="00992D6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практических заданий</w:t>
            </w:r>
            <w:r w:rsidRPr="003C5E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 последовательное выполнение утреннего и вечернего туалета в рамках предметно-практического занятия</w:t>
            </w:r>
          </w:p>
        </w:tc>
        <w:tc>
          <w:tcPr>
            <w:tcW w:w="3686" w:type="dxa"/>
          </w:tcPr>
          <w:p w14:paraId="75FD5EE3" w14:textId="5BD0AE5D" w:rsidR="007635A9" w:rsidRPr="005F598B" w:rsidRDefault="00AB583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правилами и порядком выполнения утреннего и вечернего туалета с по</w:t>
            </w:r>
            <w:r w:rsidR="005F598B">
              <w:rPr>
                <w:rFonts w:ascii="Times New Roman" w:hAnsi="Times New Roman"/>
                <w:sz w:val="24"/>
                <w:szCs w:val="24"/>
              </w:rPr>
              <w:t xml:space="preserve">мощью предложенных иллюстраций, текста и/или видеоматериала. Приклеивают в рабочую тетрадь алгоритм действий при выполнении утреннего и вечернего туалета. С опорой на тетрадь отвечают на вопросы учителя о правилах и последовательности выполнения. </w:t>
            </w:r>
            <w:r w:rsidR="005F598B">
              <w:rPr>
                <w:rFonts w:ascii="Times New Roman" w:hAnsi="Times New Roman"/>
                <w:sz w:val="24"/>
                <w:szCs w:val="24"/>
              </w:rPr>
              <w:lastRenderedPageBreak/>
              <w:t>Приобретают навыки последовательного выполнения утреннего и вечернего туалета с помощью учителя: моют руки, лицо, уши, шею</w:t>
            </w:r>
          </w:p>
        </w:tc>
        <w:tc>
          <w:tcPr>
            <w:tcW w:w="3543" w:type="dxa"/>
          </w:tcPr>
          <w:p w14:paraId="7A465812" w14:textId="6FBE1966" w:rsidR="00992D65" w:rsidRPr="008C28AD" w:rsidRDefault="005F598B" w:rsidP="00992D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правилами и порядком выполнения утреннего и вечернего туалета с помощью предложенных иллюстраций, текста и/или видеоматериала. Оформляют полученную информацию в рабочую тетрадь, используя текст и иллюстрации. Рассказывают правила и последовательность выполнения гигиенических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процедур утром и вечером. 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Описывают</w:t>
            </w:r>
            <w:r w:rsidR="00992D65" w:rsidRPr="008C28AD">
              <w:rPr>
                <w:rFonts w:ascii="Times New Roman" w:hAnsi="Times New Roman"/>
                <w:sz w:val="24"/>
                <w:szCs w:val="24"/>
              </w:rPr>
              <w:t xml:space="preserve"> периодичность гигиенических процедур.</w:t>
            </w:r>
          </w:p>
          <w:p w14:paraId="142E1325" w14:textId="5FC78BF4" w:rsidR="007635A9" w:rsidRPr="001B21E5" w:rsidRDefault="005F598B" w:rsidP="00992D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выполняют </w:t>
            </w:r>
            <w:r w:rsidR="00992D65">
              <w:rPr>
                <w:rFonts w:ascii="Times New Roman" w:hAnsi="Times New Roman"/>
                <w:sz w:val="24"/>
                <w:szCs w:val="24"/>
              </w:rPr>
              <w:t>практические задания на последовательное выполнение утреннего и вечернего туалета</w:t>
            </w:r>
            <w:r>
              <w:rPr>
                <w:rFonts w:ascii="Times New Roman" w:hAnsi="Times New Roman"/>
                <w:sz w:val="24"/>
                <w:szCs w:val="24"/>
              </w:rPr>
              <w:t>: моют руки, лицо, уши, шею.</w:t>
            </w:r>
          </w:p>
        </w:tc>
      </w:tr>
      <w:tr w:rsidR="00D7375C" w:rsidRPr="00F358F1" w14:paraId="4837FC9C" w14:textId="77777777" w:rsidTr="00526C41">
        <w:tc>
          <w:tcPr>
            <w:tcW w:w="846" w:type="dxa"/>
          </w:tcPr>
          <w:p w14:paraId="7A91FC28" w14:textId="040BF045"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4" w:type="dxa"/>
          </w:tcPr>
          <w:p w14:paraId="7D2363BE" w14:textId="5F8E4856" w:rsidR="00A34907" w:rsidRDefault="00A34907" w:rsidP="00A3490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Личные вещи для совершения туалета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содержания личных вещей</w:t>
            </w:r>
          </w:p>
          <w:p w14:paraId="4D837C46" w14:textId="51B661B0" w:rsidR="00D7375C" w:rsidRPr="008C28AD" w:rsidRDefault="00D7375C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8435914" w14:textId="26F59BF5"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3F9669D" w14:textId="4ADB7116" w:rsidR="00992D65" w:rsidRDefault="00992D65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предметами для совершения туалета. Значение понятия «личная»/ «индивидуальная» вещь для совершения туалета. Знание предметов личной гигиены, их назначение. Правила содержания личных вещей и уход за ними</w:t>
            </w:r>
          </w:p>
          <w:p w14:paraId="5ABD3153" w14:textId="0606D52E" w:rsidR="00D7375C" w:rsidRDefault="00D7375C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0B0B09" w14:textId="77777777" w:rsidR="007635A9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C35390F" w14:textId="77777777"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DADEA0" w14:textId="77777777" w:rsidR="00992D65" w:rsidRDefault="00992D65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7F3DA" w14:textId="77777777" w:rsidR="007635A9" w:rsidRDefault="007635A9" w:rsidP="00A349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634D1B" w14:textId="77777777" w:rsidR="00A34907" w:rsidRPr="00D7375C" w:rsidRDefault="00A34907" w:rsidP="00D7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1A2DEC" w14:textId="77777777"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60785F" w14:textId="7079E1EE" w:rsidR="00D7375C" w:rsidRPr="001B21E5" w:rsidRDefault="007635A9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 личной гигиены: зубная щетка, мочалка, расческа, полотенце и т.д. Называют предмет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личной гигиены </w:t>
            </w:r>
            <w:r w:rsidR="00992D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их назначении с опорой на наглядность. Выполняют интерактивное упражнение на классификацию предметов и личных вещей на образовательной платформе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C85638"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C856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Заполняют таблицу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карточке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</w:t>
            </w:r>
            <w:r w:rsid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текст/иллюстрации «Предметы для выполнения гигиенических процедур: личные и для общего пользования». Знакомятся с правилами ухода за личными вещами. Выполняют практическое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совместно с учителем: расчесывание волос</w:t>
            </w:r>
          </w:p>
        </w:tc>
        <w:tc>
          <w:tcPr>
            <w:tcW w:w="3543" w:type="dxa"/>
          </w:tcPr>
          <w:p w14:paraId="39F6B2D9" w14:textId="0EDD6DBC" w:rsidR="00D7375C" w:rsidRPr="001B21E5" w:rsidRDefault="00C85638" w:rsidP="00C8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предметами личной гигиены: зубная щетка, мочалка, расческа, полотенце и т.д. Называют предметы личной гигиены и рассказывают об их назначении. Выполняют интерактивное упражнение на классификацию предметов и личных вещей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856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Оформляют таблицу в тетради «Предметы для выполнения гигиенических процедур: личные и для общего пользования». Рассказывают о правилах содержания и ухода за личными вещами. Выполняют практическое задание: расчесывание волос</w:t>
            </w:r>
          </w:p>
        </w:tc>
      </w:tr>
      <w:tr w:rsidR="00D7375C" w:rsidRPr="00F358F1" w14:paraId="3E5A4DE6" w14:textId="77777777" w:rsidTr="00526C41">
        <w:tc>
          <w:tcPr>
            <w:tcW w:w="846" w:type="dxa"/>
          </w:tcPr>
          <w:p w14:paraId="26E2B4FB" w14:textId="01E263CA" w:rsidR="00D7375C" w:rsidRDefault="007635A9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14:paraId="502907E5" w14:textId="77777777" w:rsidR="00D7375C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тела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Уход за кожей рук и ногтями: 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чистоты рук; приемы обрезания ногтей на руках.</w:t>
            </w:r>
          </w:p>
          <w:p w14:paraId="6245BF86" w14:textId="4F46A2BA" w:rsidR="001577A1" w:rsidRPr="008C28AD" w:rsidRDefault="001577A1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Косметические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 кожей рук</w:t>
            </w:r>
          </w:p>
        </w:tc>
        <w:tc>
          <w:tcPr>
            <w:tcW w:w="835" w:type="dxa"/>
          </w:tcPr>
          <w:p w14:paraId="28D15651" w14:textId="2236AF73" w:rsidR="00D7375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14:paraId="4516C6E5" w14:textId="5CC43906" w:rsidR="007635A9" w:rsidRPr="008C28AD" w:rsidRDefault="00D7375C" w:rsidP="00763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вилами ухода за кожей рук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ногтями. </w:t>
            </w:r>
            <w:r w:rsidR="00D95E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косметическими средствами для уход</w:t>
            </w:r>
            <w:r w:rsidR="0050677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0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кожей рук. Приобретение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03E4">
              <w:rPr>
                <w:rFonts w:ascii="Times New Roman" w:hAnsi="Times New Roman"/>
                <w:sz w:val="24"/>
                <w:szCs w:val="24"/>
              </w:rPr>
              <w:t>навыков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 стрижки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ногтей и уход</w:t>
            </w:r>
            <w:r w:rsidR="00D95E2E">
              <w:rPr>
                <w:rFonts w:ascii="Times New Roman" w:hAnsi="Times New Roman"/>
                <w:sz w:val="24"/>
                <w:szCs w:val="24"/>
              </w:rPr>
              <w:t xml:space="preserve">а за кожей рук. </w:t>
            </w:r>
          </w:p>
          <w:p w14:paraId="01E924B7" w14:textId="5FD025CA" w:rsidR="00D7375C" w:rsidRDefault="00D7375C" w:rsidP="007251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навыков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 ухода</w:t>
            </w:r>
          </w:p>
        </w:tc>
        <w:tc>
          <w:tcPr>
            <w:tcW w:w="3686" w:type="dxa"/>
          </w:tcPr>
          <w:p w14:paraId="5A112052" w14:textId="4A2D099F" w:rsidR="00D7375C" w:rsidRDefault="0050677B" w:rsidP="005067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в учебнике «Забота о руках». Отвечают на вопросы учителя с опорой на текст и иллюстрации о важности правильного ухода и соблюдения гигиены рук.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правильного подстригания ногтей.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(в паре)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отовят из картона тренажёры для стрижки ногтей - «ладошки».  Приобретают и закрепляют навык стрижки ногтей совместно с учителем, используя шаблоны ладошек. </w:t>
            </w:r>
          </w:p>
          <w:p w14:paraId="6832384D" w14:textId="62FB2244" w:rsidR="0050677B" w:rsidRPr="001B21E5" w:rsidRDefault="0050677B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ухода за кожей рук и косметическими средствами по уходу за кожей рук. Выполняют практическое задание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присмотром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33D2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  <w:tc>
          <w:tcPr>
            <w:tcW w:w="3543" w:type="dxa"/>
          </w:tcPr>
          <w:p w14:paraId="595C44EE" w14:textId="63DDAC6F" w:rsidR="00733D2F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в учебнике «Забота о руках». Рассказывают о важности правильного ухода и соблюдения гигиены рук. Знакомятся с правилами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правильного подстригания ногтей. Самостоятельно готовят из картона тренажёры для стрижки ногтей - «ладошки», помогают  в создании шаблона другим обучающимся. Приобретают и закрепляют навык стрижки ногтей, используя шаблоны ладошек и на своих руках.</w:t>
            </w:r>
          </w:p>
          <w:p w14:paraId="69A6C82D" w14:textId="24942924" w:rsidR="00D7375C" w:rsidRPr="001B21E5" w:rsidRDefault="00733D2F" w:rsidP="00733D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ухода за кожей рук и косметическими средствами по уходу за кожей рук. Выполняют практическое задание: готовят ромашковые ванночки для заживления мелких ранок и смягчения кожи рук, наносят детский крем для увлажнения кожи</w:t>
            </w:r>
          </w:p>
        </w:tc>
      </w:tr>
      <w:tr w:rsidR="0030362C" w:rsidRPr="00F358F1" w14:paraId="4C0C0D4F" w14:textId="77777777" w:rsidTr="00526C41">
        <w:tc>
          <w:tcPr>
            <w:tcW w:w="846" w:type="dxa"/>
          </w:tcPr>
          <w:p w14:paraId="32A9A755" w14:textId="1E77604E" w:rsidR="0030362C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4" w:type="dxa"/>
          </w:tcPr>
          <w:p w14:paraId="31852685" w14:textId="43400A91"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62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ног: необходимость ежедневного мытья ног; приемы обрезания ногтей на ногах</w:t>
            </w:r>
          </w:p>
        </w:tc>
        <w:tc>
          <w:tcPr>
            <w:tcW w:w="835" w:type="dxa"/>
          </w:tcPr>
          <w:p w14:paraId="5C239076" w14:textId="0CB8A24A" w:rsidR="0030362C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2677F01" w14:textId="7F20702B" w:rsidR="00B561D0" w:rsidRPr="008C28AD" w:rsidRDefault="00B561D0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ухода за кожей ног. Приемы обрезания ногтей на ногах. Значение гигиенических процедур для ног</w:t>
            </w:r>
          </w:p>
          <w:p w14:paraId="5B69D808" w14:textId="6CCB4EF4" w:rsidR="0030362C" w:rsidRDefault="0030362C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918A98" w14:textId="3158A106" w:rsidR="0030362C" w:rsidRPr="001B21E5" w:rsidRDefault="00D34394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в учебнике «Забота о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ногах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ассказывают, опираясь на рисунки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учебнике, как нужно заботит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о своих ногах, как связана обувь и чистая одежда (носки, колготки)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здоровьем 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</w:t>
            </w:r>
            <w:r w:rsidR="00162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ванночек с морской солью, массажа и специального крема. Записывают основные правила ухода в тетрадь, приклеивают изображения с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опорой на учебник.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правильного подстригания ногтей</w:t>
            </w:r>
            <w:r w:rsidR="000D2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 в парах создают массажные дорожки (следы) для ног. Понимают назначение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</w:tc>
        <w:tc>
          <w:tcPr>
            <w:tcW w:w="3543" w:type="dxa"/>
          </w:tcPr>
          <w:p w14:paraId="3F0A7530" w14:textId="23F9C6F4" w:rsidR="00960EAA" w:rsidRPr="001B21E5" w:rsidRDefault="000D204B" w:rsidP="00960E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информацией в учебнике «Забота о ногах». Рассказывают о важности правильного ухода и соблюдения гигиены ног.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Выделяют основные правила ухода за обувью: гигиена кожи, чистота одежды и обуви,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уходовые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для ног в виде ванночек с морской солью, массажа и специального крема. Записывают основные правила ухода в тетрадь, приклеивают изображения.  Знакомятся с правилами правильного подстригания ногтей. </w:t>
            </w:r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Совместно в парах создают массажные дорожки (следы) для ног. Объясняют назначение </w:t>
            </w:r>
            <w:proofErr w:type="spellStart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массажера</w:t>
            </w:r>
            <w:proofErr w:type="spellEnd"/>
            <w:r w:rsidR="00960E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ног и его значение для здоровья</w:t>
            </w:r>
          </w:p>
          <w:p w14:paraId="187E9AF9" w14:textId="1789BB9B" w:rsidR="0030362C" w:rsidRPr="001B21E5" w:rsidRDefault="0030362C" w:rsidP="000D20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5A9" w:rsidRPr="00F358F1" w14:paraId="39158C62" w14:textId="77777777" w:rsidTr="00526C41">
        <w:tc>
          <w:tcPr>
            <w:tcW w:w="846" w:type="dxa"/>
          </w:tcPr>
          <w:p w14:paraId="67AA3C90" w14:textId="3FE12DE6"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4" w:type="dxa"/>
          </w:tcPr>
          <w:p w14:paraId="08E255E1" w14:textId="4ECB433C" w:rsidR="007635A9" w:rsidRPr="00A608B4" w:rsidRDefault="007635A9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организма. Значение закаливания организма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поддержания здоровья человека. Способы закаливания.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Воздушные и солнечные</w:t>
            </w:r>
            <w:r w:rsidR="0030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62C"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процедуры. Водные процедуры для закаливания</w:t>
            </w:r>
          </w:p>
        </w:tc>
        <w:tc>
          <w:tcPr>
            <w:tcW w:w="835" w:type="dxa"/>
          </w:tcPr>
          <w:p w14:paraId="6E054BFD" w14:textId="04BE1F04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C410C0A" w14:textId="07B53BFE" w:rsidR="007635A9" w:rsidRDefault="00A2420D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«закаливание». Значение закаливания организма для поддержания здоровья человека. Знакомство со способами закаливания. Значение понятий «воздушные процедуры», «солнечные процедуры», «водные процедуры» </w:t>
            </w:r>
          </w:p>
        </w:tc>
        <w:tc>
          <w:tcPr>
            <w:tcW w:w="3686" w:type="dxa"/>
          </w:tcPr>
          <w:p w14:paraId="4677C176" w14:textId="74E170E7" w:rsidR="00613EF7" w:rsidRPr="001B21E5" w:rsidRDefault="00A2420D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«закаливание». Читают информационный текст в учебнике. С помощью учителя выделяют и записывают в тетрадь основные понятия, способы закаливания организма. </w:t>
            </w:r>
            <w:r w:rsidR="00613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Работают с информацией, полученной от учителя и из учебника: создают памятку «Закаляйся, если хочешь быть здоров!» с использованием предложенных учителем изображений и текста</w:t>
            </w:r>
          </w:p>
        </w:tc>
        <w:tc>
          <w:tcPr>
            <w:tcW w:w="3543" w:type="dxa"/>
          </w:tcPr>
          <w:p w14:paraId="7B459FEF" w14:textId="0305141E" w:rsidR="007635A9" w:rsidRPr="001B21E5" w:rsidRDefault="00613EF7" w:rsidP="00613E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«закаливание». Читают информационный текст в учебнике. Выделяют и записывают в тетрадь основные понятия, способы закаливания организма.  Работают с информацией, полученной от учителя и из учебника: создают памятку «Закаляйся, если хочешь быть здоров!». Презентуют памятки, кратко описывают содержание своей работы</w:t>
            </w:r>
          </w:p>
        </w:tc>
      </w:tr>
      <w:tr w:rsidR="007635A9" w:rsidRPr="00F358F1" w14:paraId="5EE3D801" w14:textId="77777777" w:rsidTr="00526C41">
        <w:tc>
          <w:tcPr>
            <w:tcW w:w="846" w:type="dxa"/>
          </w:tcPr>
          <w:p w14:paraId="535C0AB5" w14:textId="78C26898" w:rsidR="007635A9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4" w:type="dxa"/>
          </w:tcPr>
          <w:p w14:paraId="56DF525F" w14:textId="0FB177B5" w:rsidR="0030362C" w:rsidRPr="00A608B4" w:rsidRDefault="0030362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приемы выполнения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различных видов процедур, физических упражнений. Утренняя гимнастика.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комплексов утренней гимнастики</w:t>
            </w:r>
          </w:p>
          <w:p w14:paraId="0D139B5F" w14:textId="11C893EB" w:rsidR="007635A9" w:rsidRPr="00A608B4" w:rsidRDefault="007635A9" w:rsidP="00725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443C4847" w14:textId="5F095992" w:rsidR="007635A9" w:rsidRPr="00D7375C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7ADB18B" w14:textId="49D8729B" w:rsidR="007635A9" w:rsidRDefault="00D601EF" w:rsidP="00AA27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1E3D8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физических упражнений для здорового образа жизни. Влияние утренней гимнастики на состояние организма в течение дня. Составление комплексов утренней гимнастики</w:t>
            </w:r>
          </w:p>
        </w:tc>
        <w:tc>
          <w:tcPr>
            <w:tcW w:w="3686" w:type="dxa"/>
          </w:tcPr>
          <w:p w14:paraId="3D8114F6" w14:textId="3659EA02" w:rsidR="007635A9" w:rsidRPr="001B21E5" w:rsidRDefault="001E3D84" w:rsidP="00964A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«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себе»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чтение текста в учебнике, создание таблицы с основными критериями здорового образа жизни в тетради с опорой на учебник. Просмотр видеоролика о здоровом образе жизни, пересказ основных правил с помощью учителя. Выполнение интерактивных упражнений на образовательной платформе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601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601EF"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способами</w:t>
            </w:r>
            <w:r w:rsid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приемами выполнения физических упражнений. Выполнение элементов утренней зарядки по подражанию за учителем. Составление и оформление комплекса утренней гимнастики с опорой на картинки</w:t>
            </w:r>
          </w:p>
        </w:tc>
        <w:tc>
          <w:tcPr>
            <w:tcW w:w="3543" w:type="dxa"/>
          </w:tcPr>
          <w:p w14:paraId="1C0DF7B0" w14:textId="06587872" w:rsidR="007635A9" w:rsidRPr="001B21E5" w:rsidRDefault="00D601EF" w:rsidP="000367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понятием «Забота о себе», чтение текста в учебнике, создание таблицы с основными критериями зд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>орового образа жизни в тетради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Просмотр видеоролика о здоровом образе жизни, пересказ основн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правил.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интерактивных упражнений на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01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составления кластера о здоровом образе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жизни. Знакомство со способами и приемами выполнения физических упражнений. Выполнение элементов утренней 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зарядки, предложение и демонстрация подходящих упражнений.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и оформление</w:t>
            </w:r>
            <w:r w:rsidR="0003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комплекса утренней гимнастики</w:t>
            </w:r>
          </w:p>
        </w:tc>
      </w:tr>
      <w:tr w:rsidR="00644073" w:rsidRPr="00F358F1" w14:paraId="67F5F8C8" w14:textId="77777777" w:rsidTr="00ED53B1">
        <w:trPr>
          <w:trHeight w:val="699"/>
        </w:trPr>
        <w:tc>
          <w:tcPr>
            <w:tcW w:w="846" w:type="dxa"/>
          </w:tcPr>
          <w:p w14:paraId="5B2F1059" w14:textId="36D84AFC" w:rsidR="00644073" w:rsidRPr="00F358F1" w:rsidRDefault="0030362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4" w:type="dxa"/>
          </w:tcPr>
          <w:p w14:paraId="379310F5" w14:textId="67ECE6A0" w:rsidR="00644073" w:rsidRPr="00F358F1" w:rsidRDefault="00332B35" w:rsidP="00332B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Гигиена зрения</w:t>
            </w:r>
          </w:p>
        </w:tc>
        <w:tc>
          <w:tcPr>
            <w:tcW w:w="835" w:type="dxa"/>
          </w:tcPr>
          <w:p w14:paraId="1FFE4CB1" w14:textId="77777777" w:rsidR="00644073" w:rsidRPr="00F358F1" w:rsidRDefault="00644073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9D0D2ED" w14:textId="1320AF2C" w:rsidR="00A34907" w:rsidRPr="00F358F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зрения в жизни и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своему здоровью. </w:t>
            </w:r>
            <w:r w:rsidR="00A34907" w:rsidRPr="00A349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бережного отношения к зрению при выполнении различных видов деятельности: чтения, письма, просмотра телепередач, работы с компьютером</w:t>
            </w:r>
          </w:p>
        </w:tc>
        <w:tc>
          <w:tcPr>
            <w:tcW w:w="3686" w:type="dxa"/>
          </w:tcPr>
          <w:p w14:paraId="62B1BC9E" w14:textId="7E6EB26A" w:rsid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</w:p>
          <w:p w14:paraId="5B38C9E1" w14:textId="36AFD8E6" w:rsidR="00644073" w:rsidRPr="00ED7FEC" w:rsidRDefault="00ED7FEC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чтении и просмотре телепередач, правилами освещенности рабочего места.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Создают таблицу-памятку в тетради с основными правилами гигиены зрения, используя картинки и текст учебника.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Разучивают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простую гимнастику для глаз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D53B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памятку с гимнастикой для глаз для личного использования</w:t>
            </w:r>
          </w:p>
        </w:tc>
        <w:tc>
          <w:tcPr>
            <w:tcW w:w="3543" w:type="dxa"/>
          </w:tcPr>
          <w:p w14:paraId="2CA59947" w14:textId="74B74A71" w:rsidR="00644073" w:rsidRPr="00ED53B1" w:rsidRDefault="00ED53B1" w:rsidP="00ED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информацией о значении зрения и охраны зрения в жизни и деятельности человека. 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охраны зрения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D7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чтении и просмотре телепередач, правилами освещенности рабочего места.  Создают таблицу-памятку в тетради с основными правилами гигиены зрения. Разучивают и выполняют гимнастику для глаз. Оформляют памятку с гимнастикой для глаз для личного использования</w:t>
            </w:r>
          </w:p>
        </w:tc>
      </w:tr>
      <w:tr w:rsidR="002233C3" w:rsidRPr="00F358F1" w14:paraId="748F623E" w14:textId="77777777" w:rsidTr="00526C41">
        <w:trPr>
          <w:trHeight w:val="2255"/>
        </w:trPr>
        <w:tc>
          <w:tcPr>
            <w:tcW w:w="846" w:type="dxa"/>
          </w:tcPr>
          <w:p w14:paraId="0531D5CE" w14:textId="0DE0AEED" w:rsidR="002233C3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4" w:type="dxa"/>
          </w:tcPr>
          <w:p w14:paraId="63E3E3F3" w14:textId="28202850" w:rsidR="002233C3" w:rsidRPr="003C5E33" w:rsidRDefault="002233C3" w:rsidP="00332B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Важные правила здорового человека</w:t>
            </w:r>
          </w:p>
        </w:tc>
        <w:tc>
          <w:tcPr>
            <w:tcW w:w="835" w:type="dxa"/>
          </w:tcPr>
          <w:p w14:paraId="38ACD03F" w14:textId="27395F4A" w:rsidR="002233C3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8BDDB19" w14:textId="5AB335B4" w:rsidR="002233C3" w:rsidRDefault="00F56B09" w:rsidP="00F56B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основ здорового образа жизни. </w:t>
            </w:r>
            <w:r w:rsid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деятельность. Тестирование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закрепления и систематизации полученных знаний</w:t>
            </w:r>
          </w:p>
        </w:tc>
        <w:tc>
          <w:tcPr>
            <w:tcW w:w="3686" w:type="dxa"/>
          </w:tcPr>
          <w:p w14:paraId="068B4299" w14:textId="4EE7FA92" w:rsidR="002233C3" w:rsidRPr="00ED7FEC" w:rsidRDefault="00F56B09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</w:tc>
        <w:tc>
          <w:tcPr>
            <w:tcW w:w="3543" w:type="dxa"/>
          </w:tcPr>
          <w:p w14:paraId="6C29C805" w14:textId="77777777" w:rsidR="002233C3" w:rsidRDefault="00F56B09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ранее изученные знания. Собирают нужную информацию, иллюстрации для проекта. Создают в парах проект о здоровом образе жизни. Выполняют тест по итогам изучения раздела</w:t>
            </w:r>
          </w:p>
          <w:p w14:paraId="2786AC5E" w14:textId="68A9F786" w:rsidR="0003308C" w:rsidRPr="00ED7FEC" w:rsidRDefault="0003308C" w:rsidP="00ED7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8D9E92" w14:textId="77777777" w:rsidR="00EC5C5B" w:rsidRDefault="00EC5C5B">
      <w:r>
        <w:lastRenderedPageBreak/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7635A9" w:rsidRPr="00F358F1" w14:paraId="2CFED5A7" w14:textId="77777777" w:rsidTr="007635A9">
        <w:trPr>
          <w:trHeight w:val="266"/>
        </w:trPr>
        <w:tc>
          <w:tcPr>
            <w:tcW w:w="15842" w:type="dxa"/>
            <w:gridSpan w:val="6"/>
          </w:tcPr>
          <w:p w14:paraId="4F167E79" w14:textId="076B1EEA" w:rsidR="0003308C" w:rsidRPr="0003308C" w:rsidRDefault="007635A9" w:rsidP="0003308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635A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Охрана здоровья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r w:rsidRPr="007635A9">
              <w:rPr>
                <w:rFonts w:ascii="Times New Roman" w:hAnsi="Times New Roman" w:cs="Times New Roman"/>
                <w:b/>
                <w:sz w:val="24"/>
              </w:rPr>
              <w:t>час</w:t>
            </w:r>
            <w:r w:rsidR="001577A1">
              <w:rPr>
                <w:rFonts w:ascii="Times New Roman" w:hAnsi="Times New Roman" w:cs="Times New Roman"/>
                <w:b/>
                <w:sz w:val="24"/>
              </w:rPr>
              <w:t>а</w:t>
            </w:r>
          </w:p>
        </w:tc>
      </w:tr>
      <w:tr w:rsidR="007635A9" w:rsidRPr="00F358F1" w14:paraId="5F73A1BA" w14:textId="77777777" w:rsidTr="00526C41">
        <w:trPr>
          <w:trHeight w:val="2255"/>
        </w:trPr>
        <w:tc>
          <w:tcPr>
            <w:tcW w:w="846" w:type="dxa"/>
          </w:tcPr>
          <w:p w14:paraId="47573E82" w14:textId="7FA360AF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14:paraId="4E16C79B" w14:textId="7E10E18E"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медицинской помощи: доврачебная и врачебная</w:t>
            </w:r>
          </w:p>
          <w:p w14:paraId="7905EF11" w14:textId="77777777"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73B16A51" w14:textId="31911E04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8488B1A" w14:textId="57193B9D" w:rsidR="007635A9" w:rsidRPr="00CF0A32" w:rsidRDefault="005903E4" w:rsidP="006440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иды медицинских учреждений.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азначении медицинских учреждений в оказании медицинской помощи: доврачебной и врачебной.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>рофессии медицин</w:t>
            </w:r>
            <w:r>
              <w:rPr>
                <w:rFonts w:ascii="Times New Roman" w:hAnsi="Times New Roman"/>
                <w:sz w:val="24"/>
                <w:szCs w:val="24"/>
              </w:rPr>
              <w:t>ских учреждений. Характеристика видов</w:t>
            </w:r>
            <w:r w:rsidR="007635A9" w:rsidRPr="008C28AD">
              <w:rPr>
                <w:rFonts w:ascii="Times New Roman" w:hAnsi="Times New Roman"/>
                <w:sz w:val="24"/>
                <w:szCs w:val="24"/>
              </w:rPr>
              <w:t xml:space="preserve"> медицинских учреждений: диспансер, стационар, поликлиника, медпункт.</w:t>
            </w:r>
            <w:r w:rsidR="00EA2D8D">
              <w:rPr>
                <w:rFonts w:ascii="Times New Roman" w:hAnsi="Times New Roman"/>
                <w:sz w:val="24"/>
                <w:szCs w:val="24"/>
              </w:rPr>
              <w:t xml:space="preserve"> Экскурсия в кабинет медсестры/медпункт</w:t>
            </w:r>
          </w:p>
        </w:tc>
        <w:tc>
          <w:tcPr>
            <w:tcW w:w="3686" w:type="dxa"/>
          </w:tcPr>
          <w:p w14:paraId="120D5105" w14:textId="6AF6B6D7" w:rsidR="007635A9" w:rsidRPr="00ED7FEC" w:rsidRDefault="008B771F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понятиями «доврачебная» и «врачебная» помощь.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чем их различие. 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 с опорой на картинки. Знакомятся с видами медицинских учреждений: диспансер, стационар, поликлиника, медпункт, и их назначением. Записывают основную информацию в тетрадь. Называют и рассказывают о видах медицинских учреждений с помощ</w:t>
            </w:r>
            <w:r w:rsid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ью учителя и опорой на картинки.</w:t>
            </w:r>
            <w:r w:rsidR="00EA2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находят дорогу в медпункт образовательного учреждения</w:t>
            </w:r>
          </w:p>
        </w:tc>
        <w:tc>
          <w:tcPr>
            <w:tcW w:w="3543" w:type="dxa"/>
          </w:tcPr>
          <w:p w14:paraId="23E9E7F0" w14:textId="2EA5E1F7" w:rsidR="007635A9" w:rsidRPr="00ED7FEC" w:rsidRDefault="00EA2D8D" w:rsidP="00EA2D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понятиями «доврачебная» и «врачебная» помощь. Рассказывают, в чем их различие. Определяют 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 медицинских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учреждений, дают краткую характеристику. Знакомятся с видами медицинских учреждений: диспансер, стационар, поликлиника, медпункт, и их назначением. Записывают основную информацию в тетрадь. Дают характеристику видам медицинских учреждений: диспансер, стационар, поликлиника, медпункт.  Самостоятельно находят дорогу в медпункт образовательного учреждения</w:t>
            </w:r>
          </w:p>
        </w:tc>
      </w:tr>
      <w:tr w:rsidR="007635A9" w:rsidRPr="00F358F1" w14:paraId="2E04A9EA" w14:textId="77777777" w:rsidTr="008B771F">
        <w:trPr>
          <w:trHeight w:val="1695"/>
        </w:trPr>
        <w:tc>
          <w:tcPr>
            <w:tcW w:w="846" w:type="dxa"/>
          </w:tcPr>
          <w:p w14:paraId="7210379B" w14:textId="39C10852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4" w:type="dxa"/>
          </w:tcPr>
          <w:p w14:paraId="64D76046" w14:textId="26D19BE9" w:rsidR="007635A9" w:rsidRPr="008C28AD" w:rsidRDefault="007635A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доврачебной помощи. Способы измерения температуры тела</w:t>
            </w:r>
          </w:p>
          <w:p w14:paraId="733229BF" w14:textId="77777777" w:rsidR="007635A9" w:rsidRPr="003C5E33" w:rsidRDefault="007635A9" w:rsidP="00332B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667868B7" w14:textId="6DA016A1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1445DFE" w14:textId="513ABB73" w:rsidR="00BA32C7" w:rsidRPr="00BA32C7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оказания доврачебной помощи. Способы измерения температуры тема: знать способы и основные места измерения температуры тела.  Оказание доврачебной помощи: измерение температуры тела.</w:t>
            </w:r>
          </w:p>
          <w:p w14:paraId="345616B6" w14:textId="5AFFEA6F" w:rsidR="007635A9" w:rsidRPr="007635A9" w:rsidRDefault="00BA32C7" w:rsidP="00BA32C7">
            <w:pPr>
              <w:rPr>
                <w:rFonts w:ascii="Times New Roman" w:hAnsi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="007635A9"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 поликлиники, аптеки, диспансера, больницы.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хранения градусника</w:t>
            </w:r>
          </w:p>
        </w:tc>
        <w:tc>
          <w:tcPr>
            <w:tcW w:w="3686" w:type="dxa"/>
          </w:tcPr>
          <w:p w14:paraId="683730F0" w14:textId="2BEE138A"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наглядность. С помощью учителя выполняют практическое упражнение – измерение температуры тела себе, измерение температуры тела другому человеку</w:t>
            </w:r>
          </w:p>
          <w:p w14:paraId="65B222F9" w14:textId="31338287"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правилами хранения градусника. Повторяют правила за учителем.</w:t>
            </w:r>
          </w:p>
        </w:tc>
        <w:tc>
          <w:tcPr>
            <w:tcW w:w="3543" w:type="dxa"/>
          </w:tcPr>
          <w:p w14:paraId="1924A7D8" w14:textId="427A1047" w:rsidR="007635A9" w:rsidRDefault="00BA32C7" w:rsidP="00BA32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правилами оказания доврачебной помощи. Записывают основные правила и алгоритм действий в тетрадь. Знакомятся с основными способами и местами измерения температуры с опорой на наглядность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</w:t>
            </w:r>
            <w:r w:rsidRPr="00BA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упражнение – измерение температуры тела себе, измерение температуры тела другому человеку</w:t>
            </w:r>
          </w:p>
          <w:p w14:paraId="7DF4A902" w14:textId="5A757F9B" w:rsidR="000F3EBA" w:rsidRPr="00ED7FEC" w:rsidRDefault="000F3EBA" w:rsidP="000F3E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правилами хранения градусника. Рассказывают изученные правила.</w:t>
            </w:r>
          </w:p>
        </w:tc>
      </w:tr>
      <w:tr w:rsidR="007635A9" w:rsidRPr="00F358F1" w14:paraId="232ADEA4" w14:textId="77777777" w:rsidTr="00026681">
        <w:trPr>
          <w:trHeight w:val="561"/>
        </w:trPr>
        <w:tc>
          <w:tcPr>
            <w:tcW w:w="846" w:type="dxa"/>
          </w:tcPr>
          <w:p w14:paraId="7465E298" w14:textId="285D593B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4" w:type="dxa"/>
          </w:tcPr>
          <w:p w14:paraId="03B2D31D" w14:textId="53842035" w:rsidR="007635A9" w:rsidRPr="003C5E33" w:rsidRDefault="001577A1" w:rsidP="00AA2743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835" w:type="dxa"/>
          </w:tcPr>
          <w:p w14:paraId="7E59B69B" w14:textId="1E318AA1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2BF458E" w14:textId="19C27160"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навыков первой помощи. Формирование знаний о видах ран, порезов и ссадин. Правила оказания первой помощи при порезах и ссадинах, правила обработки. Правила работы со специальными средствами: раствор йода, зеленки; правила хранения специальных средств. Практическое упражнение: обработка ссадины йодом</w:t>
            </w:r>
          </w:p>
        </w:tc>
        <w:tc>
          <w:tcPr>
            <w:tcW w:w="3686" w:type="dxa"/>
          </w:tcPr>
          <w:p w14:paraId="1966212E" w14:textId="4CF09FC8" w:rsidR="007635A9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ссадин. Различаю</w:t>
            </w:r>
            <w:r w:rsidR="008175D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 опорой на картинки,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0EDC2C22" w14:textId="1BED8538" w:rsidR="00026681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совместно с учителем на раздаточном материале</w:t>
            </w:r>
          </w:p>
        </w:tc>
        <w:tc>
          <w:tcPr>
            <w:tcW w:w="3543" w:type="dxa"/>
          </w:tcPr>
          <w:p w14:paraId="7275A313" w14:textId="057A4BAE" w:rsidR="00026681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ран, порезов и ссадин, дают характеристику. Знакомятся с правилами оказания первой помощи при порезах и ссадинах</w:t>
            </w:r>
            <w:r w:rsidR="00EC5C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Заполняют таблицу алгоритма действий первой помощи в тетрадь. Знакомятся со специальными средствами для обработки ран: йод, зеленка, осваивают правила работы. </w:t>
            </w:r>
          </w:p>
          <w:p w14:paraId="2F95DC22" w14:textId="2E75EEA3" w:rsidR="007635A9" w:rsidRPr="00ED7FEC" w:rsidRDefault="00026681" w:rsidP="000266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упражнение по обработке ссадины с помощью йода на раздаточном материале</w:t>
            </w:r>
          </w:p>
        </w:tc>
      </w:tr>
      <w:tr w:rsidR="007635A9" w:rsidRPr="00F358F1" w14:paraId="2AE393F7" w14:textId="77777777" w:rsidTr="00526C41">
        <w:trPr>
          <w:trHeight w:val="2255"/>
        </w:trPr>
        <w:tc>
          <w:tcPr>
            <w:tcW w:w="846" w:type="dxa"/>
          </w:tcPr>
          <w:p w14:paraId="3EAC0EB2" w14:textId="7EE21455" w:rsidR="007635A9" w:rsidRDefault="00F36C7C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14:paraId="69BCA9B0" w14:textId="238E8AF7" w:rsidR="007635A9" w:rsidRPr="001A0714" w:rsidRDefault="001577A1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средства для предупреждения вир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усных и простудных заболеваний</w:t>
            </w:r>
          </w:p>
        </w:tc>
        <w:tc>
          <w:tcPr>
            <w:tcW w:w="835" w:type="dxa"/>
          </w:tcPr>
          <w:p w14:paraId="05C6BBC7" w14:textId="6B61B389" w:rsidR="007635A9" w:rsidRPr="00F358F1" w:rsidRDefault="00250342" w:rsidP="00644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41E77EB" w14:textId="71D21578" w:rsidR="007635A9" w:rsidRDefault="00026681" w:rsidP="006440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бережного отношения к собственному здоровью. </w:t>
            </w:r>
            <w:r w:rsidR="001A0714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профилактическими средствами для предупреждения вирусных и простудных заболеваний</w:t>
            </w:r>
          </w:p>
        </w:tc>
        <w:tc>
          <w:tcPr>
            <w:tcW w:w="3686" w:type="dxa"/>
          </w:tcPr>
          <w:p w14:paraId="0FEB35CF" w14:textId="6B883321" w:rsidR="007635A9" w:rsidRPr="00ED7FEC" w:rsidRDefault="001A0714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«профилактика болезней»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профилактики простудных и вирусных заболеваний. Создают памятки по профилактике вирусных и простудных </w:t>
            </w:r>
            <w:r w:rsidR="00E65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  <w:tc>
          <w:tcPr>
            <w:tcW w:w="3543" w:type="dxa"/>
          </w:tcPr>
          <w:p w14:paraId="4D7C0BF5" w14:textId="18721479" w:rsidR="007635A9" w:rsidRPr="00ED7FEC" w:rsidRDefault="00E652EF" w:rsidP="00E652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«профилактика болезней», с самыми распространенными простудными и вирусными заболеваниями. Знакомятся с профилактическими средствами для их предупреждения. Делятся личным/семейным опытом профилактики простудных и вирусных заболеваний. Создают памятки по профилактике вирусных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простудных заболеваний совместно с учителем и медицинским работником. Повторяют правила бережного отношения к собственному здоровью</w:t>
            </w:r>
          </w:p>
        </w:tc>
      </w:tr>
      <w:tr w:rsidR="001577A1" w:rsidRPr="00F358F1" w14:paraId="4D164EDA" w14:textId="77777777" w:rsidTr="001577A1">
        <w:trPr>
          <w:trHeight w:val="277"/>
        </w:trPr>
        <w:tc>
          <w:tcPr>
            <w:tcW w:w="15842" w:type="dxa"/>
            <w:gridSpan w:val="6"/>
          </w:tcPr>
          <w:p w14:paraId="3A4390C9" w14:textId="4E0059C4" w:rsidR="001577A1" w:rsidRPr="001577A1" w:rsidRDefault="001577A1" w:rsidP="001577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Жилище 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157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0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324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E5ACC" w:rsidRPr="00F358F1" w14:paraId="36133CE0" w14:textId="77777777" w:rsidTr="009805D3">
        <w:trPr>
          <w:trHeight w:val="135"/>
        </w:trPr>
        <w:tc>
          <w:tcPr>
            <w:tcW w:w="846" w:type="dxa"/>
          </w:tcPr>
          <w:p w14:paraId="6BDBE73F" w14:textId="42330906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4" w:type="dxa"/>
          </w:tcPr>
          <w:p w14:paraId="6E4344DC" w14:textId="08AED9FF" w:rsidR="007E5ACC" w:rsidRPr="00CF0A32" w:rsidRDefault="007E5ACC" w:rsidP="00CF0A32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Общее представление о доме. Типы жилых помещений в городе и сельской местности</w:t>
            </w:r>
          </w:p>
        </w:tc>
        <w:tc>
          <w:tcPr>
            <w:tcW w:w="835" w:type="dxa"/>
          </w:tcPr>
          <w:p w14:paraId="25B59832" w14:textId="01D1DEEC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B36FD89" w14:textId="5F69A7F7" w:rsidR="007E5ACC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жилых помещений в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городе и деревне и их различие.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07776E" w14:textId="545653E1" w:rsidR="007E5ACC" w:rsidRPr="008C28AD" w:rsidRDefault="005903E4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жилых помещений в городе и селе: жилое - нежилое, постоянное – временное. </w:t>
            </w:r>
          </w:p>
          <w:p w14:paraId="429C7BC6" w14:textId="2E5F8A93" w:rsidR="007E5ACC" w:rsidRPr="009805D3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отопления в городе и селе.  Поддержание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 порядка в жилом п</w:t>
            </w:r>
            <w:r w:rsidR="009805D3">
              <w:rPr>
                <w:rFonts w:ascii="Times New Roman" w:hAnsi="Times New Roman"/>
                <w:sz w:val="24"/>
                <w:szCs w:val="24"/>
              </w:rPr>
              <w:t>омещении</w:t>
            </w:r>
          </w:p>
        </w:tc>
        <w:tc>
          <w:tcPr>
            <w:tcW w:w="3686" w:type="dxa"/>
          </w:tcPr>
          <w:p w14:paraId="08452AF5" w14:textId="6995AECB"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информационным текстом в учебнике - «Каким бывает дом». </w:t>
            </w:r>
            <w:r w:rsidR="00980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жилых помещений в городе и деревне, рассказывают об их различиях с опорой на картинки.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Классифицируют помещения; жилое – нежилое, постоянное – временное с опорой на иллюстрации. Описывают виды жилых помещений по картинке. Делятся личным опытом подержания чистоты в доме</w:t>
            </w:r>
          </w:p>
        </w:tc>
        <w:tc>
          <w:tcPr>
            <w:tcW w:w="3543" w:type="dxa"/>
          </w:tcPr>
          <w:p w14:paraId="608DAC2E" w14:textId="00DE41F9" w:rsidR="007E5ACC" w:rsidRPr="00ED7FEC" w:rsidRDefault="00DB2525" w:rsidP="00DB25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информационным текстом в учебнике - «Каким бывает дом». Знакомятся с видами жилых помещений в городе и деревне, рассказывают об их различиях, дают характеристику. Классифицируют помещения; жилое – нежилое, постоянное – временное. Описывают виды жилых помещений. Делятся личным опытом подержания чистоты в доме</w:t>
            </w:r>
          </w:p>
        </w:tc>
      </w:tr>
      <w:tr w:rsidR="007E5ACC" w:rsidRPr="00F358F1" w14:paraId="2AFB6E97" w14:textId="77777777" w:rsidTr="00526C41">
        <w:trPr>
          <w:trHeight w:val="2255"/>
        </w:trPr>
        <w:tc>
          <w:tcPr>
            <w:tcW w:w="846" w:type="dxa"/>
          </w:tcPr>
          <w:p w14:paraId="1B1320E3" w14:textId="3AEE06AB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4" w:type="dxa"/>
          </w:tcPr>
          <w:p w14:paraId="1C0B13B4" w14:textId="5278D708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жилища. Виды жилых комнат: гостиная, спальня, детская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Назначение жилых комнат</w:t>
            </w:r>
          </w:p>
          <w:p w14:paraId="47E17131" w14:textId="77777777" w:rsidR="007E5ACC" w:rsidRPr="001577A1" w:rsidRDefault="007E5ACC" w:rsidP="007E5AC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EC03EA4" w14:textId="578E1BEB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EB349DF" w14:textId="3B309960" w:rsidR="007E5ACC" w:rsidRPr="008C28AD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жилых комнат. 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 xml:space="preserve">Определять по описанию назначение жилых комнат. </w:t>
            </w: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требования к жилому помещению; правила и последовательность проведения сухой и влажной уборки.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Практическая деятельность: сухая и влажная уборка помещения</w:t>
            </w:r>
          </w:p>
          <w:p w14:paraId="202FEB41" w14:textId="77777777" w:rsidR="007E5ACC" w:rsidRDefault="007E5AC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60CFA3" w14:textId="10EACAE2"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жилых помещений, различают виды жилых комнат: гостиная, спальня, детская комната. Читают в учебнике про их функциональное назначение. Знакомятся с правилами проведения сухой и влажной уборки. Различают и называют инвентарь для уборки жилого помещения. Выполняют практическую работу: сухая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уборка (протирание пыли)</w:t>
            </w:r>
          </w:p>
        </w:tc>
        <w:tc>
          <w:tcPr>
            <w:tcW w:w="3543" w:type="dxa"/>
          </w:tcPr>
          <w:p w14:paraId="420A94CE" w14:textId="56AEF49B" w:rsidR="007E5ACC" w:rsidRPr="00ED7FEC" w:rsidRDefault="00353359" w:rsidP="003533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жилых помещений, различают виды жилых комнат: гостиная, спальня, детская комната. Рассказывают про их функциональное назначение. Рассказывают последовательность проведения сухой и влажной уборки и об используемом инвентаре. Выполняют практическую работу: влажная уборка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кабинета</w:t>
            </w:r>
          </w:p>
        </w:tc>
      </w:tr>
      <w:tr w:rsidR="007E5ACC" w:rsidRPr="00F358F1" w14:paraId="496549C3" w14:textId="77777777" w:rsidTr="00010785">
        <w:trPr>
          <w:trHeight w:val="3191"/>
        </w:trPr>
        <w:tc>
          <w:tcPr>
            <w:tcW w:w="846" w:type="dxa"/>
          </w:tcPr>
          <w:p w14:paraId="24AF01C8" w14:textId="58829FA4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64" w:type="dxa"/>
          </w:tcPr>
          <w:p w14:paraId="14F200D8" w14:textId="6553B0B5"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7A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нежилых помещений: кухня, ванная комната, санузел. Назначение  нежилых (подсобных) помещений</w:t>
            </w:r>
          </w:p>
          <w:p w14:paraId="68E415B8" w14:textId="77777777"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122194D" w14:textId="0B0EF307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9106690" w14:textId="77777777" w:rsidR="007E5ACC" w:rsidRDefault="00353359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нежилых помещений: название, различие, характеристика. Назначение нежилых помещений: </w:t>
            </w:r>
            <w:r w:rsidR="009805D3">
              <w:rPr>
                <w:rFonts w:ascii="Times New Roman" w:hAnsi="Times New Roman"/>
                <w:sz w:val="24"/>
                <w:szCs w:val="24"/>
              </w:rPr>
              <w:t xml:space="preserve">кухня, ванная комната, санузел, прихожая. </w:t>
            </w:r>
          </w:p>
          <w:p w14:paraId="501F9B7F" w14:textId="3A583771" w:rsidR="009805D3" w:rsidRDefault="009805D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  <w:p w14:paraId="64315033" w14:textId="7D637247" w:rsidR="009805D3" w:rsidRPr="008C28AD" w:rsidRDefault="009805D3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F217AF" w14:textId="72AEBA5F" w:rsidR="007E5ACC" w:rsidRDefault="009805D3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помещений, различают виды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комнат: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кухня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ванная комната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санузел, прихожая. </w:t>
            </w:r>
          </w:p>
          <w:p w14:paraId="52DE9B54" w14:textId="04332D29" w:rsidR="009805D3" w:rsidRPr="00010785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интерактивное задание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14:paraId="0B467A75" w14:textId="77777777" w:rsidR="007452FE" w:rsidRDefault="007452FE" w:rsidP="007452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нежилых помещений, различают виды нежилых комнат: кухня, ванная комната, санузел, прихожая. </w:t>
            </w:r>
          </w:p>
          <w:p w14:paraId="40F9C772" w14:textId="4DEC7AE3" w:rsidR="007E5ACC" w:rsidRPr="00ED7FEC" w:rsidRDefault="0001078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основные понятия в тетрадь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интерактивное задание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различие помещений в жилом доме на цифровой образовательной платформе </w:t>
            </w:r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452FE" w:rsidRPr="007452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452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7E5ACC" w:rsidRPr="00F358F1" w14:paraId="4B32BE14" w14:textId="77777777" w:rsidTr="00526C41">
        <w:trPr>
          <w:trHeight w:val="2255"/>
        </w:trPr>
        <w:tc>
          <w:tcPr>
            <w:tcW w:w="846" w:type="dxa"/>
          </w:tcPr>
          <w:p w14:paraId="7304187C" w14:textId="26334865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4" w:type="dxa"/>
          </w:tcPr>
          <w:p w14:paraId="7F2C43CE" w14:textId="61928B07" w:rsidR="007E5ACC" w:rsidRPr="001577A1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коммунальные у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добства в многоквартирных домах</w:t>
            </w:r>
          </w:p>
        </w:tc>
        <w:tc>
          <w:tcPr>
            <w:tcW w:w="835" w:type="dxa"/>
          </w:tcPr>
          <w:p w14:paraId="6032324A" w14:textId="0153E899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0C035DA" w14:textId="17F9B49C" w:rsidR="007E5ACC" w:rsidRPr="007452FE" w:rsidRDefault="007452FE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удобства в многоквартирных домах: лифт, мусоропровод, домофон, почтовые ящики. Назначение коммунальных удобств</w:t>
            </w:r>
          </w:p>
        </w:tc>
        <w:tc>
          <w:tcPr>
            <w:tcW w:w="3686" w:type="dxa"/>
          </w:tcPr>
          <w:p w14:paraId="68DE8E10" w14:textId="3074125D" w:rsidR="007E5ACC" w:rsidRPr="00ED7FEC" w:rsidRDefault="007452FE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коммунальными удобствами в многоквартирных домах, различают их визуально, 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назначение с опорой на картинки. </w:t>
            </w:r>
            <w:bookmarkStart w:id="11" w:name="_Hlk144573706"/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r w:rsidR="00AA2743">
              <w:rPr>
                <w:rFonts w:ascii="Times New Roman" w:eastAsia="Times New Roman" w:hAnsi="Times New Roman" w:cs="Times New Roman"/>
                <w:sz w:val="24"/>
                <w:szCs w:val="24"/>
              </w:rPr>
              <w:t>олняют кроссворд для закрепления</w:t>
            </w:r>
            <w:r w:rsidR="00010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новых знаний с опорой на картинки</w:t>
            </w:r>
            <w:bookmarkEnd w:id="11"/>
          </w:p>
        </w:tc>
        <w:tc>
          <w:tcPr>
            <w:tcW w:w="3543" w:type="dxa"/>
          </w:tcPr>
          <w:p w14:paraId="3CFCD98D" w14:textId="43EB2EED" w:rsidR="007E5ACC" w:rsidRPr="00ED7FEC" w:rsidRDefault="00010785" w:rsidP="00010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коммунальными удобствами в многоквартирных домах, различают их визуально, объясняют назначение с опорой на картинки. Выполняют кроссворд для закрепления новых понятий</w:t>
            </w:r>
          </w:p>
        </w:tc>
      </w:tr>
      <w:tr w:rsidR="007E5ACC" w:rsidRPr="00F358F1" w14:paraId="3537C789" w14:textId="77777777" w:rsidTr="00526C41">
        <w:trPr>
          <w:trHeight w:val="2255"/>
        </w:trPr>
        <w:tc>
          <w:tcPr>
            <w:tcW w:w="846" w:type="dxa"/>
          </w:tcPr>
          <w:p w14:paraId="3C8CAE57" w14:textId="1E960694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64" w:type="dxa"/>
          </w:tcPr>
          <w:p w14:paraId="7C090908" w14:textId="3A84A009"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 за жилищем. Гигиенические требования к жилому помещению и меры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их обеспечению. Виды уборки жилища (сухая, влажная), инвентарь, моющие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электробытовые приборы для уборки помещений</w:t>
            </w:r>
          </w:p>
        </w:tc>
        <w:tc>
          <w:tcPr>
            <w:tcW w:w="835" w:type="dxa"/>
          </w:tcPr>
          <w:p w14:paraId="01AC786A" w14:textId="02047D9F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A94DF1" w14:textId="11D1D928" w:rsidR="00353359" w:rsidRDefault="00353359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7E3057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требования к жилому помещению; правила и последовательность проведения сухой и влажной уборки. Гигиенические требования к жилому помещению; инвентарь и виды моющих средств, используемых при уборке.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4745">
              <w:rPr>
                <w:rFonts w:ascii="Times New Roman" w:hAnsi="Times New Roman"/>
                <w:sz w:val="24"/>
                <w:szCs w:val="24"/>
              </w:rPr>
              <w:t>Практическое занятие: сухая и влажная уборка помещения</w:t>
            </w:r>
          </w:p>
          <w:p w14:paraId="50941B67" w14:textId="77777777"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EC0E4B" w14:textId="69D4551B" w:rsidR="00C94745" w:rsidRPr="00ED7FEC" w:rsidRDefault="00C9474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отвечают на вопросы учителя с опорой на текст.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bookmarkStart w:id="12" w:name="_Hlk14457374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Делятся личным опытом поддержания порядка в своей комнате/квартире. </w:t>
            </w:r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практического задания учатся последовательному проведению сухой и влажной уборки; называют используемый инвентарь, его назначение с опорой на наглядность. Проводят сухую и влажную уборку кабинета под руководством учителя</w:t>
            </w:r>
            <w:r w:rsidR="00A543B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паре с более сильным обучающимся</w:t>
            </w:r>
          </w:p>
        </w:tc>
        <w:tc>
          <w:tcPr>
            <w:tcW w:w="3543" w:type="dxa"/>
          </w:tcPr>
          <w:p w14:paraId="66ED35DA" w14:textId="6369B868" w:rsidR="007E5ACC" w:rsidRPr="00ED7FEC" w:rsidRDefault="00C94745" w:rsidP="00C947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гигиеническими требованиями к жилому помещению. Читают информационный текст в учебнике «Порядок в доме»: рассказывают основные правила и требования.  </w:t>
            </w:r>
            <w:r w:rsidR="00403C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основные правила уборки.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Делятся личным опытом поддержания порядка в своей комнате/квартире. С помощью практического задания учатся последовательному проведению сухой и влажной уборки; называют используемый инвентарь, его назначение. Проводят сухую и влажную уборку кабинета, помогают другим обучающимся выполнить задание</w:t>
            </w:r>
          </w:p>
        </w:tc>
      </w:tr>
      <w:tr w:rsidR="007E5ACC" w:rsidRPr="00F358F1" w14:paraId="31C064A3" w14:textId="77777777" w:rsidTr="00AF50D5">
        <w:trPr>
          <w:trHeight w:val="1269"/>
        </w:trPr>
        <w:tc>
          <w:tcPr>
            <w:tcW w:w="846" w:type="dxa"/>
          </w:tcPr>
          <w:p w14:paraId="7EFD11E3" w14:textId="5CD3DE7A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4" w:type="dxa"/>
          </w:tcPr>
          <w:p w14:paraId="4DA42DFF" w14:textId="797A49AF" w:rsidR="007E5ACC" w:rsidRPr="00A608B4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6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835" w:type="dxa"/>
          </w:tcPr>
          <w:p w14:paraId="2E856548" w14:textId="406F1EFC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E8B463C" w14:textId="4CF1F614" w:rsidR="007E5ACC" w:rsidRPr="008C28AD" w:rsidRDefault="00C94745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видами комнатных растений</w:t>
            </w:r>
            <w:r w:rsidR="00403C38">
              <w:rPr>
                <w:rFonts w:ascii="Times New Roman" w:hAnsi="Times New Roman"/>
                <w:sz w:val="24"/>
                <w:szCs w:val="24"/>
              </w:rPr>
              <w:t>. Названия растений и различие их по внешнему виду. Знакомство с особенностями и правилами ухода, с условными знаками, которые применяются при уходе за комнатными растениями. Практическое задание: уход за растениями. Формирование бережного отношения к растениям</w:t>
            </w:r>
          </w:p>
        </w:tc>
        <w:tc>
          <w:tcPr>
            <w:tcW w:w="3686" w:type="dxa"/>
          </w:tcPr>
          <w:p w14:paraId="501245C9" w14:textId="64D8BD48" w:rsidR="007E5ACC" w:rsidRPr="00ED7FEC" w:rsidRDefault="00403C38" w:rsidP="00403C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Описывают внешние различия растений с опорой на картинки и наглядность. Закрепляют полученные знания с помощью кластера/таблицы. Записывают в тетрадь основные правила ухода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растениями, условные знаки. Выполняют практическое задание под руководством учителя: протирают листья, поливают растения в кабинете/коридоре</w:t>
            </w:r>
          </w:p>
        </w:tc>
        <w:tc>
          <w:tcPr>
            <w:tcW w:w="3543" w:type="dxa"/>
          </w:tcPr>
          <w:p w14:paraId="680C0FA0" w14:textId="6B9B8743" w:rsidR="007E5ACC" w:rsidRPr="00ED7FEC" w:rsidRDefault="00403C38" w:rsidP="00AF50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комнатных растений, читают информационный текст в учебнике «Комнатные растения» об особенностях ухода: как поливать, подкармливать растения, какой температурный и световой режим требуется. Описыв</w:t>
            </w:r>
            <w:r w:rsidR="00AF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ают внешние различия растений.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полученные знания с помощью кластера/таблицы. Записывают в тетрадь основные правила ухода за растениями,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условные знаки. Выполняют практическое задание: протирают листья, поливают растения в кабинете/коридоре</w:t>
            </w:r>
          </w:p>
        </w:tc>
      </w:tr>
      <w:tr w:rsidR="007E5ACC" w:rsidRPr="00F358F1" w14:paraId="1B74CC88" w14:textId="77777777" w:rsidTr="00526C41">
        <w:trPr>
          <w:trHeight w:val="2255"/>
        </w:trPr>
        <w:tc>
          <w:tcPr>
            <w:tcW w:w="846" w:type="dxa"/>
          </w:tcPr>
          <w:p w14:paraId="156233E2" w14:textId="65DBFE1F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64" w:type="dxa"/>
          </w:tcPr>
          <w:p w14:paraId="001335DC" w14:textId="03E7B871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Кухня. Нагревательные приборы: виды плит в городской квартире; печь и плита в сельской местности; микроволновая печь</w:t>
            </w:r>
          </w:p>
          <w:p w14:paraId="736D107B" w14:textId="77777777" w:rsidR="007E5ACC" w:rsidRPr="00A608B4" w:rsidRDefault="007E5ACC" w:rsidP="007E5A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3A1E4568" w14:textId="46803B48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2F47F8E" w14:textId="5DCFB1E0" w:rsidR="00AF50D5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есто для приготовления пищи, его оборудование, кухонные принадлежности</w:t>
            </w:r>
          </w:p>
          <w:p w14:paraId="36597109" w14:textId="77777777" w:rsidR="007E5ACC" w:rsidRPr="008C28AD" w:rsidRDefault="007E5ACC" w:rsidP="00AF50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DE14C3" w14:textId="0CE44DA7" w:rsidR="00AB10B5" w:rsidRDefault="00AF50D5" w:rsidP="00AB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Дают характеристику нагревательным приборам с опорой на иллюстрацию. </w:t>
            </w:r>
          </w:p>
          <w:p w14:paraId="20524056" w14:textId="63F55629" w:rsidR="007E5ACC" w:rsidRPr="00723156" w:rsidRDefault="00723156" w:rsidP="00AA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 в зоне кухни за работой индукционной плиты</w:t>
            </w:r>
          </w:p>
        </w:tc>
        <w:tc>
          <w:tcPr>
            <w:tcW w:w="3543" w:type="dxa"/>
          </w:tcPr>
          <w:p w14:paraId="0E7AE376" w14:textId="55F74F8A" w:rsidR="007E5ACC" w:rsidRPr="00ED7FEC" w:rsidRDefault="00723156" w:rsidP="00AB10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 видами плит: просмотр презентации «Виды плит». Знакомятся с нагревательным прибором: микроволновая печь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и её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Дают характеристику нагревательным приборам. Наблюдают в зоне кухни за работой индукционной плиты</w:t>
            </w:r>
          </w:p>
        </w:tc>
      </w:tr>
      <w:tr w:rsidR="007E5ACC" w:rsidRPr="00F358F1" w14:paraId="7A3BDBF2" w14:textId="77777777" w:rsidTr="00C35549">
        <w:trPr>
          <w:trHeight w:val="1127"/>
        </w:trPr>
        <w:tc>
          <w:tcPr>
            <w:tcW w:w="846" w:type="dxa"/>
          </w:tcPr>
          <w:p w14:paraId="1E0579EC" w14:textId="43B0E445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4" w:type="dxa"/>
          </w:tcPr>
          <w:p w14:paraId="532323E2" w14:textId="3C6D96BA" w:rsidR="007E5ACC" w:rsidRPr="008C28AD" w:rsidRDefault="007E5ACC" w:rsidP="00AA2743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Правила техники безопасности пользования нагревательными приборами</w:t>
            </w:r>
          </w:p>
        </w:tc>
        <w:tc>
          <w:tcPr>
            <w:tcW w:w="835" w:type="dxa"/>
          </w:tcPr>
          <w:p w14:paraId="06246414" w14:textId="6AEDF942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D2017FA" w14:textId="5226FABA" w:rsidR="007E5ACC" w:rsidRPr="008C28AD" w:rsidRDefault="00B9501B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5ACC" w:rsidRPr="008C28AD">
              <w:rPr>
                <w:rFonts w:ascii="Times New Roman" w:hAnsi="Times New Roman"/>
                <w:sz w:val="24"/>
                <w:szCs w:val="24"/>
              </w:rPr>
              <w:t>сновные требования техники безопасности перед работой, во время работы, по окончании работы.</w:t>
            </w:r>
            <w:r w:rsidR="00AB10B5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работа с микроволновой печью</w:t>
            </w:r>
          </w:p>
        </w:tc>
        <w:tc>
          <w:tcPr>
            <w:tcW w:w="3686" w:type="dxa"/>
          </w:tcPr>
          <w:p w14:paraId="5086ADF8" w14:textId="52EBE735"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 и изображения в тетрадь. Повторяют изученные правила по технике безопасности за учителем. </w:t>
            </w:r>
          </w:p>
          <w:p w14:paraId="13449AF4" w14:textId="018122F6"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учителя: подогрев готовой еды в микроволновой печи</w:t>
            </w:r>
          </w:p>
        </w:tc>
        <w:tc>
          <w:tcPr>
            <w:tcW w:w="3543" w:type="dxa"/>
          </w:tcPr>
          <w:p w14:paraId="56F4C614" w14:textId="2E3B4E67" w:rsidR="00AB10B5" w:rsidRDefault="00AB10B5" w:rsidP="007E5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правилами техники безопасности по работе с кухонными нагревательными приборами, записывают основные правила. Рассказывают изученные правила по технике безопасности. </w:t>
            </w:r>
          </w:p>
          <w:p w14:paraId="49F940E8" w14:textId="055DFB5F" w:rsidR="007E5ACC" w:rsidRPr="00ED7FEC" w:rsidRDefault="00AB10B5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практическое задание: подогрев готовой еды в микроволновой печи</w:t>
            </w:r>
          </w:p>
        </w:tc>
      </w:tr>
      <w:tr w:rsidR="007E5ACC" w:rsidRPr="00F358F1" w14:paraId="7F6966BD" w14:textId="77777777" w:rsidTr="00526C41">
        <w:trPr>
          <w:trHeight w:val="2255"/>
        </w:trPr>
        <w:tc>
          <w:tcPr>
            <w:tcW w:w="846" w:type="dxa"/>
          </w:tcPr>
          <w:p w14:paraId="5FFE29DE" w14:textId="74321251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64" w:type="dxa"/>
          </w:tcPr>
          <w:p w14:paraId="34991519" w14:textId="46C8186D"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утварь. Правила гигиены и хранения. Посуда для сыпучих продуктов и уход за ней</w:t>
            </w:r>
          </w:p>
        </w:tc>
        <w:tc>
          <w:tcPr>
            <w:tcW w:w="835" w:type="dxa"/>
          </w:tcPr>
          <w:p w14:paraId="6FCB25B0" w14:textId="16FC5FA5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F71C753" w14:textId="460B9E63" w:rsidR="007E5ACC" w:rsidRPr="008C28AD" w:rsidRDefault="00C46BF3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Предметы кухонной утвари, её назначение. Правила гигиены и хранения. </w:t>
            </w:r>
            <w:r w:rsidR="007F1D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Практическое задание: хранения сыпучих продуктов в специальной посуде </w:t>
            </w:r>
          </w:p>
        </w:tc>
        <w:tc>
          <w:tcPr>
            <w:tcW w:w="3686" w:type="dxa"/>
          </w:tcPr>
          <w:p w14:paraId="2AF894B1" w14:textId="00227C6A"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краткую характеристику кухонным предметам с опорой на наглядность.  Просматривают презентацию «Правила гигиены и хранения кухонной утвари». Записывают в тетрадь основные правила хранения, рассказывают правила с опорой на тетрадь. Выполняют практическое задание под руководством учителя: подготовка специальной посуды для хранения сыпучих продуктов, складывание сыпучих продуктов в посуду</w:t>
            </w:r>
          </w:p>
        </w:tc>
        <w:tc>
          <w:tcPr>
            <w:tcW w:w="3543" w:type="dxa"/>
          </w:tcPr>
          <w:p w14:paraId="1D6D2677" w14:textId="00B8E039" w:rsidR="007E5ACC" w:rsidRPr="00ED7FEC" w:rsidRDefault="007F1D75" w:rsidP="007F1D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предметами кухонной утвари и её назначением: рассматривают предметы в зоне кухни, слушают учителя. Дают характеристику кухонным предметам, рассказывают об их назначении. Просматривают презентацию «Правила гигиены и хранения кухонной утвари». Записывают в тетрадь основные правила хранения, рассказывают изученные правила. Выполняют практическое задание: подготовка специальной посуды для хранения сыпучих продуктов, складывание сыпучих продуктов в посуду</w:t>
            </w:r>
          </w:p>
        </w:tc>
      </w:tr>
      <w:tr w:rsidR="007E5ACC" w:rsidRPr="00F358F1" w14:paraId="7CF3B610" w14:textId="77777777" w:rsidTr="00C35549">
        <w:trPr>
          <w:trHeight w:val="986"/>
        </w:trPr>
        <w:tc>
          <w:tcPr>
            <w:tcW w:w="846" w:type="dxa"/>
          </w:tcPr>
          <w:p w14:paraId="65F0B2CC" w14:textId="3FF592CE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4" w:type="dxa"/>
          </w:tcPr>
          <w:p w14:paraId="5E081CFD" w14:textId="5C2EA42C" w:rsidR="007E5ACC" w:rsidRPr="008C28AD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Кухонная посуда: виды, функциональное назначение, правила ухода</w:t>
            </w:r>
          </w:p>
        </w:tc>
        <w:tc>
          <w:tcPr>
            <w:tcW w:w="835" w:type="dxa"/>
          </w:tcPr>
          <w:p w14:paraId="784D10CA" w14:textId="211AAA1A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F8A1164" w14:textId="62D4B90F"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кухонной посуды, её виды, функциональное назначение. Правила ухода за кухонной посудой. Практическое задание: мытье посуды</w:t>
            </w:r>
          </w:p>
        </w:tc>
        <w:tc>
          <w:tcPr>
            <w:tcW w:w="3686" w:type="dxa"/>
          </w:tcPr>
          <w:p w14:paraId="05077F3B" w14:textId="77777777"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2EC9F47C" w14:textId="71519BD9"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под руководством учителя в зоне кухни: мытье посуды</w:t>
            </w:r>
          </w:p>
        </w:tc>
        <w:tc>
          <w:tcPr>
            <w:tcW w:w="3543" w:type="dxa"/>
          </w:tcPr>
          <w:p w14:paraId="5CB0BBD6" w14:textId="77777777" w:rsidR="0098080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предметами кухонной посуды, классифицируют её, рассказывают о её назначении, в каких ситуациях работы на кухне используется. Выполняют задание на карточках: кроссворд «Кухонная посуда».  Повторяют за учителем правила ухода за кухонной посудой. </w:t>
            </w:r>
          </w:p>
          <w:p w14:paraId="14B4F3A5" w14:textId="6ECE098F" w:rsidR="007E5ACC" w:rsidRPr="00ED7FEC" w:rsidRDefault="0098080C" w:rsidP="00980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в зоне кухни: мытье посуды</w:t>
            </w:r>
          </w:p>
        </w:tc>
      </w:tr>
      <w:tr w:rsidR="007E5ACC" w:rsidRPr="00F358F1" w14:paraId="1A73DB7E" w14:textId="77777777" w:rsidTr="00C35549">
        <w:trPr>
          <w:trHeight w:val="4373"/>
        </w:trPr>
        <w:tc>
          <w:tcPr>
            <w:tcW w:w="846" w:type="dxa"/>
          </w:tcPr>
          <w:p w14:paraId="2C9C7BB3" w14:textId="0BA8AEBD" w:rsidR="007E5ACC" w:rsidRDefault="00F36C7C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64" w:type="dxa"/>
          </w:tcPr>
          <w:p w14:paraId="30A11697" w14:textId="1B96447C" w:rsidR="007E5ACC" w:rsidRPr="002233C3" w:rsidRDefault="007E5ACC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C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для сервировки стола: назначение, уход</w:t>
            </w:r>
          </w:p>
          <w:p w14:paraId="0A424D7C" w14:textId="77777777" w:rsidR="007E5ACC" w:rsidRPr="008C28AD" w:rsidRDefault="007E5ACC" w:rsidP="007E5A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2CA33E27" w14:textId="1CE53B25" w:rsidR="007E5ACC" w:rsidRPr="00F358F1" w:rsidRDefault="00250342" w:rsidP="007E5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D94292D" w14:textId="08817937" w:rsidR="007E5ACC" w:rsidRPr="008C28AD" w:rsidRDefault="0098080C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«сервировка стола». Классификация предметов для сервировки стола, их функциональное назначение, правила ухода. Правила сервировки стола. </w:t>
            </w:r>
            <w:r w:rsidR="009A798C">
              <w:rPr>
                <w:rFonts w:ascii="Times New Roman" w:hAnsi="Times New Roman"/>
                <w:sz w:val="24"/>
                <w:szCs w:val="24"/>
              </w:rPr>
              <w:t>Практическое задание «Готовим стол к приходу гостей»</w:t>
            </w:r>
          </w:p>
        </w:tc>
        <w:tc>
          <w:tcPr>
            <w:tcW w:w="3686" w:type="dxa"/>
          </w:tcPr>
          <w:p w14:paraId="38CBEF04" w14:textId="77777777" w:rsidR="007E5ACC" w:rsidRDefault="0098080C" w:rsidP="007E5A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«сервировка стола»</w:t>
            </w:r>
            <w:r w:rsidR="009A7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Знакомятся с предметами, используемыми для сервировки стола, их назначением. Называют, классифицируют предметы, с опорой на наглядность описывают их назначение. Просматривают презентацию «Правила сервировки стола», записывают в тетрадь правила. </w:t>
            </w:r>
          </w:p>
          <w:p w14:paraId="07FC5002" w14:textId="2FC3E052" w:rsidR="009A798C" w:rsidRPr="00ED7FE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</w:p>
        </w:tc>
        <w:tc>
          <w:tcPr>
            <w:tcW w:w="3543" w:type="dxa"/>
          </w:tcPr>
          <w:p w14:paraId="70B19909" w14:textId="5EACF434" w:rsidR="009A798C" w:rsidRDefault="009A798C" w:rsidP="009A7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«сервировка стола». Знакомятся с предметами, используемыми для сервировки стола, их назначением. Называют, классифицируют предметы, описывают их назначение. Просматривают презентацию «Правила сервировки стола», записывают в тетрадь правила. </w:t>
            </w:r>
          </w:p>
          <w:p w14:paraId="75961A17" w14:textId="40D86046" w:rsidR="00101353" w:rsidRPr="00101353" w:rsidRDefault="009A798C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сюжетно-ролевая игра «Готовим стол к приходу гостей»</w:t>
            </w:r>
            <w:r w:rsidR="0010135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F64D8F" w:rsidRPr="00F358F1" w14:paraId="1B1A2C25" w14:textId="77777777" w:rsidTr="00526C41">
        <w:trPr>
          <w:trHeight w:val="2255"/>
        </w:trPr>
        <w:tc>
          <w:tcPr>
            <w:tcW w:w="846" w:type="dxa"/>
          </w:tcPr>
          <w:p w14:paraId="5548D7F4" w14:textId="6893884C"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4" w:type="dxa"/>
          </w:tcPr>
          <w:p w14:paraId="66919AD5" w14:textId="210B12AE" w:rsidR="00F64D8F" w:rsidRPr="002233C3" w:rsidRDefault="00F95259" w:rsidP="00AA27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Домашний почтовый адрес. </w:t>
            </w:r>
            <w:r w:rsidR="00F64D8F" w:rsidRPr="003C5E33">
              <w:rPr>
                <w:rFonts w:ascii="Times New Roman" w:hAnsi="Times New Roman" w:cs="Times New Roman"/>
                <w:sz w:val="24"/>
              </w:rPr>
              <w:t>Почтовый адрес дома, школы</w:t>
            </w:r>
          </w:p>
        </w:tc>
        <w:tc>
          <w:tcPr>
            <w:tcW w:w="835" w:type="dxa"/>
          </w:tcPr>
          <w:p w14:paraId="7AEDCC7F" w14:textId="08369F5B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4385106" w14:textId="749C4B00" w:rsidR="00F64D8F" w:rsidRDefault="00F64D8F" w:rsidP="00F64D8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Знание п</w:t>
            </w:r>
            <w:r w:rsidR="00F95259">
              <w:rPr>
                <w:rFonts w:ascii="Times New Roman" w:hAnsi="Times New Roman" w:cs="Times New Roman"/>
                <w:sz w:val="24"/>
              </w:rPr>
              <w:t>очтового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адрес дома, школы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0FCB0C4A" w14:textId="14627ABB" w:rsidR="00F64D8F" w:rsidRPr="008C28AD" w:rsidRDefault="00F64D8F" w:rsidP="00AA2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  <w:r w:rsidR="009805D3">
              <w:rPr>
                <w:rFonts w:ascii="Times New Roman" w:hAnsi="Times New Roman" w:cs="Times New Roman"/>
                <w:sz w:val="24"/>
              </w:rPr>
              <w:t xml:space="preserve">ирование для систематизации пройденного материала </w:t>
            </w:r>
          </w:p>
        </w:tc>
        <w:tc>
          <w:tcPr>
            <w:tcW w:w="3686" w:type="dxa"/>
          </w:tcPr>
          <w:p w14:paraId="7BA338F0" w14:textId="5719D08C" w:rsidR="00F64D8F" w:rsidRPr="00ED7FEC" w:rsidRDefault="00F95259" w:rsidP="00B950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Учатся правильно произносить и записывать  свой домашний адрес.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="00F64D8F"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="00F64D8F"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 w:rsidR="00F64D8F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Выполняют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тест по изученным темам раздел</w:t>
            </w:r>
            <w:r w:rsidR="00CF0A32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3" w:type="dxa"/>
          </w:tcPr>
          <w:p w14:paraId="3FCC4905" w14:textId="581155EB" w:rsidR="00F64D8F" w:rsidRPr="00ED7FEC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Слушают учителя, работают с учебником и наглядным материалом, выполняют практические задания на</w:t>
            </w:r>
            <w:r w:rsidRPr="00503D07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503D0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ний заполнять почтовый конверт. </w:t>
            </w:r>
            <w:r w:rsidR="00B9501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Выполняют тест по изученным темам раздела </w:t>
            </w:r>
          </w:p>
        </w:tc>
      </w:tr>
      <w:tr w:rsidR="00F64D8F" w:rsidRPr="00F358F1" w14:paraId="15C413CB" w14:textId="77777777" w:rsidTr="00024686">
        <w:tc>
          <w:tcPr>
            <w:tcW w:w="15842" w:type="dxa"/>
            <w:gridSpan w:val="6"/>
          </w:tcPr>
          <w:p w14:paraId="6255EF24" w14:textId="1E8DBB50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B35">
              <w:rPr>
                <w:rFonts w:ascii="Times New Roman" w:hAnsi="Times New Roman" w:cs="Times New Roman"/>
                <w:b/>
                <w:sz w:val="24"/>
                <w:szCs w:val="28"/>
              </w:rPr>
              <w:t>Одежда и обувь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 w:rsidR="006E2C8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</w:tr>
      <w:tr w:rsidR="00F64D8F" w:rsidRPr="00F358F1" w14:paraId="11950DEA" w14:textId="77777777" w:rsidTr="00526C41">
        <w:tc>
          <w:tcPr>
            <w:tcW w:w="846" w:type="dxa"/>
          </w:tcPr>
          <w:p w14:paraId="1E3812D0" w14:textId="7EE0A90B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4" w:type="dxa"/>
          </w:tcPr>
          <w:p w14:paraId="683674A6" w14:textId="43F525B5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Виды одежды в зависимости </w:t>
            </w:r>
            <w:r w:rsidR="00205601">
              <w:rPr>
                <w:rFonts w:ascii="Times New Roman" w:hAnsi="Times New Roman"/>
                <w:sz w:val="24"/>
                <w:szCs w:val="24"/>
              </w:rPr>
              <w:t>от пола и возраста. Назначение. Способы ношения</w:t>
            </w:r>
          </w:p>
        </w:tc>
        <w:tc>
          <w:tcPr>
            <w:tcW w:w="835" w:type="dxa"/>
          </w:tcPr>
          <w:p w14:paraId="0C260243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9FF9E4D" w14:textId="58D0EF0C" w:rsidR="005576F7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видов одежды.  С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>езонн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14:paraId="732E72B4" w14:textId="3955E9F0"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демисезонная 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Одежда</w:t>
            </w:r>
            <w:r w:rsidR="005576F7" w:rsidRPr="008C28AD">
              <w:rPr>
                <w:rFonts w:ascii="Times New Roman" w:hAnsi="Times New Roman"/>
                <w:sz w:val="24"/>
                <w:szCs w:val="24"/>
              </w:rPr>
              <w:t xml:space="preserve"> в зависимости от назначения (повседне</w:t>
            </w:r>
            <w:r w:rsidR="005576F7">
              <w:rPr>
                <w:rFonts w:ascii="Times New Roman" w:hAnsi="Times New Roman"/>
                <w:sz w:val="24"/>
                <w:szCs w:val="24"/>
              </w:rPr>
              <w:t>вная, праздничная, спортивная).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 сохранения  внешнего вида одежды.</w:t>
            </w:r>
          </w:p>
          <w:p w14:paraId="2D88C3D4" w14:textId="1B8B241D" w:rsidR="00F64D8F" w:rsidRPr="008C28AD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 xml:space="preserve">начение одежды для сохранения 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lastRenderedPageBreak/>
              <w:t>здоровья человека</w:t>
            </w:r>
          </w:p>
          <w:p w14:paraId="293184C8" w14:textId="23078963" w:rsidR="00F64D8F" w:rsidRPr="00526C41" w:rsidRDefault="00F64D8F" w:rsidP="005576F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14:paraId="71B070D5" w14:textId="2C23130B" w:rsidR="00F64D8F" w:rsidRDefault="00F64D8F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одежды, её классификацией по сезонам, назначением одежды.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учебнике; «По одежке встречают». Заполняют таблицу в тетради «Сохранение внешнего вида одежды», используя задание в учебнике.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интерактивное задание на цифровой образовательной платформе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576F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5576F7"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14:paraId="6BBFA839" w14:textId="3041E396" w:rsidR="005576F7" w:rsidRP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с опорой на иллюстрации о значение одежды, для сохранения здоровья человека</w:t>
            </w:r>
          </w:p>
        </w:tc>
        <w:tc>
          <w:tcPr>
            <w:tcW w:w="3543" w:type="dxa"/>
          </w:tcPr>
          <w:p w14:paraId="11A93123" w14:textId="06920D51" w:rsidR="005576F7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видами одежды, её классификацией по сезонам, назначением одежды. Работают с текстом в учебнике; «По одежке встречают». Заполняют таблицу в тетради «Сохранение внешнего вида одежды», используя задание в учебнике.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5576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«Классификация видов одежды». </w:t>
            </w:r>
          </w:p>
          <w:p w14:paraId="32A57C0F" w14:textId="12DC80B2" w:rsidR="00F64D8F" w:rsidRPr="00F358F1" w:rsidRDefault="005576F7" w:rsidP="005576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значение одежды, для сохранения здоровья человека</w:t>
            </w:r>
          </w:p>
        </w:tc>
      </w:tr>
      <w:tr w:rsidR="00F64D8F" w:rsidRPr="00F358F1" w14:paraId="55935278" w14:textId="77777777" w:rsidTr="00526C41">
        <w:tc>
          <w:tcPr>
            <w:tcW w:w="846" w:type="dxa"/>
          </w:tcPr>
          <w:p w14:paraId="1E4381E8" w14:textId="0BC1F83F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64" w:type="dxa"/>
          </w:tcPr>
          <w:p w14:paraId="1EDB6817" w14:textId="0AC3C155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одеждой. Хранение одежды: места для хранения разных видов одежды. Правила хранения</w:t>
            </w:r>
          </w:p>
        </w:tc>
        <w:tc>
          <w:tcPr>
            <w:tcW w:w="835" w:type="dxa"/>
          </w:tcPr>
          <w:p w14:paraId="623506C8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3588867" w14:textId="0DEAFB9F" w:rsidR="00F64D8F" w:rsidRDefault="00F64D8F" w:rsidP="00F64D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ухода за одеждой. Правила чистки и сушки одежды. Правила подготовки к хранению посезонно</w:t>
            </w:r>
          </w:p>
          <w:p w14:paraId="27520AFD" w14:textId="42C54EF1" w:rsidR="00F64D8F" w:rsidRPr="00F358F1" w:rsidRDefault="00F64D8F" w:rsidP="001547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FA4AFB" w14:textId="47909EC7" w:rsidR="00B13B1C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3B1C"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="00B13B1C"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14:paraId="5B1B5EDE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содержать одежду в чистоте. </w:t>
            </w:r>
          </w:p>
          <w:p w14:paraId="441342C4" w14:textId="451B173C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14:paraId="31F5240F" w14:textId="0B34F9D0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14:paraId="117C47B5" w14:textId="4F0AD3D3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 с помощью учителя: чистка одежды</w:t>
            </w:r>
          </w:p>
        </w:tc>
        <w:tc>
          <w:tcPr>
            <w:tcW w:w="3543" w:type="dxa"/>
          </w:tcPr>
          <w:p w14:paraId="2D3F0A2D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ухода за одеждой; правилами чистки и сушки одежды; правилами хранения одежды.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, почему нужно </w:t>
            </w:r>
          </w:p>
          <w:p w14:paraId="66763A7C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содержать одежду в чистоте. </w:t>
            </w:r>
          </w:p>
          <w:p w14:paraId="60AE9497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правила и приёмы повседневного  ухода</w:t>
            </w:r>
          </w:p>
          <w:p w14:paraId="24875420" w14:textId="77777777" w:rsidR="00B13B1C" w:rsidRPr="008C28AD" w:rsidRDefault="00B13B1C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одеждой. Записывают правила в тетрадь. Наблюдают за демонстрацией подготовки одежды к хранению. </w:t>
            </w:r>
          </w:p>
          <w:p w14:paraId="67D79C48" w14:textId="67A8BA95" w:rsidR="00F64D8F" w:rsidRPr="00F358F1" w:rsidRDefault="00B13B1C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практическое задание: чистка одежды</w:t>
            </w:r>
          </w:p>
        </w:tc>
      </w:tr>
      <w:tr w:rsidR="00F64D8F" w:rsidRPr="00F358F1" w14:paraId="583AB8C9" w14:textId="77777777" w:rsidTr="00526C41">
        <w:tc>
          <w:tcPr>
            <w:tcW w:w="846" w:type="dxa"/>
          </w:tcPr>
          <w:p w14:paraId="0FCF970B" w14:textId="2B5D3612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64" w:type="dxa"/>
          </w:tcPr>
          <w:p w14:paraId="29E2457B" w14:textId="3CD5129E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Обувь. Виды обуви: в зависимости от времени года. Назначение (спортивная, домашняя, вы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ходная и </w:t>
            </w:r>
            <w:proofErr w:type="spellStart"/>
            <w:r w:rsidR="001547F5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="001547F5">
              <w:rPr>
                <w:rFonts w:ascii="Times New Roman" w:hAnsi="Times New Roman"/>
                <w:sz w:val="24"/>
                <w:szCs w:val="24"/>
              </w:rPr>
              <w:t>). Виды материалов</w:t>
            </w:r>
          </w:p>
        </w:tc>
        <w:tc>
          <w:tcPr>
            <w:tcW w:w="835" w:type="dxa"/>
          </w:tcPr>
          <w:p w14:paraId="68905A45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4E3FA10" w14:textId="627618F8" w:rsidR="00F64D8F" w:rsidRPr="00F358F1" w:rsidRDefault="00F64D8F" w:rsidP="001547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обуви и </w:t>
            </w:r>
            <w:r w:rsidR="001547F5">
              <w:rPr>
                <w:rFonts w:ascii="Times New Roman" w:eastAsia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назначение. Правила ухода за кожаной обувью. </w:t>
            </w:r>
            <w:r w:rsidR="001547F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1547F5" w:rsidRPr="008C28AD">
              <w:rPr>
                <w:rFonts w:ascii="Times New Roman" w:hAnsi="Times New Roman"/>
                <w:sz w:val="24"/>
                <w:szCs w:val="24"/>
              </w:rPr>
              <w:t>иды обуви в зависимости от времени года.  Виды материалов (кожаная, резиновая, текстильная и т.д.).</w:t>
            </w:r>
            <w:r w:rsidR="002A4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 Классификация обуви</w:t>
            </w:r>
            <w:r w:rsidR="002802D6" w:rsidRPr="008C28AD">
              <w:rPr>
                <w:rFonts w:ascii="Times New Roman" w:hAnsi="Times New Roman"/>
                <w:sz w:val="24"/>
                <w:szCs w:val="24"/>
              </w:rPr>
              <w:t xml:space="preserve"> по материалу и назн</w:t>
            </w:r>
            <w:r w:rsidR="002802D6">
              <w:rPr>
                <w:rFonts w:ascii="Times New Roman" w:hAnsi="Times New Roman"/>
                <w:sz w:val="24"/>
                <w:szCs w:val="24"/>
              </w:rPr>
              <w:t>ачению</w:t>
            </w:r>
          </w:p>
        </w:tc>
        <w:tc>
          <w:tcPr>
            <w:tcW w:w="3686" w:type="dxa"/>
          </w:tcPr>
          <w:p w14:paraId="38FCE7FE" w14:textId="451B2130" w:rsidR="00F64D8F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в учебнике: «Идеальная пара». </w:t>
            </w:r>
            <w:r w:rsid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Описывают, с помощью учителя,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предложенную обувь: к какому сезону она подходит, из чего сделана, чем привлекательна, как за ней ухаживать</w:t>
            </w:r>
          </w:p>
        </w:tc>
        <w:tc>
          <w:tcPr>
            <w:tcW w:w="3543" w:type="dxa"/>
          </w:tcPr>
          <w:p w14:paraId="595CCD3E" w14:textId="5326C223" w:rsidR="007363B8" w:rsidRPr="00F358F1" w:rsidRDefault="002A46BB" w:rsidP="0073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с текстом в учебнике: «Идеальная пара». Знакомятся с видами обуви, назначением обуви, классификацией по сезонам.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Просматривают презентацию «Обувь из различных материалов»: знакомятся с материалами, из которых изготавливают обувь, называют её, различают обувь из разного материала. Описывают предложенную </w:t>
            </w:r>
            <w:r w:rsidR="007363B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обувь: к какому сезону она подходит, из чего сделана, чем привлекательна, как за ней ухаживать</w:t>
            </w:r>
          </w:p>
        </w:tc>
      </w:tr>
      <w:tr w:rsidR="00F64D8F" w:rsidRPr="00F358F1" w14:paraId="6936AB08" w14:textId="77777777" w:rsidTr="00526C41">
        <w:tc>
          <w:tcPr>
            <w:tcW w:w="846" w:type="dxa"/>
          </w:tcPr>
          <w:p w14:paraId="255FB0C9" w14:textId="31F01852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64" w:type="dxa"/>
          </w:tcPr>
          <w:p w14:paraId="630DC7BD" w14:textId="089B916D"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Уход за обувью. Хранение обуви: способы и правила</w:t>
            </w:r>
          </w:p>
        </w:tc>
        <w:tc>
          <w:tcPr>
            <w:tcW w:w="835" w:type="dxa"/>
          </w:tcPr>
          <w:p w14:paraId="22B48AC2" w14:textId="4D3DEF46"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33BF9F0" w14:textId="4D426EA5" w:rsidR="00F64D8F" w:rsidRPr="00F16E92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>равила и приёмы повседневного ухода за обувью: предупреждение загрязнения, сушка, чистка, подгот</w:t>
            </w:r>
            <w:r w:rsidR="002802D6">
              <w:rPr>
                <w:rFonts w:ascii="Times New Roman" w:hAnsi="Times New Roman"/>
                <w:sz w:val="24"/>
                <w:szCs w:val="24"/>
              </w:rPr>
              <w:t xml:space="preserve">овка сезонной обуви к хранению.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повседневного ухода за обувью из замши, текстиля, шерсти. Правила подготовки обуви к хранению посезонно. Практическая работа – чистка обуви</w:t>
            </w:r>
          </w:p>
        </w:tc>
        <w:tc>
          <w:tcPr>
            <w:tcW w:w="3686" w:type="dxa"/>
          </w:tcPr>
          <w:p w14:paraId="2EF02E47" w14:textId="5D5CD41E"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практическое задание совместно с учителем: чистка обуви</w:t>
            </w:r>
          </w:p>
        </w:tc>
        <w:tc>
          <w:tcPr>
            <w:tcW w:w="3543" w:type="dxa"/>
          </w:tcPr>
          <w:p w14:paraId="4F2C1536" w14:textId="4C0455CF" w:rsidR="00F64D8F" w:rsidRDefault="007363B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правила повседневного ухода за обувью разного материала, правила хранения обуви. Заполняют таблицу с правилами ухода за обувью с опорой на учебник. Выполняют практическое задание: чистка обуви</w:t>
            </w:r>
          </w:p>
        </w:tc>
      </w:tr>
      <w:tr w:rsidR="00F64D8F" w:rsidRPr="00F358F1" w14:paraId="113802E5" w14:textId="77777777" w:rsidTr="00526C41">
        <w:tc>
          <w:tcPr>
            <w:tcW w:w="846" w:type="dxa"/>
          </w:tcPr>
          <w:p w14:paraId="5FCFDB1F" w14:textId="62E1DC13" w:rsidR="00F64D8F" w:rsidRPr="00F358F1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64" w:type="dxa"/>
          </w:tcPr>
          <w:p w14:paraId="441627E0" w14:textId="289A8C47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Головные уборы: виды и назначение. Роль одежды и головных уборов в сохранении здоровья человека</w:t>
            </w:r>
          </w:p>
        </w:tc>
        <w:tc>
          <w:tcPr>
            <w:tcW w:w="835" w:type="dxa"/>
          </w:tcPr>
          <w:p w14:paraId="2104A0A2" w14:textId="77777777" w:rsidR="00F64D8F" w:rsidRPr="00F358F1" w:rsidRDefault="00F64D8F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9931BAD" w14:textId="67970B54" w:rsidR="00F64D8F" w:rsidRPr="00324CF3" w:rsidRDefault="001547F5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>начение головных уборов для сохранения здо</w:t>
            </w:r>
            <w:r>
              <w:rPr>
                <w:rFonts w:ascii="Times New Roman" w:hAnsi="Times New Roman"/>
                <w:sz w:val="24"/>
                <w:szCs w:val="24"/>
              </w:rPr>
              <w:t>ровья человека. Классификация</w:t>
            </w:r>
            <w:r w:rsidR="00F16E92" w:rsidRPr="008C28AD">
              <w:rPr>
                <w:rFonts w:ascii="Times New Roman" w:hAnsi="Times New Roman"/>
                <w:sz w:val="24"/>
                <w:szCs w:val="24"/>
              </w:rPr>
              <w:t xml:space="preserve"> виды головных уборов, в зависимости от времени года.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64D8F" w:rsidRPr="008C28AD">
              <w:rPr>
                <w:rFonts w:ascii="Times New Roman" w:hAnsi="Times New Roman"/>
                <w:sz w:val="24"/>
                <w:szCs w:val="24"/>
              </w:rPr>
              <w:t xml:space="preserve">равила  сохранения </w:t>
            </w:r>
            <w:r w:rsidR="00F16E92">
              <w:rPr>
                <w:rFonts w:ascii="Times New Roman" w:hAnsi="Times New Roman"/>
                <w:sz w:val="24"/>
                <w:szCs w:val="24"/>
              </w:rPr>
              <w:t xml:space="preserve"> внешнего вида головных уборов</w:t>
            </w:r>
          </w:p>
        </w:tc>
        <w:tc>
          <w:tcPr>
            <w:tcW w:w="3686" w:type="dxa"/>
          </w:tcPr>
          <w:p w14:paraId="2B9997DC" w14:textId="10F023B8" w:rsidR="00F64D8F" w:rsidRPr="00F358F1" w:rsidRDefault="00F64D8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головных уборов и их назначением; с правилами ухода за головным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16E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16E92"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  <w:tc>
          <w:tcPr>
            <w:tcW w:w="3543" w:type="dxa"/>
          </w:tcPr>
          <w:p w14:paraId="3E63AEDC" w14:textId="3FAAA7B2" w:rsidR="00F64D8F" w:rsidRPr="00F358F1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головных уборов и их назначением; с правилами ухода за головными уборами. Классифицируют виды головных уборов по времени года: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16E9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Записывают в тетрадь правила сохранения внешнего вида головных уборов</w:t>
            </w:r>
          </w:p>
        </w:tc>
      </w:tr>
      <w:tr w:rsidR="00F64D8F" w:rsidRPr="00F358F1" w14:paraId="40A1302D" w14:textId="77777777" w:rsidTr="00526C41">
        <w:tc>
          <w:tcPr>
            <w:tcW w:w="846" w:type="dxa"/>
          </w:tcPr>
          <w:p w14:paraId="56B036CC" w14:textId="0DC4C063" w:rsidR="00F64D8F" w:rsidRDefault="00F36C7C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64" w:type="dxa"/>
          </w:tcPr>
          <w:p w14:paraId="413310FE" w14:textId="66ED7B93" w:rsidR="00F64D8F" w:rsidRPr="008C28AD" w:rsidRDefault="00F64D8F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опрятного вида человека</w:t>
            </w:r>
          </w:p>
        </w:tc>
        <w:tc>
          <w:tcPr>
            <w:tcW w:w="835" w:type="dxa"/>
          </w:tcPr>
          <w:p w14:paraId="5F1FB4CA" w14:textId="5C112E63" w:rsidR="00F64D8F" w:rsidRPr="00F358F1" w:rsidRDefault="008A42E7" w:rsidP="00F64D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E67A563" w14:textId="1AF93EDE" w:rsidR="00F64D8F" w:rsidRPr="008C28AD" w:rsidRDefault="00F16E92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бережного отношения к личным вещам, предметам одежды. Правила личной гигиены, аккуратного внешнего вида. Систематизация полученных знаний с помощью проектной деятельности</w:t>
            </w:r>
          </w:p>
        </w:tc>
        <w:tc>
          <w:tcPr>
            <w:tcW w:w="3686" w:type="dxa"/>
          </w:tcPr>
          <w:p w14:paraId="4940B868" w14:textId="482D3977" w:rsidR="00F64D8F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</w:t>
            </w:r>
            <w:bookmarkStart w:id="13" w:name="_Hlk14457433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Систематизируют полученные знания, собирают информацию (пословицы, картинки, тексты, правила, памятки, задания) для создания личного проекта. </w:t>
            </w:r>
            <w:bookmarkEnd w:id="13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Оформляют п</w:t>
            </w:r>
            <w:r w:rsidR="006B1E91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 «Важные правила аккуратного человека». Презентуют созданный проект</w:t>
            </w:r>
          </w:p>
        </w:tc>
        <w:tc>
          <w:tcPr>
            <w:tcW w:w="3543" w:type="dxa"/>
          </w:tcPr>
          <w:p w14:paraId="52EF47C5" w14:textId="7320B0D8" w:rsidR="00F64D8F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учебником: «Важные правила аккуратного человека». Систематизируют полученные знания, собирают информацию (пословицы, картинки, тексты, правила, памятки, задания) для создания личного проекта. Оформляют проект «Важные правила аккуратного человека».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Презентуют созданный проект</w:t>
            </w:r>
          </w:p>
        </w:tc>
      </w:tr>
      <w:tr w:rsidR="006E2C82" w:rsidRPr="00F358F1" w14:paraId="14BC50E7" w14:textId="77777777" w:rsidTr="00526C41">
        <w:tc>
          <w:tcPr>
            <w:tcW w:w="846" w:type="dxa"/>
          </w:tcPr>
          <w:p w14:paraId="371DD896" w14:textId="501556A1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664" w:type="dxa"/>
          </w:tcPr>
          <w:p w14:paraId="0F0AD660" w14:textId="23D9BC7C" w:rsidR="006E2C82" w:rsidRPr="003C5E33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0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одежды</w:t>
            </w:r>
          </w:p>
        </w:tc>
        <w:tc>
          <w:tcPr>
            <w:tcW w:w="835" w:type="dxa"/>
          </w:tcPr>
          <w:p w14:paraId="2DCED939" w14:textId="1A2D83A1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69972F0" w14:textId="0EA9D193"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>иды и типы магазинов по продаже различных видов одежды</w:t>
            </w:r>
          </w:p>
          <w:p w14:paraId="737029F5" w14:textId="77777777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069C6F" w14:textId="4259EB6F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видами магазинов, отделами магазина. Учатся различать отделы магазина с опорой на наглядность. Выполняют задание на карточке с опорой на учебник и раздаточный материал</w:t>
            </w:r>
          </w:p>
        </w:tc>
        <w:tc>
          <w:tcPr>
            <w:tcW w:w="3543" w:type="dxa"/>
          </w:tcPr>
          <w:p w14:paraId="65AC0EB0" w14:textId="00BBE566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видами магазинов, отделами магазина. Рассказывают про товары в разных отделах магазина. Выполняют задания на карточках</w:t>
            </w:r>
          </w:p>
        </w:tc>
      </w:tr>
      <w:tr w:rsidR="006E2C82" w:rsidRPr="00F358F1" w14:paraId="02BE8770" w14:textId="77777777" w:rsidTr="00526C41">
        <w:tc>
          <w:tcPr>
            <w:tcW w:w="846" w:type="dxa"/>
          </w:tcPr>
          <w:p w14:paraId="31333DA3" w14:textId="5DA92EF6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64" w:type="dxa"/>
          </w:tcPr>
          <w:p w14:paraId="15D05D2D" w14:textId="47FAEF52" w:rsidR="006E2C82" w:rsidRPr="00A608B4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поведения в магазине. Порядок покупки товара</w:t>
            </w:r>
          </w:p>
        </w:tc>
        <w:tc>
          <w:tcPr>
            <w:tcW w:w="835" w:type="dxa"/>
          </w:tcPr>
          <w:p w14:paraId="75933B58" w14:textId="5F1F6E09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8856057" w14:textId="3B81A120" w:rsidR="006B1E91" w:rsidRPr="006B1E91" w:rsidRDefault="002802D6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B1E91" w:rsidRPr="006B1E91">
              <w:rPr>
                <w:rFonts w:ascii="Times New Roman" w:hAnsi="Times New Roman" w:cs="Times New Roman"/>
                <w:sz w:val="24"/>
                <w:szCs w:val="24"/>
              </w:rPr>
              <w:t xml:space="preserve">равила поведения в магазине. </w:t>
            </w:r>
            <w:r w:rsidR="006B1E91">
              <w:rPr>
                <w:rFonts w:ascii="Times New Roman" w:hAnsi="Times New Roman" w:cs="Times New Roman"/>
                <w:sz w:val="24"/>
                <w:szCs w:val="24"/>
              </w:rPr>
              <w:t>Алгоритм покупки товара. Правила обращения к продавцу-консультанту.</w:t>
            </w:r>
          </w:p>
          <w:p w14:paraId="2C58A16C" w14:textId="2BADDCC3" w:rsidR="006E2C82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 </w:t>
            </w:r>
            <w:r w:rsidR="002802D6">
              <w:rPr>
                <w:rFonts w:ascii="Times New Roman" w:hAnsi="Times New Roman" w:cs="Times New Roman"/>
                <w:sz w:val="24"/>
              </w:rPr>
              <w:t>по итогу изученного раздела</w:t>
            </w:r>
          </w:p>
        </w:tc>
        <w:tc>
          <w:tcPr>
            <w:tcW w:w="3686" w:type="dxa"/>
          </w:tcPr>
          <w:p w14:paraId="35CB98A7" w14:textId="6FFD2ABD" w:rsidR="00F16E9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магазинах, на рынках, в киосках с помощью сюжетно-ролевой игры. </w:t>
            </w:r>
          </w:p>
          <w:p w14:paraId="5F3568DA" w14:textId="71A48354" w:rsidR="00F16E92" w:rsidRDefault="00F16E9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  <w:tc>
          <w:tcPr>
            <w:tcW w:w="3543" w:type="dxa"/>
          </w:tcPr>
          <w:p w14:paraId="4DA03B45" w14:textId="77777777" w:rsidR="006E2C82" w:rsidRDefault="006E2C82" w:rsidP="00205601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Знакомятся с правилами поведения в магазине. Читают о порядке покупки товара в магазине. В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ыполняют практические задания на</w:t>
            </w:r>
            <w:r w:rsidRPr="00D315C3"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  <w:t xml:space="preserve"> формирование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умений</w:t>
            </w:r>
            <w:r w:rsidRPr="00D315C3">
              <w:rPr>
                <w:rFonts w:ascii="Lohit Devanagari" w:eastAsia="DejaVu Sans" w:hAnsi="Lohit Devanagari" w:cs="Liberation Sans"/>
                <w:color w:val="000000"/>
                <w:kern w:val="2"/>
                <w:sz w:val="36"/>
                <w:szCs w:val="24"/>
              </w:rPr>
              <w:t xml:space="preserve"> </w:t>
            </w:r>
            <w:r w:rsidRPr="00D315C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правильно вести себя в учреждениях, умение осуществлять покупки в универсальных, специализированных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магазинах, на рынках, в киосках с помощью сюжетно-ролевой игры.</w:t>
            </w:r>
          </w:p>
          <w:p w14:paraId="1F044B03" w14:textId="0D3627E0" w:rsidR="006B1E91" w:rsidRDefault="006B1E9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тест на закрепление знаний изученного раздела</w:t>
            </w:r>
          </w:p>
        </w:tc>
      </w:tr>
      <w:tr w:rsidR="006E2C82" w:rsidRPr="00F358F1" w14:paraId="5229B916" w14:textId="77777777" w:rsidTr="00024686">
        <w:tc>
          <w:tcPr>
            <w:tcW w:w="15842" w:type="dxa"/>
            <w:gridSpan w:val="6"/>
          </w:tcPr>
          <w:p w14:paraId="2CD3BDEB" w14:textId="239CBBC4" w:rsidR="006E2C82" w:rsidRPr="00332B35" w:rsidRDefault="006E2C82" w:rsidP="006E2C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Питание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22</w:t>
            </w:r>
            <w:r w:rsidRPr="00332B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6E2C82" w:rsidRPr="00F358F1" w14:paraId="6CE27DEE" w14:textId="77777777" w:rsidTr="00526C41">
        <w:tc>
          <w:tcPr>
            <w:tcW w:w="846" w:type="dxa"/>
          </w:tcPr>
          <w:p w14:paraId="19E958B0" w14:textId="3E7B705B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64" w:type="dxa"/>
          </w:tcPr>
          <w:p w14:paraId="27FC112F" w14:textId="4660DE1F"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Организация питания семьи. Значение питания в жизни и деятельности людей</w:t>
            </w:r>
          </w:p>
        </w:tc>
        <w:tc>
          <w:tcPr>
            <w:tcW w:w="835" w:type="dxa"/>
          </w:tcPr>
          <w:p w14:paraId="0C2C093A" w14:textId="53CD3219" w:rsidR="006E2C82" w:rsidRPr="00F358F1" w:rsidRDefault="008A42E7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C88CA0A" w14:textId="24C03CAB" w:rsidR="006E2C82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значимост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и питания для здоровья человека и его жизнедеятельности.</w:t>
            </w:r>
          </w:p>
          <w:p w14:paraId="106A9EAF" w14:textId="284DA933" w:rsidR="006E2C82" w:rsidRPr="00347023" w:rsidRDefault="005E356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иллюстрацией «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привычки для здорового 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ситуация </w:t>
            </w:r>
            <w:r w:rsidR="008B25D8">
              <w:rPr>
                <w:rFonts w:ascii="Times New Roman" w:eastAsia="Times New Roman" w:hAnsi="Times New Roman" w:cs="Times New Roman"/>
                <w:sz w:val="24"/>
                <w:szCs w:val="24"/>
              </w:rPr>
              <w:t>с муляжами натурального размера «Я выбираю полезные продукты».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правил здорового питания на основе анализа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предложенного учителем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материала. </w:t>
            </w:r>
            <w:r w:rsidR="0034702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ценностей здорового образа жизни. Правила составления рациона питания</w:t>
            </w:r>
          </w:p>
        </w:tc>
        <w:tc>
          <w:tcPr>
            <w:tcW w:w="3686" w:type="dxa"/>
          </w:tcPr>
          <w:p w14:paraId="68A3C47F" w14:textId="4C309555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«правильное питание», обсуждают его влияние на жизнедеятельность человека.</w:t>
            </w:r>
          </w:p>
          <w:p w14:paraId="2C902823" w14:textId="2C15882F" w:rsidR="00347023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деятельности человека, отвечают на вопросы с опорой на текст.</w:t>
            </w:r>
          </w:p>
          <w:p w14:paraId="6489705A" w14:textId="51164FE9"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с иллюстрацией «Полезные привычки для здорового питания»: выделяют 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14:paraId="14528410" w14:textId="26B63E3B"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66448" w14:textId="11489375"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  <w:tc>
          <w:tcPr>
            <w:tcW w:w="3543" w:type="dxa"/>
          </w:tcPr>
          <w:p w14:paraId="3543B109" w14:textId="77777777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«правильное питание», обсуждают его влияние на жизнедеятельность человека.</w:t>
            </w:r>
          </w:p>
          <w:p w14:paraId="00EB7AA5" w14:textId="64DF0F98" w:rsidR="00347023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здорового питания, читают информацию в учебнике о значении питания в жизни и деятельност</w:t>
            </w:r>
            <w:r w:rsidR="009B0BA2">
              <w:rPr>
                <w:rFonts w:ascii="Times New Roman" w:eastAsia="Times New Roman" w:hAnsi="Times New Roman" w:cs="Times New Roman"/>
                <w:sz w:val="24"/>
                <w:szCs w:val="24"/>
              </w:rPr>
              <w:t>и человека, отвечают на вопросы.</w:t>
            </w:r>
          </w:p>
          <w:p w14:paraId="64CCAD48" w14:textId="57DCE67F" w:rsidR="00347023" w:rsidRPr="00347023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Работают с иллюстрацией «Полезные привычки для здорового питания»: выделяют основные правила, пересказывают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 в тетради</w:t>
            </w:r>
          </w:p>
          <w:p w14:paraId="7E1B209F" w14:textId="508375E5" w:rsidR="006E2C82" w:rsidRDefault="00347023" w:rsidP="00205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023">
              <w:rPr>
                <w:rFonts w:ascii="Times New Roman" w:hAnsi="Times New Roman" w:cs="Times New Roman"/>
                <w:sz w:val="24"/>
                <w:szCs w:val="24"/>
              </w:rPr>
              <w:t>«Формула правильного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520DA6" w14:textId="1FD6DF7D" w:rsidR="009B361D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Принимают участие в сюжетно-ролевой игре «Я выбираю полезные продукты»</w:t>
            </w:r>
          </w:p>
        </w:tc>
      </w:tr>
      <w:tr w:rsidR="006E2C82" w:rsidRPr="00F358F1" w14:paraId="7329D52E" w14:textId="77777777" w:rsidTr="00526C41">
        <w:tc>
          <w:tcPr>
            <w:tcW w:w="846" w:type="dxa"/>
          </w:tcPr>
          <w:p w14:paraId="4806117D" w14:textId="2092167F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64" w:type="dxa"/>
          </w:tcPr>
          <w:p w14:paraId="2BD9D655" w14:textId="737D0FDF" w:rsidR="006E2C82" w:rsidRPr="003C5E33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Влияние правильного питания на здоровье человека. Режим питания</w:t>
            </w:r>
          </w:p>
        </w:tc>
        <w:tc>
          <w:tcPr>
            <w:tcW w:w="835" w:type="dxa"/>
          </w:tcPr>
          <w:p w14:paraId="5F004043" w14:textId="77777777"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</w:tcPr>
          <w:p w14:paraId="27AE2BD3" w14:textId="57FECFCE" w:rsidR="006E2C82" w:rsidRPr="009B0BA2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правильного питания для здоровья человека. Знать и понимать выражени</w:t>
            </w:r>
            <w:r w:rsidR="00AD0E0D">
              <w:rPr>
                <w:rFonts w:ascii="Times New Roman" w:hAnsi="Times New Roman"/>
                <w:sz w:val="24"/>
                <w:szCs w:val="24"/>
              </w:rPr>
              <w:t>е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«режим питания». Называть принципы режима питания: регулярность, сбалансированность, правильное распределение калорий, в одно и то же время, </w:t>
            </w:r>
            <w:r w:rsidR="00B1441F">
              <w:rPr>
                <w:rFonts w:ascii="Times New Roman" w:hAnsi="Times New Roman"/>
                <w:sz w:val="24"/>
                <w:szCs w:val="24"/>
              </w:rPr>
              <w:t>комфортные условия приёма пищи. В</w:t>
            </w:r>
            <w:r w:rsidR="00AF50D5" w:rsidRPr="008C28AD">
              <w:rPr>
                <w:rFonts w:ascii="Times New Roman" w:hAnsi="Times New Roman"/>
                <w:sz w:val="24"/>
                <w:szCs w:val="24"/>
              </w:rPr>
              <w:t>лияние правильного режима и рациональ</w:t>
            </w:r>
            <w:r w:rsidR="009B0BA2">
              <w:rPr>
                <w:rFonts w:ascii="Times New Roman" w:hAnsi="Times New Roman"/>
                <w:sz w:val="24"/>
                <w:szCs w:val="24"/>
              </w:rPr>
              <w:t>ного питания на здоровье детей.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Познавательная викторина для систематизации полученных знаний</w:t>
            </w:r>
          </w:p>
        </w:tc>
        <w:tc>
          <w:tcPr>
            <w:tcW w:w="3686" w:type="dxa"/>
          </w:tcPr>
          <w:p w14:paraId="7C168AC5" w14:textId="5E4EB146" w:rsidR="006E2C82" w:rsidRDefault="009B0BA2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</w:t>
            </w:r>
            <w:r w:rsidR="009B361D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Заполняют кластер «Мой режим питания»: выделяют и записывают основные принципы режима питания.</w:t>
            </w:r>
          </w:p>
          <w:p w14:paraId="5FD3FD31" w14:textId="6B230581"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  <w:tc>
          <w:tcPr>
            <w:tcW w:w="3543" w:type="dxa"/>
          </w:tcPr>
          <w:p w14:paraId="5B5B4E99" w14:textId="0BF3B787" w:rsidR="009B361D" w:rsidRDefault="009B361D" w:rsidP="00205601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текстом учебника «О вкусной и здоровой пище»: выполняют предложенные задания, отвечают на вопросы. Определяют понятие «режим питания», записывают определение в тетрадь.  Заполняют кластер «Мой режим питания»: выделяют и записывают основные принципы режима питания.</w:t>
            </w:r>
          </w:p>
          <w:p w14:paraId="62A51BD6" w14:textId="64855BE3" w:rsidR="006E2C82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Принимают участие в коллективной викторине о влиянии правильного питания на здоровье человека «Правда или ложь?»</w:t>
            </w:r>
          </w:p>
        </w:tc>
      </w:tr>
      <w:tr w:rsidR="006E2C82" w:rsidRPr="00F358F1" w14:paraId="27FF55EA" w14:textId="77777777" w:rsidTr="00526C41">
        <w:tc>
          <w:tcPr>
            <w:tcW w:w="846" w:type="dxa"/>
          </w:tcPr>
          <w:p w14:paraId="25AE5D3B" w14:textId="1F75CBE6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64" w:type="dxa"/>
          </w:tcPr>
          <w:p w14:paraId="5B815B9D" w14:textId="4226625F" w:rsidR="006E2C82" w:rsidRDefault="006E2C82" w:rsidP="006E2C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Разнообразие продуктов, составляющих рацион питания</w:t>
            </w:r>
          </w:p>
          <w:p w14:paraId="0CA47041" w14:textId="77777777" w:rsidR="006E2C82" w:rsidRPr="00F358F1" w:rsidRDefault="006E2C82" w:rsidP="006E2C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B731567" w14:textId="77777777" w:rsidR="006E2C82" w:rsidRPr="00F358F1" w:rsidRDefault="006E2C82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63F86A4" w14:textId="2D702BD7"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разнообразия продуктов.</w:t>
            </w:r>
          </w:p>
          <w:p w14:paraId="59CF008B" w14:textId="152B3DF2" w:rsidR="006E2C82" w:rsidRDefault="006E2C82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Обсуждение и анализ: полезное и вредное разнообразие продуктов. Чтение текста, выделение главного</w:t>
            </w:r>
            <w:r w:rsidR="00F23419">
              <w:rPr>
                <w:rFonts w:ascii="Times New Roman" w:hAnsi="Times New Roman"/>
                <w:sz w:val="24"/>
                <w:szCs w:val="24"/>
              </w:rPr>
              <w:t>: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употреблении разнообразных продуктов различного вида.</w:t>
            </w:r>
            <w:r w:rsidR="009B361D">
              <w:rPr>
                <w:rFonts w:ascii="Times New Roman" w:hAnsi="Times New Roman"/>
                <w:sz w:val="24"/>
                <w:szCs w:val="24"/>
              </w:rPr>
              <w:t xml:space="preserve"> Выполнение заданий на цифровых </w:t>
            </w:r>
            <w:r w:rsidR="009B361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платформах. Составление рациона питания на день</w:t>
            </w:r>
          </w:p>
          <w:p w14:paraId="434E97FE" w14:textId="77777777" w:rsidR="009B361D" w:rsidRDefault="009B361D" w:rsidP="00205601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14:paraId="2908D534" w14:textId="07A5DB88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86B2CB9" w14:textId="1FD47B81" w:rsidR="009B361D" w:rsidRPr="006D1B05" w:rsidRDefault="009B361D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разн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ообразием продуктов, их полезными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влияния на организм человека.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текстом: знакомятся с продуктами различного вида. Выполняют задание на цифровой образовательной платформе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learning</w:t>
            </w:r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6D1B0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6D1B05"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14:paraId="52E7FBFD" w14:textId="2CAB0D11" w:rsidR="006E2C82" w:rsidRPr="00F358F1" w:rsidRDefault="00347023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 помощью раздаточных карточек рацион питания на день</w:t>
            </w:r>
          </w:p>
        </w:tc>
        <w:tc>
          <w:tcPr>
            <w:tcW w:w="3543" w:type="dxa"/>
          </w:tcPr>
          <w:p w14:paraId="25DCB708" w14:textId="3592C5F3" w:rsidR="006D1B05" w:rsidRPr="006D1B05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разнообразием продуктов, их полезными свойствами, влияния на организм человека. Работают с текстом: выделяют главное об употреблении продуктов различного вида. Выполняют задание на цифровой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D1B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«Вредные и полезные продукты».</w:t>
            </w:r>
          </w:p>
          <w:p w14:paraId="28BAF96B" w14:textId="3D45751F" w:rsidR="006E2C82" w:rsidRPr="00F358F1" w:rsidRDefault="006D1B05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рацион питания на день</w:t>
            </w:r>
          </w:p>
        </w:tc>
      </w:tr>
      <w:tr w:rsidR="006E2C82" w:rsidRPr="00F358F1" w14:paraId="4F9D0D2E" w14:textId="77777777" w:rsidTr="00526C41">
        <w:tc>
          <w:tcPr>
            <w:tcW w:w="846" w:type="dxa"/>
          </w:tcPr>
          <w:p w14:paraId="3DA7E92B" w14:textId="051BEE28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64" w:type="dxa"/>
          </w:tcPr>
          <w:p w14:paraId="6DA8F57A" w14:textId="2CB52B28"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Приготовление пищи. Место для приготовления пищи и его оборудование</w:t>
            </w:r>
          </w:p>
        </w:tc>
        <w:tc>
          <w:tcPr>
            <w:tcW w:w="835" w:type="dxa"/>
          </w:tcPr>
          <w:p w14:paraId="05DE47E1" w14:textId="3B64E879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5F86DCC" w14:textId="77777777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Знакомство с зоной практических действий: расстановка мебели, бытовая техника, виды посуды.</w:t>
            </w:r>
          </w:p>
          <w:p w14:paraId="2698D153" w14:textId="77777777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Определение значимости специальной одежды при приготовлении еды и организации рабочего места.</w:t>
            </w:r>
          </w:p>
          <w:p w14:paraId="444C0984" w14:textId="77777777" w:rsidR="00751D6F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Просмотр видеофрагмента «Посуда в быту: что использовали наши предки».</w:t>
            </w:r>
          </w:p>
          <w:p w14:paraId="7EC7A432" w14:textId="4881818C" w:rsidR="00751D6F" w:rsidRPr="008C28AD" w:rsidRDefault="00751D6F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современных видов посуды.</w:t>
            </w:r>
          </w:p>
          <w:p w14:paraId="3B782E46" w14:textId="496B1944" w:rsidR="006E2C82" w:rsidRPr="00861600" w:rsidRDefault="00751D6F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686" w:type="dxa"/>
          </w:tcPr>
          <w:p w14:paraId="3E3E113D" w14:textId="08075AAC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с опорой на наглядность называют различия между древней и современной посудой.</w:t>
            </w:r>
          </w:p>
          <w:p w14:paraId="0C93FB5D" w14:textId="160142C4" w:rsidR="006E2C82" w:rsidRPr="00F358F1" w:rsidRDefault="00B52F3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повторяют правила за учителем. Совместно с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учителем определяют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значимость специальной одежды для приготовления еды. </w:t>
            </w:r>
            <w:r w:rsidR="00396FB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мебелью, бытовой техникой, видами посуды. Практическая работа совместно с учителем: подготовка места для приготовления пищи</w:t>
            </w:r>
          </w:p>
        </w:tc>
        <w:tc>
          <w:tcPr>
            <w:tcW w:w="3543" w:type="dxa"/>
          </w:tcPr>
          <w:p w14:paraId="15F49AA3" w14:textId="1443FB08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«Посуда в быту: что использовали наши предки». Обсуждают просмотренный видеоролик, беседуют с учителем, наблюдают за демонстрацией современных видов посуды,  называют различия между древней и современной посудой.</w:t>
            </w:r>
          </w:p>
          <w:p w14:paraId="2402AEB2" w14:textId="77777777" w:rsid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EE0A6" w14:textId="7249D870" w:rsidR="006E2C82" w:rsidRPr="00F358F1" w:rsidRDefault="00396FB7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зоной практических действий: кухней. Прослушивают правила работы на кухне, рассказывают изученные правила. Определяют значимость специальной одежды для приготовления еды. Знакомятся с мебелью, бытовой техникой, видами посуды. Практическая работа: подготовка места для приготовления пищи</w:t>
            </w:r>
          </w:p>
        </w:tc>
      </w:tr>
    </w:tbl>
    <w:p w14:paraId="7E5433A1" w14:textId="77777777" w:rsidR="00EC5C5B" w:rsidRDefault="00EC5C5B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6E2C82" w:rsidRPr="00F358F1" w14:paraId="22CCE1BF" w14:textId="77777777" w:rsidTr="00526C41">
        <w:tc>
          <w:tcPr>
            <w:tcW w:w="846" w:type="dxa"/>
          </w:tcPr>
          <w:p w14:paraId="570F857C" w14:textId="0964E28F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64" w:type="dxa"/>
          </w:tcPr>
          <w:p w14:paraId="0980D5D8" w14:textId="4078B879" w:rsidR="006E2C82" w:rsidRDefault="006E2C82" w:rsidP="00205601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Гигиена приготовления пищи. </w:t>
            </w:r>
            <w:r>
              <w:rPr>
                <w:rFonts w:ascii="Times New Roman" w:hAnsi="Times New Roman"/>
                <w:sz w:val="24"/>
                <w:szCs w:val="24"/>
              </w:rPr>
              <w:t>Виды посуды.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Кухонные принадлежности</w:t>
            </w:r>
          </w:p>
        </w:tc>
        <w:tc>
          <w:tcPr>
            <w:tcW w:w="835" w:type="dxa"/>
          </w:tcPr>
          <w:p w14:paraId="2E98733F" w14:textId="2937497E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F7849C4" w14:textId="33ED63DD" w:rsidR="006E2C82" w:rsidRDefault="007559AE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анитарно-гигиенические правила при приготовлении пищи.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Соблюдение 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>гигиену питания. Различать и называть виды посуды по назначению.</w:t>
            </w:r>
            <w:r w:rsidR="006E2C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с кухонными принадлежностями. </w:t>
            </w:r>
            <w:r w:rsidR="006E2C82" w:rsidRPr="0086160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столовые приборы, их назначение.</w:t>
            </w:r>
          </w:p>
          <w:p w14:paraId="7DD7B6AD" w14:textId="1ED3DAAC" w:rsidR="00751D6F" w:rsidRPr="00861600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цифровой образовательной платформе</w:t>
            </w:r>
          </w:p>
          <w:p w14:paraId="2989FF12" w14:textId="534080D2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921AFE" w14:textId="0C370F30" w:rsidR="006E2C82" w:rsidRPr="00751D6F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ся с кухонными принадлежностями, видами посуды.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«Виды посуды».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кухонную посуду и столовую. Называют кухонные принадле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>жности с опорой на наглядность,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755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на классификацию посуды «Кухонная и столовая посуда» на цифровой образовательной платформе </w:t>
            </w:r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51D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51D6F"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E0B1E72" w14:textId="48B6908A"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классификация предложенных изображений по теме «Виды посуды»</w:t>
            </w:r>
          </w:p>
        </w:tc>
        <w:tc>
          <w:tcPr>
            <w:tcW w:w="3543" w:type="dxa"/>
          </w:tcPr>
          <w:p w14:paraId="1DA5C9B4" w14:textId="0E1D118D" w:rsidR="00751D6F" w:rsidRPr="00751D6F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кухонными принадлежностями, видами посуды. Просматривают презентацию «Виды посуды». Различают кухонную посуду и столовую. Называют кухонные принадлежности, рассказывают о</w:t>
            </w:r>
            <w:r w:rsidR="0020560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назначении. Выполняют задание на классификацию посуды «Кухонная и столовая посуда»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1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9BCB22" w14:textId="3D38D7AB" w:rsidR="006E2C82" w:rsidRPr="00F358F1" w:rsidRDefault="00751D6F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в тетради: заполняют таблицу «Виды посуды»</w:t>
            </w:r>
          </w:p>
        </w:tc>
      </w:tr>
      <w:tr w:rsidR="006E2C82" w:rsidRPr="00F358F1" w14:paraId="4E827620" w14:textId="77777777" w:rsidTr="00526C41">
        <w:tc>
          <w:tcPr>
            <w:tcW w:w="846" w:type="dxa"/>
          </w:tcPr>
          <w:p w14:paraId="3CA19BA1" w14:textId="482274FD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64" w:type="dxa"/>
          </w:tcPr>
          <w:p w14:paraId="5DAE6828" w14:textId="5FBEFE91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продуктов питания. Молоко и молочные продукты: виды</w:t>
            </w:r>
          </w:p>
          <w:p w14:paraId="1EDC352D" w14:textId="77777777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00F0AFFB" w14:textId="490B30F4" w:rsidR="006E2C82" w:rsidRPr="00F358F1" w:rsidRDefault="000227FA" w:rsidP="000227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E60DEA2" w14:textId="78120C18" w:rsidR="00D74EC8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молока и молочных продуктов в питании человека</w:t>
            </w:r>
          </w:p>
          <w:p w14:paraId="46118C72" w14:textId="39A75238" w:rsidR="00E857C4" w:rsidRDefault="00E857C4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видеоматериала «Молоко и молочные продукты». Обсуждение и анализ увиденного: описание продукта, к</w:t>
            </w:r>
            <w:r w:rsidR="00D74EC8">
              <w:rPr>
                <w:rFonts w:ascii="Times New Roman" w:hAnsi="Times New Roman"/>
                <w:sz w:val="24"/>
                <w:szCs w:val="24"/>
              </w:rPr>
              <w:t>лассификация молочных продуктов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. Запись в рабочую тетрадь: виды молока и молочных продуктов.</w:t>
            </w:r>
          </w:p>
          <w:p w14:paraId="2C9BDF3D" w14:textId="5E4D8A49"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цифровой образовательной платформе</w:t>
            </w:r>
          </w:p>
        </w:tc>
        <w:tc>
          <w:tcPr>
            <w:tcW w:w="3686" w:type="dxa"/>
          </w:tcPr>
          <w:p w14:paraId="4E14FBA3" w14:textId="631E7CA3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познавательный видеоролик «Молоко и молочные продукты»: обсуждают и анализируют увиденное с помощью учителя. С опорой на картинки описывают молочные продукты, классифицируют их. Оформляют запись в тетрадь: виды молока и молочных продуктов.</w:t>
            </w:r>
          </w:p>
          <w:p w14:paraId="72D003B2" w14:textId="513C8073" w:rsidR="00D74EC8" w:rsidRP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543" w:type="dxa"/>
          </w:tcPr>
          <w:p w14:paraId="78C15AB6" w14:textId="3F0384CB"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 познавательный видеоролик «Молоко и молочные продукты»: обсуждают и анализируют увиденное. Описывают молочные продукты, классифицируют их. Выполняют работу на карточках «Молоко и его свойства». Оформляют запись в тетрадь: виды молока и молочных продуктов.</w:t>
            </w:r>
          </w:p>
          <w:p w14:paraId="312AB585" w14:textId="6DF6053B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 w:rsidR="00013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«Молочные продукты»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74E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E2C82" w:rsidRPr="00F358F1" w14:paraId="40CE8AD8" w14:textId="77777777" w:rsidTr="00526C41">
        <w:tc>
          <w:tcPr>
            <w:tcW w:w="846" w:type="dxa"/>
          </w:tcPr>
          <w:p w14:paraId="4D4A62BD" w14:textId="388C48E9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64" w:type="dxa"/>
          </w:tcPr>
          <w:p w14:paraId="39BACBE5" w14:textId="6829A394" w:rsidR="006E2C82" w:rsidRPr="002001EA" w:rsidRDefault="006E2C82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Молоко и молочные продукты: правила хранения. Значение кипячения молока</w:t>
            </w:r>
          </w:p>
        </w:tc>
        <w:tc>
          <w:tcPr>
            <w:tcW w:w="835" w:type="dxa"/>
          </w:tcPr>
          <w:p w14:paraId="4E2CE4DC" w14:textId="4D61D3BC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632A2DA" w14:textId="050A22BC" w:rsidR="006E2C82" w:rsidRPr="008C28AD" w:rsidRDefault="00D74EC8" w:rsidP="00205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6E2C82" w:rsidRPr="008C28AD">
              <w:rPr>
                <w:rFonts w:ascii="Times New Roman" w:hAnsi="Times New Roman"/>
                <w:sz w:val="24"/>
                <w:szCs w:val="24"/>
              </w:rPr>
              <w:t xml:space="preserve"> молока и молочных продуктов в питании человека. Работа по карточке «Молоко и его свойства».</w:t>
            </w:r>
          </w:p>
          <w:p w14:paraId="7F9E409C" w14:textId="516D462A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Работа с таблицей «Состав молока». Чтение карточки о значении кипячения молока</w:t>
            </w:r>
          </w:p>
          <w:p w14:paraId="2B54AF81" w14:textId="77777777" w:rsidR="006E2C82" w:rsidRPr="00861600" w:rsidRDefault="006E2C82" w:rsidP="0020560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0A13CB" w14:textId="4B72C9D4" w:rsidR="00D74EC8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14:paraId="5084817F" w14:textId="70E3489B" w:rsidR="006E2C82" w:rsidRDefault="00D74EC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14:paraId="6ADDAAB2" w14:textId="16A4F590" w:rsidR="00B55208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  <w:tc>
          <w:tcPr>
            <w:tcW w:w="3543" w:type="dxa"/>
          </w:tcPr>
          <w:p w14:paraId="46B8F3AC" w14:textId="77777777"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Беседуют с учителем о значении молока и молочных продуктов в питании человека.</w:t>
            </w:r>
          </w:p>
          <w:p w14:paraId="4068E035" w14:textId="7D13FDAF" w:rsidR="00B55208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на карточках «Молоко и его свойства».</w:t>
            </w:r>
          </w:p>
          <w:p w14:paraId="54EA6FC4" w14:textId="4758042C"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значении кипячения молока. Отвечают на вопросы учителя по прочитанному тексту. Записывают в тетрадь правила хранения молочных продуктов</w:t>
            </w:r>
          </w:p>
        </w:tc>
      </w:tr>
      <w:tr w:rsidR="006E2C82" w:rsidRPr="00F358F1" w14:paraId="69A9E9A6" w14:textId="77777777" w:rsidTr="00526C41">
        <w:tc>
          <w:tcPr>
            <w:tcW w:w="846" w:type="dxa"/>
          </w:tcPr>
          <w:p w14:paraId="228658BC" w14:textId="78D5DC85" w:rsidR="006E2C82" w:rsidRPr="00F358F1" w:rsidRDefault="00F36C7C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64" w:type="dxa"/>
          </w:tcPr>
          <w:p w14:paraId="1706F213" w14:textId="5C731E23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Виды блюд, приготовляемых на основе молока (каши, молочный суп)</w:t>
            </w:r>
          </w:p>
        </w:tc>
        <w:tc>
          <w:tcPr>
            <w:tcW w:w="835" w:type="dxa"/>
          </w:tcPr>
          <w:p w14:paraId="00818B36" w14:textId="3D04BDFF" w:rsidR="006E2C82" w:rsidRPr="00F358F1" w:rsidRDefault="000227FA" w:rsidP="006E2C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019A6D1" w14:textId="50C62480" w:rsidR="006E2C82" w:rsidRPr="008C28AD" w:rsidRDefault="006E2C82" w:rsidP="002056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bCs/>
                <w:sz w:val="24"/>
                <w:szCs w:val="24"/>
              </w:rPr>
              <w:t>Беседа с элементами демонстрации блюд из молока. Игровая ситуация «Угадай по описанию». Изучение требований к приготовлению блюд из молока. Работа с таблицей «Технология приготовления молочного супа». Чтение инструкции «Правила ТБ и ОТ с горячей жидкостью»</w:t>
            </w:r>
          </w:p>
          <w:p w14:paraId="04C654F6" w14:textId="77777777" w:rsidR="006E2C82" w:rsidRPr="008C28AD" w:rsidRDefault="006E2C82" w:rsidP="002056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B619A4" w14:textId="15BC3867" w:rsidR="006E2C82" w:rsidRPr="00F358F1" w:rsidRDefault="00B55208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</w:t>
            </w:r>
            <w:r w:rsidR="00DB2C01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жидкостью, повторяют правила за учителем</w:t>
            </w:r>
          </w:p>
        </w:tc>
        <w:tc>
          <w:tcPr>
            <w:tcW w:w="3543" w:type="dxa"/>
          </w:tcPr>
          <w:p w14:paraId="3002775D" w14:textId="70CC8588" w:rsidR="006E2C82" w:rsidRPr="00F358F1" w:rsidRDefault="00DB2C01" w:rsidP="002056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«Блюда из молока». Читают текст о требованиях к приготовлению блюд из молока, записывают основные требования в тетрадь. Совместно с учителем работают с таблицей «Технология приготовления молочного супа». Записывают алгоритм приготовления молочного супа в тетрадь.  Слушают правила по работе с горячей жидкостью, повторяют правила за учителем</w:t>
            </w:r>
          </w:p>
        </w:tc>
      </w:tr>
      <w:tr w:rsidR="00C35549" w:rsidRPr="00F358F1" w14:paraId="63CB6059" w14:textId="77777777" w:rsidTr="00526C41">
        <w:tc>
          <w:tcPr>
            <w:tcW w:w="846" w:type="dxa"/>
          </w:tcPr>
          <w:p w14:paraId="5637ECBA" w14:textId="49D63F56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64" w:type="dxa"/>
          </w:tcPr>
          <w:p w14:paraId="3A817629" w14:textId="3B48AD32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Виды хлебной продукции</w:t>
            </w:r>
          </w:p>
        </w:tc>
        <w:tc>
          <w:tcPr>
            <w:tcW w:w="835" w:type="dxa"/>
          </w:tcPr>
          <w:p w14:paraId="139ECD87" w14:textId="6E2920AB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E3F6439" w14:textId="3AD7213B" w:rsidR="00C35549" w:rsidRPr="008C28AD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Просмотр видеофрагмента «История хлеба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России».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Обсуждение и анализ увиденного.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иды хлеба, полезные свойства и хранение хлеба.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Знание и 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хлебной продукции</w:t>
            </w:r>
          </w:p>
        </w:tc>
        <w:tc>
          <w:tcPr>
            <w:tcW w:w="3686" w:type="dxa"/>
          </w:tcPr>
          <w:p w14:paraId="70F4B0AD" w14:textId="6A22977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обязанности, что должен знать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  <w:tc>
          <w:tcPr>
            <w:tcW w:w="3543" w:type="dxa"/>
          </w:tcPr>
          <w:p w14:paraId="762AD21C" w14:textId="4C1AAC6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Просматривают познавательный видеоролик «История хлеба в России». Обсуждают и анализируют просмотренный видеофрагмент совместно с учителем. Знакомятся с профессией «Пекарь»: обсуждают особенности ремесла,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обязанности, что должен знать и уметь пекарь. Знакомятся с информацией в презентации о виде хлеба, его полезных свойствах и хранении. Записывают основное в тетрадь. Называют и различают виды хлебной продукции с опорой на картинки</w:t>
            </w:r>
          </w:p>
        </w:tc>
      </w:tr>
      <w:tr w:rsidR="00C35549" w:rsidRPr="00F358F1" w14:paraId="20139793" w14:textId="77777777" w:rsidTr="00526C41">
        <w:tc>
          <w:tcPr>
            <w:tcW w:w="846" w:type="dxa"/>
          </w:tcPr>
          <w:p w14:paraId="67E0559C" w14:textId="4A6BE3CB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64" w:type="dxa"/>
          </w:tcPr>
          <w:p w14:paraId="24413750" w14:textId="6AF193F6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изделия. Правила хранения хлебобулочных изделий</w:t>
            </w:r>
          </w:p>
        </w:tc>
        <w:tc>
          <w:tcPr>
            <w:tcW w:w="835" w:type="dxa"/>
          </w:tcPr>
          <w:p w14:paraId="74F3B247" w14:textId="7A5365C0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49E6183" w14:textId="546DB2C8"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Классифицировать хлеб и хлебобулочные изделия: по виду муки, по рецептуре, по способу выпечки.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хранения хлебобулочных изделий.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нарезки хлеба.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 – нарезка хлеба. </w:t>
            </w: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работы режущими инструментами</w:t>
            </w:r>
          </w:p>
          <w:p w14:paraId="440B532A" w14:textId="77777777" w:rsidR="00C35549" w:rsidRPr="008C28AD" w:rsidRDefault="00C35549" w:rsidP="00CF0A3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BF83EF" w14:textId="6286E6C3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текст о правилах хранения хлебобулочных изделий. Записывают правила в тетрадь. Называют и различают виды хлебной продукции.</w:t>
            </w:r>
          </w:p>
          <w:p w14:paraId="01825864" w14:textId="20D5B2F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нарезки хлебных изделий. Знакомятся с правилами безопасной работы с режущими предметами. Называют использующие инструменты для нарезки хлеба с опорой на наглядность. Выполняют практическую работу под руководством учителя –  нарезка хлеба</w:t>
            </w:r>
          </w:p>
        </w:tc>
        <w:tc>
          <w:tcPr>
            <w:tcW w:w="3543" w:type="dxa"/>
          </w:tcPr>
          <w:p w14:paraId="0085978C" w14:textId="4140223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текст о правилах хранения хлебобулочных изделий. Записывают правила в тетрадь.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Классифицируют 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хлеб и хлебобулочные изделия: по виду муки, по рецептуре, по способу выпечки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безопасной работы с режущими инструментами. Называют инструменты, которые используют при нарезке хлеба.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Выполняют практическую работу – нарезка хлеба</w:t>
            </w:r>
          </w:p>
        </w:tc>
      </w:tr>
      <w:tr w:rsidR="00C35549" w:rsidRPr="00F358F1" w14:paraId="20871525" w14:textId="77777777" w:rsidTr="00526C41">
        <w:tc>
          <w:tcPr>
            <w:tcW w:w="846" w:type="dxa"/>
          </w:tcPr>
          <w:p w14:paraId="4DC53B19" w14:textId="280EB8D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64" w:type="dxa"/>
          </w:tcPr>
          <w:p w14:paraId="2278FA96" w14:textId="79A09735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Чай. </w:t>
            </w:r>
            <w:r w:rsidRPr="003C5E33">
              <w:rPr>
                <w:rFonts w:ascii="Times New Roman" w:hAnsi="Times New Roman" w:cs="Times New Roman"/>
                <w:sz w:val="24"/>
              </w:rPr>
              <w:t>Правила заваривания чая</w:t>
            </w:r>
          </w:p>
        </w:tc>
        <w:tc>
          <w:tcPr>
            <w:tcW w:w="835" w:type="dxa"/>
          </w:tcPr>
          <w:p w14:paraId="1632116E" w14:textId="64B25264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9D360A3" w14:textId="1085D748" w:rsidR="00C35549" w:rsidRPr="008C28AD" w:rsidRDefault="00C35549" w:rsidP="00C35549">
            <w:pPr>
              <w:autoSpaceDE w:val="0"/>
              <w:autoSpaceDN w:val="0"/>
              <w:adjustRightInd w:val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168D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заваривания чая</w:t>
            </w:r>
          </w:p>
        </w:tc>
        <w:tc>
          <w:tcPr>
            <w:tcW w:w="3686" w:type="dxa"/>
          </w:tcPr>
          <w:p w14:paraId="5D2EFF1E" w14:textId="4BC2F03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заваривания чая. Наблюдают за демонстрацией, как правильно заваривать чай. Просматривают познавательный видеоролик «Сбор чая». Выполняют практическое задание с помощью учителя: заваривание чая</w:t>
            </w:r>
          </w:p>
        </w:tc>
        <w:tc>
          <w:tcPr>
            <w:tcW w:w="3543" w:type="dxa"/>
          </w:tcPr>
          <w:p w14:paraId="6EFDFAB0" w14:textId="42BC457F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видах заваривания чая и о правилах заваривания чая.  Просматривают познавательный видеоролик «Сбор чая». Выполняют письменное задание в тетради. Выполняют практическое задание: заваривание чая</w:t>
            </w:r>
          </w:p>
        </w:tc>
      </w:tr>
      <w:tr w:rsidR="00C35549" w:rsidRPr="00F358F1" w14:paraId="257D0322" w14:textId="77777777" w:rsidTr="00526C41">
        <w:tc>
          <w:tcPr>
            <w:tcW w:w="846" w:type="dxa"/>
          </w:tcPr>
          <w:p w14:paraId="53B49EED" w14:textId="57D5DEA1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64" w:type="dxa"/>
          </w:tcPr>
          <w:p w14:paraId="5341C00A" w14:textId="6545D2FE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пищи. Первые, вторые и третьи блюда: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виды, значение</w:t>
            </w:r>
          </w:p>
        </w:tc>
        <w:tc>
          <w:tcPr>
            <w:tcW w:w="835" w:type="dxa"/>
          </w:tcPr>
          <w:p w14:paraId="1C712696" w14:textId="6C73730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8" w:type="dxa"/>
          </w:tcPr>
          <w:p w14:paraId="3BE211FF" w14:textId="2EC20BA7"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первого, второго и третьего блюда в режиме питания человека</w:t>
            </w:r>
          </w:p>
        </w:tc>
        <w:tc>
          <w:tcPr>
            <w:tcW w:w="3686" w:type="dxa"/>
          </w:tcPr>
          <w:p w14:paraId="6AD944BE" w14:textId="08B8A5E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правилами приема пищи. Беседуют с учителем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  <w:tc>
          <w:tcPr>
            <w:tcW w:w="3543" w:type="dxa"/>
          </w:tcPr>
          <w:p w14:paraId="2C2F1673" w14:textId="65ABBE83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правилами приема пищи. Беседуют с учителем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значении правильного режима питания для здоровья и жизни человека. Составляют из раздаточных материалов/картинок меню на неделю</w:t>
            </w:r>
          </w:p>
        </w:tc>
      </w:tr>
      <w:tr w:rsidR="00C35549" w:rsidRPr="00F358F1" w14:paraId="751AC3BF" w14:textId="77777777" w:rsidTr="00526C41">
        <w:tc>
          <w:tcPr>
            <w:tcW w:w="846" w:type="dxa"/>
          </w:tcPr>
          <w:p w14:paraId="6AE6C30C" w14:textId="5A7E45B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664" w:type="dxa"/>
          </w:tcPr>
          <w:p w14:paraId="66BEF2AA" w14:textId="77777777" w:rsidR="00C35549" w:rsidRDefault="00C35549" w:rsidP="00C35549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C430D">
              <w:rPr>
                <w:rFonts w:ascii="Times New Roman" w:hAnsi="Times New Roman" w:cs="Times New Roman"/>
                <w:sz w:val="24"/>
              </w:rPr>
              <w:t>Завтрак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1D5A0A4" w14:textId="324A40FB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меню для завтрака</w:t>
            </w:r>
          </w:p>
        </w:tc>
        <w:tc>
          <w:tcPr>
            <w:tcW w:w="835" w:type="dxa"/>
          </w:tcPr>
          <w:p w14:paraId="6B808207" w14:textId="5CC9934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8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092733" w14:textId="47AF7C8E" w:rsidR="00C35549" w:rsidRPr="009F3F39" w:rsidRDefault="00C35549" w:rsidP="00C35549">
            <w:r w:rsidRPr="009F3F39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Завтрак. Правила к месту приготовления пищи и его оборудование</w:t>
            </w:r>
          </w:p>
        </w:tc>
        <w:tc>
          <w:tcPr>
            <w:tcW w:w="3686" w:type="dxa"/>
          </w:tcPr>
          <w:p w14:paraId="4631B5A8" w14:textId="4892ED8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блюдами, которые можно приготовить на завтрак, отмечают, какие ингредиенты нужны для приготовления этих блюд. Читают информацию о пользе и важности завтрака в режиме дня</w:t>
            </w:r>
          </w:p>
        </w:tc>
        <w:tc>
          <w:tcPr>
            <w:tcW w:w="3543" w:type="dxa"/>
          </w:tcPr>
          <w:p w14:paraId="7C12B79C" w14:textId="60E19160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блюдах, которые готовят на завтрак и какие ингредиенты нужны для их приготовления. Рассказывают о важности завтрака в режиме дня</w:t>
            </w:r>
          </w:p>
        </w:tc>
      </w:tr>
      <w:tr w:rsidR="00C35549" w:rsidRPr="00F358F1" w14:paraId="5CA1703C" w14:textId="77777777" w:rsidTr="00526C41">
        <w:tc>
          <w:tcPr>
            <w:tcW w:w="846" w:type="dxa"/>
          </w:tcPr>
          <w:p w14:paraId="7743E4BB" w14:textId="64928EB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64" w:type="dxa"/>
          </w:tcPr>
          <w:p w14:paraId="02AADE09" w14:textId="2BA4807A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Сервировка стола к завтраку</w:t>
            </w:r>
            <w:r>
              <w:rPr>
                <w:rFonts w:ascii="Times New Roman" w:hAnsi="Times New Roman" w:cs="Times New Roman"/>
                <w:sz w:val="24"/>
              </w:rPr>
              <w:t>. Посуда для завтрака.</w:t>
            </w:r>
            <w:r w:rsidRPr="003C5E33">
              <w:rPr>
                <w:rFonts w:ascii="Times New Roman" w:hAnsi="Times New Roman" w:cs="Times New Roman"/>
                <w:sz w:val="24"/>
              </w:rPr>
              <w:t xml:space="preserve"> Повторный инструктаж по охране труда</w:t>
            </w:r>
          </w:p>
        </w:tc>
        <w:tc>
          <w:tcPr>
            <w:tcW w:w="835" w:type="dxa"/>
          </w:tcPr>
          <w:p w14:paraId="7014BBBC" w14:textId="7FD9496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6730B8A" w14:textId="4E68F5A4" w:rsidR="00C35549" w:rsidRPr="003F30C5" w:rsidRDefault="00C35549" w:rsidP="00C35549">
            <w:pPr>
              <w:rPr>
                <w:rFonts w:ascii="Times New Roman" w:hAnsi="Times New Roman" w:cs="Times New Roman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Правила сервировки стола с учетом различных меню к завтраку</w:t>
            </w:r>
          </w:p>
        </w:tc>
        <w:tc>
          <w:tcPr>
            <w:tcW w:w="3686" w:type="dxa"/>
          </w:tcPr>
          <w:p w14:paraId="002E5797" w14:textId="24AAFAEC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сервировки стола к завтраку. Называют посуду и приборы. Выполняют практическое задание совместно с учителем: сервировка стола к завтраку. Рассказывают инструктаж к месту приготовления пищи с опорой на раздаточные картинки</w:t>
            </w:r>
          </w:p>
          <w:p w14:paraId="668EA1CB" w14:textId="588A7CEB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85C573" w14:textId="61CFFBA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сервировки стола к завтраку  учетом нескольких меню. Выполняют практическое задание: сервировка стола к завтраку.</w:t>
            </w:r>
          </w:p>
          <w:p w14:paraId="08E1E1D5" w14:textId="08A1078A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к месту приготовления пищи и его оборудования. Выполняют задание на карточках</w:t>
            </w:r>
          </w:p>
        </w:tc>
      </w:tr>
      <w:tr w:rsidR="00C35549" w:rsidRPr="00F358F1" w14:paraId="0FDDC17E" w14:textId="77777777" w:rsidTr="00526C41">
        <w:tc>
          <w:tcPr>
            <w:tcW w:w="846" w:type="dxa"/>
          </w:tcPr>
          <w:p w14:paraId="2BDD7A2A" w14:textId="6579A29F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64" w:type="dxa"/>
          </w:tcPr>
          <w:p w14:paraId="6AA477FE" w14:textId="62049088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379E">
              <w:rPr>
                <w:rFonts w:ascii="Times New Roman" w:hAnsi="Times New Roman" w:cs="Times New Roman"/>
                <w:sz w:val="24"/>
              </w:rPr>
              <w:t>бу</w:t>
            </w:r>
            <w:r>
              <w:rPr>
                <w:rFonts w:ascii="Times New Roman" w:hAnsi="Times New Roman" w:cs="Times New Roman"/>
                <w:sz w:val="24"/>
              </w:rPr>
              <w:t>тербродов</w:t>
            </w:r>
          </w:p>
        </w:tc>
        <w:tc>
          <w:tcPr>
            <w:tcW w:w="835" w:type="dxa"/>
          </w:tcPr>
          <w:p w14:paraId="429C4A34" w14:textId="411EBB6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5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6D099F7C" w14:textId="77777777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Виды блюд, не требующих тепловой обработки; виды бутербродов.</w:t>
            </w:r>
          </w:p>
          <w:p w14:paraId="00D77B32" w14:textId="4E70F7AE" w:rsidR="00C35549" w:rsidRPr="00861600" w:rsidRDefault="00C35549" w:rsidP="00C35549">
            <w:r w:rsidRPr="003F30C5">
              <w:rPr>
                <w:rFonts w:ascii="Times New Roman" w:hAnsi="Times New Roman" w:cs="Times New Roman"/>
                <w:sz w:val="24"/>
              </w:rPr>
              <w:t>Отбор необходимых продуктов для приготовления завтрака</w:t>
            </w:r>
          </w:p>
        </w:tc>
        <w:tc>
          <w:tcPr>
            <w:tcW w:w="3686" w:type="dxa"/>
          </w:tcPr>
          <w:p w14:paraId="6A9D25BF" w14:textId="6865711A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видами блюд, не требующих тепловой обработки, с видами бутербродов. Различают и называют виды бутербродов с опорой на наглядность. 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9DD985" w14:textId="2A16F99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 презентацию «Виды бутербродов». Записывают в тетрадь рецепты приготовления простых бутербродов и канапе</w:t>
            </w:r>
          </w:p>
        </w:tc>
        <w:tc>
          <w:tcPr>
            <w:tcW w:w="3543" w:type="dxa"/>
          </w:tcPr>
          <w:p w14:paraId="06C079BD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Рассказывают о видах бутербродов, чем они отличаются, к какому меню они относятся. Называют ингредиенты для различных видов бутербродов.  Просматривают презентацию «Виды бутербродов».</w:t>
            </w:r>
          </w:p>
          <w:p w14:paraId="639466BC" w14:textId="61C5D74F" w:rsidR="00C35549" w:rsidRPr="00A90427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олняют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по классификации бутербродов по способу приготовления: холодные и горячие; открыты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закрытые; закусочные. Записывают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в рабочую тетрадь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бутербродов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AEB189" w14:textId="1A6B8696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в тетрадь рецепты различных видов бутербродов</w:t>
            </w:r>
          </w:p>
        </w:tc>
      </w:tr>
      <w:tr w:rsidR="00C35549" w:rsidRPr="00F358F1" w14:paraId="4735D29C" w14:textId="77777777" w:rsidTr="00526C41">
        <w:tc>
          <w:tcPr>
            <w:tcW w:w="846" w:type="dxa"/>
          </w:tcPr>
          <w:p w14:paraId="098FB5E6" w14:textId="0660AB0C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664" w:type="dxa"/>
          </w:tcPr>
          <w:p w14:paraId="6941DB65" w14:textId="38EE03B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Приготовление бутербродов</w:t>
            </w:r>
            <w:r w:rsidR="005B5169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простых и сложных</w:t>
            </w:r>
            <w:r w:rsidR="005B5169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канапе</w:t>
            </w:r>
          </w:p>
        </w:tc>
        <w:tc>
          <w:tcPr>
            <w:tcW w:w="835" w:type="dxa"/>
          </w:tcPr>
          <w:p w14:paraId="1E8A9D4A" w14:textId="337F8A7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8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BFAB3E0" w14:textId="6006ED5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работа: приготовление различных видов бутербродов.</w:t>
            </w:r>
          </w:p>
          <w:p w14:paraId="73478ABD" w14:textId="0ED2CE9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необходимых продуктов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приготовления завтрака</w:t>
            </w:r>
          </w:p>
        </w:tc>
        <w:tc>
          <w:tcPr>
            <w:tcW w:w="3686" w:type="dxa"/>
          </w:tcPr>
          <w:p w14:paraId="1AFDF723" w14:textId="7137E863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14:paraId="1AA27551" w14:textId="4CBD221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работы с режущими инструментами и подготовки места для приготовления пищи. Выполняют практическое задание: готовят простой вид бутерброда и канапе с помощью учителя</w:t>
            </w:r>
          </w:p>
        </w:tc>
        <w:tc>
          <w:tcPr>
            <w:tcW w:w="3543" w:type="dxa"/>
          </w:tcPr>
          <w:p w14:paraId="57A89A3C" w14:textId="77777777" w:rsidR="00C35549" w:rsidRPr="00BC389A" w:rsidRDefault="00C35549" w:rsidP="00C3554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инструменты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обления</w:t>
            </w:r>
            <w:r w:rsidRPr="00BC389A">
              <w:rPr>
                <w:rFonts w:ascii="Times New Roman" w:hAnsi="Times New Roman" w:cs="Times New Roman"/>
                <w:sz w:val="24"/>
                <w:szCs w:val="24"/>
              </w:rPr>
              <w:t xml:space="preserve"> для нарезания продуктов.</w:t>
            </w:r>
          </w:p>
          <w:p w14:paraId="657B5341" w14:textId="32143835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режущими инструментами. Готовят рабочее место для приготовления пищи. Выполняют практическое задание: готовят различные виды бутербродов</w:t>
            </w:r>
          </w:p>
        </w:tc>
      </w:tr>
      <w:tr w:rsidR="00C35549" w:rsidRPr="00F358F1" w14:paraId="7C4768CE" w14:textId="77777777" w:rsidTr="00526C41">
        <w:tc>
          <w:tcPr>
            <w:tcW w:w="846" w:type="dxa"/>
          </w:tcPr>
          <w:p w14:paraId="76DD7705" w14:textId="458E9372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64" w:type="dxa"/>
          </w:tcPr>
          <w:p w14:paraId="677DD4CC" w14:textId="2D7B1E50" w:rsidR="00C35549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</w:p>
          <w:p w14:paraId="292BFE8B" w14:textId="00DCCF95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Блюда из яиц</w:t>
            </w:r>
          </w:p>
        </w:tc>
        <w:tc>
          <w:tcPr>
            <w:tcW w:w="835" w:type="dxa"/>
          </w:tcPr>
          <w:p w14:paraId="17D0DA90" w14:textId="05AD9D9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70838C29" w14:textId="2B6AEDCF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3F30C5">
              <w:rPr>
                <w:rFonts w:ascii="Times New Roman" w:hAnsi="Times New Roman" w:cs="Times New Roman"/>
                <w:sz w:val="24"/>
              </w:rPr>
              <w:t>Блюда для завтрака. Блюда из яиц.</w:t>
            </w:r>
          </w:p>
          <w:p w14:paraId="42375873" w14:textId="5E826EE2" w:rsidR="00C35549" w:rsidRPr="003F30C5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Определение категории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Полезные свойства</w:t>
            </w:r>
            <w:r w:rsidRPr="003F30C5">
              <w:rPr>
                <w:rFonts w:ascii="Times New Roman" w:hAnsi="Times New Roman" w:cs="Times New Roman"/>
                <w:sz w:val="24"/>
              </w:rPr>
              <w:t xml:space="preserve"> яиц.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3F30C5">
              <w:rPr>
                <w:rFonts w:ascii="Times New Roman" w:hAnsi="Times New Roman" w:cs="Times New Roman"/>
                <w:sz w:val="24"/>
              </w:rPr>
              <w:t>анитарно-гигиенические правила при использовании куриных яиц</w:t>
            </w:r>
          </w:p>
          <w:p w14:paraId="425D8567" w14:textId="6D702B80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07C1CF" w14:textId="4031E59B"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видами блюд для завтрака, с ингредиентами для приготовления данных блюд.</w:t>
            </w:r>
          </w:p>
          <w:p w14:paraId="56631440" w14:textId="5542491E"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«Блюда из яиц».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14:paraId="0A57C45D" w14:textId="0439542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14:paraId="18D39803" w14:textId="437AF128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Читают о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  <w:tc>
          <w:tcPr>
            <w:tcW w:w="3543" w:type="dxa"/>
          </w:tcPr>
          <w:p w14:paraId="09E8AE6D" w14:textId="5DD7D1EA" w:rsidR="00C35549" w:rsidRPr="0063479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видами блюд для завтрака, с ингредиентами для приготовления данных блюд.</w:t>
            </w:r>
          </w:p>
          <w:p w14:paraId="7D0E2AC9" w14:textId="5A2768B7" w:rsidR="00C35549" w:rsidRPr="00ED04BA" w:rsidRDefault="00C35549" w:rsidP="00C355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Просматривают  видеоматериал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«Блюда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Выделяют главное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видеоматериала: история и польза куриных яиц, форма и цвет.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поиск 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>в тексте информации о полезны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 свойствах яиц. Делают запись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рабочую тетрадь.</w:t>
            </w:r>
          </w:p>
          <w:p w14:paraId="238C5862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Читают карточку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«Пищевая ценность блюд из яиц».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</w:t>
            </w:r>
            <w:r w:rsidRPr="00ED04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таблицей «Классификация яиц».</w:t>
            </w:r>
          </w:p>
          <w:p w14:paraId="01D8FBFA" w14:textId="675859D3" w:rsidR="00C35549" w:rsidRPr="00BC389A" w:rsidRDefault="00C35549" w:rsidP="00C3554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в тетрадь рецепты и алгоритм приготовления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некоторых блюд.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Описывают  подготовку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приготовлению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некоторых блюд из яиц. </w:t>
            </w:r>
            <w:r w:rsidRPr="00634799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правила безопасной работы с режущими предметами</w:t>
            </w:r>
          </w:p>
        </w:tc>
      </w:tr>
      <w:tr w:rsidR="00C35549" w:rsidRPr="00F358F1" w14:paraId="66A803FF" w14:textId="77777777" w:rsidTr="00526C41">
        <w:tc>
          <w:tcPr>
            <w:tcW w:w="846" w:type="dxa"/>
          </w:tcPr>
          <w:p w14:paraId="5A8C8F83" w14:textId="09BB5D1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4" w:type="dxa"/>
          </w:tcPr>
          <w:p w14:paraId="5D6A7BEA" w14:textId="3D119A4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некоторых блюд для завтрака.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йца отварные; яичница-глазунья</w:t>
            </w:r>
          </w:p>
        </w:tc>
        <w:tc>
          <w:tcPr>
            <w:tcW w:w="835" w:type="dxa"/>
          </w:tcPr>
          <w:p w14:paraId="5920AC5A" w14:textId="4AF8AD9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5580EB8F" w14:textId="1B4B914B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работа: приготовление отварных яиц, яичницы-глазуньи</w:t>
            </w:r>
          </w:p>
        </w:tc>
        <w:tc>
          <w:tcPr>
            <w:tcW w:w="3686" w:type="dxa"/>
          </w:tcPr>
          <w:p w14:paraId="4DD9B83F" w14:textId="0CC922E0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правила работы с режущими инструментами и подготовки места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  <w:tc>
          <w:tcPr>
            <w:tcW w:w="3543" w:type="dxa"/>
          </w:tcPr>
          <w:p w14:paraId="347E26EC" w14:textId="487A0972" w:rsidR="00C35549" w:rsidRPr="00BE1F94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правила работы с режущими инструментами. Готовят рабочее место для приготовления пищи. Выполняют практическое 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блюда из яиц</w:t>
            </w:r>
          </w:p>
        </w:tc>
      </w:tr>
      <w:tr w:rsidR="00C35549" w:rsidRPr="00F358F1" w14:paraId="7145AA70" w14:textId="77777777" w:rsidTr="00526C41">
        <w:tc>
          <w:tcPr>
            <w:tcW w:w="846" w:type="dxa"/>
          </w:tcPr>
          <w:p w14:paraId="10E3FD0C" w14:textId="73EE618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64" w:type="dxa"/>
          </w:tcPr>
          <w:p w14:paraId="156F6B9C" w14:textId="0DF0EC72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D8F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 расчет продуктов для завтрака</w:t>
            </w:r>
          </w:p>
        </w:tc>
        <w:tc>
          <w:tcPr>
            <w:tcW w:w="835" w:type="dxa"/>
          </w:tcPr>
          <w:p w14:paraId="6E8006A0" w14:textId="2411C71D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08B28DA" w14:textId="6EAB9B8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продуктовый магазин</w:t>
            </w:r>
          </w:p>
        </w:tc>
        <w:tc>
          <w:tcPr>
            <w:tcW w:w="3686" w:type="dxa"/>
          </w:tcPr>
          <w:p w14:paraId="35AB0F6F" w14:textId="0A90D225" w:rsidR="00C35549" w:rsidRPr="008F6B50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</w:tc>
        <w:tc>
          <w:tcPr>
            <w:tcW w:w="3543" w:type="dxa"/>
          </w:tcPr>
          <w:p w14:paraId="5782FFAC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Повторяют инструктаж по правилам поведения во время экскурсии. Рассказывают правила поведения и алгоритм покупки товаров в продуктовом магазине. Составляют список покупок, с опорой на меню на день и завтрак. Собирают в корзину нужные ингредиенты для приготовления завтрака. Рассчитывают стоимость продуктов для приготовления завтрака</w:t>
            </w:r>
          </w:p>
          <w:p w14:paraId="7E7BDFCD" w14:textId="36555113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5549" w:rsidRPr="00F358F1" w14:paraId="41B7D903" w14:textId="77777777" w:rsidTr="00526C41">
        <w:tc>
          <w:tcPr>
            <w:tcW w:w="846" w:type="dxa"/>
          </w:tcPr>
          <w:p w14:paraId="1C7B4E51" w14:textId="1B1FE6F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64" w:type="dxa"/>
          </w:tcPr>
          <w:p w14:paraId="417837FE" w14:textId="1C137570"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 по продаже продуктов питания. Основные отделы в продуктовых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магазинах</w:t>
            </w:r>
          </w:p>
        </w:tc>
        <w:tc>
          <w:tcPr>
            <w:tcW w:w="835" w:type="dxa"/>
          </w:tcPr>
          <w:p w14:paraId="3C08D873" w14:textId="59107415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A649110" w14:textId="318D08A1" w:rsidR="00C35549" w:rsidRDefault="00C35549" w:rsidP="00C3554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 продаже продуктов питания. О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писание основных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тделов в продуктовых магазинах. П</w:t>
            </w:r>
            <w:r w:rsidRPr="00D612F3">
              <w:rPr>
                <w:rFonts w:ascii="Times New Roman" w:hAnsi="Times New Roman" w:cs="Times New Roman"/>
                <w:sz w:val="24"/>
                <w:szCs w:val="24"/>
              </w:rPr>
              <w:t>равила поведения в магазине.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продуктовый магазин</w:t>
            </w:r>
          </w:p>
        </w:tc>
        <w:tc>
          <w:tcPr>
            <w:tcW w:w="3686" w:type="dxa"/>
          </w:tcPr>
          <w:p w14:paraId="3F1DF21F" w14:textId="417E5984" w:rsidR="00C35549" w:rsidRPr="00D612F3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«Отделы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продуктовых магазинах»</w:t>
            </w:r>
          </w:p>
        </w:tc>
        <w:tc>
          <w:tcPr>
            <w:tcW w:w="3543" w:type="dxa"/>
          </w:tcPr>
          <w:p w14:paraId="7ADE6AE5" w14:textId="09F034B9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магазинами по продаже продуктов питания, с отделами в продуктовых магазинах. Классифицируют отделы в продуктовых магазинах. Выполняют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61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«Отделы в продуктовых магазинах»</w:t>
            </w:r>
          </w:p>
        </w:tc>
      </w:tr>
      <w:tr w:rsidR="00C35549" w:rsidRPr="00F358F1" w14:paraId="541FA8D0" w14:textId="77777777" w:rsidTr="00526C41">
        <w:tc>
          <w:tcPr>
            <w:tcW w:w="846" w:type="dxa"/>
          </w:tcPr>
          <w:p w14:paraId="6BE08A23" w14:textId="31EC355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64" w:type="dxa"/>
          </w:tcPr>
          <w:p w14:paraId="202054B5" w14:textId="3529B50D" w:rsidR="00C35549" w:rsidRPr="002001E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C6E">
              <w:rPr>
                <w:rFonts w:ascii="Times New Roman" w:hAnsi="Times New Roman" w:cs="Times New Roman"/>
                <w:sz w:val="24"/>
              </w:rPr>
              <w:t>Поведение за столом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87C6E">
              <w:rPr>
                <w:rFonts w:ascii="Times New Roman" w:hAnsi="Times New Roman" w:cs="Times New Roman"/>
                <w:sz w:val="24"/>
              </w:rPr>
              <w:t xml:space="preserve"> Правила приема пищи</w:t>
            </w:r>
          </w:p>
        </w:tc>
        <w:tc>
          <w:tcPr>
            <w:tcW w:w="835" w:type="dxa"/>
          </w:tcPr>
          <w:p w14:paraId="135E5E20" w14:textId="4D653431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64DB836" w14:textId="516BF1D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правильного поведения за столом, соблюдения этических норм и правил приема пищи</w:t>
            </w:r>
          </w:p>
        </w:tc>
        <w:tc>
          <w:tcPr>
            <w:tcW w:w="3686" w:type="dxa"/>
          </w:tcPr>
          <w:p w14:paraId="0EA0A724" w14:textId="36EA312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за столом.  Рассказывают правила поведения за столом с опорой на картинки/учебник. Знакомятся с правилами приема пищи. В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практические задания на формирование умений правильно вести себя за столом в рамках сюжетно-ролевой игры</w:t>
            </w:r>
          </w:p>
        </w:tc>
        <w:tc>
          <w:tcPr>
            <w:tcW w:w="3543" w:type="dxa"/>
          </w:tcPr>
          <w:p w14:paraId="4438DA68" w14:textId="798D25A5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за столом.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правила поведения за столом. Знакомятся с правилами приема пищи. </w:t>
            </w:r>
            <w:r w:rsidRPr="00C4312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на формирование умений правильно вести себя за столом в рамках сюжетно-ролевой игры</w:t>
            </w:r>
          </w:p>
        </w:tc>
      </w:tr>
      <w:tr w:rsidR="00C35549" w:rsidRPr="00F358F1" w14:paraId="4EF4205B" w14:textId="77777777" w:rsidTr="00526C41">
        <w:tc>
          <w:tcPr>
            <w:tcW w:w="846" w:type="dxa"/>
          </w:tcPr>
          <w:p w14:paraId="56AE4CCA" w14:textId="4DC66F5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64" w:type="dxa"/>
          </w:tcPr>
          <w:p w14:paraId="77C4C496" w14:textId="6620208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Повторный инструктаж по охране труда.</w:t>
            </w:r>
            <w:r>
              <w:rPr>
                <w:rFonts w:ascii="Times New Roman" w:hAnsi="Times New Roman" w:cs="Times New Roman"/>
                <w:sz w:val="24"/>
              </w:rPr>
              <w:t xml:space="preserve"> Итоговое занятие по теме</w:t>
            </w:r>
          </w:p>
        </w:tc>
        <w:tc>
          <w:tcPr>
            <w:tcW w:w="835" w:type="dxa"/>
          </w:tcPr>
          <w:p w14:paraId="52B69B36" w14:textId="0A2AD18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26D5609" w14:textId="6095991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ранее изученного материала. Закрепление правил по технике безопасности при работе на кухне. Тестирование для систематизации полученных знаний</w:t>
            </w:r>
          </w:p>
        </w:tc>
        <w:tc>
          <w:tcPr>
            <w:tcW w:w="3686" w:type="dxa"/>
          </w:tcPr>
          <w:p w14:paraId="778A74ED" w14:textId="5556089F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Повторяют правила по технике безопасности при работе на кухне. Выполняют тест</w:t>
            </w:r>
          </w:p>
        </w:tc>
        <w:tc>
          <w:tcPr>
            <w:tcW w:w="3543" w:type="dxa"/>
          </w:tcPr>
          <w:p w14:paraId="15B4AA40" w14:textId="58C33F08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изученные знания в разделе. Рассказывают правила по технике безопасности при работе на кухне. Выполняют тест</w:t>
            </w:r>
          </w:p>
        </w:tc>
      </w:tr>
      <w:tr w:rsidR="00C35549" w:rsidRPr="00F358F1" w14:paraId="361C47A5" w14:textId="77777777" w:rsidTr="00024686">
        <w:tc>
          <w:tcPr>
            <w:tcW w:w="15842" w:type="dxa"/>
            <w:gridSpan w:val="6"/>
          </w:tcPr>
          <w:p w14:paraId="3E8CAED7" w14:textId="1C958EC0" w:rsidR="00C35549" w:rsidRPr="00332B35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Транспорт – 5 часов</w:t>
            </w:r>
          </w:p>
        </w:tc>
      </w:tr>
      <w:tr w:rsidR="00C35549" w:rsidRPr="00F358F1" w14:paraId="19D7E5F0" w14:textId="77777777" w:rsidTr="009026CF">
        <w:trPr>
          <w:trHeight w:val="844"/>
        </w:trPr>
        <w:tc>
          <w:tcPr>
            <w:tcW w:w="846" w:type="dxa"/>
          </w:tcPr>
          <w:p w14:paraId="75F5611A" w14:textId="50AA53AA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64" w:type="dxa"/>
          </w:tcPr>
          <w:p w14:paraId="4D2C9F5F" w14:textId="04FA5718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Городской транспорт. Виды городского транспорта</w:t>
            </w:r>
          </w:p>
          <w:p w14:paraId="619B0C51" w14:textId="1A306202" w:rsidR="00C35549" w:rsidRPr="00F358F1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4347298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A4FBE5E" w14:textId="776C62A6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виды транспортных средств, имеющихся в городе. </w:t>
            </w:r>
          </w:p>
          <w:p w14:paraId="3046C463" w14:textId="12EBF37C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видов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 городского транспорта</w:t>
            </w:r>
          </w:p>
          <w:p w14:paraId="3B1CEBAA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89A64F" w14:textId="7826D333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 с опорой на текст.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  <w:tc>
          <w:tcPr>
            <w:tcW w:w="3543" w:type="dxa"/>
          </w:tcPr>
          <w:p w14:paraId="3EBDFE77" w14:textId="6B3B3092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основными видами транспортных средств. Определяют понятие «общественный транспорт», «пассажирский транспорт».  Работаю с учебником: «Транспорт – это удобно». Выполняют предложенные задания в учебнике и отвечают на вопросы. Выполняют интерактивное задание на цифровой образовательной платформе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7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«Виды транспорта» </w:t>
            </w:r>
          </w:p>
        </w:tc>
      </w:tr>
      <w:tr w:rsidR="00C35549" w:rsidRPr="00F358F1" w14:paraId="4DE9636A" w14:textId="77777777" w:rsidTr="001F3D11">
        <w:trPr>
          <w:trHeight w:val="3678"/>
        </w:trPr>
        <w:tc>
          <w:tcPr>
            <w:tcW w:w="846" w:type="dxa"/>
          </w:tcPr>
          <w:p w14:paraId="0A9CDF57" w14:textId="315892A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64" w:type="dxa"/>
          </w:tcPr>
          <w:p w14:paraId="3F30B418" w14:textId="740F2B3A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Оплата проезда на всех видах городского транспорта. Правила поведения в городском транспорте</w:t>
            </w:r>
          </w:p>
        </w:tc>
        <w:tc>
          <w:tcPr>
            <w:tcW w:w="835" w:type="dxa"/>
          </w:tcPr>
          <w:p w14:paraId="4A79CBFE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4BD8B710" w14:textId="1D23736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проезда на всех видах городского транспорта (разовый билет, проездной билет, удостоверение); порядок приобр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етения билетов.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 xml:space="preserve">пособ оплаты в общественном транспорте.  </w:t>
            </w: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 поведения в городском транспорте </w:t>
            </w:r>
          </w:p>
          <w:p w14:paraId="7E141948" w14:textId="77777777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93AFDB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4B3C52" w14:textId="61EBA73B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65CE4391" w14:textId="1598ACA2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  <w:tc>
          <w:tcPr>
            <w:tcW w:w="3543" w:type="dxa"/>
          </w:tcPr>
          <w:p w14:paraId="633DBC5A" w14:textId="77777777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поведения в транспорте, на улице и на остановке. Рассказывают правила с опорой на картинки. Просматривают презентацию «Способы оплаты в общественном транспорте»: изучают виды и отплату проезда. Выполняют задание на карточке с опорой на текст в учебнике.</w:t>
            </w:r>
          </w:p>
          <w:p w14:paraId="3502F7CE" w14:textId="5BCAFEAA" w:rsidR="00C35549" w:rsidRPr="0024222B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Разыгрывают ролевую игру «Покупка билета»</w:t>
            </w:r>
          </w:p>
        </w:tc>
      </w:tr>
      <w:tr w:rsidR="00C35549" w:rsidRPr="00F358F1" w14:paraId="2FA934FC" w14:textId="77777777" w:rsidTr="00526C41">
        <w:tc>
          <w:tcPr>
            <w:tcW w:w="846" w:type="dxa"/>
          </w:tcPr>
          <w:p w14:paraId="0D97C196" w14:textId="2DFEC7B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64" w:type="dxa"/>
          </w:tcPr>
          <w:p w14:paraId="11EA566F" w14:textId="3EAF07C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33">
              <w:rPr>
                <w:rFonts w:ascii="Times New Roman" w:hAnsi="Times New Roman" w:cs="Times New Roman"/>
                <w:sz w:val="24"/>
              </w:rPr>
              <w:t>Правила дорожного движения</w:t>
            </w:r>
          </w:p>
        </w:tc>
        <w:tc>
          <w:tcPr>
            <w:tcW w:w="835" w:type="dxa"/>
          </w:tcPr>
          <w:p w14:paraId="6602A9FA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3FCADE" w14:textId="0DF3026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 Правила проезда в транспорте; правила передвижения по улице</w:t>
            </w:r>
          </w:p>
        </w:tc>
        <w:tc>
          <w:tcPr>
            <w:tcW w:w="3686" w:type="dxa"/>
          </w:tcPr>
          <w:p w14:paraId="1D566178" w14:textId="7E1C4A4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правилами дорожного движения, правилами проезда в транспорте и передвижениях на улице.</w:t>
            </w:r>
          </w:p>
          <w:p w14:paraId="15E602A0" w14:textId="7CE23AB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информационные буклеты. Изготавливают знаки дорожного движения, встречающихся на пути к дому, школе с помощью раздаточного материала</w:t>
            </w:r>
          </w:p>
        </w:tc>
        <w:tc>
          <w:tcPr>
            <w:tcW w:w="3543" w:type="dxa"/>
          </w:tcPr>
          <w:p w14:paraId="33FF7949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дорожного движения, правила проезда в транспорте и передвижениях на улице.</w:t>
            </w:r>
          </w:p>
          <w:p w14:paraId="6ADCB218" w14:textId="58CB347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информационные буклеты с правилами передвижения по улице. Изготавливают знаки дорожного движения, встречающихся на пути к дому, школе</w:t>
            </w:r>
          </w:p>
        </w:tc>
      </w:tr>
      <w:tr w:rsidR="00C35549" w:rsidRPr="00F358F1" w14:paraId="0AC568EF" w14:textId="77777777" w:rsidTr="0024222B">
        <w:trPr>
          <w:trHeight w:val="50"/>
        </w:trPr>
        <w:tc>
          <w:tcPr>
            <w:tcW w:w="846" w:type="dxa"/>
          </w:tcPr>
          <w:p w14:paraId="515692B7" w14:textId="22418AE8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64" w:type="dxa"/>
          </w:tcPr>
          <w:p w14:paraId="426ECF7A" w14:textId="266F66AA"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из дома в образовательную организацию </w:t>
            </w:r>
          </w:p>
          <w:p w14:paraId="01474888" w14:textId="77777777"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5" w:type="dxa"/>
          </w:tcPr>
          <w:p w14:paraId="26B638EA" w14:textId="693308BE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CC98C20" w14:textId="7777777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75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Транспортный и пешеходный маршрут до школы и обратно.</w:t>
            </w:r>
          </w:p>
          <w:p w14:paraId="7B11630A" w14:textId="1AC25323"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пособ передв</w:t>
            </w:r>
            <w:r>
              <w:rPr>
                <w:rFonts w:ascii="Times New Roman" w:hAnsi="Times New Roman"/>
                <w:sz w:val="24"/>
                <w:szCs w:val="24"/>
              </w:rPr>
              <w:t>ижения до школы и обратно. П</w:t>
            </w:r>
            <w:r w:rsidRPr="008C28AD">
              <w:rPr>
                <w:rFonts w:ascii="Times New Roman" w:hAnsi="Times New Roman"/>
                <w:sz w:val="24"/>
                <w:szCs w:val="24"/>
              </w:rPr>
              <w:t>равила дорожного движения</w:t>
            </w:r>
          </w:p>
          <w:p w14:paraId="37B222A1" w14:textId="77777777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E7539E" w14:textId="2BFC3537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  <w:tc>
          <w:tcPr>
            <w:tcW w:w="3543" w:type="dxa"/>
          </w:tcPr>
          <w:p w14:paraId="107F9D62" w14:textId="05924E1C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 с учебником: читают текст, отвечают на вопросы и выполняют задания. Создают маршрутные карты от дома до школы с помощью раздаточного материала</w:t>
            </w:r>
          </w:p>
        </w:tc>
      </w:tr>
    </w:tbl>
    <w:p w14:paraId="27DF8438" w14:textId="77777777" w:rsidR="00643E15" w:rsidRDefault="00643E15">
      <w:r>
        <w:br w:type="page"/>
      </w:r>
    </w:p>
    <w:tbl>
      <w:tblPr>
        <w:tblStyle w:val="a7"/>
        <w:tblpPr w:leftFromText="180" w:rightFromText="180" w:vertAnchor="text" w:horzAnchor="margin" w:tblpXSpec="center" w:tblpY="284"/>
        <w:tblOverlap w:val="never"/>
        <w:tblW w:w="15842" w:type="dxa"/>
        <w:tblLayout w:type="fixed"/>
        <w:tblLook w:val="04A0" w:firstRow="1" w:lastRow="0" w:firstColumn="1" w:lastColumn="0" w:noHBand="0" w:noVBand="1"/>
      </w:tblPr>
      <w:tblGrid>
        <w:gridCol w:w="846"/>
        <w:gridCol w:w="2664"/>
        <w:gridCol w:w="835"/>
        <w:gridCol w:w="4268"/>
        <w:gridCol w:w="3686"/>
        <w:gridCol w:w="3543"/>
      </w:tblGrid>
      <w:tr w:rsidR="00C35549" w:rsidRPr="00F358F1" w14:paraId="5921BB0D" w14:textId="77777777" w:rsidTr="00526C41">
        <w:tc>
          <w:tcPr>
            <w:tcW w:w="846" w:type="dxa"/>
          </w:tcPr>
          <w:p w14:paraId="7296A5F0" w14:textId="79BECD8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64" w:type="dxa"/>
          </w:tcPr>
          <w:p w14:paraId="1868ED6A" w14:textId="1D92DE85" w:rsidR="00C35549" w:rsidRPr="0024222B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рационального маршрута проезда из дома в разные точки населенного пункта. Расчет стоимости проезда</w:t>
            </w:r>
          </w:p>
        </w:tc>
        <w:tc>
          <w:tcPr>
            <w:tcW w:w="835" w:type="dxa"/>
          </w:tcPr>
          <w:p w14:paraId="0C68AD7D" w14:textId="65E360A0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172157F" w14:textId="779F0CDA"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иды городского транспорта.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Выстраивание и выбор рационального маршрута проезда от дома до разных точек населенного пункта. Стоимость проезда в нужный пункт назначения.</w:t>
            </w:r>
          </w:p>
          <w:p w14:paraId="30AF7737" w14:textId="5FB428EC" w:rsidR="00C35549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 xml:space="preserve"> оплаты в общественном транспорте.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поведения в транспорте и на остановке </w:t>
            </w:r>
          </w:p>
          <w:p w14:paraId="76D2FB66" w14:textId="77777777" w:rsidR="00C35549" w:rsidRPr="00347E78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D44DCF" w14:textId="38ECBDDE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B9B6EC" w14:textId="4055FE7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  <w:tc>
          <w:tcPr>
            <w:tcW w:w="3543" w:type="dxa"/>
          </w:tcPr>
          <w:p w14:paraId="24AB4278" w14:textId="09B191BE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алгоритмо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 маршрута в разные точки населенного пункта. Рассчитывают стоимость проезда в нужный пункт назначения совместно с учителем. Создают маршрутные листы с нужным маршрутом с помощью раздаточного материала.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Повторяют правила поведения в транспорте, на улице и 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правила дорожного движ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47E78">
              <w:rPr>
                <w:rFonts w:ascii="Times New Roman" w:hAnsi="Times New Roman"/>
                <w:sz w:val="24"/>
                <w:szCs w:val="24"/>
              </w:rPr>
              <w:t>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Закрепляют знания с помощью настольной игры «Правила дорожного движения»</w:t>
            </w:r>
          </w:p>
        </w:tc>
      </w:tr>
      <w:tr w:rsidR="00C35549" w:rsidRPr="00F358F1" w14:paraId="051DFF9B" w14:textId="77777777" w:rsidTr="00275ADD">
        <w:tc>
          <w:tcPr>
            <w:tcW w:w="15842" w:type="dxa"/>
            <w:gridSpan w:val="6"/>
          </w:tcPr>
          <w:p w14:paraId="71592CF1" w14:textId="0EAC6F92" w:rsidR="00C35549" w:rsidRPr="00550F47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Средства связи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550F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</w:tr>
      <w:tr w:rsidR="00C35549" w:rsidRPr="00F358F1" w14:paraId="07E74A20" w14:textId="77777777" w:rsidTr="00526C41">
        <w:tc>
          <w:tcPr>
            <w:tcW w:w="846" w:type="dxa"/>
          </w:tcPr>
          <w:p w14:paraId="6AE3A011" w14:textId="4A32020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64" w:type="dxa"/>
          </w:tcPr>
          <w:p w14:paraId="3EE8C608" w14:textId="313EADBD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связи: почта, телефон,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телевидение, радио, компьютер. Назначение, особенности использования</w:t>
            </w:r>
          </w:p>
          <w:p w14:paraId="3980A64F" w14:textId="77777777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14:paraId="1779018A" w14:textId="5EFEC0C6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83CC0A2" w14:textId="46186745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основными средствами связи. Их назначение. Правильное пользование средствами связи </w:t>
            </w:r>
          </w:p>
        </w:tc>
        <w:tc>
          <w:tcPr>
            <w:tcW w:w="3686" w:type="dxa"/>
          </w:tcPr>
          <w:p w14:paraId="6DB6D4D9" w14:textId="3F7D8040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  <w:tc>
          <w:tcPr>
            <w:tcW w:w="3543" w:type="dxa"/>
          </w:tcPr>
          <w:p w14:paraId="1A108C69" w14:textId="6A5B2385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основными средствами связи. Работают с учебником: читают текст, выполняют предложенные задания, отвечают на вопросы. Дают характеристику средствам связи с опорой на наглядный материал</w:t>
            </w:r>
          </w:p>
        </w:tc>
      </w:tr>
      <w:tr w:rsidR="00C35549" w:rsidRPr="00F358F1" w14:paraId="351211B3" w14:textId="77777777" w:rsidTr="00526C41">
        <w:tc>
          <w:tcPr>
            <w:tcW w:w="846" w:type="dxa"/>
          </w:tcPr>
          <w:p w14:paraId="6B88D636" w14:textId="7B85B59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64" w:type="dxa"/>
          </w:tcPr>
          <w:p w14:paraId="7B8EB752" w14:textId="24026A9A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Телефонная связь. Виды телефонной связи: проводная (фиксированная),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беспроводная (сотовая). Влияние на 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835" w:type="dxa"/>
          </w:tcPr>
          <w:p w14:paraId="2D1BBF99" w14:textId="6E366649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1C921F56" w14:textId="0BC06E84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понятием телефонная связь. Классификация видов телефонной связи.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на здоровье излучений мобильного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Формирование бережного отношения к собственному здоровью</w:t>
            </w:r>
          </w:p>
        </w:tc>
        <w:tc>
          <w:tcPr>
            <w:tcW w:w="3686" w:type="dxa"/>
          </w:tcPr>
          <w:p w14:paraId="2CC8D60C" w14:textId="23BDAE8D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телефонной связи. Выполняют задание в таблице по классификации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  <w:tc>
          <w:tcPr>
            <w:tcW w:w="3543" w:type="dxa"/>
          </w:tcPr>
          <w:p w14:paraId="2FC85FDB" w14:textId="3EDE1F14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Знакомятся с понятием «телефонная связь». Просматривают презентацию «Виды связи»: знакомятся с историей возникновения и эволюции телефона и телефонной связи. Выполняют задание в таблице по классификации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телефонной связи. Читают памятки о влиянии излучений мобильного телефона на здоровье человека при длительном использовании устройства</w:t>
            </w:r>
          </w:p>
        </w:tc>
      </w:tr>
      <w:tr w:rsidR="00C35549" w:rsidRPr="00F358F1" w14:paraId="7CCB001F" w14:textId="77777777" w:rsidTr="00526C41">
        <w:tc>
          <w:tcPr>
            <w:tcW w:w="846" w:type="dxa"/>
          </w:tcPr>
          <w:p w14:paraId="0D4BC061" w14:textId="539542C4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664" w:type="dxa"/>
          </w:tcPr>
          <w:p w14:paraId="2E1FF5BF" w14:textId="28717781" w:rsidR="00C35549" w:rsidRPr="002001EA" w:rsidRDefault="00C35549" w:rsidP="00C3554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835" w:type="dxa"/>
          </w:tcPr>
          <w:p w14:paraId="1B23762F" w14:textId="37FEF01D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A799BBA" w14:textId="7CA386A6" w:rsidR="00C35549" w:rsidRPr="0007675A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телефонов экстренной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Алгоритм и правила при разговоре с экстренной службой</w:t>
            </w:r>
          </w:p>
        </w:tc>
        <w:tc>
          <w:tcPr>
            <w:tcW w:w="3686" w:type="dxa"/>
          </w:tcPr>
          <w:p w14:paraId="66580051" w14:textId="3A3184D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  <w:tc>
          <w:tcPr>
            <w:tcW w:w="3543" w:type="dxa"/>
          </w:tcPr>
          <w:p w14:paraId="591103C8" w14:textId="7F522E6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презентацией «Телефоны экстренной службы» - записывают телефоны служб в рабочую тетрадь. Изучают алгоритм и правила разговора с экстренными службами. Записывают в тетрадь основные правила при разговоре. Практическое упражнение: вызов экстренной службы</w:t>
            </w:r>
          </w:p>
        </w:tc>
      </w:tr>
      <w:tr w:rsidR="00C35549" w:rsidRPr="00F358F1" w14:paraId="2322BE15" w14:textId="77777777" w:rsidTr="00024686">
        <w:tc>
          <w:tcPr>
            <w:tcW w:w="15842" w:type="dxa"/>
            <w:gridSpan w:val="6"/>
          </w:tcPr>
          <w:p w14:paraId="7EFBF63F" w14:textId="32FCD416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– 3 часа</w:t>
            </w:r>
          </w:p>
        </w:tc>
      </w:tr>
      <w:tr w:rsidR="00C35549" w:rsidRPr="00F358F1" w14:paraId="42C17394" w14:textId="77777777" w:rsidTr="00526C41">
        <w:tc>
          <w:tcPr>
            <w:tcW w:w="846" w:type="dxa"/>
          </w:tcPr>
          <w:p w14:paraId="1763BB84" w14:textId="202F476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64" w:type="dxa"/>
          </w:tcPr>
          <w:p w14:paraId="681D6508" w14:textId="3C8B7BB6" w:rsidR="00C35549" w:rsidRPr="003C5E33" w:rsidRDefault="00C35549" w:rsidP="00C35549">
            <w:pPr>
              <w:rPr>
                <w:rFonts w:ascii="Times New Roman" w:hAnsi="Times New Roman" w:cs="Times New Roman"/>
                <w:sz w:val="24"/>
              </w:rPr>
            </w:pPr>
            <w:r w:rsidRPr="008C28AD">
              <w:rPr>
                <w:rFonts w:ascii="Times New Roman" w:hAnsi="Times New Roman"/>
                <w:sz w:val="24"/>
                <w:szCs w:val="24"/>
              </w:rPr>
              <w:t>Родственные отношения в семье. Состав семьи. Фамилии, имена, отчества ближайших родственников; возраст, дни рождения</w:t>
            </w:r>
          </w:p>
        </w:tc>
        <w:tc>
          <w:tcPr>
            <w:tcW w:w="835" w:type="dxa"/>
          </w:tcPr>
          <w:p w14:paraId="4AB9D8F2" w14:textId="4A4E4A19" w:rsidR="00C35549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3CAC1E37" w14:textId="2A7B6446"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слова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  <w:p w14:paraId="2417EA3D" w14:textId="37778A3E" w:rsidR="00C35549" w:rsidRPr="008C28AD" w:rsidRDefault="00C35549" w:rsidP="00C355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 составе семьи: ФИО всех членов семьи, возраст, дни рождения</w:t>
            </w:r>
          </w:p>
          <w:p w14:paraId="56C48B1D" w14:textId="7777777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D19B126" w14:textId="7FFF46F5"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</w:t>
            </w:r>
            <w:bookmarkStart w:id="14" w:name="_Hlk14457547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краткий рассказ с помощью карточек и картинок о своей семье</w:t>
            </w:r>
            <w:bookmarkEnd w:id="14"/>
          </w:p>
        </w:tc>
        <w:tc>
          <w:tcPr>
            <w:tcW w:w="3543" w:type="dxa"/>
          </w:tcPr>
          <w:p w14:paraId="6DADE1EF" w14:textId="44E0199B" w:rsidR="00C35549" w:rsidRPr="00704EA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«семья». Беседуют с учителем и одноклассниками: зачем нужна семья и её роль в жизни каждого человека. Просматривают презентацию «Родственные отношения в семье», отвечают на вопросы учителя. Составляют краткий рассказ с помощью карточек и картинок о своей семье</w:t>
            </w:r>
          </w:p>
        </w:tc>
      </w:tr>
      <w:tr w:rsidR="00C35549" w:rsidRPr="00F358F1" w14:paraId="1349A5C9" w14:textId="77777777" w:rsidTr="00526C41">
        <w:tc>
          <w:tcPr>
            <w:tcW w:w="846" w:type="dxa"/>
          </w:tcPr>
          <w:p w14:paraId="06E2F463" w14:textId="50D3DB7E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64" w:type="dxa"/>
          </w:tcPr>
          <w:p w14:paraId="4BC63BC0" w14:textId="05B49341" w:rsidR="00C35549" w:rsidRPr="00531E1E" w:rsidRDefault="00C35549" w:rsidP="00C3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>Место работы членов семьи, должности, профессии</w:t>
            </w:r>
          </w:p>
        </w:tc>
        <w:tc>
          <w:tcPr>
            <w:tcW w:w="835" w:type="dxa"/>
          </w:tcPr>
          <w:p w14:paraId="0EEF2106" w14:textId="387D7873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6D2A8B8" w14:textId="2F951788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есто работы своих родителей, ближайших родственников.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531E1E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</w:t>
            </w:r>
          </w:p>
        </w:tc>
        <w:tc>
          <w:tcPr>
            <w:tcW w:w="3686" w:type="dxa"/>
          </w:tcPr>
          <w:p w14:paraId="5FDCECCC" w14:textId="27B253D8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14:paraId="2A088E6E" w14:textId="5983C7CE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  <w:tc>
          <w:tcPr>
            <w:tcW w:w="3543" w:type="dxa"/>
          </w:tcPr>
          <w:p w14:paraId="30AA5B4C" w14:textId="6C6E75EB" w:rsidR="00C35549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с учебнико</w:t>
            </w:r>
            <w:r w:rsidR="00A109E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прочитывают текст, выполняют предложенные задания и отвечают на вопросы. Учатся рассказывать о себе и своей семье по предложенному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шаблону/алгоритму: состав семьи, фамилия, имя, отчество свои и членов семьи,  возраст, дата рождения, профессия и место работы. </w:t>
            </w:r>
          </w:p>
          <w:p w14:paraId="254CEDC0" w14:textId="0D9CF586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о своей семье с опорой на подготовленный текст</w:t>
            </w:r>
          </w:p>
        </w:tc>
      </w:tr>
      <w:tr w:rsidR="00C35549" w:rsidRPr="00F358F1" w14:paraId="1460AF4D" w14:textId="77777777" w:rsidTr="00526C41">
        <w:tc>
          <w:tcPr>
            <w:tcW w:w="846" w:type="dxa"/>
          </w:tcPr>
          <w:p w14:paraId="0B69CAFE" w14:textId="6A9841C5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64" w:type="dxa"/>
          </w:tcPr>
          <w:p w14:paraId="749D23E0" w14:textId="12BFAA0E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традиции. Моя семья</w:t>
            </w:r>
          </w:p>
        </w:tc>
        <w:tc>
          <w:tcPr>
            <w:tcW w:w="835" w:type="dxa"/>
          </w:tcPr>
          <w:p w14:paraId="4B762BA8" w14:textId="4082A5AD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0F75996F" w14:textId="4533DA41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686" w:type="dxa"/>
          </w:tcPr>
          <w:p w14:paraId="2D8C0327" w14:textId="0F3A4644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Совместно с учителем создают личный проект «Моя семья»</w:t>
            </w:r>
          </w:p>
        </w:tc>
        <w:tc>
          <w:tcPr>
            <w:tcW w:w="3543" w:type="dxa"/>
          </w:tcPr>
          <w:p w14:paraId="6F61C21C" w14:textId="49A65879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учебником: подготовка к проектной работе «Моя семья». Собирают информацию о своей семье, картинки, фотографии. Создают личный проект «Моя семья»</w:t>
            </w:r>
          </w:p>
        </w:tc>
      </w:tr>
      <w:tr w:rsidR="00C35549" w:rsidRPr="00F358F1" w14:paraId="33FA7EDB" w14:textId="77777777" w:rsidTr="00275ADD">
        <w:tc>
          <w:tcPr>
            <w:tcW w:w="15842" w:type="dxa"/>
            <w:gridSpan w:val="6"/>
          </w:tcPr>
          <w:p w14:paraId="0767CB9A" w14:textId="415DBC2B" w:rsidR="00C35549" w:rsidRPr="00260CBA" w:rsidRDefault="00C35549" w:rsidP="00C355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0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– 1 час</w:t>
            </w:r>
          </w:p>
        </w:tc>
      </w:tr>
      <w:tr w:rsidR="00C35549" w:rsidRPr="00F358F1" w14:paraId="30BB9E9B" w14:textId="77777777" w:rsidTr="00526C41">
        <w:tc>
          <w:tcPr>
            <w:tcW w:w="846" w:type="dxa"/>
          </w:tcPr>
          <w:p w14:paraId="05CF57D9" w14:textId="6E2009F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4" w:type="dxa"/>
          </w:tcPr>
          <w:p w14:paraId="7E69DD58" w14:textId="77777777" w:rsidR="00C35549" w:rsidRPr="001B21E5" w:rsidRDefault="00C35549" w:rsidP="00C355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1E5">
              <w:rPr>
                <w:rFonts w:ascii="Times New Roman" w:hAnsi="Times New Roman" w:cs="Times New Roman"/>
                <w:bCs/>
                <w:sz w:val="24"/>
              </w:rPr>
              <w:t>Итоговое занятие</w:t>
            </w:r>
          </w:p>
        </w:tc>
        <w:tc>
          <w:tcPr>
            <w:tcW w:w="835" w:type="dxa"/>
          </w:tcPr>
          <w:p w14:paraId="3E5D7E0B" w14:textId="77777777" w:rsidR="00C35549" w:rsidRPr="00F358F1" w:rsidRDefault="00C35549" w:rsidP="00C355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</w:tcPr>
          <w:p w14:paraId="23B93641" w14:textId="36E11D10" w:rsidR="00C35549" w:rsidRPr="00C62ADD" w:rsidRDefault="00C35549" w:rsidP="00C35549">
            <w:pPr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Обобщение изученного в течение года.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итогового теста</w:t>
            </w:r>
          </w:p>
        </w:tc>
        <w:tc>
          <w:tcPr>
            <w:tcW w:w="3686" w:type="dxa"/>
          </w:tcPr>
          <w:p w14:paraId="13630F51" w14:textId="1E102D67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  <w:tc>
          <w:tcPr>
            <w:tcW w:w="3543" w:type="dxa"/>
          </w:tcPr>
          <w:p w14:paraId="5A4F56A3" w14:textId="6DAA9C1C" w:rsidR="00C35549" w:rsidRPr="00F358F1" w:rsidRDefault="00C35549" w:rsidP="00C355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и закрепляют ранее изученный материал. Выполняют тест</w:t>
            </w:r>
          </w:p>
        </w:tc>
      </w:tr>
    </w:tbl>
    <w:p w14:paraId="391EB3F9" w14:textId="77777777" w:rsidR="009311CC" w:rsidRDefault="009311CC" w:rsidP="009663C5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</w:p>
    <w:p w14:paraId="69EB2A7A" w14:textId="77777777" w:rsidR="009311CC" w:rsidRDefault="009311CC" w:rsidP="00826510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</w:pPr>
      <w:bookmarkStart w:id="15" w:name="_GoBack"/>
    </w:p>
    <w:p w14:paraId="11D67E78" w14:textId="77777777" w:rsidR="009663C5" w:rsidRPr="009663C5" w:rsidRDefault="009663C5" w:rsidP="00826510">
      <w:pPr>
        <w:spacing w:after="0" w:line="36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9663C5"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  <w:t>Наличие материально-технического обеспечения:</w:t>
      </w:r>
    </w:p>
    <w:p w14:paraId="6CBE6CAD" w14:textId="77777777" w:rsidR="009663C5" w:rsidRPr="009663C5" w:rsidRDefault="009663C5" w:rsidP="008265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663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Интерактивные средства обучения (доска, компьютер).</w:t>
      </w:r>
    </w:p>
    <w:p w14:paraId="605C13B2" w14:textId="77777777" w:rsidR="009663C5" w:rsidRPr="009663C5" w:rsidRDefault="009663C5" w:rsidP="0082651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663C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Демонстрационные таблицы на печатной основе.</w:t>
      </w:r>
    </w:p>
    <w:p w14:paraId="476C6E67" w14:textId="77777777" w:rsidR="009663C5" w:rsidRPr="009663C5" w:rsidRDefault="009663C5" w:rsidP="00826510">
      <w:pPr>
        <w:spacing w:after="0" w:line="360" w:lineRule="auto"/>
        <w:ind w:left="284"/>
        <w:contextualSpacing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x-none"/>
        </w:rPr>
      </w:pPr>
      <w:r w:rsidRPr="009663C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x-none"/>
        </w:rPr>
        <w:t>Учебно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x-none" w:eastAsia="x-none"/>
        </w:rPr>
        <w:t xml:space="preserve"> - методическое обеспечение и условия реализации программы:</w:t>
      </w:r>
    </w:p>
    <w:p w14:paraId="25D43DFC" w14:textId="77777777" w:rsidR="009663C5" w:rsidRPr="009663C5" w:rsidRDefault="009663C5" w:rsidP="0082651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С.А.Львова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«Практический материал к урокам социально-бытовой ориентировки», .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осква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, Гуманитарный издательский центр «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Владос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», 2005г.</w:t>
      </w:r>
    </w:p>
    <w:p w14:paraId="5A5ABAD8" w14:textId="77777777" w:rsidR="009663C5" w:rsidRPr="009663C5" w:rsidRDefault="009663C5" w:rsidP="0082651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З.Н.Миронюк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Н.А.Ивердина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 xml:space="preserve">, «Социально-бытовая ориентировка. 5 класс: рабочая тетрадь для учащихся специальных (коррекционных) школ», 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proofErr w:type="gram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gram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осква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, Гуманитарный издательский центр «</w:t>
      </w:r>
      <w:proofErr w:type="spellStart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Владос</w:t>
      </w:r>
      <w:proofErr w:type="spellEnd"/>
      <w:r w:rsidRPr="009663C5">
        <w:rPr>
          <w:rFonts w:ascii="Times New Roman" w:eastAsia="Times New Roman" w:hAnsi="Times New Roman" w:cs="Times New Roman"/>
          <w:bCs/>
          <w:sz w:val="24"/>
          <w:szCs w:val="24"/>
        </w:rPr>
        <w:t>», 2014 г.</w:t>
      </w:r>
    </w:p>
    <w:bookmarkEnd w:id="15"/>
    <w:p w14:paraId="05517F99" w14:textId="249D5D9D" w:rsidR="00CD6D32" w:rsidRDefault="00CD6D32" w:rsidP="00CF0A32"/>
    <w:p w14:paraId="1DEEAB72" w14:textId="77777777" w:rsidR="00B0264C" w:rsidRPr="009663C5" w:rsidRDefault="00B0264C" w:rsidP="00B0264C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Hlk143875644"/>
      <w:r w:rsidRPr="009663C5">
        <w:rPr>
          <w:rFonts w:ascii="Times New Roman" w:eastAsia="Times New Roman" w:hAnsi="Times New Roman" w:cs="Times New Roman"/>
          <w:b/>
          <w:sz w:val="24"/>
          <w:szCs w:val="24"/>
        </w:rPr>
        <w:t>Система оценки достижений</w:t>
      </w:r>
    </w:p>
    <w:p w14:paraId="6833EF61" w14:textId="77777777" w:rsidR="00B0264C" w:rsidRPr="009663C5" w:rsidRDefault="00B0264C" w:rsidP="00B026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663C5">
        <w:rPr>
          <w:rFonts w:ascii="Times New Roman" w:hAnsi="Times New Roman"/>
          <w:color w:val="000000"/>
          <w:sz w:val="24"/>
          <w:szCs w:val="24"/>
        </w:rP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2B735A92" w14:textId="77777777" w:rsidR="00B0264C" w:rsidRPr="009663C5" w:rsidRDefault="00B0264C" w:rsidP="00B0264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663C5">
        <w:rPr>
          <w:rFonts w:ascii="Times New Roman" w:hAnsi="Times New Roman" w:cs="Times New Roman"/>
          <w:sz w:val="24"/>
          <w:szCs w:val="24"/>
        </w:rPr>
        <w:t xml:space="preserve">0 баллов - нет фиксируемой динамики; </w:t>
      </w:r>
    </w:p>
    <w:p w14:paraId="03664FF6" w14:textId="77777777" w:rsidR="00B0264C" w:rsidRPr="009663C5" w:rsidRDefault="00B0264C" w:rsidP="00B0264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663C5">
        <w:rPr>
          <w:rFonts w:ascii="Times New Roman" w:hAnsi="Times New Roman" w:cs="Times New Roman"/>
          <w:sz w:val="24"/>
          <w:szCs w:val="24"/>
        </w:rPr>
        <w:t xml:space="preserve">1 балл - минимальная динамика; </w:t>
      </w:r>
    </w:p>
    <w:p w14:paraId="07163755" w14:textId="77777777" w:rsidR="00B0264C" w:rsidRPr="009663C5" w:rsidRDefault="00B0264C" w:rsidP="00B0264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663C5">
        <w:rPr>
          <w:rFonts w:ascii="Times New Roman" w:hAnsi="Times New Roman" w:cs="Times New Roman"/>
          <w:sz w:val="24"/>
          <w:szCs w:val="24"/>
        </w:rPr>
        <w:t xml:space="preserve">2 балла - удовлетворительная динамика; </w:t>
      </w:r>
    </w:p>
    <w:p w14:paraId="7A557CBC" w14:textId="77777777" w:rsidR="00B0264C" w:rsidRPr="009663C5" w:rsidRDefault="00B0264C" w:rsidP="00B0264C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663C5">
        <w:rPr>
          <w:rFonts w:ascii="Times New Roman" w:hAnsi="Times New Roman" w:cs="Times New Roman"/>
          <w:sz w:val="24"/>
          <w:szCs w:val="24"/>
        </w:rPr>
        <w:t xml:space="preserve">3 балла - значительная динамика. </w:t>
      </w:r>
    </w:p>
    <w:bookmarkEnd w:id="16"/>
    <w:p w14:paraId="3C9F35BA" w14:textId="77777777" w:rsidR="00B0264C" w:rsidRPr="009663C5" w:rsidRDefault="00B0264C" w:rsidP="00B026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3C5">
        <w:rPr>
          <w:rFonts w:ascii="Times New Roman" w:eastAsia="Times New Roman" w:hAnsi="Times New Roman" w:cs="Times New Roman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42DCFD1B" w14:textId="77777777" w:rsidR="00B0264C" w:rsidRPr="009663C5" w:rsidRDefault="00B0264C" w:rsidP="00B0264C">
      <w:pPr>
        <w:tabs>
          <w:tab w:val="left" w:pos="661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bookmarkStart w:id="17" w:name="_Hlk143875678"/>
      <w:r w:rsidRPr="009663C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Критерии оценки предметных результатов</w:t>
      </w:r>
    </w:p>
    <w:bookmarkEnd w:id="17"/>
    <w:p w14:paraId="32E6DB29" w14:textId="77777777" w:rsidR="00B0264C" w:rsidRPr="009663C5" w:rsidRDefault="00B0264C" w:rsidP="00B0264C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3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</w:t>
      </w:r>
      <w:r w:rsidRPr="00966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«5»</w:t>
      </w:r>
      <w:r w:rsidRPr="009663C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663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ставится если:</w:t>
      </w:r>
    </w:p>
    <w:p w14:paraId="5D729261" w14:textId="77777777" w:rsidR="00B0264C" w:rsidRPr="009663C5" w:rsidRDefault="00B0264C" w:rsidP="00B0264C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3C5">
        <w:rPr>
          <w:rFonts w:ascii="Times New Roman" w:eastAsia="Times New Roman" w:hAnsi="Times New Roman" w:cs="Times New Roman"/>
          <w:sz w:val="24"/>
          <w:szCs w:val="24"/>
        </w:rPr>
        <w:t>обучающийся полностью излагает изученный материал в объеме программы по учебному предмету;</w:t>
      </w:r>
    </w:p>
    <w:p w14:paraId="0F666EF4" w14:textId="77777777" w:rsidR="00B0264C" w:rsidRPr="009663C5" w:rsidRDefault="00B0264C" w:rsidP="00B0264C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3C5">
        <w:rPr>
          <w:rFonts w:ascii="Times New Roman" w:eastAsia="Times New Roman" w:hAnsi="Times New Roman" w:cs="Times New Roman"/>
          <w:sz w:val="24"/>
          <w:szCs w:val="24"/>
        </w:rPr>
        <w:t>умеет использовать таблицы, схемы;</w:t>
      </w:r>
    </w:p>
    <w:p w14:paraId="67BB46B4" w14:textId="77777777" w:rsidR="00B0264C" w:rsidRPr="009663C5" w:rsidRDefault="00B0264C" w:rsidP="00B0264C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3C5">
        <w:rPr>
          <w:rFonts w:ascii="Times New Roman" w:eastAsia="Times New Roman" w:hAnsi="Times New Roman" w:cs="Times New Roman"/>
          <w:sz w:val="24"/>
          <w:szCs w:val="24"/>
        </w:rPr>
        <w:t>понимает и объясняет изученные понятия, термины;</w:t>
      </w:r>
    </w:p>
    <w:p w14:paraId="16944CD9" w14:textId="77777777" w:rsidR="00B0264C" w:rsidRPr="009663C5" w:rsidRDefault="00B0264C" w:rsidP="00B0264C">
      <w:pPr>
        <w:numPr>
          <w:ilvl w:val="0"/>
          <w:numId w:val="21"/>
        </w:numPr>
        <w:spacing w:after="16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3C5">
        <w:rPr>
          <w:rFonts w:ascii="Times New Roman" w:eastAsia="Times New Roman" w:hAnsi="Times New Roman" w:cs="Times New Roman"/>
          <w:sz w:val="24"/>
          <w:szCs w:val="24"/>
        </w:rPr>
        <w:t>самостоятельно выстраивает ответ.</w:t>
      </w:r>
    </w:p>
    <w:p w14:paraId="5254D20F" w14:textId="77777777" w:rsidR="00B0264C" w:rsidRPr="009663C5" w:rsidRDefault="00B0264C" w:rsidP="00B0264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3C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663C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«4»</w:t>
      </w:r>
      <w:r w:rsidRPr="009663C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663C5">
        <w:rPr>
          <w:rFonts w:ascii="Times New Roman" w:eastAsia="Times New Roman" w:hAnsi="Times New Roman" w:cs="Times New Roman"/>
          <w:sz w:val="24"/>
          <w:szCs w:val="24"/>
        </w:rPr>
        <w:t>ставится, если обучающийся воспроизводит учебный материал, но допускает 1-2 неточности в фактическом вопросе:</w:t>
      </w:r>
    </w:p>
    <w:p w14:paraId="1B0B7041" w14:textId="77777777" w:rsidR="00B0264C" w:rsidRPr="009663C5" w:rsidRDefault="00B0264C" w:rsidP="00B0264C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3C5">
        <w:rPr>
          <w:rFonts w:ascii="Times New Roman" w:eastAsia="Times New Roman" w:hAnsi="Times New Roman" w:cs="Times New Roman"/>
          <w:sz w:val="24"/>
          <w:szCs w:val="24"/>
        </w:rPr>
        <w:t>не может самостоятельно привести пример;</w:t>
      </w:r>
    </w:p>
    <w:p w14:paraId="20DE292F" w14:textId="77777777" w:rsidR="00B0264C" w:rsidRPr="009663C5" w:rsidRDefault="00B0264C" w:rsidP="00B0264C">
      <w:pPr>
        <w:numPr>
          <w:ilvl w:val="0"/>
          <w:numId w:val="22"/>
        </w:numPr>
        <w:spacing w:after="16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3C5">
        <w:rPr>
          <w:rFonts w:ascii="Times New Roman" w:eastAsia="Times New Roman" w:hAnsi="Times New Roman" w:cs="Times New Roman"/>
          <w:sz w:val="24"/>
          <w:szCs w:val="24"/>
        </w:rPr>
        <w:t xml:space="preserve">отвечает на </w:t>
      </w:r>
      <w:proofErr w:type="gramStart"/>
      <w:r w:rsidRPr="009663C5">
        <w:rPr>
          <w:rFonts w:ascii="Times New Roman" w:eastAsia="Times New Roman" w:hAnsi="Times New Roman" w:cs="Times New Roman"/>
          <w:sz w:val="24"/>
          <w:szCs w:val="24"/>
        </w:rPr>
        <w:t>наводящие</w:t>
      </w:r>
      <w:proofErr w:type="gramEnd"/>
      <w:r w:rsidRPr="009663C5">
        <w:rPr>
          <w:rFonts w:ascii="Times New Roman" w:eastAsia="Times New Roman" w:hAnsi="Times New Roman" w:cs="Times New Roman"/>
          <w:sz w:val="24"/>
          <w:szCs w:val="24"/>
        </w:rPr>
        <w:t xml:space="preserve"> вопрос.</w:t>
      </w:r>
    </w:p>
    <w:p w14:paraId="05DEB310" w14:textId="77777777" w:rsidR="00B0264C" w:rsidRPr="009663C5" w:rsidRDefault="00B0264C" w:rsidP="00B026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66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«3»</w:t>
      </w:r>
      <w:r w:rsidRPr="009663C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663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ставится, если</w:t>
      </w:r>
      <w:r w:rsidRPr="009663C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9663C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обучающийся обнаруживает знания и понимание учебного материала по данному вопросу, но эти знания излагает не полностью, монологическая речь несвязная, воспроизводит изученный материал по наводящим вопросам учителя.</w:t>
      </w:r>
    </w:p>
    <w:p w14:paraId="4B882F20" w14:textId="77777777" w:rsidR="00B0264C" w:rsidRPr="009663C5" w:rsidRDefault="00B0264C" w:rsidP="00B0264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sectPr w:rsidR="00B0264C" w:rsidRPr="009663C5" w:rsidSect="00306F4D">
          <w:footerReference w:type="default" r:id="rId9"/>
          <w:footerReference w:type="first" r:id="rId10"/>
          <w:type w:val="continuous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  <w:r w:rsidRPr="009663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Оценка «2»</w:t>
      </w:r>
      <w:r w:rsidRPr="009663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ставится.</w:t>
      </w:r>
    </w:p>
    <w:p w14:paraId="6C7D4C8D" w14:textId="77777777" w:rsidR="00B0264C" w:rsidRPr="009663C5" w:rsidRDefault="00B0264C" w:rsidP="00CF0A32">
      <w:pPr>
        <w:rPr>
          <w:sz w:val="24"/>
          <w:szCs w:val="24"/>
        </w:rPr>
      </w:pPr>
    </w:p>
    <w:sectPr w:rsidR="00B0264C" w:rsidRPr="009663C5" w:rsidSect="00EC5C5B">
      <w:footerReference w:type="default" r:id="rId11"/>
      <w:footerReference w:type="first" r:id="rId12"/>
      <w:type w:val="continuous"/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A1E16" w14:textId="77777777" w:rsidR="00306F4D" w:rsidRDefault="00306F4D" w:rsidP="00644073">
      <w:pPr>
        <w:spacing w:after="0" w:line="240" w:lineRule="auto"/>
      </w:pPr>
      <w:r>
        <w:separator/>
      </w:r>
    </w:p>
  </w:endnote>
  <w:endnote w:type="continuationSeparator" w:id="0">
    <w:p w14:paraId="5AD4DA0E" w14:textId="77777777" w:rsidR="00306F4D" w:rsidRDefault="00306F4D" w:rsidP="0064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Devanagari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012241"/>
      <w:docPartObj>
        <w:docPartGallery w:val="Page Numbers (Bottom of Page)"/>
        <w:docPartUnique/>
      </w:docPartObj>
    </w:sdtPr>
    <w:sdtEndPr/>
    <w:sdtContent>
      <w:p w14:paraId="4B13B531" w14:textId="77777777" w:rsidR="00B0264C" w:rsidRDefault="00B0264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510">
          <w:rPr>
            <w:noProof/>
          </w:rPr>
          <w:t>37</w:t>
        </w:r>
        <w:r>
          <w:fldChar w:fldCharType="end"/>
        </w:r>
      </w:p>
    </w:sdtContent>
  </w:sdt>
  <w:p w14:paraId="4E1B0453" w14:textId="77777777" w:rsidR="00B0264C" w:rsidRDefault="00B0264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5C1D5" w14:textId="77777777" w:rsidR="00B0264C" w:rsidRDefault="00B0264C" w:rsidP="00101353">
    <w:pPr>
      <w:pStyle w:val="ad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502780"/>
      <w:docPartObj>
        <w:docPartGallery w:val="Page Numbers (Bottom of Page)"/>
        <w:docPartUnique/>
      </w:docPartObj>
    </w:sdtPr>
    <w:sdtEndPr/>
    <w:sdtContent>
      <w:p w14:paraId="38295E63" w14:textId="483416D3" w:rsidR="00306F4D" w:rsidRDefault="00306F4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510">
          <w:rPr>
            <w:noProof/>
          </w:rPr>
          <w:t>39</w:t>
        </w:r>
        <w:r>
          <w:fldChar w:fldCharType="end"/>
        </w:r>
      </w:p>
    </w:sdtContent>
  </w:sdt>
  <w:p w14:paraId="6FD49668" w14:textId="77777777" w:rsidR="00306F4D" w:rsidRDefault="00306F4D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0A59C" w14:textId="5994E663" w:rsidR="00306F4D" w:rsidRDefault="00306F4D" w:rsidP="0010135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C3700" w14:textId="77777777" w:rsidR="00306F4D" w:rsidRDefault="00306F4D" w:rsidP="00644073">
      <w:pPr>
        <w:spacing w:after="0" w:line="240" w:lineRule="auto"/>
      </w:pPr>
      <w:r>
        <w:separator/>
      </w:r>
    </w:p>
  </w:footnote>
  <w:footnote w:type="continuationSeparator" w:id="0">
    <w:p w14:paraId="4589DDF6" w14:textId="77777777" w:rsidR="00306F4D" w:rsidRDefault="00306F4D" w:rsidP="00644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2B4"/>
    <w:multiLevelType w:val="hybridMultilevel"/>
    <w:tmpl w:val="B4769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6D3F"/>
    <w:multiLevelType w:val="hybridMultilevel"/>
    <w:tmpl w:val="A934DFD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F1566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A940EF6"/>
    <w:multiLevelType w:val="multilevel"/>
    <w:tmpl w:val="AA96D9E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E2C7A"/>
    <w:multiLevelType w:val="hybridMultilevel"/>
    <w:tmpl w:val="398C3AE2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CE72A9BE">
      <w:numFmt w:val="bullet"/>
      <w:lvlText w:val="·"/>
      <w:lvlJc w:val="left"/>
      <w:pPr>
        <w:ind w:left="1728" w:hanging="360"/>
      </w:pPr>
      <w:rPr>
        <w:rFonts w:ascii="Times New Roman" w:eastAsia="TimesNew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14787CBE"/>
    <w:multiLevelType w:val="hybridMultilevel"/>
    <w:tmpl w:val="2974BD02"/>
    <w:lvl w:ilvl="0" w:tplc="AB7E7E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26C1D"/>
    <w:multiLevelType w:val="hybridMultilevel"/>
    <w:tmpl w:val="DD4AFC56"/>
    <w:lvl w:ilvl="0" w:tplc="C90E9A0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07B44"/>
    <w:multiLevelType w:val="multilevel"/>
    <w:tmpl w:val="707231F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A501F"/>
    <w:multiLevelType w:val="multilevel"/>
    <w:tmpl w:val="116486A8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7C6748"/>
    <w:multiLevelType w:val="multilevel"/>
    <w:tmpl w:val="21BC9D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387F79"/>
    <w:multiLevelType w:val="hybridMultilevel"/>
    <w:tmpl w:val="5150E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C374F"/>
    <w:multiLevelType w:val="multilevel"/>
    <w:tmpl w:val="51F825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6D32E9"/>
    <w:multiLevelType w:val="multilevel"/>
    <w:tmpl w:val="0D7821E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E932C0"/>
    <w:multiLevelType w:val="multilevel"/>
    <w:tmpl w:val="742C2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9B27E7"/>
    <w:multiLevelType w:val="multilevel"/>
    <w:tmpl w:val="17DE19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DA3B31"/>
    <w:multiLevelType w:val="multilevel"/>
    <w:tmpl w:val="337A3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8E32C9"/>
    <w:multiLevelType w:val="hybridMultilevel"/>
    <w:tmpl w:val="9DF8DA68"/>
    <w:lvl w:ilvl="0" w:tplc="5EF07A42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965F81"/>
    <w:multiLevelType w:val="multilevel"/>
    <w:tmpl w:val="50CE7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06034B"/>
    <w:multiLevelType w:val="hybridMultilevel"/>
    <w:tmpl w:val="DD4AFC5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14F5B"/>
    <w:multiLevelType w:val="multilevel"/>
    <w:tmpl w:val="247E5DE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4A3710A"/>
    <w:multiLevelType w:val="multilevel"/>
    <w:tmpl w:val="1B20EF5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3"/>
  </w:num>
  <w:num w:numId="5">
    <w:abstractNumId w:val="16"/>
  </w:num>
  <w:num w:numId="6">
    <w:abstractNumId w:val="19"/>
  </w:num>
  <w:num w:numId="7">
    <w:abstractNumId w:val="10"/>
  </w:num>
  <w:num w:numId="8">
    <w:abstractNumId w:val="17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  <w:num w:numId="14">
    <w:abstractNumId w:val="2"/>
  </w:num>
  <w:num w:numId="15">
    <w:abstractNumId w:val="20"/>
  </w:num>
  <w:num w:numId="16">
    <w:abstractNumId w:val="6"/>
  </w:num>
  <w:num w:numId="17">
    <w:abstractNumId w:val="3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4"/>
  </w:num>
  <w:num w:numId="23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C"/>
    <w:rsid w:val="00010785"/>
    <w:rsid w:val="0001379E"/>
    <w:rsid w:val="000227FA"/>
    <w:rsid w:val="00024686"/>
    <w:rsid w:val="00026681"/>
    <w:rsid w:val="0003308C"/>
    <w:rsid w:val="000367D1"/>
    <w:rsid w:val="00055DDB"/>
    <w:rsid w:val="0007675A"/>
    <w:rsid w:val="000D204B"/>
    <w:rsid w:val="000F3EBA"/>
    <w:rsid w:val="00101353"/>
    <w:rsid w:val="00146701"/>
    <w:rsid w:val="001547F5"/>
    <w:rsid w:val="001577A1"/>
    <w:rsid w:val="0016219D"/>
    <w:rsid w:val="00163AAA"/>
    <w:rsid w:val="001A0714"/>
    <w:rsid w:val="001A5FC6"/>
    <w:rsid w:val="001B21E5"/>
    <w:rsid w:val="001E3D84"/>
    <w:rsid w:val="001F3D11"/>
    <w:rsid w:val="00205601"/>
    <w:rsid w:val="002233C3"/>
    <w:rsid w:val="00235421"/>
    <w:rsid w:val="00237689"/>
    <w:rsid w:val="0024222B"/>
    <w:rsid w:val="00250342"/>
    <w:rsid w:val="00260CBA"/>
    <w:rsid w:val="00275ADD"/>
    <w:rsid w:val="002802D6"/>
    <w:rsid w:val="00282774"/>
    <w:rsid w:val="0028689B"/>
    <w:rsid w:val="002A46BB"/>
    <w:rsid w:val="002B11E0"/>
    <w:rsid w:val="002D25F9"/>
    <w:rsid w:val="002D4A1A"/>
    <w:rsid w:val="0030362C"/>
    <w:rsid w:val="00306F4D"/>
    <w:rsid w:val="00324CF3"/>
    <w:rsid w:val="00324DF4"/>
    <w:rsid w:val="00326156"/>
    <w:rsid w:val="00332B35"/>
    <w:rsid w:val="003468A0"/>
    <w:rsid w:val="00347023"/>
    <w:rsid w:val="00351F7D"/>
    <w:rsid w:val="00353359"/>
    <w:rsid w:val="003541E2"/>
    <w:rsid w:val="00355DB3"/>
    <w:rsid w:val="003566CB"/>
    <w:rsid w:val="00396FB7"/>
    <w:rsid w:val="003A5823"/>
    <w:rsid w:val="003E7104"/>
    <w:rsid w:val="003F30C5"/>
    <w:rsid w:val="00403C38"/>
    <w:rsid w:val="00495074"/>
    <w:rsid w:val="004A2F05"/>
    <w:rsid w:val="004D4536"/>
    <w:rsid w:val="004F2764"/>
    <w:rsid w:val="005019C9"/>
    <w:rsid w:val="00503D07"/>
    <w:rsid w:val="0050677B"/>
    <w:rsid w:val="00510233"/>
    <w:rsid w:val="0051611B"/>
    <w:rsid w:val="00526C41"/>
    <w:rsid w:val="00531E1E"/>
    <w:rsid w:val="00550E47"/>
    <w:rsid w:val="00550F47"/>
    <w:rsid w:val="00554719"/>
    <w:rsid w:val="005576F7"/>
    <w:rsid w:val="005744E3"/>
    <w:rsid w:val="005903E4"/>
    <w:rsid w:val="005B12D3"/>
    <w:rsid w:val="005B4F6F"/>
    <w:rsid w:val="005B5169"/>
    <w:rsid w:val="005C5420"/>
    <w:rsid w:val="005D1EAA"/>
    <w:rsid w:val="005E3563"/>
    <w:rsid w:val="005F46F6"/>
    <w:rsid w:val="005F598B"/>
    <w:rsid w:val="005F652D"/>
    <w:rsid w:val="00613EF7"/>
    <w:rsid w:val="00624C1A"/>
    <w:rsid w:val="00634799"/>
    <w:rsid w:val="00643E15"/>
    <w:rsid w:val="00644073"/>
    <w:rsid w:val="00682263"/>
    <w:rsid w:val="006B12C2"/>
    <w:rsid w:val="006B1E91"/>
    <w:rsid w:val="006D1B05"/>
    <w:rsid w:val="006E2C82"/>
    <w:rsid w:val="00702B11"/>
    <w:rsid w:val="00704EA9"/>
    <w:rsid w:val="00723156"/>
    <w:rsid w:val="00725146"/>
    <w:rsid w:val="00731321"/>
    <w:rsid w:val="00733D2F"/>
    <w:rsid w:val="007363B8"/>
    <w:rsid w:val="007452FE"/>
    <w:rsid w:val="00746331"/>
    <w:rsid w:val="00751D6F"/>
    <w:rsid w:val="007559AE"/>
    <w:rsid w:val="007635A9"/>
    <w:rsid w:val="0076598B"/>
    <w:rsid w:val="00782FCB"/>
    <w:rsid w:val="007A1D11"/>
    <w:rsid w:val="007D3778"/>
    <w:rsid w:val="007E3057"/>
    <w:rsid w:val="007E5ACC"/>
    <w:rsid w:val="007F1D75"/>
    <w:rsid w:val="0081083A"/>
    <w:rsid w:val="008175D0"/>
    <w:rsid w:val="008248B3"/>
    <w:rsid w:val="00826510"/>
    <w:rsid w:val="00841E24"/>
    <w:rsid w:val="008428EC"/>
    <w:rsid w:val="00861600"/>
    <w:rsid w:val="008624A5"/>
    <w:rsid w:val="00865791"/>
    <w:rsid w:val="00872970"/>
    <w:rsid w:val="00872FF8"/>
    <w:rsid w:val="008A42E7"/>
    <w:rsid w:val="008B0AAC"/>
    <w:rsid w:val="008B25D8"/>
    <w:rsid w:val="008B771F"/>
    <w:rsid w:val="008E2C6B"/>
    <w:rsid w:val="008E38CD"/>
    <w:rsid w:val="008F02F0"/>
    <w:rsid w:val="008F6B50"/>
    <w:rsid w:val="009026CF"/>
    <w:rsid w:val="00903D92"/>
    <w:rsid w:val="009311CC"/>
    <w:rsid w:val="00940870"/>
    <w:rsid w:val="00953824"/>
    <w:rsid w:val="00960EAA"/>
    <w:rsid w:val="00964A48"/>
    <w:rsid w:val="009663C5"/>
    <w:rsid w:val="009805D3"/>
    <w:rsid w:val="0098080C"/>
    <w:rsid w:val="0099178F"/>
    <w:rsid w:val="00992D65"/>
    <w:rsid w:val="009A798C"/>
    <w:rsid w:val="009B0BA2"/>
    <w:rsid w:val="009B361D"/>
    <w:rsid w:val="009F3F39"/>
    <w:rsid w:val="00A109EA"/>
    <w:rsid w:val="00A2420D"/>
    <w:rsid w:val="00A2696B"/>
    <w:rsid w:val="00A34907"/>
    <w:rsid w:val="00A34CA0"/>
    <w:rsid w:val="00A543B0"/>
    <w:rsid w:val="00A772BD"/>
    <w:rsid w:val="00A90427"/>
    <w:rsid w:val="00A9759A"/>
    <w:rsid w:val="00AA2743"/>
    <w:rsid w:val="00AA4592"/>
    <w:rsid w:val="00AA753B"/>
    <w:rsid w:val="00AB10B5"/>
    <w:rsid w:val="00AB4D67"/>
    <w:rsid w:val="00AB583F"/>
    <w:rsid w:val="00AC01FE"/>
    <w:rsid w:val="00AC05F9"/>
    <w:rsid w:val="00AC3B13"/>
    <w:rsid w:val="00AD0E0D"/>
    <w:rsid w:val="00AD49BF"/>
    <w:rsid w:val="00AE3B36"/>
    <w:rsid w:val="00AF50D5"/>
    <w:rsid w:val="00B0264C"/>
    <w:rsid w:val="00B034BF"/>
    <w:rsid w:val="00B13B1C"/>
    <w:rsid w:val="00B1441F"/>
    <w:rsid w:val="00B376F4"/>
    <w:rsid w:val="00B52F3F"/>
    <w:rsid w:val="00B55208"/>
    <w:rsid w:val="00B561D0"/>
    <w:rsid w:val="00B6013B"/>
    <w:rsid w:val="00B64160"/>
    <w:rsid w:val="00B84FB8"/>
    <w:rsid w:val="00B92E43"/>
    <w:rsid w:val="00B9501B"/>
    <w:rsid w:val="00BA03AC"/>
    <w:rsid w:val="00BA32C7"/>
    <w:rsid w:val="00BC389A"/>
    <w:rsid w:val="00BE1F94"/>
    <w:rsid w:val="00C01063"/>
    <w:rsid w:val="00C0215B"/>
    <w:rsid w:val="00C05D04"/>
    <w:rsid w:val="00C15299"/>
    <w:rsid w:val="00C243F3"/>
    <w:rsid w:val="00C35549"/>
    <w:rsid w:val="00C37319"/>
    <w:rsid w:val="00C4312D"/>
    <w:rsid w:val="00C46BF3"/>
    <w:rsid w:val="00C62ADD"/>
    <w:rsid w:val="00C85638"/>
    <w:rsid w:val="00C94745"/>
    <w:rsid w:val="00CA1255"/>
    <w:rsid w:val="00CC6D97"/>
    <w:rsid w:val="00CD6D32"/>
    <w:rsid w:val="00CF0A32"/>
    <w:rsid w:val="00D01061"/>
    <w:rsid w:val="00D04F06"/>
    <w:rsid w:val="00D12D40"/>
    <w:rsid w:val="00D20A4C"/>
    <w:rsid w:val="00D315C3"/>
    <w:rsid w:val="00D331B8"/>
    <w:rsid w:val="00D34394"/>
    <w:rsid w:val="00D359CA"/>
    <w:rsid w:val="00D37F43"/>
    <w:rsid w:val="00D55B79"/>
    <w:rsid w:val="00D601EF"/>
    <w:rsid w:val="00D612F3"/>
    <w:rsid w:val="00D65E7B"/>
    <w:rsid w:val="00D7375C"/>
    <w:rsid w:val="00D74EC8"/>
    <w:rsid w:val="00D83E40"/>
    <w:rsid w:val="00D95E2E"/>
    <w:rsid w:val="00D96F41"/>
    <w:rsid w:val="00D97EC8"/>
    <w:rsid w:val="00DA01FD"/>
    <w:rsid w:val="00DB2525"/>
    <w:rsid w:val="00DB2C01"/>
    <w:rsid w:val="00E07B8C"/>
    <w:rsid w:val="00E338C9"/>
    <w:rsid w:val="00E33E01"/>
    <w:rsid w:val="00E3735E"/>
    <w:rsid w:val="00E5060C"/>
    <w:rsid w:val="00E652EF"/>
    <w:rsid w:val="00E67C90"/>
    <w:rsid w:val="00E857C4"/>
    <w:rsid w:val="00E87BD5"/>
    <w:rsid w:val="00EA0611"/>
    <w:rsid w:val="00EA2D8D"/>
    <w:rsid w:val="00EA5FCE"/>
    <w:rsid w:val="00EA67F4"/>
    <w:rsid w:val="00EC5C5B"/>
    <w:rsid w:val="00ED04BA"/>
    <w:rsid w:val="00ED53B1"/>
    <w:rsid w:val="00ED7FEC"/>
    <w:rsid w:val="00EF1613"/>
    <w:rsid w:val="00EF57EA"/>
    <w:rsid w:val="00EF632D"/>
    <w:rsid w:val="00F0136F"/>
    <w:rsid w:val="00F130D4"/>
    <w:rsid w:val="00F148B4"/>
    <w:rsid w:val="00F168D7"/>
    <w:rsid w:val="00F16E92"/>
    <w:rsid w:val="00F23419"/>
    <w:rsid w:val="00F31A15"/>
    <w:rsid w:val="00F358F1"/>
    <w:rsid w:val="00F36C7C"/>
    <w:rsid w:val="00F46610"/>
    <w:rsid w:val="00F527EC"/>
    <w:rsid w:val="00F56B09"/>
    <w:rsid w:val="00F60869"/>
    <w:rsid w:val="00F63EDE"/>
    <w:rsid w:val="00F64D8F"/>
    <w:rsid w:val="00F95259"/>
    <w:rsid w:val="00FB053E"/>
    <w:rsid w:val="00FC47BB"/>
    <w:rsid w:val="00FD1171"/>
    <w:rsid w:val="00FD701A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88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376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358F1"/>
  </w:style>
  <w:style w:type="paragraph" w:customStyle="1" w:styleId="12">
    <w:name w:val="Абзац списка1"/>
    <w:basedOn w:val="a"/>
    <w:next w:val="a3"/>
    <w:qFormat/>
    <w:rsid w:val="00F358F1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a4">
    <w:name w:val="No Spacing"/>
    <w:link w:val="a5"/>
    <w:qFormat/>
    <w:rsid w:val="00F358F1"/>
    <w:pPr>
      <w:spacing w:after="0" w:line="240" w:lineRule="auto"/>
    </w:pPr>
    <w:rPr>
      <w:rFonts w:eastAsia="Calibri"/>
      <w:lang w:eastAsia="en-US"/>
    </w:rPr>
  </w:style>
  <w:style w:type="character" w:styleId="a6">
    <w:name w:val="Strong"/>
    <w:basedOn w:val="a0"/>
    <w:uiPriority w:val="22"/>
    <w:qFormat/>
    <w:rsid w:val="00F358F1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F358F1"/>
  </w:style>
  <w:style w:type="table" w:styleId="a7">
    <w:name w:val="Table Grid"/>
    <w:basedOn w:val="a1"/>
    <w:uiPriority w:val="39"/>
    <w:rsid w:val="00F358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8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8F1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8F1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358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F358F1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locked/>
    <w:rsid w:val="00F358F1"/>
    <w:rPr>
      <w:rFonts w:eastAsia="Calibri"/>
      <w:lang w:eastAsia="en-US"/>
    </w:rPr>
  </w:style>
  <w:style w:type="paragraph" w:customStyle="1" w:styleId="c26">
    <w:name w:val="c26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F358F1"/>
  </w:style>
  <w:style w:type="character" w:customStyle="1" w:styleId="c4">
    <w:name w:val="c4"/>
    <w:basedOn w:val="a0"/>
    <w:rsid w:val="00F358F1"/>
  </w:style>
  <w:style w:type="character" w:customStyle="1" w:styleId="c0">
    <w:name w:val="c0"/>
    <w:basedOn w:val="a0"/>
    <w:rsid w:val="00F358F1"/>
  </w:style>
  <w:style w:type="character" w:styleId="af">
    <w:name w:val="Hyperlink"/>
    <w:uiPriority w:val="99"/>
    <w:rsid w:val="00F358F1"/>
    <w:rPr>
      <w:rFonts w:cs="Times New Roman"/>
      <w:color w:val="000080"/>
      <w:u w:val="single"/>
    </w:rPr>
  </w:style>
  <w:style w:type="paragraph" w:customStyle="1" w:styleId="c7">
    <w:name w:val="c7"/>
    <w:basedOn w:val="a"/>
    <w:rsid w:val="00F3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358F1"/>
  </w:style>
  <w:style w:type="paragraph" w:styleId="a3">
    <w:name w:val="List Paragraph"/>
    <w:basedOn w:val="a"/>
    <w:uiPriority w:val="34"/>
    <w:qFormat/>
    <w:rsid w:val="00F358F1"/>
    <w:pPr>
      <w:ind w:left="720"/>
      <w:contextualSpacing/>
    </w:pPr>
  </w:style>
  <w:style w:type="paragraph" w:customStyle="1" w:styleId="af0">
    <w:basedOn w:val="a"/>
    <w:next w:val="a8"/>
    <w:uiPriority w:val="99"/>
    <w:unhideWhenUsed/>
    <w:rsid w:val="0076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C6D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CC6D9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C6D97"/>
    <w:pPr>
      <w:tabs>
        <w:tab w:val="right" w:leader="dot" w:pos="9060"/>
      </w:tabs>
      <w:spacing w:after="10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376F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D359C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2A5B-7E88-4A5B-AC08-40E86B14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39</Pages>
  <Words>11467</Words>
  <Characters>65362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21</cp:revision>
  <dcterms:created xsi:type="dcterms:W3CDTF">2023-09-02T15:27:00Z</dcterms:created>
  <dcterms:modified xsi:type="dcterms:W3CDTF">2024-09-24T10:46:00Z</dcterms:modified>
</cp:coreProperties>
</file>