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B" w:rsidRPr="00477590" w:rsidRDefault="00E92E9B" w:rsidP="00E92E9B">
      <w:pPr>
        <w:spacing w:after="0"/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Государственное областное бюджетное общеобразовательное учреждение</w:t>
      </w:r>
      <w:r>
        <w:rPr>
          <w:rFonts w:ascii="Times New Roman" w:hAnsi="Times New Roman"/>
        </w:rPr>
        <w:t xml:space="preserve"> </w:t>
      </w:r>
      <w:r w:rsidRPr="00477590">
        <w:rPr>
          <w:rFonts w:ascii="Times New Roman" w:hAnsi="Times New Roman"/>
        </w:rPr>
        <w:t>«Адаптированная школа-интернат № 4»</w:t>
      </w:r>
    </w:p>
    <w:p w:rsidR="00E92E9B" w:rsidRPr="00477590" w:rsidRDefault="00E92E9B" w:rsidP="00E92E9B">
      <w:pPr>
        <w:spacing w:after="0"/>
        <w:jc w:val="center"/>
        <w:rPr>
          <w:rFonts w:ascii="Times New Roman" w:hAnsi="Times New Roman"/>
        </w:rPr>
      </w:pPr>
    </w:p>
    <w:p w:rsidR="00E92E9B" w:rsidRPr="00477590" w:rsidRDefault="00E92E9B" w:rsidP="00E92E9B">
      <w:pPr>
        <w:spacing w:after="0"/>
        <w:jc w:val="center"/>
        <w:rPr>
          <w:rFonts w:ascii="Times New Roman" w:hAnsi="Times New Roman"/>
        </w:rPr>
      </w:pPr>
    </w:p>
    <w:p w:rsidR="00E92E9B" w:rsidRPr="00477590" w:rsidRDefault="00E92E9B" w:rsidP="00E92E9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 xml:space="preserve">СОГЛАСОВАНО 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>
        <w:rPr>
          <w:rFonts w:ascii="Times New Roman" w:hAnsi="Times New Roman"/>
        </w:rPr>
        <w:tab/>
        <w:t xml:space="preserve">              </w:t>
      </w:r>
      <w:r w:rsidRPr="00477590">
        <w:rPr>
          <w:rFonts w:ascii="Times New Roman" w:hAnsi="Times New Roman"/>
        </w:rPr>
        <w:t>Утверждено</w:t>
      </w:r>
    </w:p>
    <w:p w:rsidR="00E92E9B" w:rsidRPr="00477590" w:rsidRDefault="00E92E9B" w:rsidP="00E92E9B">
      <w:pPr>
        <w:spacing w:after="0"/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на заседании МО учителей-предметников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  <w:t>заместитель директора по УР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  <w:t xml:space="preserve">         </w:t>
      </w:r>
      <w:r w:rsidRPr="00477590">
        <w:rPr>
          <w:rFonts w:ascii="Times New Roman" w:hAnsi="Times New Roman"/>
        </w:rPr>
        <w:t>Приказом ГОБОУ «АШИ № 4»</w:t>
      </w:r>
    </w:p>
    <w:p w:rsidR="00E92E9B" w:rsidRPr="00477590" w:rsidRDefault="00E92E9B" w:rsidP="00E92E9B">
      <w:pPr>
        <w:spacing w:after="0"/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протоко</w:t>
      </w:r>
      <w:r w:rsidR="009157FA">
        <w:rPr>
          <w:rFonts w:ascii="Times New Roman" w:hAnsi="Times New Roman"/>
        </w:rPr>
        <w:t xml:space="preserve">л № 1 от 19.08.2024 </w:t>
      </w:r>
      <w:r>
        <w:rPr>
          <w:rFonts w:ascii="Times New Roman" w:hAnsi="Times New Roman"/>
        </w:rPr>
        <w:t>г</w:t>
      </w:r>
      <w:r w:rsidR="009157F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 </w:t>
      </w:r>
      <w:r w:rsidRPr="00477590">
        <w:rPr>
          <w:rFonts w:ascii="Times New Roman" w:hAnsi="Times New Roman"/>
        </w:rPr>
        <w:t xml:space="preserve">   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157FA">
        <w:rPr>
          <w:rFonts w:ascii="Times New Roman" w:hAnsi="Times New Roman"/>
        </w:rPr>
        <w:t>Ворожцова И.А.</w:t>
      </w:r>
      <w:r w:rsidRPr="00477590">
        <w:rPr>
          <w:rFonts w:ascii="Times New Roman" w:hAnsi="Times New Roman"/>
        </w:rPr>
        <w:t>.</w:t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7759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</w:t>
      </w:r>
      <w:r w:rsidR="009157FA">
        <w:rPr>
          <w:rFonts w:ascii="Times New Roman" w:hAnsi="Times New Roman"/>
          <w:u w:val="single"/>
        </w:rPr>
        <w:t>от 20.08.2024г. № 262</w:t>
      </w:r>
      <w:r w:rsidRPr="0089778A">
        <w:rPr>
          <w:rFonts w:ascii="Times New Roman" w:hAnsi="Times New Roman"/>
          <w:u w:val="single"/>
        </w:rPr>
        <w:t>-од</w:t>
      </w:r>
    </w:p>
    <w:p w:rsidR="00E92E9B" w:rsidRPr="00477590" w:rsidRDefault="00E92E9B" w:rsidP="00E92E9B">
      <w:pPr>
        <w:spacing w:after="0"/>
        <w:jc w:val="center"/>
        <w:rPr>
          <w:rFonts w:ascii="Times New Roman" w:hAnsi="Times New Roman"/>
        </w:rPr>
      </w:pPr>
    </w:p>
    <w:p w:rsidR="00E92E9B" w:rsidRPr="00477590" w:rsidRDefault="00E92E9B" w:rsidP="00E92E9B">
      <w:pPr>
        <w:spacing w:after="0"/>
        <w:jc w:val="center"/>
        <w:rPr>
          <w:rFonts w:ascii="Times New Roman" w:hAnsi="Times New Roman"/>
        </w:rPr>
      </w:pPr>
    </w:p>
    <w:p w:rsidR="00E92E9B" w:rsidRPr="00477590" w:rsidRDefault="00E92E9B" w:rsidP="00E92E9B">
      <w:pPr>
        <w:spacing w:after="0"/>
        <w:jc w:val="center"/>
        <w:rPr>
          <w:rFonts w:ascii="Times New Roman" w:hAnsi="Times New Roman"/>
        </w:rPr>
      </w:pPr>
    </w:p>
    <w:p w:rsidR="00E92E9B" w:rsidRPr="00477590" w:rsidRDefault="00E92E9B" w:rsidP="00E92E9B">
      <w:pPr>
        <w:spacing w:after="0"/>
        <w:jc w:val="center"/>
        <w:rPr>
          <w:rFonts w:ascii="Times New Roman" w:hAnsi="Times New Roman"/>
        </w:rPr>
      </w:pPr>
    </w:p>
    <w:p w:rsidR="00E92E9B" w:rsidRPr="00477590" w:rsidRDefault="00E92E9B" w:rsidP="00E92E9B">
      <w:pPr>
        <w:tabs>
          <w:tab w:val="left" w:pos="6111"/>
        </w:tabs>
        <w:spacing w:after="0"/>
        <w:jc w:val="center"/>
        <w:rPr>
          <w:rFonts w:ascii="Times New Roman" w:hAnsi="Times New Roman"/>
        </w:rPr>
      </w:pPr>
      <w:r w:rsidRPr="00477590">
        <w:rPr>
          <w:rFonts w:ascii="Times New Roman" w:hAnsi="Times New Roman"/>
        </w:rPr>
        <w:t>Рассмотрено на заседании педагогического со</w:t>
      </w:r>
      <w:r w:rsidR="009157FA">
        <w:rPr>
          <w:rFonts w:ascii="Times New Roman" w:hAnsi="Times New Roman"/>
        </w:rPr>
        <w:t xml:space="preserve">вета протокол № 1 от 20.08.2024 </w:t>
      </w:r>
      <w:r w:rsidRPr="0089778A">
        <w:rPr>
          <w:rFonts w:ascii="Times New Roman" w:hAnsi="Times New Roman"/>
        </w:rPr>
        <w:t>г.</w:t>
      </w:r>
    </w:p>
    <w:p w:rsidR="00E92E9B" w:rsidRPr="0089778A" w:rsidRDefault="00E92E9B" w:rsidP="00E92E9B">
      <w:pPr>
        <w:spacing w:after="0"/>
        <w:rPr>
          <w:rFonts w:ascii="Times New Roman" w:hAnsi="Times New Roman"/>
        </w:rPr>
      </w:pPr>
    </w:p>
    <w:p w:rsidR="00E92E9B" w:rsidRDefault="00E92E9B" w:rsidP="00E92E9B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9778A"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E92E9B" w:rsidRPr="0089778A" w:rsidRDefault="00E92E9B" w:rsidP="00E92E9B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9778A">
        <w:rPr>
          <w:rFonts w:ascii="Times New Roman" w:hAnsi="Times New Roman"/>
          <w:b/>
          <w:sz w:val="32"/>
          <w:szCs w:val="32"/>
        </w:rPr>
        <w:t>по учебному предмету</w:t>
      </w:r>
    </w:p>
    <w:p w:rsidR="00E92E9B" w:rsidRDefault="00E92E9B" w:rsidP="00E92E9B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«Русский язык»</w:t>
      </w:r>
    </w:p>
    <w:p w:rsidR="00E92E9B" w:rsidRPr="000F1C2D" w:rsidRDefault="00E92E9B" w:rsidP="00E92E9B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5г</w:t>
      </w:r>
      <w:r w:rsidR="00A84916">
        <w:rPr>
          <w:rFonts w:ascii="Times New Roman" w:hAnsi="Times New Roman"/>
          <w:sz w:val="32"/>
          <w:szCs w:val="32"/>
        </w:rPr>
        <w:t xml:space="preserve"> класс</w:t>
      </w:r>
    </w:p>
    <w:p w:rsidR="00E92E9B" w:rsidRPr="00477590" w:rsidRDefault="00E92E9B" w:rsidP="00E92E9B">
      <w:pPr>
        <w:tabs>
          <w:tab w:val="left" w:pos="4213"/>
        </w:tabs>
        <w:spacing w:after="0"/>
        <w:rPr>
          <w:rFonts w:ascii="Times New Roman" w:hAnsi="Times New Roman"/>
          <w:b/>
          <w:sz w:val="32"/>
          <w:szCs w:val="32"/>
        </w:rPr>
      </w:pPr>
    </w:p>
    <w:p w:rsidR="00E92E9B" w:rsidRDefault="009157FA" w:rsidP="00E92E9B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 – 2025</w:t>
      </w:r>
      <w:r w:rsidR="00E92E9B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E92E9B" w:rsidRDefault="00E92E9B" w:rsidP="00E92E9B">
      <w:pPr>
        <w:tabs>
          <w:tab w:val="left" w:pos="4213"/>
        </w:tabs>
        <w:spacing w:after="0"/>
        <w:jc w:val="center"/>
        <w:rPr>
          <w:rFonts w:ascii="Times New Roman" w:hAnsi="Times New Roman"/>
          <w:sz w:val="32"/>
          <w:szCs w:val="32"/>
        </w:rPr>
      </w:pPr>
    </w:p>
    <w:p w:rsidR="00E92E9B" w:rsidRDefault="00E92E9B" w:rsidP="00E92E9B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92E9B" w:rsidRDefault="00E92E9B" w:rsidP="00E92E9B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92E9B" w:rsidRPr="00477590" w:rsidRDefault="00E92E9B" w:rsidP="00E92E9B">
      <w:pPr>
        <w:tabs>
          <w:tab w:val="left" w:pos="421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E92E9B" w:rsidRPr="00F74FB9" w:rsidRDefault="00E92E9B" w:rsidP="00E92E9B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 xml:space="preserve"> Составитель:</w:t>
      </w:r>
    </w:p>
    <w:p w:rsidR="00E92E9B" w:rsidRPr="00F74FB9" w:rsidRDefault="00E92E9B" w:rsidP="00E92E9B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>учитель русского языка и литературы</w:t>
      </w:r>
    </w:p>
    <w:p w:rsidR="00E92E9B" w:rsidRDefault="00E92E9B" w:rsidP="00E92E9B">
      <w:pPr>
        <w:pStyle w:val="Standard"/>
        <w:spacing w:line="240" w:lineRule="exact"/>
        <w:jc w:val="right"/>
        <w:rPr>
          <w:bCs/>
          <w:sz w:val="28"/>
          <w:szCs w:val="28"/>
          <w:lang w:eastAsia="ru-RU"/>
        </w:rPr>
      </w:pPr>
      <w:r w:rsidRPr="00F74FB9">
        <w:rPr>
          <w:bCs/>
          <w:sz w:val="28"/>
          <w:szCs w:val="28"/>
          <w:lang w:eastAsia="ru-RU"/>
        </w:rPr>
        <w:t>Галактионова Валентина Евгеньевна</w:t>
      </w:r>
    </w:p>
    <w:p w:rsidR="00A84916" w:rsidRDefault="00A84916" w:rsidP="00E92E9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2E9B" w:rsidRDefault="009157FA" w:rsidP="00E92E9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– 2025</w:t>
      </w:r>
      <w:r w:rsidR="00E92E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84916" w:rsidRDefault="00A84916" w:rsidP="00E92E9B">
      <w:p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92E9B" w:rsidRDefault="00E92E9B" w:rsidP="00E92E9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Великий Новгород</w:t>
      </w:r>
    </w:p>
    <w:p w:rsidR="00E92E9B" w:rsidRPr="000F1C2D" w:rsidRDefault="00E92E9B" w:rsidP="00E92E9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92E9B" w:rsidRDefault="00E92E9B" w:rsidP="00D9275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E361C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</w:p>
    <w:p w:rsidR="00E92E9B" w:rsidRDefault="00E92E9B" w:rsidP="00D92753">
      <w:pPr>
        <w:pStyle w:val="a5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Рабочая программа для реализации учебного пре</w:t>
      </w:r>
      <w:r w:rsidR="00597FF1">
        <w:rPr>
          <w:rFonts w:ascii="Times New Roman" w:eastAsia="Times New Roman" w:hAnsi="Times New Roman"/>
          <w:sz w:val="28"/>
          <w:szCs w:val="28"/>
        </w:rPr>
        <w:t xml:space="preserve">дмета «Русский язык» для </w:t>
      </w:r>
      <w:r w:rsidR="00D92753">
        <w:rPr>
          <w:rFonts w:ascii="Times New Roman" w:eastAsia="Times New Roman" w:hAnsi="Times New Roman"/>
          <w:sz w:val="28"/>
          <w:szCs w:val="28"/>
        </w:rPr>
        <w:t xml:space="preserve">обучающихся </w:t>
      </w:r>
      <w:r w:rsidR="00597FF1">
        <w:rPr>
          <w:rFonts w:ascii="Times New Roman" w:eastAsia="Times New Roman" w:hAnsi="Times New Roman"/>
          <w:sz w:val="28"/>
          <w:szCs w:val="28"/>
        </w:rPr>
        <w:t>5г</w:t>
      </w:r>
      <w:r>
        <w:rPr>
          <w:rFonts w:ascii="Times New Roman" w:eastAsia="Times New Roman" w:hAnsi="Times New Roman"/>
          <w:sz w:val="28"/>
          <w:szCs w:val="28"/>
        </w:rPr>
        <w:t xml:space="preserve"> класса со</w:t>
      </w:r>
      <w:r w:rsidR="00D92753">
        <w:rPr>
          <w:rFonts w:ascii="Times New Roman" w:eastAsia="Times New Roman" w:hAnsi="Times New Roman"/>
          <w:sz w:val="28"/>
          <w:szCs w:val="28"/>
        </w:rPr>
        <w:t>ставлена на основе следующих нормативно-правовых документов или требований:</w:t>
      </w:r>
    </w:p>
    <w:p w:rsidR="00D92753" w:rsidRPr="00D92753" w:rsidRDefault="00D92753" w:rsidP="00D927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92753">
        <w:rPr>
          <w:rFonts w:ascii="Times New Roman" w:hAnsi="Times New Roman"/>
          <w:sz w:val="28"/>
          <w:szCs w:val="28"/>
        </w:rPr>
        <w:t>- Федерального закона РФ «Об образовании в Российской Федерации» от 29.12.2012 г. № 273 (с изменениями и</w:t>
      </w:r>
      <w:r>
        <w:rPr>
          <w:rFonts w:ascii="Times New Roman" w:hAnsi="Times New Roman"/>
          <w:sz w:val="28"/>
          <w:szCs w:val="28"/>
        </w:rPr>
        <w:t xml:space="preserve"> дополнениями);</w:t>
      </w:r>
      <w:r w:rsidRPr="00D92753">
        <w:rPr>
          <w:rFonts w:ascii="Times New Roman" w:hAnsi="Times New Roman"/>
          <w:sz w:val="28"/>
          <w:szCs w:val="28"/>
        </w:rPr>
        <w:t xml:space="preserve"> </w:t>
      </w:r>
    </w:p>
    <w:p w:rsidR="00D92753" w:rsidRPr="00D92753" w:rsidRDefault="00D92753" w:rsidP="00D92753">
      <w:pPr>
        <w:spacing w:after="0"/>
        <w:ind w:left="345"/>
        <w:jc w:val="both"/>
        <w:rPr>
          <w:rFonts w:ascii="Times New Roman" w:hAnsi="Times New Roman"/>
          <w:sz w:val="28"/>
          <w:szCs w:val="28"/>
        </w:rPr>
      </w:pPr>
      <w:r w:rsidRPr="00D92753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D9275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92753">
        <w:rPr>
          <w:rFonts w:ascii="Times New Roman" w:hAnsi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D92753" w:rsidRPr="00D92753" w:rsidRDefault="00D92753" w:rsidP="00D92753">
      <w:pPr>
        <w:spacing w:after="0"/>
        <w:ind w:left="345"/>
        <w:jc w:val="both"/>
        <w:rPr>
          <w:rFonts w:ascii="Times New Roman" w:hAnsi="Times New Roman"/>
          <w:sz w:val="28"/>
          <w:szCs w:val="28"/>
        </w:rPr>
      </w:pPr>
      <w:r w:rsidRPr="00D92753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D92753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D92753">
        <w:rPr>
          <w:rFonts w:ascii="Times New Roman" w:hAnsi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D92753" w:rsidRPr="00D92753" w:rsidRDefault="00D92753" w:rsidP="00D92753">
      <w:pPr>
        <w:pStyle w:val="a3"/>
        <w:spacing w:after="0"/>
        <w:ind w:left="705"/>
        <w:jc w:val="both"/>
        <w:rPr>
          <w:rFonts w:ascii="Times New Roman" w:hAnsi="Times New Roman"/>
          <w:sz w:val="28"/>
          <w:szCs w:val="28"/>
        </w:rPr>
      </w:pPr>
      <w:r w:rsidRPr="00D92753">
        <w:rPr>
          <w:rFonts w:ascii="Times New Roman" w:hAnsi="Times New Roman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D92753" w:rsidRPr="00D92753" w:rsidRDefault="00D92753" w:rsidP="00D92753">
      <w:pPr>
        <w:spacing w:after="0"/>
        <w:ind w:left="345"/>
        <w:jc w:val="both"/>
        <w:rPr>
          <w:rFonts w:ascii="Times New Roman" w:hAnsi="Times New Roman"/>
          <w:sz w:val="28"/>
          <w:szCs w:val="28"/>
        </w:rPr>
      </w:pPr>
      <w:r w:rsidRPr="00D92753">
        <w:rPr>
          <w:rFonts w:ascii="Times New Roman" w:hAnsi="Times New Roman"/>
          <w:sz w:val="28"/>
          <w:szCs w:val="28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D92753" w:rsidRPr="00D92753" w:rsidRDefault="00D92753" w:rsidP="00D9275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92753">
        <w:rPr>
          <w:rFonts w:ascii="Times New Roman" w:hAnsi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D92753" w:rsidRPr="00D92753" w:rsidRDefault="00D92753" w:rsidP="00D9275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92753">
        <w:rPr>
          <w:rFonts w:ascii="Times New Roman" w:hAnsi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92753" w:rsidRPr="00D92753" w:rsidRDefault="00D92753" w:rsidP="00D9275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92753">
        <w:rPr>
          <w:rFonts w:ascii="Times New Roman" w:hAnsi="Times New Roman"/>
          <w:sz w:val="28"/>
          <w:szCs w:val="28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E92E9B" w:rsidRDefault="00D92753" w:rsidP="00D9275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D92753">
        <w:rPr>
          <w:rFonts w:ascii="Times New Roman" w:hAnsi="Times New Roman"/>
          <w:sz w:val="28"/>
          <w:szCs w:val="28"/>
        </w:rPr>
        <w:t>-Учебного плана ГОБОУ «АШИ № 4».</w:t>
      </w:r>
    </w:p>
    <w:p w:rsidR="00BC2E92" w:rsidRDefault="00BC2E92" w:rsidP="00D92753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9D4C6B" w:rsidRPr="001A2ED9" w:rsidRDefault="009D4C6B" w:rsidP="009D4C6B">
      <w:pPr>
        <w:pStyle w:val="a3"/>
        <w:ind w:left="1440"/>
        <w:jc w:val="both"/>
        <w:rPr>
          <w:rFonts w:ascii="Times New Roman" w:hAnsi="Times New Roman"/>
          <w:b/>
          <w:bCs/>
          <w:sz w:val="28"/>
          <w:szCs w:val="28"/>
        </w:rPr>
      </w:pPr>
      <w:r w:rsidRPr="001133AB">
        <w:rPr>
          <w:rFonts w:ascii="Times New Roman" w:hAnsi="Times New Roman"/>
          <w:b/>
          <w:bCs/>
          <w:sz w:val="28"/>
          <w:szCs w:val="28"/>
        </w:rPr>
        <w:t>Общая х</w:t>
      </w:r>
      <w:r>
        <w:rPr>
          <w:rFonts w:ascii="Times New Roman" w:hAnsi="Times New Roman"/>
          <w:b/>
          <w:bCs/>
          <w:sz w:val="28"/>
          <w:szCs w:val="28"/>
        </w:rPr>
        <w:t>арактеристика учебного предмета «Русский язык»</w:t>
      </w:r>
    </w:p>
    <w:p w:rsidR="009D4C6B" w:rsidRPr="0043741A" w:rsidRDefault="009D4C6B" w:rsidP="009D4C6B">
      <w:pPr>
        <w:pStyle w:val="body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43741A">
        <w:rPr>
          <w:rFonts w:cs="Times New Roman"/>
          <w:sz w:val="28"/>
          <w:szCs w:val="28"/>
        </w:rPr>
        <w:t>Русский язык 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D4C6B" w:rsidRPr="0043741A" w:rsidRDefault="009D4C6B" w:rsidP="009D4C6B">
      <w:pPr>
        <w:pStyle w:val="body"/>
        <w:numPr>
          <w:ilvl w:val="0"/>
          <w:numId w:val="1"/>
        </w:numPr>
        <w:rPr>
          <w:rFonts w:cs="Times New Roman"/>
          <w:spacing w:val="-1"/>
          <w:sz w:val="28"/>
          <w:szCs w:val="28"/>
        </w:rPr>
      </w:pPr>
      <w:r>
        <w:rPr>
          <w:rFonts w:cs="Times New Roman"/>
          <w:spacing w:val="-1"/>
          <w:sz w:val="28"/>
          <w:szCs w:val="28"/>
        </w:rPr>
        <w:lastRenderedPageBreak/>
        <w:t xml:space="preserve">     </w:t>
      </w:r>
      <w:r w:rsidRPr="0043741A">
        <w:rPr>
          <w:rFonts w:cs="Times New Roman"/>
          <w:spacing w:val="-1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принадлежности.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D4C6B" w:rsidRPr="0043741A" w:rsidRDefault="009D4C6B" w:rsidP="009D4C6B">
      <w:pPr>
        <w:pStyle w:val="body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43741A">
        <w:rPr>
          <w:rFonts w:cs="Times New Roman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D4C6B" w:rsidRPr="0043741A" w:rsidRDefault="009D4C6B" w:rsidP="009D4C6B">
      <w:pPr>
        <w:pStyle w:val="body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Pr="0043741A">
        <w:rPr>
          <w:rFonts w:cs="Times New Roman"/>
          <w:sz w:val="28"/>
          <w:szCs w:val="28"/>
        </w:rPr>
        <w:t xml:space="preserve"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9D4C6B" w:rsidRPr="0043741A" w:rsidRDefault="009D4C6B" w:rsidP="009D4C6B">
      <w:pPr>
        <w:pStyle w:val="body"/>
        <w:numPr>
          <w:ilvl w:val="0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43741A">
        <w:rPr>
          <w:rFonts w:cs="Times New Roman"/>
          <w:sz w:val="28"/>
          <w:szCs w:val="28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</w:t>
      </w:r>
      <w:r>
        <w:rPr>
          <w:rFonts w:cs="Times New Roman"/>
          <w:sz w:val="28"/>
          <w:szCs w:val="28"/>
        </w:rPr>
        <w:t xml:space="preserve">школьного курса русского языка. </w:t>
      </w:r>
      <w:r w:rsidRPr="0043741A">
        <w:rPr>
          <w:rFonts w:cs="Times New Roman"/>
          <w:sz w:val="28"/>
          <w:szCs w:val="28"/>
        </w:rPr>
        <w:t xml:space="preserve">Соответствующие умения и навыки представлены в перечне </w:t>
      </w:r>
      <w:proofErr w:type="spellStart"/>
      <w:r w:rsidRPr="0043741A">
        <w:rPr>
          <w:rFonts w:cs="Times New Roman"/>
          <w:sz w:val="28"/>
          <w:szCs w:val="28"/>
        </w:rPr>
        <w:t>метапредметных</w:t>
      </w:r>
      <w:proofErr w:type="spellEnd"/>
      <w:r w:rsidRPr="0043741A">
        <w:rPr>
          <w:rFonts w:cs="Times New Roman"/>
          <w:sz w:val="28"/>
          <w:szCs w:val="28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</w:t>
      </w:r>
    </w:p>
    <w:p w:rsidR="009D4C6B" w:rsidRPr="001E3594" w:rsidRDefault="009D4C6B" w:rsidP="009D4C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>Изучение курса русского языка школьниками с тяжелыми нарушениями речи является одним из ключевых компонентов системы обучения, направленной на формирование их языковой личности, способной реализовать себя в различных жизненных условиях и социально-коммуникативных ситуациях. Языковая личность формируется в процессе уровневого развития, которое обеспечивается приобретением речевого опыта и формированием системы знаний о языке, расширением кругозора и коммуникативного потенциала и т.д.</w:t>
      </w:r>
    </w:p>
    <w:p w:rsidR="009D4C6B" w:rsidRPr="00120CEC" w:rsidRDefault="009D4C6B" w:rsidP="009D4C6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>Реализация учебного курса определяется специфичностью усвоения языка обучающимися с нарушениями речи, необходимостью выстраиванию взаимосвязи между процессом освоения русского языка и развития речи школьников, между содержанием учебного предмета и коррекционных занятий. Систематическое изучение курса русского определяет возможность осознанного выбора языковых средства для выражения внеязыкового содержания.</w:t>
      </w:r>
    </w:p>
    <w:p w:rsidR="009D4C6B" w:rsidRPr="001E3594" w:rsidRDefault="009D4C6B" w:rsidP="009D4C6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1E3594">
        <w:rPr>
          <w:rFonts w:ascii="Times New Roman" w:hAnsi="Times New Roman"/>
          <w:bCs/>
          <w:sz w:val="28"/>
          <w:szCs w:val="28"/>
        </w:rPr>
        <w:t>Продуктивность специального обучения русскому языку детей с нарушениями речи обеспечивается следующими факторами:</w:t>
      </w:r>
    </w:p>
    <w:p w:rsidR="009D4C6B" w:rsidRPr="001E3594" w:rsidRDefault="009D4C6B" w:rsidP="009D4C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lastRenderedPageBreak/>
        <w:t>опора на динамический подход с позиций развития ребенка (Л.С. Выготский), позволяющий оценить последствия речевого нарушения, организовать целостное многофакторное воздействие на личность обучающегося, в первую очередь в ее языковом проявлении;</w:t>
      </w:r>
    </w:p>
    <w:p w:rsidR="009D4C6B" w:rsidRPr="001E3594" w:rsidRDefault="009D4C6B" w:rsidP="009D4C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 xml:space="preserve">отбор технологий специального обучения языку с ориентацией не только на характер и структуру нарушения речи, но и с учетом существующих связей между всеми компонентами развития языковой личности — речевого, когнитивного, мотивационного; </w:t>
      </w:r>
    </w:p>
    <w:p w:rsidR="009D4C6B" w:rsidRPr="001E3594" w:rsidRDefault="009D4C6B" w:rsidP="009D4C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систематизация и организация языкового материала с ориентацией на его практическое освоение в различных видах деятельности;</w:t>
      </w:r>
    </w:p>
    <w:p w:rsidR="009D4C6B" w:rsidRPr="001E3594" w:rsidRDefault="009D4C6B" w:rsidP="009D4C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 xml:space="preserve">использование семантико-функционального, а не формального способа организации языкового материала, что обусловлено необходимостью движения не от формы к значению, а от представлений, смысла к его материально-языковому выражению; </w:t>
      </w:r>
    </w:p>
    <w:p w:rsidR="009D4C6B" w:rsidRPr="001E3594" w:rsidRDefault="009D4C6B" w:rsidP="009D4C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реализация дифференцированного подхода к изучению разных аспектов языка;</w:t>
      </w:r>
    </w:p>
    <w:p w:rsidR="009D4C6B" w:rsidRPr="001E3594" w:rsidRDefault="009D4C6B" w:rsidP="009D4C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соблюдение последовательности изучения и введения в речь языкового материала в соответствии с закономерностями, которые свойственны процессу становления и развития языковой личности;</w:t>
      </w:r>
    </w:p>
    <w:p w:rsidR="009D4C6B" w:rsidRPr="001E3594" w:rsidRDefault="009D4C6B" w:rsidP="009D4C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использование специальных приемов и средств, обеспечивающих мотивацию и активизацию речевой деятельности;</w:t>
      </w:r>
    </w:p>
    <w:p w:rsidR="009D4C6B" w:rsidRPr="001E3594" w:rsidRDefault="009D4C6B" w:rsidP="009D4C6B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высокая степень индивидуализации обучения.</w:t>
      </w:r>
    </w:p>
    <w:p w:rsidR="009D4C6B" w:rsidRDefault="009D4C6B" w:rsidP="009D4C6B">
      <w:pPr>
        <w:jc w:val="both"/>
        <w:rPr>
          <w:rFonts w:ascii="Times New Roman" w:hAnsi="Times New Roman"/>
          <w:bCs/>
          <w:sz w:val="28"/>
          <w:szCs w:val="28"/>
        </w:rPr>
      </w:pPr>
      <w:r w:rsidRPr="001E3594">
        <w:rPr>
          <w:rFonts w:ascii="Times New Roman" w:hAnsi="Times New Roman"/>
          <w:bCs/>
          <w:sz w:val="28"/>
          <w:szCs w:val="28"/>
        </w:rPr>
        <w:t>Учет актуального и ор</w:t>
      </w:r>
      <w:r>
        <w:rPr>
          <w:rFonts w:ascii="Times New Roman" w:hAnsi="Times New Roman"/>
          <w:bCs/>
          <w:sz w:val="28"/>
          <w:szCs w:val="28"/>
        </w:rPr>
        <w:t>иентация на потенциальный уровень</w:t>
      </w:r>
      <w:r w:rsidRPr="001E3594">
        <w:rPr>
          <w:rFonts w:ascii="Times New Roman" w:hAnsi="Times New Roman"/>
          <w:bCs/>
          <w:sz w:val="28"/>
          <w:szCs w:val="28"/>
        </w:rPr>
        <w:t xml:space="preserve"> развития языковой личности ребенка с нарушениями речи позволяет прогнозировать результаты обучения русскому языку, определять структуру и содержание используемого языкового материала на всех ступенях образования, обеспечить преемственность логопедического воздействия на разных возрастных этапах.</w:t>
      </w:r>
    </w:p>
    <w:p w:rsidR="009D4C6B" w:rsidRDefault="009D4C6B" w:rsidP="00D92753">
      <w:pPr>
        <w:spacing w:after="0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E92E9B" w:rsidRPr="005E69A0" w:rsidRDefault="00E92E9B" w:rsidP="00E92E9B">
      <w:pPr>
        <w:pStyle w:val="body"/>
        <w:rPr>
          <w:rFonts w:cs="Times New Roman"/>
          <w:b/>
          <w:sz w:val="28"/>
          <w:szCs w:val="28"/>
        </w:rPr>
      </w:pPr>
      <w:r w:rsidRPr="005E69A0">
        <w:rPr>
          <w:rFonts w:cs="Times New Roman"/>
          <w:b/>
          <w:sz w:val="28"/>
          <w:szCs w:val="28"/>
        </w:rPr>
        <w:t xml:space="preserve">Целями изучения русского языка на уровне основного общего образования являются: </w:t>
      </w:r>
    </w:p>
    <w:p w:rsidR="00E92E9B" w:rsidRPr="0043741A" w:rsidRDefault="00E92E9B" w:rsidP="00E92E9B">
      <w:pPr>
        <w:pStyle w:val="body"/>
        <w:rPr>
          <w:rFonts w:cs="Times New Roman"/>
          <w:sz w:val="28"/>
          <w:szCs w:val="28"/>
        </w:rPr>
      </w:pPr>
    </w:p>
    <w:p w:rsidR="00E92E9B" w:rsidRPr="0043741A" w:rsidRDefault="00E92E9B" w:rsidP="00E92E9B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92E9B" w:rsidRPr="0043741A" w:rsidRDefault="00E92E9B" w:rsidP="00E92E9B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92E9B" w:rsidRPr="0043741A" w:rsidRDefault="00E92E9B" w:rsidP="00E92E9B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92E9B" w:rsidRPr="0043741A" w:rsidRDefault="00E92E9B" w:rsidP="00E92E9B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92E9B" w:rsidRPr="0043741A" w:rsidRDefault="00E92E9B" w:rsidP="00E92E9B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 п. в процессе изучения русского языка;</w:t>
      </w:r>
    </w:p>
    <w:p w:rsidR="00E92E9B" w:rsidRPr="0043741A" w:rsidRDefault="00E92E9B" w:rsidP="00E92E9B">
      <w:pPr>
        <w:pStyle w:val="body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43741A">
        <w:rPr>
          <w:rFonts w:cs="Times New Roman"/>
          <w:sz w:val="28"/>
          <w:szCs w:val="28"/>
        </w:rPr>
        <w:t>несплошной</w:t>
      </w:r>
      <w:proofErr w:type="spellEnd"/>
      <w:r w:rsidRPr="0043741A">
        <w:rPr>
          <w:rFonts w:cs="Times New Roman"/>
          <w:sz w:val="28"/>
          <w:szCs w:val="28"/>
        </w:rPr>
        <w:t xml:space="preserve"> текст, </w:t>
      </w:r>
      <w:proofErr w:type="spellStart"/>
      <w:r w:rsidRPr="0043741A">
        <w:rPr>
          <w:rFonts w:cs="Times New Roman"/>
          <w:sz w:val="28"/>
          <w:szCs w:val="28"/>
        </w:rPr>
        <w:t>инфографика</w:t>
      </w:r>
      <w:proofErr w:type="spellEnd"/>
      <w:r w:rsidRPr="0043741A">
        <w:rPr>
          <w:rFonts w:cs="Times New Roman"/>
          <w:sz w:val="28"/>
          <w:szCs w:val="28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92E9B" w:rsidRDefault="00E92E9B" w:rsidP="00E92E9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E9B" w:rsidRPr="006A5762" w:rsidRDefault="00E92E9B" w:rsidP="00E92E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C47A2">
        <w:rPr>
          <w:rFonts w:ascii="Times New Roman" w:hAnsi="Times New Roman"/>
          <w:b/>
          <w:i/>
          <w:sz w:val="28"/>
          <w:szCs w:val="28"/>
        </w:rPr>
        <w:t>Основными задачами</w:t>
      </w:r>
      <w:r w:rsidRPr="005A5C6D">
        <w:rPr>
          <w:rFonts w:ascii="Times New Roman" w:hAnsi="Times New Roman"/>
          <w:sz w:val="28"/>
          <w:szCs w:val="28"/>
        </w:rPr>
        <w:t xml:space="preserve"> изуче</w:t>
      </w:r>
      <w:r>
        <w:rPr>
          <w:rFonts w:ascii="Times New Roman" w:hAnsi="Times New Roman"/>
          <w:sz w:val="28"/>
          <w:szCs w:val="28"/>
        </w:rPr>
        <w:t>ния учебного предмета являются:</w:t>
      </w:r>
    </w:p>
    <w:p w:rsidR="00E92E9B" w:rsidRPr="001E3594" w:rsidRDefault="00E92E9B" w:rsidP="00E92E9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sz w:val="28"/>
          <w:szCs w:val="28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92E9B" w:rsidRPr="001E3594" w:rsidRDefault="00E92E9B" w:rsidP="00E92E9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sz w:val="28"/>
          <w:szCs w:val="28"/>
        </w:rPr>
        <w:t>расширение номенклатуры языковых средств и формирование умения их активного использования в процессе учебной деятельности и социальной коммуникации;</w:t>
      </w:r>
    </w:p>
    <w:p w:rsidR="00E92E9B" w:rsidRPr="001E3594" w:rsidRDefault="00E92E9B" w:rsidP="00E92E9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sz w:val="28"/>
          <w:szCs w:val="28"/>
        </w:rPr>
        <w:t>развитие всех видов речевой деятельности и их компонентов;</w:t>
      </w:r>
    </w:p>
    <w:p w:rsidR="00E92E9B" w:rsidRPr="001E3594" w:rsidRDefault="00E92E9B" w:rsidP="00E92E9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bCs/>
          <w:iCs/>
          <w:sz w:val="28"/>
          <w:szCs w:val="28"/>
        </w:rPr>
        <w:t xml:space="preserve">совершенствование </w:t>
      </w:r>
      <w:r w:rsidRPr="001E3594">
        <w:rPr>
          <w:rFonts w:ascii="Times New Roman" w:hAnsi="Times New Roman"/>
          <w:sz w:val="28"/>
          <w:szCs w:val="28"/>
        </w:rPr>
        <w:t xml:space="preserve"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 на основе осознания функций </w:t>
      </w:r>
      <w:r w:rsidRPr="001E3594">
        <w:rPr>
          <w:rFonts w:ascii="Times New Roman" w:hAnsi="Times New Roman"/>
          <w:sz w:val="28"/>
          <w:szCs w:val="28"/>
        </w:rPr>
        <w:lastRenderedPageBreak/>
        <w:t>языка;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92E9B" w:rsidRPr="001E3594" w:rsidRDefault="00E92E9B" w:rsidP="00E92E9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sz w:val="28"/>
          <w:szCs w:val="28"/>
        </w:rPr>
        <w:t>формирование и развитие текстовой компетенции: умений работать с текстом в ходе его восприятия, а также его продуцирования, осуществлять информационный поиск, извлекать и преобразовывать необходимую информацию;</w:t>
      </w:r>
    </w:p>
    <w:p w:rsidR="00E92E9B" w:rsidRPr="001E3594" w:rsidRDefault="00E92E9B" w:rsidP="00E92E9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3594">
        <w:rPr>
          <w:rFonts w:ascii="Times New Roman" w:hAnsi="Times New Roman"/>
          <w:bCs/>
          <w:iCs/>
          <w:sz w:val="28"/>
          <w:szCs w:val="28"/>
        </w:rPr>
        <w:t xml:space="preserve">развитие </w:t>
      </w:r>
      <w:r w:rsidRPr="001E3594">
        <w:rPr>
          <w:rFonts w:ascii="Times New Roman" w:hAnsi="Times New Roman"/>
          <w:sz w:val="28"/>
          <w:szCs w:val="28"/>
        </w:rPr>
        <w:t xml:space="preserve">умений опознавать, анализировать, классифицировать языковые факты, формирование метаязыковых способностей, обеспечивающих аналитические умения в отношении языковых единиц и текстов разных функционально-смысловых типов, и жанров; </w:t>
      </w:r>
    </w:p>
    <w:p w:rsidR="00E92E9B" w:rsidRPr="001E3594" w:rsidRDefault="00E92E9B" w:rsidP="00E92E9B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1E3594">
        <w:rPr>
          <w:rFonts w:ascii="Times New Roman" w:hAnsi="Times New Roman"/>
          <w:b/>
          <w:bCs/>
          <w:sz w:val="28"/>
          <w:szCs w:val="28"/>
        </w:rPr>
        <w:t>Коррекционно-развивающая направленность курса</w:t>
      </w:r>
    </w:p>
    <w:p w:rsidR="00E92E9B" w:rsidRPr="001E3594" w:rsidRDefault="00E92E9B" w:rsidP="00E92E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 xml:space="preserve">В зависимости от доступных учащимся видов речевой деятельности работа с вербальным материалом в процессе обучения варьирует. Выбор конкретного варианта осуществляется в соответствии с рекомендациями психолого-педагогического консилиума и в соответствии с тяжестью проявления и структурой речевого нарушения. </w:t>
      </w:r>
    </w:p>
    <w:p w:rsidR="00E92E9B" w:rsidRPr="001E3594" w:rsidRDefault="00E92E9B" w:rsidP="00E92E9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 xml:space="preserve">Отбор материала для изучения (языковых единиц) </w:t>
      </w:r>
      <w:r w:rsidRPr="001E3594">
        <w:rPr>
          <w:rFonts w:ascii="Times New Roman" w:hAnsi="Times New Roman"/>
          <w:bCs/>
          <w:sz w:val="28"/>
          <w:szCs w:val="28"/>
        </w:rPr>
        <w:t xml:space="preserve">осуществляется с учётом его соответствия </w:t>
      </w:r>
      <w:proofErr w:type="spellStart"/>
      <w:r w:rsidRPr="001E3594">
        <w:rPr>
          <w:rFonts w:ascii="Times New Roman" w:hAnsi="Times New Roman"/>
          <w:bCs/>
          <w:sz w:val="28"/>
          <w:szCs w:val="28"/>
        </w:rPr>
        <w:t>речеязыковым</w:t>
      </w:r>
      <w:proofErr w:type="spellEnd"/>
      <w:r w:rsidRPr="001E3594">
        <w:rPr>
          <w:rFonts w:ascii="Times New Roman" w:hAnsi="Times New Roman"/>
          <w:bCs/>
          <w:sz w:val="28"/>
          <w:szCs w:val="28"/>
        </w:rPr>
        <w:t xml:space="preserve"> и связанным с ними речемыслительным возможностям обучающихся с ТНР данного возраста, а также потенциала коррекционного воздействия, влияния на личность ученика в целом и на формирование языковой личности подростка в частности.</w:t>
      </w:r>
    </w:p>
    <w:p w:rsidR="00E92E9B" w:rsidRPr="001E3594" w:rsidRDefault="00E92E9B" w:rsidP="00E92E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>Теоретический материал дисциплин филологической направленности (определения понятий, формулировка правил и др.) адаптируется в плане его языкового оформления и объема предъявляемой информации.</w:t>
      </w:r>
    </w:p>
    <w:p w:rsidR="00E92E9B" w:rsidRPr="001E3594" w:rsidRDefault="00E92E9B" w:rsidP="00E92E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>Предъявление вербального материала и ознакомление с ним учащихся осуществляется в зависимости от индивидуальных особенностей восприятия ребенка и может быть только устным (</w:t>
      </w:r>
      <w:proofErr w:type="spellStart"/>
      <w:r w:rsidRPr="001E3594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1E3594">
        <w:rPr>
          <w:rFonts w:ascii="Times New Roman" w:hAnsi="Times New Roman"/>
          <w:sz w:val="28"/>
          <w:szCs w:val="28"/>
        </w:rPr>
        <w:t>), только письменным (чтение) или устным и письменным в сочетании (</w:t>
      </w:r>
      <w:proofErr w:type="spellStart"/>
      <w:r w:rsidRPr="001E3594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1E3594">
        <w:rPr>
          <w:rFonts w:ascii="Times New Roman" w:hAnsi="Times New Roman"/>
          <w:sz w:val="28"/>
          <w:szCs w:val="28"/>
        </w:rPr>
        <w:t xml:space="preserve"> и чтение). При необходимости вербальный материал (например, грамматические конструкции, тексты и т.п.) обеспечивается графическим или предметным сопровождением (схемы, модели и др.).</w:t>
      </w:r>
    </w:p>
    <w:p w:rsidR="00E92E9B" w:rsidRPr="001E3594" w:rsidRDefault="00E92E9B" w:rsidP="00E92E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>Изложение обучающимся текстового материала в устной и или письменной форме иные виды работы с текстом (редактирование, трансформация, восстановление, сочинение, рассуждение на тему или по заданию и др.) осуществляется после предварительного анализа с возможной опорой на алгоритм, схему и / или конкретные образцы.</w:t>
      </w:r>
    </w:p>
    <w:p w:rsidR="00E92E9B" w:rsidRPr="001E3594" w:rsidRDefault="00E92E9B" w:rsidP="00E92E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1E3594">
        <w:rPr>
          <w:rFonts w:ascii="Times New Roman" w:hAnsi="Times New Roman"/>
          <w:sz w:val="28"/>
          <w:szCs w:val="28"/>
        </w:rPr>
        <w:t>Все виды языкового анализа и описание его результатов осуществляются по заданному алгоритму с возможной опорой на схему.</w:t>
      </w:r>
    </w:p>
    <w:p w:rsidR="00E92E9B" w:rsidRPr="001E3594" w:rsidRDefault="00E92E9B" w:rsidP="00E92E9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3594">
        <w:rPr>
          <w:rFonts w:ascii="Times New Roman" w:hAnsi="Times New Roman"/>
          <w:sz w:val="28"/>
          <w:szCs w:val="28"/>
        </w:rPr>
        <w:t xml:space="preserve">Для заикающихся детей целесообразным является увеличение времени для устного ответа, предоставление времени на подготовку ответа. </w:t>
      </w:r>
    </w:p>
    <w:p w:rsidR="00E92E9B" w:rsidRPr="000F1C2D" w:rsidRDefault="00E92E9B" w:rsidP="00E92E9B">
      <w:pPr>
        <w:pStyle w:val="a3"/>
        <w:numPr>
          <w:ilvl w:val="0"/>
          <w:numId w:val="4"/>
        </w:numPr>
        <w:autoSpaceDE w:val="0"/>
        <w:rPr>
          <w:rFonts w:ascii="Times New Roman" w:hAnsi="Times New Roman"/>
          <w:b/>
          <w:sz w:val="28"/>
          <w:szCs w:val="28"/>
        </w:rPr>
      </w:pPr>
      <w:r w:rsidRPr="000F1C2D">
        <w:rPr>
          <w:rFonts w:ascii="Times New Roman" w:hAnsi="Times New Roman"/>
          <w:b/>
          <w:bCs/>
          <w:sz w:val="28"/>
          <w:szCs w:val="28"/>
        </w:rPr>
        <w:t xml:space="preserve">Место учебного предмета «Русский язык» в учебном плане </w:t>
      </w:r>
    </w:p>
    <w:p w:rsidR="00E92E9B" w:rsidRDefault="00BC2E92" w:rsidP="00E92E9B">
      <w:pPr>
        <w:tabs>
          <w:tab w:val="left" w:pos="705"/>
        </w:tabs>
        <w:autoSpaceDE w:val="0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 в год - 204</w:t>
      </w:r>
      <w:r w:rsidR="006D0A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</w:t>
      </w:r>
      <w:r w:rsidR="00E92E9B" w:rsidRPr="00B83D1A">
        <w:rPr>
          <w:rFonts w:ascii="Times New Roman" w:hAnsi="Times New Roman"/>
          <w:sz w:val="28"/>
          <w:szCs w:val="28"/>
        </w:rPr>
        <w:t xml:space="preserve"> </w:t>
      </w:r>
      <w:r w:rsidR="00AC3A2B">
        <w:rPr>
          <w:rFonts w:ascii="Times New Roman" w:hAnsi="Times New Roman"/>
          <w:sz w:val="28"/>
          <w:szCs w:val="28"/>
        </w:rPr>
        <w:t>(6 часов: 5</w:t>
      </w:r>
      <w:r w:rsidR="008B1A2D">
        <w:rPr>
          <w:rFonts w:ascii="Times New Roman" w:hAnsi="Times New Roman"/>
          <w:sz w:val="28"/>
          <w:szCs w:val="28"/>
        </w:rPr>
        <w:t xml:space="preserve"> часов</w:t>
      </w:r>
      <w:r w:rsidR="00AC3A2B">
        <w:rPr>
          <w:rFonts w:ascii="Times New Roman" w:hAnsi="Times New Roman"/>
          <w:sz w:val="28"/>
          <w:szCs w:val="28"/>
        </w:rPr>
        <w:t xml:space="preserve">  и 1 час коррекционной работы по предмету</w:t>
      </w:r>
      <w:bookmarkStart w:id="0" w:name="_GoBack"/>
      <w:bookmarkEnd w:id="0"/>
      <w:r w:rsidR="00AC3A2B">
        <w:rPr>
          <w:rFonts w:ascii="Times New Roman" w:hAnsi="Times New Roman"/>
          <w:sz w:val="28"/>
          <w:szCs w:val="28"/>
        </w:rPr>
        <w:t xml:space="preserve"> </w:t>
      </w:r>
      <w:r w:rsidR="00E92E9B" w:rsidRPr="00B83D1A">
        <w:rPr>
          <w:rFonts w:ascii="Times New Roman" w:hAnsi="Times New Roman"/>
          <w:sz w:val="28"/>
          <w:szCs w:val="28"/>
        </w:rPr>
        <w:t xml:space="preserve"> в не</w:t>
      </w:r>
      <w:r w:rsidR="00E92E9B">
        <w:rPr>
          <w:rFonts w:ascii="Times New Roman" w:hAnsi="Times New Roman"/>
          <w:sz w:val="28"/>
          <w:szCs w:val="28"/>
        </w:rPr>
        <w:t>делю).</w:t>
      </w:r>
    </w:p>
    <w:p w:rsidR="00E92E9B" w:rsidRDefault="00E92E9B" w:rsidP="00E92E9B">
      <w:pPr>
        <w:pStyle w:val="a3"/>
        <w:numPr>
          <w:ilvl w:val="0"/>
          <w:numId w:val="4"/>
        </w:numPr>
        <w:tabs>
          <w:tab w:val="left" w:pos="705"/>
        </w:tabs>
        <w:autoSpaceDE w:val="0"/>
        <w:jc w:val="both"/>
        <w:rPr>
          <w:rFonts w:ascii="Times New Roman" w:hAnsi="Times New Roman"/>
          <w:b/>
          <w:sz w:val="28"/>
          <w:szCs w:val="28"/>
        </w:rPr>
      </w:pPr>
      <w:r w:rsidRPr="00CB0A47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обучающихся.</w:t>
      </w:r>
    </w:p>
    <w:p w:rsidR="00E92E9B" w:rsidRPr="0043741A" w:rsidRDefault="00E92E9B" w:rsidP="00E92E9B">
      <w:pPr>
        <w:pStyle w:val="h2"/>
        <w:ind w:left="144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Личностные результаты</w:t>
      </w:r>
    </w:p>
    <w:p w:rsidR="00E92E9B" w:rsidRPr="0043741A" w:rsidRDefault="00E92E9B" w:rsidP="00E92E9B">
      <w:pPr>
        <w:pStyle w:val="body"/>
        <w:ind w:firstLine="0"/>
        <w:rPr>
          <w:rFonts w:cs="Times New Roman"/>
          <w:sz w:val="28"/>
          <w:szCs w:val="28"/>
          <w:u w:val="thick" w:color="000000"/>
        </w:rPr>
      </w:pPr>
      <w:r>
        <w:rPr>
          <w:rFonts w:cs="Times New Roman"/>
          <w:sz w:val="28"/>
          <w:szCs w:val="28"/>
        </w:rPr>
        <w:t xml:space="preserve">     </w:t>
      </w:r>
      <w:r w:rsidRPr="0043741A">
        <w:rPr>
          <w:rFonts w:cs="Times New Roman"/>
          <w:sz w:val="28"/>
          <w:szCs w:val="28"/>
        </w:rPr>
        <w:t>Личностные резул</w:t>
      </w:r>
      <w:r>
        <w:rPr>
          <w:rFonts w:cs="Times New Roman"/>
          <w:sz w:val="28"/>
          <w:szCs w:val="28"/>
        </w:rPr>
        <w:t>ьтаты освоения</w:t>
      </w:r>
      <w:r w:rsidRPr="0043741A">
        <w:rPr>
          <w:rFonts w:cs="Times New Roman"/>
          <w:sz w:val="28"/>
          <w:szCs w:val="28"/>
        </w:rPr>
        <w:t xml:space="preserve"> программы по русскому языку основного общего образования достигаются в единстве учебной и воспитательной деятельности в 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92E9B" w:rsidRPr="0043741A" w:rsidRDefault="00E92E9B" w:rsidP="00E92E9B">
      <w:pPr>
        <w:pStyle w:val="body"/>
        <w:ind w:firstLine="0"/>
        <w:rPr>
          <w:rFonts w:cs="Times New Roman"/>
          <w:sz w:val="28"/>
          <w:szCs w:val="28"/>
          <w:u w:color="000000"/>
        </w:rPr>
      </w:pPr>
      <w:r>
        <w:rPr>
          <w:rFonts w:cs="Times New Roman"/>
          <w:sz w:val="28"/>
          <w:szCs w:val="28"/>
          <w:u w:color="000000"/>
        </w:rPr>
        <w:t xml:space="preserve">     </w:t>
      </w:r>
      <w:r w:rsidRPr="0043741A">
        <w:rPr>
          <w:rFonts w:cs="Times New Roman"/>
          <w:sz w:val="28"/>
          <w:szCs w:val="28"/>
          <w:u w:color="000000"/>
        </w:rPr>
        <w:t>Личностн</w:t>
      </w:r>
      <w:r>
        <w:rPr>
          <w:rFonts w:cs="Times New Roman"/>
          <w:sz w:val="28"/>
          <w:szCs w:val="28"/>
          <w:u w:color="000000"/>
        </w:rPr>
        <w:t>ые результаты освоения</w:t>
      </w:r>
      <w:r w:rsidRPr="0043741A">
        <w:rPr>
          <w:rFonts w:cs="Times New Roman"/>
          <w:sz w:val="28"/>
          <w:szCs w:val="28"/>
          <w:u w:color="000000"/>
        </w:rPr>
        <w:t xml:space="preserve">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Гражданского воспитания: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pacing w:val="-1"/>
          <w:sz w:val="28"/>
          <w:szCs w:val="28"/>
          <w:u w:color="000000"/>
        </w:rPr>
      </w:pPr>
      <w:r w:rsidRPr="0043741A">
        <w:rPr>
          <w:rFonts w:cs="Times New Roman"/>
          <w:spacing w:val="-1"/>
          <w:sz w:val="28"/>
          <w:szCs w:val="28"/>
          <w:u w:color="000000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 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 w:rsidRPr="0043741A">
        <w:rPr>
          <w:rFonts w:cs="Times New Roman"/>
          <w:spacing w:val="-1"/>
          <w:sz w:val="28"/>
          <w:szCs w:val="28"/>
          <w:u w:color="000000"/>
        </w:rPr>
        <w:t>волонтёрство</w:t>
      </w:r>
      <w:proofErr w:type="spellEnd"/>
      <w:r w:rsidRPr="0043741A">
        <w:rPr>
          <w:rFonts w:cs="Times New Roman"/>
          <w:spacing w:val="-1"/>
          <w:sz w:val="28"/>
          <w:szCs w:val="28"/>
          <w:u w:color="000000"/>
        </w:rPr>
        <w:t>).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Патриотического воспитания: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lastRenderedPageBreak/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 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Духовно-нравственного воспитания: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trike/>
          <w:spacing w:val="1"/>
          <w:sz w:val="28"/>
          <w:szCs w:val="28"/>
          <w:u w:color="000000"/>
        </w:rPr>
      </w:pPr>
      <w:r w:rsidRPr="0043741A">
        <w:rPr>
          <w:rFonts w:cs="Times New Roman"/>
          <w:spacing w:val="1"/>
          <w:sz w:val="28"/>
          <w:szCs w:val="28"/>
          <w:u w:color="000000"/>
        </w:rPr>
        <w:t xml:space="preserve">ориентация на моральные ценности и нормы в ситуациях нравственного выбора; готовность оценивать своё поведение, в том числе речевое, и поступки, а также поведение и поступки других людей с позиции нравственных и правовых </w:t>
      </w:r>
      <w:proofErr w:type="spellStart"/>
      <w:r w:rsidRPr="0043741A">
        <w:rPr>
          <w:rFonts w:cs="Times New Roman"/>
          <w:spacing w:val="1"/>
          <w:sz w:val="28"/>
          <w:szCs w:val="28"/>
          <w:u w:color="000000"/>
        </w:rPr>
        <w:t>нормс</w:t>
      </w:r>
      <w:proofErr w:type="spellEnd"/>
      <w:r w:rsidRPr="0043741A">
        <w:rPr>
          <w:rFonts w:cs="Times New Roman"/>
          <w:spacing w:val="1"/>
          <w:sz w:val="28"/>
          <w:szCs w:val="28"/>
          <w:u w:color="000000"/>
        </w:rPr>
        <w:t xml:space="preserve"> учётом осознания последствий поступков; активное неприятие асоциальных поступков; свобода и </w:t>
      </w:r>
      <w:proofErr w:type="spellStart"/>
      <w:r w:rsidRPr="0043741A">
        <w:rPr>
          <w:rFonts w:cs="Times New Roman"/>
          <w:spacing w:val="1"/>
          <w:sz w:val="28"/>
          <w:szCs w:val="28"/>
          <w:u w:color="000000"/>
        </w:rPr>
        <w:t>ответственностьличности</w:t>
      </w:r>
      <w:proofErr w:type="spellEnd"/>
      <w:r w:rsidRPr="0043741A">
        <w:rPr>
          <w:rFonts w:cs="Times New Roman"/>
          <w:spacing w:val="1"/>
          <w:sz w:val="28"/>
          <w:szCs w:val="28"/>
          <w:u w:color="000000"/>
        </w:rPr>
        <w:t xml:space="preserve"> в условиях индивидуального и общественного пространства. 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Эстетического воспитания: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искусства.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Физического воспитания, формирования культуры здоровья и эмоционального благополучия: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 </w:t>
      </w:r>
      <w:r w:rsidRPr="0043741A">
        <w:rPr>
          <w:rFonts w:cs="Times New Roman"/>
          <w:spacing w:val="-1"/>
          <w:sz w:val="28"/>
          <w:szCs w:val="28"/>
          <w:u w:color="000000"/>
        </w:rPr>
        <w:t>осознание последствий и неприятие вредных привычек (употреб</w:t>
      </w:r>
      <w:r w:rsidRPr="0043741A">
        <w:rPr>
          <w:rFonts w:cs="Times New Roman"/>
          <w:sz w:val="28"/>
          <w:szCs w:val="28"/>
          <w:u w:color="000000"/>
        </w:rPr>
        <w:t>ление алкоголя, наркотиков, курение) и иных форм вреда для физического и психического здоровья; соблюдение правил безопасности, в том числе навыки безопасного поведения в интернет-среде в 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trike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>умение принимать себя и других, не осуждая;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 w:rsidRPr="0043741A">
        <w:rPr>
          <w:rFonts w:cs="Times New Roman"/>
          <w:sz w:val="28"/>
          <w:szCs w:val="28"/>
          <w:u w:color="000000"/>
        </w:rPr>
        <w:t>сформированность</w:t>
      </w:r>
      <w:proofErr w:type="spellEnd"/>
      <w:r w:rsidRPr="0043741A">
        <w:rPr>
          <w:rFonts w:cs="Times New Roman"/>
          <w:sz w:val="28"/>
          <w:szCs w:val="28"/>
          <w:u w:color="000000"/>
        </w:rPr>
        <w:t xml:space="preserve"> навыков рефлексии, признание своего права на ошибку и такого же права другого человека.</w:t>
      </w:r>
    </w:p>
    <w:p w:rsidR="00E92E9B" w:rsidRPr="0043741A" w:rsidRDefault="00E92E9B" w:rsidP="00E92E9B">
      <w:pPr>
        <w:pStyle w:val="body"/>
        <w:rPr>
          <w:rFonts w:cs="Times New Roman"/>
          <w:b/>
          <w:bCs/>
          <w:i/>
          <w:iCs/>
          <w:sz w:val="28"/>
          <w:szCs w:val="28"/>
          <w:u w:color="000000"/>
        </w:rPr>
      </w:pPr>
      <w:r>
        <w:rPr>
          <w:rFonts w:cs="Times New Roman"/>
          <w:b/>
          <w:bCs/>
          <w:i/>
          <w:iCs/>
          <w:sz w:val="28"/>
          <w:szCs w:val="28"/>
          <w:u w:color="000000"/>
        </w:rPr>
        <w:lastRenderedPageBreak/>
        <w:t xml:space="preserve">              </w:t>
      </w: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Трудового воспитания: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pacing w:val="-1"/>
          <w:sz w:val="28"/>
          <w:szCs w:val="28"/>
          <w:u w:color="000000"/>
        </w:rPr>
      </w:pPr>
      <w:r w:rsidRPr="0043741A">
        <w:rPr>
          <w:rFonts w:cs="Times New Roman"/>
          <w:spacing w:val="-1"/>
          <w:sz w:val="28"/>
          <w:szCs w:val="28"/>
          <w:u w:color="000000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</w:t>
      </w:r>
      <w:r w:rsidRPr="0043741A">
        <w:rPr>
          <w:rFonts w:cs="Times New Roman"/>
          <w:sz w:val="28"/>
          <w:szCs w:val="28"/>
        </w:rPr>
        <w:t>фило</w:t>
      </w:r>
      <w:r w:rsidRPr="0043741A">
        <w:rPr>
          <w:rFonts w:cs="Times New Roman"/>
          <w:sz w:val="28"/>
          <w:szCs w:val="28"/>
          <w:u w:color="000000"/>
        </w:rPr>
        <w:t>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Экологического воспитания: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trike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>
        <w:rPr>
          <w:rFonts w:cs="Times New Roman"/>
          <w:b/>
          <w:bCs/>
          <w:i/>
          <w:iCs/>
          <w:sz w:val="28"/>
          <w:szCs w:val="28"/>
          <w:u w:color="000000"/>
        </w:rPr>
        <w:t xml:space="preserve">     </w:t>
      </w: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 xml:space="preserve">Ценности научного познания: 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trike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  <w:u w:color="000000"/>
        </w:rPr>
      </w:pPr>
      <w:r w:rsidRPr="0043741A">
        <w:rPr>
          <w:rFonts w:cs="Times New Roman"/>
          <w:b/>
          <w:bCs/>
          <w:i/>
          <w:iCs/>
          <w:sz w:val="28"/>
          <w:szCs w:val="28"/>
          <w:u w:color="000000"/>
        </w:rPr>
        <w:t>Адаптации обучающегося к изменяющимся условиям социальной и природной среды: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pacing w:val="2"/>
          <w:sz w:val="28"/>
          <w:szCs w:val="28"/>
        </w:rPr>
      </w:pPr>
      <w:r w:rsidRPr="0043741A">
        <w:rPr>
          <w:rFonts w:cs="Times New Roman"/>
          <w:spacing w:val="2"/>
          <w:sz w:val="28"/>
          <w:szCs w:val="28"/>
          <w:u w:color="000000"/>
        </w:rPr>
        <w:lastRenderedPageBreak/>
        <w:t>потребность во взаимодействии в условиях неопределённости, открытость опыту и знаниям других; потребность в действии в 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</w:t>
      </w:r>
      <w:r w:rsidRPr="0043741A">
        <w:rPr>
          <w:rFonts w:cs="Times New Roman"/>
          <w:spacing w:val="2"/>
          <w:sz w:val="28"/>
          <w:szCs w:val="28"/>
        </w:rPr>
        <w:t>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trike/>
          <w:sz w:val="28"/>
          <w:szCs w:val="28"/>
          <w:u w:color="000000"/>
        </w:rPr>
      </w:pPr>
      <w:r w:rsidRPr="0043741A">
        <w:rPr>
          <w:rFonts w:cs="Times New Roman"/>
          <w:sz w:val="28"/>
          <w:szCs w:val="28"/>
          <w:u w:color="000000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</w:t>
      </w:r>
      <w:r w:rsidRPr="0043741A">
        <w:rPr>
          <w:rFonts w:cs="Times New Roman"/>
          <w:sz w:val="28"/>
          <w:szCs w:val="28"/>
        </w:rPr>
        <w:t>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</w:t>
      </w:r>
      <w:r w:rsidRPr="0043741A">
        <w:rPr>
          <w:rFonts w:cs="Times New Roman"/>
          <w:sz w:val="28"/>
          <w:szCs w:val="28"/>
          <w:u w:color="000000"/>
        </w:rPr>
        <w:t xml:space="preserve"> </w:t>
      </w:r>
    </w:p>
    <w:p w:rsidR="00E92E9B" w:rsidRPr="0043741A" w:rsidRDefault="00E92E9B" w:rsidP="00E92E9B">
      <w:pPr>
        <w:pStyle w:val="h2"/>
        <w:ind w:left="144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Метапредметные результаты</w:t>
      </w:r>
    </w:p>
    <w:p w:rsidR="00E92E9B" w:rsidRPr="0043741A" w:rsidRDefault="00E92E9B" w:rsidP="00E92E9B">
      <w:pPr>
        <w:pStyle w:val="h4"/>
        <w:spacing w:before="113" w:after="113"/>
        <w:ind w:left="1080"/>
        <w:jc w:val="left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1. Овладение универсальными учебными познавательными </w:t>
      </w:r>
      <w:r w:rsidRPr="0043741A">
        <w:rPr>
          <w:rFonts w:cs="Times New Roman"/>
          <w:sz w:val="28"/>
          <w:szCs w:val="28"/>
        </w:rPr>
        <w:br/>
        <w:t>действиями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b/>
          <w:i/>
          <w:sz w:val="28"/>
          <w:szCs w:val="28"/>
        </w:rPr>
      </w:pPr>
      <w:r w:rsidRPr="0043741A">
        <w:rPr>
          <w:rFonts w:cs="Times New Roman"/>
          <w:b/>
          <w:i/>
          <w:sz w:val="28"/>
          <w:szCs w:val="28"/>
        </w:rPr>
        <w:t>Базовые логические действия: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>Базовые исследовательские действия: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lastRenderedPageBreak/>
        <w:t>использовать вопросы как исследовательский инструмент познания в языковом образовании;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pacing w:val="-4"/>
          <w:sz w:val="28"/>
          <w:szCs w:val="28"/>
        </w:rPr>
      </w:pPr>
      <w:r w:rsidRPr="0043741A">
        <w:rPr>
          <w:rFonts w:cs="Times New Roman"/>
          <w:spacing w:val="-4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    </w:t>
      </w:r>
      <w:r w:rsidRPr="0043741A">
        <w:rPr>
          <w:rFonts w:cs="Times New Roman"/>
          <w:b/>
          <w:bCs/>
          <w:i/>
          <w:iCs/>
          <w:sz w:val="28"/>
          <w:szCs w:val="28"/>
        </w:rPr>
        <w:t>Работа с информацией: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использовать различные виды </w:t>
      </w:r>
      <w:proofErr w:type="spellStart"/>
      <w:r w:rsidRPr="0043741A">
        <w:rPr>
          <w:rFonts w:cs="Times New Roman"/>
          <w:sz w:val="28"/>
          <w:szCs w:val="28"/>
        </w:rPr>
        <w:t>аудирования</w:t>
      </w:r>
      <w:proofErr w:type="spellEnd"/>
      <w:r w:rsidRPr="0043741A">
        <w:rPr>
          <w:rFonts w:cs="Times New Roman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эффективно запоминать и систематизировать информацию.</w:t>
      </w:r>
    </w:p>
    <w:p w:rsidR="00E92E9B" w:rsidRPr="0043741A" w:rsidRDefault="00E92E9B" w:rsidP="00E92E9B">
      <w:pPr>
        <w:pStyle w:val="h4"/>
        <w:spacing w:before="198"/>
        <w:ind w:left="1440"/>
        <w:jc w:val="left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lastRenderedPageBreak/>
        <w:t>2. Овладение универсальными учебными коммуникативными действиями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>Общение: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выбирать формат выступления с 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 xml:space="preserve">Совместная деятельность: 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92E9B" w:rsidRPr="0043741A" w:rsidRDefault="00E92E9B" w:rsidP="00E92E9B">
      <w:pPr>
        <w:pStyle w:val="h4"/>
        <w:spacing w:before="85" w:after="28"/>
        <w:ind w:left="1440"/>
        <w:jc w:val="left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lastRenderedPageBreak/>
        <w:t xml:space="preserve">3. Овладение универсальными учебными регулятивными </w:t>
      </w:r>
      <w:r w:rsidRPr="0043741A">
        <w:rPr>
          <w:rFonts w:cs="Times New Roman"/>
          <w:sz w:val="28"/>
          <w:szCs w:val="28"/>
        </w:rPr>
        <w:br/>
        <w:t>действиями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 xml:space="preserve">Самоорганизация: 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выявлять проблемы для решения в учебных и жизненных ситуациях; 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trike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делать выбор и брать ответственность за решение. 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 xml:space="preserve">Самоконтроль: 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43741A">
        <w:rPr>
          <w:rFonts w:cs="Times New Roman"/>
          <w:sz w:val="28"/>
          <w:szCs w:val="28"/>
        </w:rPr>
        <w:t>самомотивации</w:t>
      </w:r>
      <w:proofErr w:type="spellEnd"/>
      <w:r w:rsidRPr="0043741A">
        <w:rPr>
          <w:rFonts w:cs="Times New Roman"/>
          <w:sz w:val="28"/>
          <w:szCs w:val="28"/>
        </w:rPr>
        <w:t xml:space="preserve"> и рефлексии; 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давать адекватную оценку учебной ситуации и предлагать план её изменения; 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объяснять причины достижения (</w:t>
      </w:r>
      <w:proofErr w:type="spellStart"/>
      <w:r w:rsidRPr="0043741A">
        <w:rPr>
          <w:rFonts w:cs="Times New Roman"/>
          <w:sz w:val="28"/>
          <w:szCs w:val="28"/>
        </w:rPr>
        <w:t>недостижения</w:t>
      </w:r>
      <w:proofErr w:type="spellEnd"/>
      <w:r w:rsidRPr="0043741A">
        <w:rPr>
          <w:rFonts w:cs="Times New Roman"/>
          <w:sz w:val="28"/>
          <w:szCs w:val="28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 xml:space="preserve">интеллект: 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развивать способность управлять собственными эмоциями и эмоциями других; 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b/>
          <w:bCs/>
          <w:i/>
          <w:iCs/>
          <w:sz w:val="28"/>
          <w:szCs w:val="28"/>
        </w:rPr>
      </w:pPr>
      <w:r w:rsidRPr="0043741A">
        <w:rPr>
          <w:rFonts w:cs="Times New Roman"/>
          <w:b/>
          <w:bCs/>
          <w:i/>
          <w:iCs/>
          <w:sz w:val="28"/>
          <w:szCs w:val="28"/>
        </w:rPr>
        <w:t xml:space="preserve">Принятие себя и других: 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осознанно относиться к другому человеку и его мнению;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 xml:space="preserve">признавать своё и чужое право на ошибку; </w:t>
      </w:r>
    </w:p>
    <w:p w:rsidR="00E92E9B" w:rsidRPr="0043741A" w:rsidRDefault="00E92E9B" w:rsidP="00E92E9B">
      <w:pPr>
        <w:pStyle w:val="body"/>
        <w:ind w:left="144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принимать себя и других, не осуждая;</w:t>
      </w:r>
    </w:p>
    <w:p w:rsidR="00E92E9B" w:rsidRPr="0043741A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проявлять открытость;</w:t>
      </w:r>
    </w:p>
    <w:p w:rsidR="00E92E9B" w:rsidRDefault="00E92E9B" w:rsidP="00E92E9B">
      <w:pPr>
        <w:pStyle w:val="body"/>
        <w:ind w:left="1080" w:firstLine="0"/>
        <w:rPr>
          <w:rFonts w:cs="Times New Roman"/>
          <w:sz w:val="28"/>
          <w:szCs w:val="28"/>
        </w:rPr>
      </w:pPr>
      <w:r w:rsidRPr="0043741A">
        <w:rPr>
          <w:rFonts w:cs="Times New Roman"/>
          <w:sz w:val="28"/>
          <w:szCs w:val="28"/>
        </w:rPr>
        <w:t>осознавать невозможность контролировать всё вокруг.</w:t>
      </w:r>
    </w:p>
    <w:p w:rsidR="003D6BBD" w:rsidRPr="0043741A" w:rsidRDefault="003D6BBD" w:rsidP="00E92E9B">
      <w:pPr>
        <w:pStyle w:val="body"/>
        <w:ind w:left="1080" w:firstLine="0"/>
        <w:rPr>
          <w:rFonts w:cs="Times New Roman"/>
          <w:sz w:val="28"/>
          <w:szCs w:val="28"/>
        </w:rPr>
      </w:pPr>
    </w:p>
    <w:p w:rsidR="003D6BBD" w:rsidRDefault="00E92E9B" w:rsidP="003D6BB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Предметные результаты</w:t>
      </w:r>
    </w:p>
    <w:p w:rsidR="003D6BBD" w:rsidRPr="003D6BBD" w:rsidRDefault="003D6BBD" w:rsidP="003D6BB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D6BBD" w:rsidRPr="00326720" w:rsidRDefault="003D6BBD" w:rsidP="003D6BBD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lastRenderedPageBreak/>
        <w:t>Общие сведения о языке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D6BBD" w:rsidRPr="00326720" w:rsidRDefault="003D6BBD" w:rsidP="003D6BBD">
      <w:pPr>
        <w:spacing w:after="0" w:line="264" w:lineRule="auto"/>
        <w:ind w:left="120"/>
        <w:jc w:val="both"/>
      </w:pPr>
    </w:p>
    <w:p w:rsidR="003D6BBD" w:rsidRPr="00326720" w:rsidRDefault="003D6BBD" w:rsidP="003D6BBD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Язык и речь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</w:t>
      </w:r>
      <w:proofErr w:type="spellStart"/>
      <w:r w:rsidRPr="00326720">
        <w:rPr>
          <w:rFonts w:ascii="Times New Roman" w:hAnsi="Times New Roman"/>
          <w:color w:val="000000"/>
          <w:sz w:val="28"/>
        </w:rPr>
        <w:t>полилоге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 на основе жизненных наблюдений объёмом не менее 3 реплик.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326720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26720">
        <w:rPr>
          <w:rFonts w:ascii="Times New Roman" w:hAnsi="Times New Roman"/>
          <w:color w:val="000000"/>
          <w:sz w:val="28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26720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D6BBD" w:rsidRPr="00326720" w:rsidRDefault="003D6BBD" w:rsidP="003D6BBD">
      <w:pPr>
        <w:spacing w:after="0" w:line="264" w:lineRule="auto"/>
        <w:ind w:left="120"/>
        <w:jc w:val="both"/>
      </w:pPr>
    </w:p>
    <w:p w:rsidR="003D6BBD" w:rsidRPr="00326720" w:rsidRDefault="003D6BBD" w:rsidP="003D6BBD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lastRenderedPageBreak/>
        <w:t xml:space="preserve">Текст 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26720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 и абзацев.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D6BBD" w:rsidRPr="00326720" w:rsidRDefault="003D6BBD" w:rsidP="003D6BBD">
      <w:pPr>
        <w:spacing w:after="0" w:line="264" w:lineRule="auto"/>
        <w:ind w:left="120"/>
        <w:jc w:val="both"/>
      </w:pPr>
    </w:p>
    <w:p w:rsidR="003D6BBD" w:rsidRPr="00326720" w:rsidRDefault="003D6BBD" w:rsidP="003D6BBD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D6BBD" w:rsidRPr="00326720" w:rsidRDefault="003D6BBD" w:rsidP="003D6BBD">
      <w:pPr>
        <w:spacing w:after="0" w:line="264" w:lineRule="auto"/>
        <w:ind w:left="120"/>
        <w:jc w:val="both"/>
      </w:pPr>
    </w:p>
    <w:p w:rsidR="003D6BBD" w:rsidRDefault="003D6BBD" w:rsidP="003D6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3D6BBD" w:rsidRDefault="003D6BBD" w:rsidP="003D6BBD">
      <w:pPr>
        <w:spacing w:after="0" w:line="264" w:lineRule="auto"/>
        <w:ind w:left="120"/>
        <w:jc w:val="both"/>
      </w:pPr>
    </w:p>
    <w:p w:rsidR="003D6BBD" w:rsidRDefault="003D6BBD" w:rsidP="003D6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lastRenderedPageBreak/>
        <w:t>Характеризовать звуки; понимать различие между звуком и буквой, характеризовать систему звуков.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3D6BBD" w:rsidRPr="00326720" w:rsidRDefault="003D6BBD" w:rsidP="003D6BBD">
      <w:pPr>
        <w:spacing w:after="0" w:line="264" w:lineRule="auto"/>
        <w:ind w:left="120"/>
        <w:jc w:val="both"/>
      </w:pPr>
    </w:p>
    <w:p w:rsidR="003D6BBD" w:rsidRPr="00326720" w:rsidRDefault="003D6BBD" w:rsidP="003D6BBD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Орфография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326720">
        <w:rPr>
          <w:rFonts w:ascii="Times New Roman" w:hAnsi="Times New Roman"/>
          <w:b/>
          <w:color w:val="000000"/>
          <w:sz w:val="28"/>
        </w:rPr>
        <w:t>ъ</w:t>
      </w:r>
      <w:r w:rsidRPr="00326720">
        <w:rPr>
          <w:rFonts w:ascii="Times New Roman" w:hAnsi="Times New Roman"/>
          <w:color w:val="000000"/>
          <w:sz w:val="28"/>
        </w:rPr>
        <w:t xml:space="preserve"> и </w:t>
      </w:r>
      <w:r w:rsidRPr="00326720">
        <w:rPr>
          <w:rFonts w:ascii="Times New Roman" w:hAnsi="Times New Roman"/>
          <w:b/>
          <w:color w:val="000000"/>
          <w:sz w:val="28"/>
        </w:rPr>
        <w:t>ь</w:t>
      </w:r>
      <w:r w:rsidRPr="00326720">
        <w:rPr>
          <w:rFonts w:ascii="Times New Roman" w:hAnsi="Times New Roman"/>
          <w:color w:val="000000"/>
          <w:sz w:val="28"/>
        </w:rPr>
        <w:t>).</w:t>
      </w:r>
    </w:p>
    <w:p w:rsidR="003D6BBD" w:rsidRPr="00326720" w:rsidRDefault="003D6BBD" w:rsidP="003D6BBD">
      <w:pPr>
        <w:spacing w:after="0" w:line="264" w:lineRule="auto"/>
        <w:ind w:left="120"/>
        <w:jc w:val="both"/>
      </w:pPr>
    </w:p>
    <w:p w:rsidR="003D6BBD" w:rsidRPr="00326720" w:rsidRDefault="003D6BBD" w:rsidP="003D6BBD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3D6BBD" w:rsidRPr="00326720" w:rsidRDefault="003D6BBD" w:rsidP="003D6BBD">
      <w:pPr>
        <w:spacing w:after="0" w:line="264" w:lineRule="auto"/>
        <w:ind w:left="120"/>
        <w:jc w:val="both"/>
      </w:pPr>
    </w:p>
    <w:p w:rsidR="003D6BBD" w:rsidRDefault="003D6BBD" w:rsidP="003D6BB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Применять знания по </w:t>
      </w:r>
      <w:proofErr w:type="spellStart"/>
      <w:r w:rsidRPr="00326720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</w:t>
      </w:r>
      <w:r w:rsidRPr="00326720">
        <w:rPr>
          <w:rFonts w:ascii="Times New Roman" w:hAnsi="Times New Roman"/>
          <w:color w:val="000000"/>
          <w:sz w:val="28"/>
        </w:rPr>
        <w:lastRenderedPageBreak/>
        <w:t xml:space="preserve">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26720">
        <w:rPr>
          <w:rFonts w:ascii="Times New Roman" w:hAnsi="Times New Roman"/>
          <w:b/>
          <w:color w:val="000000"/>
          <w:sz w:val="28"/>
        </w:rPr>
        <w:t>ы</w:t>
      </w:r>
      <w:r w:rsidRPr="00326720">
        <w:rPr>
          <w:rFonts w:ascii="Times New Roman" w:hAnsi="Times New Roman"/>
          <w:color w:val="000000"/>
          <w:sz w:val="28"/>
        </w:rPr>
        <w:t xml:space="preserve"> –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 после </w:t>
      </w:r>
      <w:r w:rsidRPr="00326720">
        <w:rPr>
          <w:rFonts w:ascii="Times New Roman" w:hAnsi="Times New Roman"/>
          <w:b/>
          <w:color w:val="000000"/>
          <w:sz w:val="28"/>
        </w:rPr>
        <w:t>ц</w:t>
      </w:r>
      <w:r w:rsidRPr="00326720">
        <w:rPr>
          <w:rFonts w:ascii="Times New Roman" w:hAnsi="Times New Roman"/>
          <w:color w:val="000000"/>
          <w:sz w:val="28"/>
        </w:rPr>
        <w:t>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3D6BBD" w:rsidRPr="00326720" w:rsidRDefault="003D6BBD" w:rsidP="003D6BBD">
      <w:pPr>
        <w:spacing w:after="0" w:line="264" w:lineRule="auto"/>
        <w:ind w:left="120"/>
        <w:jc w:val="both"/>
      </w:pPr>
    </w:p>
    <w:p w:rsidR="003D6BBD" w:rsidRPr="00326720" w:rsidRDefault="003D6BBD" w:rsidP="003D6B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26720">
        <w:rPr>
          <w:rFonts w:ascii="Times New Roman" w:hAnsi="Times New Roman"/>
          <w:b/>
          <w:color w:val="000000"/>
          <w:sz w:val="28"/>
        </w:rPr>
        <w:t>Орфография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3D6BBD" w:rsidRPr="00326720" w:rsidRDefault="003D6BBD" w:rsidP="003D6BBD">
      <w:pPr>
        <w:spacing w:after="0" w:line="264" w:lineRule="auto"/>
        <w:ind w:left="120"/>
        <w:jc w:val="both"/>
      </w:pPr>
    </w:p>
    <w:p w:rsidR="003D6BBD" w:rsidRPr="00326720" w:rsidRDefault="003D6BBD" w:rsidP="003D6BBD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326720">
        <w:rPr>
          <w:rFonts w:ascii="Times New Roman" w:hAnsi="Times New Roman"/>
          <w:b/>
          <w:color w:val="000000"/>
          <w:sz w:val="28"/>
        </w:rPr>
        <w:t>о</w:t>
      </w:r>
      <w:r w:rsidRPr="00326720">
        <w:rPr>
          <w:rFonts w:ascii="Times New Roman" w:hAnsi="Times New Roman"/>
          <w:color w:val="000000"/>
          <w:sz w:val="28"/>
        </w:rPr>
        <w:t xml:space="preserve"> – </w:t>
      </w:r>
      <w:r w:rsidRPr="00326720">
        <w:rPr>
          <w:rFonts w:ascii="Times New Roman" w:hAnsi="Times New Roman"/>
          <w:b/>
          <w:color w:val="000000"/>
          <w:sz w:val="28"/>
        </w:rPr>
        <w:t>е</w:t>
      </w:r>
      <w:r w:rsidRPr="00326720">
        <w:rPr>
          <w:rFonts w:ascii="Times New Roman" w:hAnsi="Times New Roman"/>
          <w:color w:val="000000"/>
          <w:sz w:val="28"/>
        </w:rPr>
        <w:t xml:space="preserve"> (</w:t>
      </w:r>
      <w:r w:rsidRPr="00326720">
        <w:rPr>
          <w:rFonts w:ascii="Times New Roman" w:hAnsi="Times New Roman"/>
          <w:b/>
          <w:color w:val="000000"/>
          <w:sz w:val="28"/>
        </w:rPr>
        <w:t>ё</w:t>
      </w:r>
      <w:r w:rsidRPr="00326720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326720">
        <w:rPr>
          <w:rFonts w:ascii="Times New Roman" w:hAnsi="Times New Roman"/>
          <w:b/>
          <w:color w:val="000000"/>
          <w:sz w:val="28"/>
        </w:rPr>
        <w:t>ц</w:t>
      </w:r>
      <w:r w:rsidRPr="00326720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proofErr w:type="gramStart"/>
      <w:r w:rsidRPr="00326720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326720">
        <w:rPr>
          <w:rFonts w:ascii="Times New Roman" w:hAnsi="Times New Roman"/>
          <w:b/>
          <w:color w:val="000000"/>
          <w:sz w:val="28"/>
        </w:rPr>
        <w:t>ик-</w:t>
      </w:r>
      <w:r w:rsidRPr="00326720">
        <w:rPr>
          <w:rFonts w:ascii="Times New Roman" w:hAnsi="Times New Roman"/>
          <w:color w:val="000000"/>
          <w:sz w:val="28"/>
        </w:rPr>
        <w:t xml:space="preserve"> –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>-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>-</w:t>
      </w:r>
      <w:r w:rsidRPr="00326720">
        <w:rPr>
          <w:rFonts w:ascii="Times New Roman" w:hAnsi="Times New Roman"/>
          <w:color w:val="000000"/>
          <w:sz w:val="28"/>
        </w:rPr>
        <w:t xml:space="preserve"> –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>- (-чик-);</w:t>
      </w:r>
      <w:r w:rsidRPr="00326720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326720">
        <w:rPr>
          <w:rFonts w:ascii="Times New Roman" w:hAnsi="Times New Roman"/>
          <w:b/>
          <w:color w:val="000000"/>
          <w:sz w:val="28"/>
        </w:rPr>
        <w:t>а </w:t>
      </w:r>
      <w:r w:rsidRPr="00326720">
        <w:rPr>
          <w:rFonts w:ascii="Times New Roman" w:hAnsi="Times New Roman"/>
          <w:color w:val="000000"/>
          <w:sz w:val="28"/>
        </w:rPr>
        <w:t>//</w:t>
      </w:r>
      <w:r w:rsidRPr="00326720">
        <w:rPr>
          <w:rFonts w:ascii="Times New Roman" w:hAnsi="Times New Roman"/>
          <w:b/>
          <w:color w:val="000000"/>
          <w:sz w:val="28"/>
        </w:rPr>
        <w:t> о</w:t>
      </w:r>
      <w:r w:rsidRPr="00326720">
        <w:rPr>
          <w:rFonts w:ascii="Times New Roman" w:hAnsi="Times New Roman"/>
          <w:color w:val="000000"/>
          <w:sz w:val="28"/>
        </w:rPr>
        <w:t xml:space="preserve">: </w:t>
      </w:r>
      <w:r w:rsidRPr="00326720">
        <w:rPr>
          <w:rFonts w:ascii="Times New Roman" w:hAnsi="Times New Roman"/>
          <w:b/>
          <w:color w:val="000000"/>
          <w:sz w:val="28"/>
        </w:rPr>
        <w:t xml:space="preserve">-лаг- </w:t>
      </w:r>
      <w:r w:rsidRPr="00326720">
        <w:rPr>
          <w:rFonts w:ascii="Times New Roman" w:hAnsi="Times New Roman"/>
          <w:color w:val="000000"/>
          <w:sz w:val="28"/>
        </w:rPr>
        <w:t>–</w:t>
      </w:r>
      <w:r w:rsidRPr="00326720">
        <w:rPr>
          <w:rFonts w:ascii="Times New Roman" w:hAnsi="Times New Roman"/>
          <w:b/>
          <w:color w:val="000000"/>
          <w:sz w:val="28"/>
        </w:rPr>
        <w:t xml:space="preserve"> -лож-</w:t>
      </w:r>
      <w:r w:rsidRPr="00326720">
        <w:rPr>
          <w:rFonts w:ascii="Times New Roman" w:hAnsi="Times New Roman"/>
          <w:color w:val="000000"/>
          <w:sz w:val="28"/>
        </w:rPr>
        <w:t xml:space="preserve">;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 xml:space="preserve">- </w:t>
      </w:r>
      <w:r w:rsidRPr="00326720">
        <w:rPr>
          <w:rFonts w:ascii="Times New Roman" w:hAnsi="Times New Roman"/>
          <w:color w:val="000000"/>
          <w:sz w:val="28"/>
        </w:rPr>
        <w:t>–</w:t>
      </w:r>
      <w:r w:rsidRPr="00326720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 xml:space="preserve">- </w:t>
      </w:r>
      <w:r w:rsidRPr="00326720">
        <w:rPr>
          <w:rFonts w:ascii="Times New Roman" w:hAnsi="Times New Roman"/>
          <w:color w:val="000000"/>
          <w:sz w:val="28"/>
        </w:rPr>
        <w:t>–</w:t>
      </w:r>
      <w:r w:rsidRPr="00326720">
        <w:rPr>
          <w:rFonts w:ascii="Times New Roman" w:hAnsi="Times New Roman"/>
          <w:b/>
          <w:color w:val="000000"/>
          <w:sz w:val="28"/>
        </w:rPr>
        <w:t xml:space="preserve"> -рос-</w:t>
      </w:r>
      <w:r w:rsidRPr="00326720">
        <w:rPr>
          <w:rFonts w:ascii="Times New Roman" w:hAnsi="Times New Roman"/>
          <w:color w:val="000000"/>
          <w:sz w:val="28"/>
        </w:rPr>
        <w:t xml:space="preserve">;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 xml:space="preserve">- </w:t>
      </w:r>
      <w:r w:rsidRPr="00326720">
        <w:rPr>
          <w:rFonts w:ascii="Times New Roman" w:hAnsi="Times New Roman"/>
          <w:color w:val="000000"/>
          <w:sz w:val="28"/>
        </w:rPr>
        <w:t>–</w:t>
      </w:r>
      <w:r w:rsidRPr="00326720">
        <w:rPr>
          <w:rFonts w:ascii="Times New Roman" w:hAnsi="Times New Roman"/>
          <w:b/>
          <w:color w:val="000000"/>
          <w:sz w:val="28"/>
        </w:rPr>
        <w:t xml:space="preserve"> -гор-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 xml:space="preserve">- </w:t>
      </w:r>
      <w:r w:rsidRPr="00326720">
        <w:rPr>
          <w:rFonts w:ascii="Times New Roman" w:hAnsi="Times New Roman"/>
          <w:color w:val="000000"/>
          <w:sz w:val="28"/>
        </w:rPr>
        <w:t>–</w:t>
      </w:r>
      <w:r w:rsidRPr="00326720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>-</w:t>
      </w:r>
      <w:r w:rsidRPr="00326720">
        <w:rPr>
          <w:rFonts w:ascii="Times New Roman" w:hAnsi="Times New Roman"/>
          <w:color w:val="000000"/>
          <w:sz w:val="28"/>
        </w:rPr>
        <w:t xml:space="preserve">; </w:t>
      </w:r>
      <w:r w:rsidRPr="00326720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326720">
        <w:rPr>
          <w:rFonts w:ascii="Times New Roman" w:hAnsi="Times New Roman"/>
          <w:color w:val="000000"/>
          <w:sz w:val="28"/>
        </w:rPr>
        <w:t>–</w:t>
      </w:r>
      <w:r w:rsidRPr="00326720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 xml:space="preserve">- </w:t>
      </w:r>
      <w:r w:rsidRPr="00326720">
        <w:rPr>
          <w:rFonts w:ascii="Times New Roman" w:hAnsi="Times New Roman"/>
          <w:color w:val="000000"/>
          <w:sz w:val="28"/>
        </w:rPr>
        <w:t>–</w:t>
      </w:r>
      <w:r w:rsidRPr="00326720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>-</w:t>
      </w:r>
      <w:r w:rsidRPr="00326720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326720">
        <w:rPr>
          <w:rFonts w:ascii="Times New Roman" w:hAnsi="Times New Roman"/>
          <w:b/>
          <w:color w:val="000000"/>
          <w:sz w:val="28"/>
        </w:rPr>
        <w:t xml:space="preserve">ь </w:t>
      </w:r>
      <w:r w:rsidRPr="00326720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326720">
        <w:rPr>
          <w:rFonts w:ascii="Times New Roman" w:hAnsi="Times New Roman"/>
          <w:b/>
          <w:color w:val="000000"/>
          <w:sz w:val="28"/>
        </w:rPr>
        <w:t>не</w:t>
      </w:r>
      <w:r w:rsidRPr="00326720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3D6BBD" w:rsidRPr="00326720" w:rsidRDefault="003D6BBD" w:rsidP="003D6BBD">
      <w:pPr>
        <w:spacing w:after="0" w:line="264" w:lineRule="auto"/>
        <w:ind w:left="120"/>
        <w:jc w:val="both"/>
      </w:pPr>
    </w:p>
    <w:p w:rsidR="003D6BBD" w:rsidRPr="00326720" w:rsidRDefault="003D6BBD" w:rsidP="003D6BBD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326720">
        <w:rPr>
          <w:rFonts w:ascii="Times New Roman" w:hAnsi="Times New Roman"/>
          <w:b/>
          <w:color w:val="000000"/>
          <w:sz w:val="28"/>
        </w:rPr>
        <w:t>о</w:t>
      </w:r>
      <w:r w:rsidRPr="00326720">
        <w:rPr>
          <w:rFonts w:ascii="Times New Roman" w:hAnsi="Times New Roman"/>
          <w:color w:val="000000"/>
          <w:sz w:val="28"/>
        </w:rPr>
        <w:t xml:space="preserve"> – </w:t>
      </w:r>
      <w:r w:rsidRPr="00326720">
        <w:rPr>
          <w:rFonts w:ascii="Times New Roman" w:hAnsi="Times New Roman"/>
          <w:b/>
          <w:color w:val="000000"/>
          <w:sz w:val="28"/>
        </w:rPr>
        <w:t>е</w:t>
      </w:r>
      <w:r w:rsidRPr="00326720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326720">
        <w:rPr>
          <w:rFonts w:ascii="Times New Roman" w:hAnsi="Times New Roman"/>
          <w:b/>
          <w:color w:val="000000"/>
          <w:sz w:val="28"/>
        </w:rPr>
        <w:t>ц</w:t>
      </w:r>
      <w:r w:rsidRPr="00326720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26720">
        <w:rPr>
          <w:rFonts w:ascii="Times New Roman" w:hAnsi="Times New Roman"/>
          <w:b/>
          <w:color w:val="000000"/>
          <w:sz w:val="28"/>
        </w:rPr>
        <w:t>не</w:t>
      </w:r>
      <w:r w:rsidRPr="00326720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3D6BBD" w:rsidRPr="00326720" w:rsidRDefault="003D6BBD" w:rsidP="003D6BBD">
      <w:pPr>
        <w:spacing w:after="0" w:line="264" w:lineRule="auto"/>
        <w:ind w:left="120"/>
        <w:jc w:val="both"/>
      </w:pPr>
    </w:p>
    <w:p w:rsidR="003D6BBD" w:rsidRPr="00326720" w:rsidRDefault="003D6BBD" w:rsidP="003D6BBD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Глагол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326720">
        <w:rPr>
          <w:rFonts w:ascii="Times New Roman" w:hAnsi="Times New Roman"/>
          <w:b/>
          <w:color w:val="000000"/>
          <w:sz w:val="28"/>
        </w:rPr>
        <w:t xml:space="preserve">е </w:t>
      </w:r>
      <w:r w:rsidRPr="00326720">
        <w:rPr>
          <w:rFonts w:ascii="Times New Roman" w:hAnsi="Times New Roman"/>
          <w:color w:val="000000"/>
          <w:sz w:val="28"/>
        </w:rPr>
        <w:t xml:space="preserve">//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326720">
        <w:rPr>
          <w:rFonts w:ascii="Times New Roman" w:hAnsi="Times New Roman"/>
          <w:b/>
          <w:color w:val="000000"/>
          <w:sz w:val="28"/>
        </w:rPr>
        <w:t xml:space="preserve">ь </w:t>
      </w:r>
      <w:r w:rsidRPr="00326720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тся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 и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326720">
        <w:rPr>
          <w:rFonts w:ascii="Times New Roman" w:hAnsi="Times New Roman"/>
          <w:color w:val="000000"/>
          <w:sz w:val="28"/>
        </w:rPr>
        <w:t>-</w:t>
      </w:r>
      <w:r w:rsidRPr="00326720">
        <w:rPr>
          <w:rFonts w:ascii="Times New Roman" w:hAnsi="Times New Roman"/>
          <w:b/>
          <w:color w:val="000000"/>
          <w:sz w:val="28"/>
        </w:rPr>
        <w:t xml:space="preserve"> </w:t>
      </w:r>
      <w:r w:rsidRPr="00326720">
        <w:rPr>
          <w:rFonts w:ascii="Times New Roman" w:hAnsi="Times New Roman"/>
          <w:color w:val="000000"/>
          <w:sz w:val="28"/>
        </w:rPr>
        <w:t>–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-,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 xml:space="preserve">- </w:t>
      </w:r>
      <w:r w:rsidRPr="00326720">
        <w:rPr>
          <w:rFonts w:ascii="Times New Roman" w:hAnsi="Times New Roman"/>
          <w:color w:val="000000"/>
          <w:sz w:val="28"/>
        </w:rPr>
        <w:t xml:space="preserve">– </w:t>
      </w:r>
      <w:r w:rsidRPr="00326720">
        <w:rPr>
          <w:rFonts w:ascii="Times New Roman" w:hAnsi="Times New Roman"/>
          <w:b/>
          <w:color w:val="000000"/>
          <w:sz w:val="28"/>
        </w:rPr>
        <w:t>-ива-</w:t>
      </w:r>
      <w:r w:rsidRPr="00326720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326720">
        <w:rPr>
          <w:rFonts w:ascii="Times New Roman" w:hAnsi="Times New Roman"/>
          <w:b/>
          <w:color w:val="000000"/>
          <w:sz w:val="28"/>
        </w:rPr>
        <w:t>-л-</w:t>
      </w:r>
      <w:r w:rsidRPr="00326720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326720">
        <w:rPr>
          <w:rFonts w:ascii="Times New Roman" w:hAnsi="Times New Roman"/>
          <w:b/>
          <w:color w:val="000000"/>
          <w:sz w:val="28"/>
        </w:rPr>
        <w:t>не</w:t>
      </w:r>
      <w:r w:rsidRPr="00326720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26720">
        <w:rPr>
          <w:rFonts w:ascii="Times New Roman" w:hAnsi="Times New Roman"/>
          <w:b/>
          <w:color w:val="000000"/>
          <w:sz w:val="28"/>
        </w:rPr>
        <w:t>Пунктуация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</w:t>
      </w:r>
      <w:r w:rsidRPr="00326720">
        <w:rPr>
          <w:rFonts w:ascii="Times New Roman" w:hAnsi="Times New Roman"/>
          <w:color w:val="000000"/>
          <w:sz w:val="28"/>
        </w:rPr>
        <w:lastRenderedPageBreak/>
        <w:t>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, союзами </w:t>
      </w:r>
      <w:r w:rsidRPr="00326720">
        <w:rPr>
          <w:rFonts w:ascii="Times New Roman" w:hAnsi="Times New Roman"/>
          <w:b/>
          <w:color w:val="000000"/>
          <w:sz w:val="28"/>
        </w:rPr>
        <w:t>а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но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однако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зато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да</w:t>
      </w:r>
      <w:r w:rsidRPr="00326720">
        <w:rPr>
          <w:rFonts w:ascii="Times New Roman" w:hAnsi="Times New Roman"/>
          <w:color w:val="000000"/>
          <w:sz w:val="28"/>
        </w:rPr>
        <w:t xml:space="preserve"> (в значении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), </w:t>
      </w:r>
      <w:r w:rsidRPr="00326720">
        <w:rPr>
          <w:rFonts w:ascii="Times New Roman" w:hAnsi="Times New Roman"/>
          <w:b/>
          <w:color w:val="000000"/>
          <w:sz w:val="28"/>
        </w:rPr>
        <w:t>да</w:t>
      </w:r>
      <w:r w:rsidRPr="00326720">
        <w:rPr>
          <w:rFonts w:ascii="Times New Roman" w:hAnsi="Times New Roman"/>
          <w:color w:val="000000"/>
          <w:sz w:val="28"/>
        </w:rPr>
        <w:t xml:space="preserve"> (в значении </w:t>
      </w:r>
      <w:r w:rsidRPr="00326720">
        <w:rPr>
          <w:rFonts w:ascii="Times New Roman" w:hAnsi="Times New Roman"/>
          <w:b/>
          <w:color w:val="000000"/>
          <w:sz w:val="28"/>
        </w:rPr>
        <w:t>но</w:t>
      </w:r>
      <w:r w:rsidRPr="00326720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но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а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однако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зато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да</w:t>
      </w:r>
      <w:r w:rsidRPr="00326720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3D6BBD" w:rsidRPr="00326720" w:rsidRDefault="003D6BBD" w:rsidP="003D6BBD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E92E9B" w:rsidRPr="006A0673" w:rsidRDefault="00E92E9B" w:rsidP="003D6BB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92E9B" w:rsidRPr="004403A8" w:rsidRDefault="00E92E9B" w:rsidP="00E92E9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5. СОДЕРЖАНИЕ УЧЕБНОГО ПРЕДМЕТА</w:t>
      </w:r>
    </w:p>
    <w:p w:rsidR="00E92E9B" w:rsidRPr="000944F7" w:rsidRDefault="00E92E9B" w:rsidP="00E92E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>Тематическое планирование разработано с учётом рабочей программы воспитания с указанием количества часов, отводимых на освоение каждой темы.</w:t>
      </w:r>
    </w:p>
    <w:p w:rsidR="00E92E9B" w:rsidRPr="000944F7" w:rsidRDefault="00E92E9B" w:rsidP="00E92E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основного общего образования.</w:t>
      </w:r>
    </w:p>
    <w:p w:rsidR="00E92E9B" w:rsidRPr="000944F7" w:rsidRDefault="00E92E9B" w:rsidP="00E92E9B">
      <w:pPr>
        <w:ind w:left="-15" w:firstLine="299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В воспитании детей </w:t>
      </w:r>
      <w:r w:rsidRPr="000944F7">
        <w:rPr>
          <w:rFonts w:ascii="Times New Roman" w:hAnsi="Times New Roman"/>
          <w:b/>
          <w:sz w:val="28"/>
          <w:szCs w:val="28"/>
        </w:rPr>
        <w:t>подросткового возраста</w:t>
      </w:r>
      <w:r w:rsidRPr="000944F7">
        <w:rPr>
          <w:rFonts w:ascii="Times New Roman" w:hAnsi="Times New Roman"/>
          <w:sz w:val="28"/>
          <w:szCs w:val="28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E92E9B" w:rsidRPr="000944F7" w:rsidRDefault="00E92E9B" w:rsidP="00E92E9B">
      <w:pPr>
        <w:pStyle w:val="a3"/>
        <w:numPr>
          <w:ilvl w:val="0"/>
          <w:numId w:val="3"/>
        </w:numPr>
        <w:spacing w:after="0"/>
        <w:ind w:left="0" w:right="243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семье как главной опоре в жизни человека и источнику его счастья;  </w:t>
      </w:r>
    </w:p>
    <w:p w:rsidR="00E92E9B" w:rsidRPr="000944F7" w:rsidRDefault="00E92E9B" w:rsidP="00E92E9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E92E9B" w:rsidRPr="000944F7" w:rsidRDefault="00E92E9B" w:rsidP="00E92E9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lastRenderedPageBreak/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E92E9B" w:rsidRPr="000944F7" w:rsidRDefault="00E92E9B" w:rsidP="00E92E9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E92E9B" w:rsidRPr="000944F7" w:rsidRDefault="00E92E9B" w:rsidP="00E92E9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E92E9B" w:rsidRPr="000944F7" w:rsidRDefault="00E92E9B" w:rsidP="00E92E9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E92E9B" w:rsidRPr="000944F7" w:rsidRDefault="00E92E9B" w:rsidP="00E92E9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E92E9B" w:rsidRPr="000944F7" w:rsidRDefault="00E92E9B" w:rsidP="00E92E9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здоровью как залогу долгой и активной жизни человека, его хорошего настроения и оптимистичного взгляда на мир;  </w:t>
      </w:r>
    </w:p>
    <w:p w:rsidR="00E92E9B" w:rsidRPr="000944F7" w:rsidRDefault="00E92E9B" w:rsidP="00E92E9B">
      <w:pPr>
        <w:pStyle w:val="a3"/>
        <w:numPr>
          <w:ilvl w:val="0"/>
          <w:numId w:val="3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0944F7">
        <w:rPr>
          <w:rFonts w:ascii="Times New Roman" w:hAnsi="Times New Roman"/>
          <w:sz w:val="28"/>
          <w:szCs w:val="28"/>
        </w:rPr>
        <w:t>взаимоподдерживающие</w:t>
      </w:r>
      <w:proofErr w:type="spellEnd"/>
      <w:r w:rsidRPr="000944F7">
        <w:rPr>
          <w:rFonts w:ascii="Times New Roman" w:hAnsi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  </w:t>
      </w:r>
    </w:p>
    <w:p w:rsidR="00E92E9B" w:rsidRPr="00F134C7" w:rsidRDefault="00E92E9B" w:rsidP="00E92E9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0944F7">
        <w:rPr>
          <w:rFonts w:ascii="Times New Roman" w:hAnsi="Times New Roman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0944F7">
        <w:rPr>
          <w:rFonts w:ascii="Times New Roman" w:hAnsi="Times New Roman"/>
          <w:sz w:val="28"/>
          <w:szCs w:val="28"/>
        </w:rPr>
        <w:t>самореализующимся</w:t>
      </w:r>
      <w:proofErr w:type="spellEnd"/>
      <w:r w:rsidRPr="000944F7">
        <w:rPr>
          <w:rFonts w:ascii="Times New Roman" w:hAnsi="Times New Roman"/>
          <w:sz w:val="28"/>
          <w:szCs w:val="28"/>
        </w:rPr>
        <w:t xml:space="preserve"> личностям, отвечающим за свое собственное будущее.</w:t>
      </w:r>
    </w:p>
    <w:p w:rsidR="00E92E9B" w:rsidRDefault="00E92E9B" w:rsidP="00E92E9B">
      <w:pPr>
        <w:pStyle w:val="Standard"/>
        <w:rPr>
          <w:b/>
          <w:i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0"/>
        <w:gridCol w:w="4427"/>
        <w:gridCol w:w="2589"/>
        <w:gridCol w:w="2623"/>
        <w:gridCol w:w="2627"/>
        <w:gridCol w:w="2618"/>
      </w:tblGrid>
      <w:tr w:rsidR="00E92E9B" w:rsidTr="00601FD8">
        <w:tc>
          <w:tcPr>
            <w:tcW w:w="810" w:type="dxa"/>
            <w:vMerge w:val="restart"/>
          </w:tcPr>
          <w:p w:rsidR="00E92E9B" w:rsidRPr="00670AD7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427" w:type="dxa"/>
            <w:vMerge w:val="restart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7839" w:type="dxa"/>
            <w:gridSpan w:val="3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618" w:type="dxa"/>
            <w:vMerge w:val="restart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Целевые приоритеты воспитания</w:t>
            </w:r>
          </w:p>
        </w:tc>
      </w:tr>
      <w:tr w:rsidR="00E92E9B" w:rsidTr="00601FD8">
        <w:tc>
          <w:tcPr>
            <w:tcW w:w="810" w:type="dxa"/>
            <w:vMerge/>
          </w:tcPr>
          <w:p w:rsidR="00E92E9B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  <w:vMerge/>
          </w:tcPr>
          <w:p w:rsidR="00E92E9B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623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627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Практические работы и по развитию речи</w:t>
            </w:r>
          </w:p>
        </w:tc>
        <w:tc>
          <w:tcPr>
            <w:tcW w:w="2618" w:type="dxa"/>
            <w:vMerge/>
          </w:tcPr>
          <w:p w:rsidR="00E92E9B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E92E9B" w:rsidTr="00601FD8">
        <w:tc>
          <w:tcPr>
            <w:tcW w:w="810" w:type="dxa"/>
          </w:tcPr>
          <w:p w:rsidR="00E92E9B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7" w:type="dxa"/>
          </w:tcPr>
          <w:p w:rsidR="00E92E9B" w:rsidRPr="002325E0" w:rsidRDefault="00E92E9B" w:rsidP="005F2CAD">
            <w:pPr>
              <w:pStyle w:val="h3"/>
              <w:spacing w:before="57" w:after="57"/>
              <w:rPr>
                <w:rFonts w:cs="Times New Roman"/>
                <w:b w:val="0"/>
                <w:sz w:val="28"/>
                <w:szCs w:val="28"/>
              </w:rPr>
            </w:pPr>
            <w:r w:rsidRPr="002325E0">
              <w:rPr>
                <w:rFonts w:cs="Times New Roman"/>
                <w:b w:val="0"/>
                <w:sz w:val="28"/>
                <w:szCs w:val="28"/>
              </w:rPr>
              <w:t>Общие сведения о языке.</w:t>
            </w:r>
          </w:p>
          <w:p w:rsidR="00E92E9B" w:rsidRPr="002325E0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89" w:type="dxa"/>
          </w:tcPr>
          <w:p w:rsidR="00E92E9B" w:rsidRDefault="006A0673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3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7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18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E92E9B" w:rsidTr="00601FD8">
        <w:tc>
          <w:tcPr>
            <w:tcW w:w="810" w:type="dxa"/>
          </w:tcPr>
          <w:p w:rsidR="00E92E9B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7" w:type="dxa"/>
          </w:tcPr>
          <w:p w:rsidR="00E92E9B" w:rsidRPr="002325E0" w:rsidRDefault="00E92E9B" w:rsidP="005F2CAD">
            <w:pPr>
              <w:pStyle w:val="h3"/>
              <w:spacing w:before="57" w:after="57"/>
              <w:rPr>
                <w:rFonts w:cs="Times New Roman"/>
                <w:b w:val="0"/>
                <w:sz w:val="28"/>
                <w:szCs w:val="28"/>
              </w:rPr>
            </w:pPr>
            <w:r>
              <w:rPr>
                <w:rFonts w:cs="Times New Roman"/>
                <w:b w:val="0"/>
                <w:sz w:val="28"/>
                <w:szCs w:val="28"/>
              </w:rPr>
              <w:t>Повторение изученного.</w:t>
            </w:r>
          </w:p>
        </w:tc>
        <w:tc>
          <w:tcPr>
            <w:tcW w:w="2589" w:type="dxa"/>
          </w:tcPr>
          <w:p w:rsidR="00E92E9B" w:rsidRDefault="00061F91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23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2, 6, 7, 10</w:t>
            </w:r>
          </w:p>
        </w:tc>
      </w:tr>
      <w:tr w:rsidR="00E92E9B" w:rsidTr="00601FD8">
        <w:tc>
          <w:tcPr>
            <w:tcW w:w="810" w:type="dxa"/>
          </w:tcPr>
          <w:p w:rsidR="00E92E9B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7" w:type="dxa"/>
          </w:tcPr>
          <w:p w:rsidR="00E92E9B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Язык и речь.</w:t>
            </w:r>
          </w:p>
        </w:tc>
        <w:tc>
          <w:tcPr>
            <w:tcW w:w="2589" w:type="dxa"/>
          </w:tcPr>
          <w:p w:rsidR="00E92E9B" w:rsidRDefault="00012F9E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3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E92E9B" w:rsidTr="00601FD8">
        <w:tc>
          <w:tcPr>
            <w:tcW w:w="810" w:type="dxa"/>
          </w:tcPr>
          <w:p w:rsidR="00E92E9B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7" w:type="dxa"/>
          </w:tcPr>
          <w:p w:rsidR="00E92E9B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Текст.</w:t>
            </w:r>
          </w:p>
        </w:tc>
        <w:tc>
          <w:tcPr>
            <w:tcW w:w="2589" w:type="dxa"/>
          </w:tcPr>
          <w:p w:rsidR="00E92E9B" w:rsidRDefault="00012F9E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23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:rsidR="00E92E9B" w:rsidRDefault="0065724D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8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E92E9B" w:rsidTr="00601FD8">
        <w:tc>
          <w:tcPr>
            <w:tcW w:w="810" w:type="dxa"/>
          </w:tcPr>
          <w:p w:rsidR="00E92E9B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7" w:type="dxa"/>
          </w:tcPr>
          <w:p w:rsidR="00E92E9B" w:rsidRDefault="00E92E9B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Функциональные разновидности языка.</w:t>
            </w:r>
          </w:p>
        </w:tc>
        <w:tc>
          <w:tcPr>
            <w:tcW w:w="2589" w:type="dxa"/>
          </w:tcPr>
          <w:p w:rsidR="00E92E9B" w:rsidRDefault="000B0A69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23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E92E9B" w:rsidTr="00601FD8">
        <w:tc>
          <w:tcPr>
            <w:tcW w:w="810" w:type="dxa"/>
          </w:tcPr>
          <w:p w:rsidR="00E92E9B" w:rsidRDefault="000B0A69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27" w:type="dxa"/>
          </w:tcPr>
          <w:p w:rsidR="000B0A69" w:rsidRDefault="000B0A69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Система языка</w:t>
            </w:r>
          </w:p>
          <w:p w:rsidR="00E92E9B" w:rsidRDefault="00262FA6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Фонетика. Графика. Орфоэпия.</w:t>
            </w:r>
          </w:p>
        </w:tc>
        <w:tc>
          <w:tcPr>
            <w:tcW w:w="2589" w:type="dxa"/>
          </w:tcPr>
          <w:p w:rsidR="00E92E9B" w:rsidRDefault="00DF7A92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23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E92E9B" w:rsidTr="00601FD8">
        <w:tc>
          <w:tcPr>
            <w:tcW w:w="810" w:type="dxa"/>
          </w:tcPr>
          <w:p w:rsidR="00E92E9B" w:rsidRDefault="000B0A69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27" w:type="dxa"/>
          </w:tcPr>
          <w:p w:rsidR="00E92E9B" w:rsidRDefault="00262FA6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Лексикология.</w:t>
            </w:r>
          </w:p>
        </w:tc>
        <w:tc>
          <w:tcPr>
            <w:tcW w:w="2589" w:type="dxa"/>
          </w:tcPr>
          <w:p w:rsidR="00E92E9B" w:rsidRDefault="003E7972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23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E92E9B" w:rsidTr="00601FD8">
        <w:tc>
          <w:tcPr>
            <w:tcW w:w="810" w:type="dxa"/>
          </w:tcPr>
          <w:p w:rsidR="00E92E9B" w:rsidRDefault="000B0A69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7" w:type="dxa"/>
          </w:tcPr>
          <w:p w:rsidR="00E92E9B" w:rsidRDefault="00262FA6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Морфемика</w:t>
            </w:r>
            <w:proofErr w:type="spellEnd"/>
            <w:r>
              <w:rPr>
                <w:sz w:val="28"/>
                <w:szCs w:val="28"/>
                <w:lang w:eastAsia="ru-RU"/>
              </w:rPr>
              <w:t>. Орфография.</w:t>
            </w:r>
          </w:p>
        </w:tc>
        <w:tc>
          <w:tcPr>
            <w:tcW w:w="2589" w:type="dxa"/>
          </w:tcPr>
          <w:p w:rsidR="00E92E9B" w:rsidRDefault="00ED5C6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23" w:type="dxa"/>
          </w:tcPr>
          <w:p w:rsidR="00E92E9B" w:rsidRDefault="00235A19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E92E9B" w:rsidTr="00601FD8">
        <w:tc>
          <w:tcPr>
            <w:tcW w:w="810" w:type="dxa"/>
          </w:tcPr>
          <w:p w:rsidR="00E92E9B" w:rsidRDefault="000B0A69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27" w:type="dxa"/>
          </w:tcPr>
          <w:p w:rsidR="00E92E9B" w:rsidRDefault="00262FA6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Морфология. Культура речи. Орфография.</w:t>
            </w:r>
          </w:p>
        </w:tc>
        <w:tc>
          <w:tcPr>
            <w:tcW w:w="2589" w:type="dxa"/>
          </w:tcPr>
          <w:p w:rsidR="00E92E9B" w:rsidRDefault="000B0A69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23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27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18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2, 6, 7, 10</w:t>
            </w:r>
          </w:p>
        </w:tc>
      </w:tr>
      <w:tr w:rsidR="00E92E9B" w:rsidTr="00601FD8">
        <w:tc>
          <w:tcPr>
            <w:tcW w:w="810" w:type="dxa"/>
          </w:tcPr>
          <w:p w:rsidR="00E92E9B" w:rsidRDefault="000B0A69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27" w:type="dxa"/>
          </w:tcPr>
          <w:p w:rsidR="00E92E9B" w:rsidRDefault="00262FA6" w:rsidP="005F2CAD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Имя существительное.</w:t>
            </w:r>
          </w:p>
        </w:tc>
        <w:tc>
          <w:tcPr>
            <w:tcW w:w="2589" w:type="dxa"/>
          </w:tcPr>
          <w:p w:rsidR="00E92E9B" w:rsidRDefault="00235A19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23" w:type="dxa"/>
          </w:tcPr>
          <w:p w:rsidR="00E92E9B" w:rsidRDefault="00BF0F89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E92E9B" w:rsidRDefault="00E92E9B" w:rsidP="005F2CAD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0B0A69" w:rsidTr="00601FD8">
        <w:tc>
          <w:tcPr>
            <w:tcW w:w="810" w:type="dxa"/>
          </w:tcPr>
          <w:p w:rsidR="000B0A69" w:rsidRDefault="002E7503" w:rsidP="000B0A69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27" w:type="dxa"/>
          </w:tcPr>
          <w:p w:rsidR="000B0A69" w:rsidRDefault="000B0A69" w:rsidP="000B0A69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Имя прилагательное.</w:t>
            </w:r>
          </w:p>
        </w:tc>
        <w:tc>
          <w:tcPr>
            <w:tcW w:w="2589" w:type="dxa"/>
          </w:tcPr>
          <w:p w:rsidR="000B0A69" w:rsidRDefault="00235A1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23" w:type="dxa"/>
          </w:tcPr>
          <w:p w:rsidR="000B0A69" w:rsidRDefault="00235A1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</w:tcPr>
          <w:p w:rsidR="000B0A69" w:rsidRDefault="0065724D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8" w:type="dxa"/>
          </w:tcPr>
          <w:p w:rsidR="000B0A69" w:rsidRDefault="000B0A6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0B0A69" w:rsidTr="00601FD8">
        <w:tc>
          <w:tcPr>
            <w:tcW w:w="810" w:type="dxa"/>
          </w:tcPr>
          <w:p w:rsidR="000B0A69" w:rsidRDefault="000B0A69" w:rsidP="000B0A69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27" w:type="dxa"/>
          </w:tcPr>
          <w:p w:rsidR="000B0A69" w:rsidRDefault="000B0A69" w:rsidP="000B0A69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Глагол.</w:t>
            </w:r>
          </w:p>
        </w:tc>
        <w:tc>
          <w:tcPr>
            <w:tcW w:w="2589" w:type="dxa"/>
          </w:tcPr>
          <w:p w:rsidR="000B0A69" w:rsidRDefault="00235A1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623" w:type="dxa"/>
          </w:tcPr>
          <w:p w:rsidR="000B0A69" w:rsidRDefault="00BF0F8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</w:tcPr>
          <w:p w:rsidR="000B0A69" w:rsidRDefault="00BF0F8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8" w:type="dxa"/>
          </w:tcPr>
          <w:p w:rsidR="000B0A69" w:rsidRDefault="000B0A6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0B0A69" w:rsidTr="00601FD8">
        <w:tc>
          <w:tcPr>
            <w:tcW w:w="810" w:type="dxa"/>
          </w:tcPr>
          <w:p w:rsidR="000B0A69" w:rsidRDefault="000B0A69" w:rsidP="000B0A69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27" w:type="dxa"/>
          </w:tcPr>
          <w:p w:rsidR="000B0A69" w:rsidRDefault="000B0A69" w:rsidP="000B0A69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Синтаксис. Культура речи. Пунктуация..</w:t>
            </w:r>
          </w:p>
        </w:tc>
        <w:tc>
          <w:tcPr>
            <w:tcW w:w="2589" w:type="dxa"/>
          </w:tcPr>
          <w:p w:rsidR="000B0A69" w:rsidRDefault="00235A1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623" w:type="dxa"/>
          </w:tcPr>
          <w:p w:rsidR="000B0A69" w:rsidRDefault="00235A1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</w:tcPr>
          <w:p w:rsidR="000B0A69" w:rsidRDefault="000B0A6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0B0A69" w:rsidRDefault="000B0A6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1, 2, 3, 4, 5, 6, 7, 9, 10</w:t>
            </w:r>
          </w:p>
        </w:tc>
      </w:tr>
      <w:tr w:rsidR="000B0A69" w:rsidTr="00601FD8">
        <w:tc>
          <w:tcPr>
            <w:tcW w:w="810" w:type="dxa"/>
          </w:tcPr>
          <w:p w:rsidR="000B0A69" w:rsidRDefault="002E7503" w:rsidP="000B0A69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27" w:type="dxa"/>
          </w:tcPr>
          <w:p w:rsidR="000B0A69" w:rsidRDefault="000B0A69" w:rsidP="000B0A69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Повторение и обобщение изученного.</w:t>
            </w:r>
          </w:p>
        </w:tc>
        <w:tc>
          <w:tcPr>
            <w:tcW w:w="2589" w:type="dxa"/>
          </w:tcPr>
          <w:p w:rsidR="000B0A69" w:rsidRDefault="00235A1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23" w:type="dxa"/>
          </w:tcPr>
          <w:p w:rsidR="000B0A69" w:rsidRDefault="00235A1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27" w:type="dxa"/>
          </w:tcPr>
          <w:p w:rsidR="000B0A69" w:rsidRDefault="000B0A6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2618" w:type="dxa"/>
          </w:tcPr>
          <w:p w:rsidR="000B0A69" w:rsidRDefault="000B0A6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1, 2 3, 5, 6, 7, 9, 10</w:t>
            </w:r>
          </w:p>
        </w:tc>
      </w:tr>
      <w:tr w:rsidR="000B0A69" w:rsidTr="00601FD8">
        <w:tc>
          <w:tcPr>
            <w:tcW w:w="810" w:type="dxa"/>
          </w:tcPr>
          <w:p w:rsidR="000B0A69" w:rsidRDefault="000B0A69" w:rsidP="000B0A69">
            <w:pPr>
              <w:pStyle w:val="Standard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427" w:type="dxa"/>
          </w:tcPr>
          <w:p w:rsidR="000B0A69" w:rsidRDefault="000B0A6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89" w:type="dxa"/>
          </w:tcPr>
          <w:p w:rsidR="000B0A69" w:rsidRDefault="00B352A6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2623" w:type="dxa"/>
          </w:tcPr>
          <w:p w:rsidR="000B0A69" w:rsidRDefault="00235A1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27" w:type="dxa"/>
          </w:tcPr>
          <w:p w:rsidR="000B0A69" w:rsidRDefault="0065724D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8" w:type="dxa"/>
          </w:tcPr>
          <w:p w:rsidR="000B0A69" w:rsidRDefault="000B0A69" w:rsidP="000B0A69">
            <w:pPr>
              <w:pStyle w:val="Standard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01FD8" w:rsidRDefault="00601FD8" w:rsidP="00601FD8">
      <w:pPr>
        <w:spacing w:after="0" w:line="264" w:lineRule="auto"/>
        <w:ind w:left="120"/>
        <w:jc w:val="both"/>
      </w:pPr>
    </w:p>
    <w:p w:rsidR="00601FD8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Язык и речь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Язык и речь.</w:t>
      </w:r>
      <w:r w:rsidRPr="00326720">
        <w:rPr>
          <w:rFonts w:ascii="Times New Roman" w:hAnsi="Times New Roman"/>
          <w:b/>
          <w:color w:val="000000"/>
          <w:sz w:val="28"/>
        </w:rPr>
        <w:t xml:space="preserve"> </w:t>
      </w:r>
      <w:r w:rsidRPr="00326720">
        <w:rPr>
          <w:rFonts w:ascii="Times New Roman" w:hAnsi="Times New Roman"/>
          <w:color w:val="000000"/>
          <w:sz w:val="28"/>
        </w:rPr>
        <w:t xml:space="preserve">Речь устная и письменная, монологическая и диалогическая, </w:t>
      </w:r>
      <w:proofErr w:type="spellStart"/>
      <w:r w:rsidRPr="00326720">
        <w:rPr>
          <w:rFonts w:ascii="Times New Roman" w:hAnsi="Times New Roman"/>
          <w:color w:val="000000"/>
          <w:sz w:val="28"/>
        </w:rPr>
        <w:t>полилог</w:t>
      </w:r>
      <w:proofErr w:type="spellEnd"/>
      <w:r w:rsidRPr="00326720">
        <w:rPr>
          <w:rFonts w:ascii="Times New Roman" w:hAnsi="Times New Roman"/>
          <w:color w:val="000000"/>
          <w:sz w:val="28"/>
        </w:rPr>
        <w:t>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lastRenderedPageBreak/>
        <w:t>Речевые формулы приветствия, прощания, просьбы, благодарности.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Виды </w:t>
      </w:r>
      <w:proofErr w:type="spellStart"/>
      <w:r w:rsidRPr="00326720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326720">
        <w:rPr>
          <w:rFonts w:ascii="Times New Roman" w:hAnsi="Times New Roman"/>
          <w:color w:val="000000"/>
          <w:sz w:val="28"/>
        </w:rPr>
        <w:t>: выборочное, ознакомительное, детальное.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Текст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Текст и его основные признаки. Тема и главная мысль текста. </w:t>
      </w:r>
      <w:proofErr w:type="spellStart"/>
      <w:r w:rsidRPr="00326720">
        <w:rPr>
          <w:rFonts w:ascii="Times New Roman" w:hAnsi="Times New Roman"/>
          <w:color w:val="000000"/>
          <w:sz w:val="28"/>
        </w:rPr>
        <w:t>Микротема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 текста. Ключевые слова.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326720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Default="00601FD8" w:rsidP="00601F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601FD8" w:rsidRDefault="00601FD8" w:rsidP="00601FD8">
      <w:pPr>
        <w:spacing w:after="0" w:line="264" w:lineRule="auto"/>
        <w:ind w:left="120"/>
        <w:jc w:val="both"/>
      </w:pPr>
    </w:p>
    <w:p w:rsidR="00601FD8" w:rsidRDefault="00601FD8" w:rsidP="00601F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lastRenderedPageBreak/>
        <w:t>Система согласных звуков.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601FD8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Орфография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326720">
        <w:rPr>
          <w:rFonts w:ascii="Times New Roman" w:hAnsi="Times New Roman"/>
          <w:b/>
          <w:color w:val="000000"/>
          <w:sz w:val="28"/>
        </w:rPr>
        <w:t>ъ</w:t>
      </w:r>
      <w:r w:rsidRPr="00326720">
        <w:rPr>
          <w:rFonts w:ascii="Times New Roman" w:hAnsi="Times New Roman"/>
          <w:color w:val="000000"/>
          <w:sz w:val="28"/>
        </w:rPr>
        <w:t xml:space="preserve"> и </w:t>
      </w:r>
      <w:r w:rsidRPr="00326720">
        <w:rPr>
          <w:rFonts w:ascii="Times New Roman" w:hAnsi="Times New Roman"/>
          <w:b/>
          <w:color w:val="000000"/>
          <w:sz w:val="28"/>
        </w:rPr>
        <w:t>ь</w:t>
      </w:r>
      <w:r w:rsidRPr="00326720">
        <w:rPr>
          <w:rFonts w:ascii="Times New Roman" w:hAnsi="Times New Roman"/>
          <w:color w:val="000000"/>
          <w:sz w:val="28"/>
        </w:rPr>
        <w:t>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01FD8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Default="00601FD8" w:rsidP="00601FD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</w:rPr>
        <w:t>. Орфография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proofErr w:type="spellStart"/>
      <w:r w:rsidRPr="00326720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 как раздел лингвистики.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lastRenderedPageBreak/>
        <w:t>Чередование звуков в морфемах (в том числе чередование гласных с нулём звука).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6720">
        <w:rPr>
          <w:rFonts w:ascii="Times New Roman" w:hAnsi="Times New Roman"/>
          <w:b/>
          <w:color w:val="000000"/>
          <w:sz w:val="28"/>
        </w:rPr>
        <w:t>ё</w:t>
      </w:r>
      <w:r w:rsidRPr="00326720">
        <w:rPr>
          <w:rFonts w:ascii="Times New Roman" w:hAnsi="Times New Roman"/>
          <w:color w:val="000000"/>
          <w:sz w:val="28"/>
        </w:rPr>
        <w:t xml:space="preserve"> – </w:t>
      </w:r>
      <w:r w:rsidRPr="00326720">
        <w:rPr>
          <w:rFonts w:ascii="Times New Roman" w:hAnsi="Times New Roman"/>
          <w:b/>
          <w:color w:val="000000"/>
          <w:sz w:val="28"/>
        </w:rPr>
        <w:t>о</w:t>
      </w:r>
      <w:r w:rsidRPr="00326720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326720">
        <w:rPr>
          <w:rFonts w:ascii="Times New Roman" w:hAnsi="Times New Roman"/>
          <w:b/>
          <w:color w:val="000000"/>
          <w:sz w:val="28"/>
        </w:rPr>
        <w:t>-з</w:t>
      </w:r>
      <w:r w:rsidRPr="00326720">
        <w:rPr>
          <w:rFonts w:ascii="Times New Roman" w:hAnsi="Times New Roman"/>
          <w:color w:val="000000"/>
          <w:sz w:val="28"/>
        </w:rPr>
        <w:t xml:space="preserve"> (-</w:t>
      </w:r>
      <w:r w:rsidRPr="00326720">
        <w:rPr>
          <w:rFonts w:ascii="Times New Roman" w:hAnsi="Times New Roman"/>
          <w:b/>
          <w:color w:val="000000"/>
          <w:sz w:val="28"/>
        </w:rPr>
        <w:t>с</w:t>
      </w:r>
      <w:r w:rsidRPr="00326720">
        <w:rPr>
          <w:rFonts w:ascii="Times New Roman" w:hAnsi="Times New Roman"/>
          <w:color w:val="000000"/>
          <w:sz w:val="28"/>
        </w:rPr>
        <w:t>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6720">
        <w:rPr>
          <w:rFonts w:ascii="Times New Roman" w:hAnsi="Times New Roman"/>
          <w:b/>
          <w:color w:val="000000"/>
          <w:sz w:val="28"/>
        </w:rPr>
        <w:t>ы</w:t>
      </w:r>
      <w:r w:rsidRPr="00326720">
        <w:rPr>
          <w:rFonts w:ascii="Times New Roman" w:hAnsi="Times New Roman"/>
          <w:color w:val="000000"/>
          <w:sz w:val="28"/>
        </w:rPr>
        <w:t xml:space="preserve"> –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6720">
        <w:rPr>
          <w:rFonts w:ascii="Times New Roman" w:hAnsi="Times New Roman"/>
          <w:b/>
          <w:color w:val="000000"/>
          <w:sz w:val="28"/>
        </w:rPr>
        <w:t>ы</w:t>
      </w:r>
      <w:r w:rsidRPr="00326720">
        <w:rPr>
          <w:rFonts w:ascii="Times New Roman" w:hAnsi="Times New Roman"/>
          <w:color w:val="000000"/>
          <w:sz w:val="28"/>
        </w:rPr>
        <w:t xml:space="preserve"> –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 после </w:t>
      </w:r>
      <w:r w:rsidRPr="00326720">
        <w:rPr>
          <w:rFonts w:ascii="Times New Roman" w:hAnsi="Times New Roman"/>
          <w:b/>
          <w:color w:val="000000"/>
          <w:sz w:val="28"/>
        </w:rPr>
        <w:t>ц</w:t>
      </w:r>
      <w:r w:rsidRPr="00326720">
        <w:rPr>
          <w:rFonts w:ascii="Times New Roman" w:hAnsi="Times New Roman"/>
          <w:color w:val="000000"/>
          <w:sz w:val="28"/>
        </w:rPr>
        <w:t>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326720">
        <w:rPr>
          <w:rFonts w:ascii="Times New Roman" w:hAnsi="Times New Roman"/>
          <w:b/>
          <w:color w:val="000000"/>
          <w:sz w:val="28"/>
        </w:rPr>
        <w:t>Орфография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Имена существительные, имеющие форму только единственного или только множественного числа.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6720">
        <w:rPr>
          <w:rFonts w:ascii="Times New Roman" w:hAnsi="Times New Roman"/>
          <w:b/>
          <w:color w:val="000000"/>
          <w:sz w:val="28"/>
        </w:rPr>
        <w:t>ь</w:t>
      </w:r>
      <w:r w:rsidRPr="00326720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lastRenderedPageBreak/>
        <w:t>Правописание безударных окончаний имён существительных.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6720">
        <w:rPr>
          <w:rFonts w:ascii="Times New Roman" w:hAnsi="Times New Roman"/>
          <w:b/>
          <w:color w:val="000000"/>
          <w:sz w:val="28"/>
        </w:rPr>
        <w:t>о</w:t>
      </w:r>
      <w:r w:rsidRPr="00326720">
        <w:rPr>
          <w:rFonts w:ascii="Times New Roman" w:hAnsi="Times New Roman"/>
          <w:color w:val="000000"/>
          <w:sz w:val="28"/>
        </w:rPr>
        <w:t xml:space="preserve"> – </w:t>
      </w:r>
      <w:r w:rsidRPr="00326720">
        <w:rPr>
          <w:rFonts w:ascii="Times New Roman" w:hAnsi="Times New Roman"/>
          <w:b/>
          <w:color w:val="000000"/>
          <w:sz w:val="28"/>
        </w:rPr>
        <w:t>е</w:t>
      </w:r>
      <w:r w:rsidRPr="00326720">
        <w:rPr>
          <w:rFonts w:ascii="Times New Roman" w:hAnsi="Times New Roman"/>
          <w:color w:val="000000"/>
          <w:sz w:val="28"/>
        </w:rPr>
        <w:t xml:space="preserve"> (</w:t>
      </w:r>
      <w:r w:rsidRPr="00326720">
        <w:rPr>
          <w:rFonts w:ascii="Times New Roman" w:hAnsi="Times New Roman"/>
          <w:b/>
          <w:color w:val="000000"/>
          <w:sz w:val="28"/>
        </w:rPr>
        <w:t>ё</w:t>
      </w:r>
      <w:r w:rsidRPr="00326720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326720">
        <w:rPr>
          <w:rFonts w:ascii="Times New Roman" w:hAnsi="Times New Roman"/>
          <w:b/>
          <w:color w:val="000000"/>
          <w:sz w:val="28"/>
        </w:rPr>
        <w:t>ц</w:t>
      </w:r>
      <w:r w:rsidRPr="00326720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326720">
        <w:rPr>
          <w:rFonts w:ascii="Times New Roman" w:hAnsi="Times New Roman"/>
          <w:b/>
          <w:color w:val="000000"/>
          <w:sz w:val="28"/>
        </w:rPr>
        <w:t xml:space="preserve">-чик- </w:t>
      </w:r>
      <w:r w:rsidRPr="00326720">
        <w:rPr>
          <w:rFonts w:ascii="Times New Roman" w:hAnsi="Times New Roman"/>
          <w:color w:val="000000"/>
          <w:sz w:val="28"/>
        </w:rPr>
        <w:t xml:space="preserve">–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щик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>-</w:t>
      </w:r>
      <w:r w:rsidRPr="00326720">
        <w:rPr>
          <w:rFonts w:ascii="Times New Roman" w:hAnsi="Times New Roman"/>
          <w:color w:val="000000"/>
          <w:sz w:val="28"/>
        </w:rPr>
        <w:t>;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ек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>-</w:t>
      </w:r>
      <w:r w:rsidRPr="00326720">
        <w:rPr>
          <w:rFonts w:ascii="Times New Roman" w:hAnsi="Times New Roman"/>
          <w:color w:val="000000"/>
          <w:sz w:val="28"/>
        </w:rPr>
        <w:t xml:space="preserve"> –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ик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 xml:space="preserve">- </w:t>
      </w:r>
      <w:r w:rsidRPr="00326720">
        <w:rPr>
          <w:rFonts w:ascii="Times New Roman" w:hAnsi="Times New Roman"/>
          <w:color w:val="000000"/>
          <w:sz w:val="28"/>
        </w:rPr>
        <w:t>(-</w:t>
      </w:r>
      <w:r w:rsidRPr="00326720">
        <w:rPr>
          <w:rFonts w:ascii="Times New Roman" w:hAnsi="Times New Roman"/>
          <w:b/>
          <w:color w:val="000000"/>
          <w:sz w:val="28"/>
        </w:rPr>
        <w:t>чик-</w:t>
      </w:r>
      <w:r w:rsidRPr="00326720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326720">
        <w:rPr>
          <w:rFonts w:ascii="Times New Roman" w:hAnsi="Times New Roman"/>
          <w:b/>
          <w:color w:val="000000"/>
          <w:sz w:val="28"/>
        </w:rPr>
        <w:t>а</w:t>
      </w:r>
      <w:r w:rsidRPr="00326720">
        <w:rPr>
          <w:rFonts w:ascii="Times New Roman" w:hAnsi="Times New Roman"/>
          <w:color w:val="000000"/>
          <w:sz w:val="28"/>
        </w:rPr>
        <w:t xml:space="preserve"> // </w:t>
      </w:r>
      <w:r w:rsidRPr="00326720">
        <w:rPr>
          <w:rFonts w:ascii="Times New Roman" w:hAnsi="Times New Roman"/>
          <w:b/>
          <w:color w:val="000000"/>
          <w:sz w:val="28"/>
        </w:rPr>
        <w:t>о</w:t>
      </w:r>
      <w:r w:rsidRPr="00326720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326720">
        <w:rPr>
          <w:rFonts w:ascii="Times New Roman" w:hAnsi="Times New Roman"/>
          <w:color w:val="000000"/>
          <w:sz w:val="28"/>
        </w:rPr>
        <w:t>-</w:t>
      </w:r>
      <w:r w:rsidRPr="00326720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326720">
        <w:rPr>
          <w:rFonts w:ascii="Times New Roman" w:hAnsi="Times New Roman"/>
          <w:b/>
          <w:color w:val="000000"/>
          <w:sz w:val="28"/>
        </w:rPr>
        <w:t>аг</w:t>
      </w:r>
      <w:r w:rsidRPr="00326720">
        <w:rPr>
          <w:rFonts w:ascii="Times New Roman" w:hAnsi="Times New Roman"/>
          <w:color w:val="000000"/>
          <w:sz w:val="28"/>
        </w:rPr>
        <w:t>- – -</w:t>
      </w:r>
      <w:r w:rsidRPr="00326720">
        <w:rPr>
          <w:rFonts w:ascii="Times New Roman" w:hAnsi="Times New Roman"/>
          <w:b/>
          <w:color w:val="000000"/>
          <w:sz w:val="28"/>
        </w:rPr>
        <w:t>лож</w:t>
      </w:r>
      <w:r w:rsidRPr="00326720">
        <w:rPr>
          <w:rFonts w:ascii="Times New Roman" w:hAnsi="Times New Roman"/>
          <w:color w:val="000000"/>
          <w:sz w:val="28"/>
        </w:rPr>
        <w:t>-;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раст</w:t>
      </w:r>
      <w:proofErr w:type="spellEnd"/>
      <w:r w:rsidRPr="0032672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ращ</w:t>
      </w:r>
      <w:proofErr w:type="spellEnd"/>
      <w:r w:rsidRPr="00326720">
        <w:rPr>
          <w:rFonts w:ascii="Times New Roman" w:hAnsi="Times New Roman"/>
          <w:color w:val="000000"/>
          <w:sz w:val="28"/>
        </w:rPr>
        <w:t>- – -</w:t>
      </w:r>
      <w:r w:rsidRPr="00326720">
        <w:rPr>
          <w:rFonts w:ascii="Times New Roman" w:hAnsi="Times New Roman"/>
          <w:b/>
          <w:color w:val="000000"/>
          <w:sz w:val="28"/>
        </w:rPr>
        <w:t>рос</w:t>
      </w:r>
      <w:r w:rsidRPr="00326720">
        <w:rPr>
          <w:rFonts w:ascii="Times New Roman" w:hAnsi="Times New Roman"/>
          <w:color w:val="000000"/>
          <w:sz w:val="28"/>
        </w:rPr>
        <w:t>-;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гар</w:t>
      </w:r>
      <w:proofErr w:type="spellEnd"/>
      <w:r w:rsidRPr="00326720">
        <w:rPr>
          <w:rFonts w:ascii="Times New Roman" w:hAnsi="Times New Roman"/>
          <w:color w:val="000000"/>
          <w:sz w:val="28"/>
        </w:rPr>
        <w:t>- – -</w:t>
      </w:r>
      <w:r w:rsidRPr="00326720">
        <w:rPr>
          <w:rFonts w:ascii="Times New Roman" w:hAnsi="Times New Roman"/>
          <w:b/>
          <w:color w:val="000000"/>
          <w:sz w:val="28"/>
        </w:rPr>
        <w:t>гор</w:t>
      </w:r>
      <w:r w:rsidRPr="00326720">
        <w:rPr>
          <w:rFonts w:ascii="Times New Roman" w:hAnsi="Times New Roman"/>
          <w:color w:val="000000"/>
          <w:sz w:val="28"/>
        </w:rPr>
        <w:t>-,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зар</w:t>
      </w:r>
      <w:proofErr w:type="spellEnd"/>
      <w:r w:rsidRPr="0032672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зор</w:t>
      </w:r>
      <w:proofErr w:type="spellEnd"/>
      <w:r w:rsidRPr="00326720">
        <w:rPr>
          <w:rFonts w:ascii="Times New Roman" w:hAnsi="Times New Roman"/>
          <w:color w:val="000000"/>
          <w:sz w:val="28"/>
        </w:rPr>
        <w:t>-;</w:t>
      </w:r>
      <w:r w:rsidRPr="00326720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326720">
        <w:rPr>
          <w:rFonts w:ascii="Times New Roman" w:hAnsi="Times New Roman"/>
          <w:color w:val="000000"/>
          <w:sz w:val="28"/>
        </w:rPr>
        <w:t>–</w:t>
      </w:r>
      <w:r w:rsidRPr="00326720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скак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 xml:space="preserve">- </w:t>
      </w:r>
      <w:r w:rsidRPr="00326720">
        <w:rPr>
          <w:rFonts w:ascii="Times New Roman" w:hAnsi="Times New Roman"/>
          <w:color w:val="000000"/>
          <w:sz w:val="28"/>
        </w:rPr>
        <w:t>–</w:t>
      </w:r>
      <w:r w:rsidRPr="00326720">
        <w:rPr>
          <w:rFonts w:ascii="Times New Roman" w:hAnsi="Times New Roman"/>
          <w:b/>
          <w:color w:val="000000"/>
          <w:sz w:val="28"/>
        </w:rPr>
        <w:t xml:space="preserve">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скоч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>-.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26720">
        <w:rPr>
          <w:rFonts w:ascii="Times New Roman" w:hAnsi="Times New Roman"/>
          <w:b/>
          <w:color w:val="000000"/>
          <w:sz w:val="28"/>
        </w:rPr>
        <w:t>не</w:t>
      </w:r>
      <w:r w:rsidRPr="00326720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6720">
        <w:rPr>
          <w:rFonts w:ascii="Times New Roman" w:hAnsi="Times New Roman"/>
          <w:b/>
          <w:color w:val="000000"/>
          <w:sz w:val="28"/>
        </w:rPr>
        <w:t>о</w:t>
      </w:r>
      <w:r w:rsidRPr="00326720">
        <w:rPr>
          <w:rFonts w:ascii="Times New Roman" w:hAnsi="Times New Roman"/>
          <w:color w:val="000000"/>
          <w:sz w:val="28"/>
        </w:rPr>
        <w:t xml:space="preserve"> – </w:t>
      </w:r>
      <w:r w:rsidRPr="00326720">
        <w:rPr>
          <w:rFonts w:ascii="Times New Roman" w:hAnsi="Times New Roman"/>
          <w:b/>
          <w:color w:val="000000"/>
          <w:sz w:val="28"/>
        </w:rPr>
        <w:t>е</w:t>
      </w:r>
      <w:r w:rsidRPr="00326720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326720">
        <w:rPr>
          <w:rFonts w:ascii="Times New Roman" w:hAnsi="Times New Roman"/>
          <w:b/>
          <w:color w:val="000000"/>
          <w:sz w:val="28"/>
        </w:rPr>
        <w:t>ц</w:t>
      </w:r>
      <w:r w:rsidRPr="00326720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26720">
        <w:rPr>
          <w:rFonts w:ascii="Times New Roman" w:hAnsi="Times New Roman"/>
          <w:b/>
          <w:color w:val="000000"/>
          <w:sz w:val="28"/>
        </w:rPr>
        <w:t xml:space="preserve">не </w:t>
      </w:r>
      <w:r w:rsidRPr="00326720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  <w:r w:rsidRPr="00326720">
        <w:rPr>
          <w:rFonts w:ascii="Times New Roman" w:hAnsi="Times New Roman"/>
          <w:b/>
          <w:color w:val="000000"/>
          <w:sz w:val="28"/>
        </w:rPr>
        <w:t>Глагол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Глаголы совершенного и несовершенного вида, возвратные и невозвратные.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Спряжение глагола.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lastRenderedPageBreak/>
        <w:t xml:space="preserve">Правописание корней с чередованием </w:t>
      </w:r>
      <w:r w:rsidRPr="00326720">
        <w:rPr>
          <w:rFonts w:ascii="Times New Roman" w:hAnsi="Times New Roman"/>
          <w:b/>
          <w:color w:val="000000"/>
          <w:sz w:val="28"/>
        </w:rPr>
        <w:t>е</w:t>
      </w:r>
      <w:r w:rsidRPr="00326720">
        <w:rPr>
          <w:rFonts w:ascii="Times New Roman" w:hAnsi="Times New Roman"/>
          <w:color w:val="000000"/>
          <w:sz w:val="28"/>
        </w:rPr>
        <w:t xml:space="preserve"> // </w:t>
      </w:r>
      <w:r w:rsidRPr="00326720">
        <w:rPr>
          <w:rFonts w:ascii="Times New Roman" w:hAnsi="Times New Roman"/>
          <w:b/>
          <w:color w:val="000000"/>
          <w:sz w:val="28"/>
        </w:rPr>
        <w:t>и:</w:t>
      </w:r>
      <w:r w:rsidRPr="00326720">
        <w:rPr>
          <w:rFonts w:ascii="Times New Roman" w:hAnsi="Times New Roman"/>
          <w:color w:val="000000"/>
          <w:sz w:val="28"/>
        </w:rPr>
        <w:t xml:space="preserve">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бер</w:t>
      </w:r>
      <w:proofErr w:type="spellEnd"/>
      <w:r w:rsidRPr="0032672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бир</w:t>
      </w:r>
      <w:proofErr w:type="spellEnd"/>
      <w:r w:rsidRPr="00326720">
        <w:rPr>
          <w:rFonts w:ascii="Times New Roman" w:hAnsi="Times New Roman"/>
          <w:color w:val="000000"/>
          <w:sz w:val="28"/>
        </w:rPr>
        <w:t>-,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блест</w:t>
      </w:r>
      <w:proofErr w:type="spellEnd"/>
      <w:r w:rsidRPr="0032672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блист</w:t>
      </w:r>
      <w:proofErr w:type="spellEnd"/>
      <w:r w:rsidRPr="00326720">
        <w:rPr>
          <w:rFonts w:ascii="Times New Roman" w:hAnsi="Times New Roman"/>
          <w:color w:val="000000"/>
          <w:sz w:val="28"/>
        </w:rPr>
        <w:t>-, -</w:t>
      </w:r>
      <w:r w:rsidRPr="00326720">
        <w:rPr>
          <w:rFonts w:ascii="Times New Roman" w:hAnsi="Times New Roman"/>
          <w:b/>
          <w:color w:val="000000"/>
          <w:sz w:val="28"/>
        </w:rPr>
        <w:t>дер</w:t>
      </w:r>
      <w:r w:rsidRPr="0032672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дир</w:t>
      </w:r>
      <w:proofErr w:type="spellEnd"/>
      <w:r w:rsidRPr="00326720">
        <w:rPr>
          <w:rFonts w:ascii="Times New Roman" w:hAnsi="Times New Roman"/>
          <w:color w:val="000000"/>
          <w:sz w:val="28"/>
        </w:rPr>
        <w:t>-, -</w:t>
      </w:r>
      <w:r w:rsidRPr="00326720">
        <w:rPr>
          <w:rFonts w:ascii="Times New Roman" w:hAnsi="Times New Roman"/>
          <w:b/>
          <w:color w:val="000000"/>
          <w:sz w:val="28"/>
        </w:rPr>
        <w:t>жег</w:t>
      </w:r>
      <w:r w:rsidRPr="00326720">
        <w:rPr>
          <w:rFonts w:ascii="Times New Roman" w:hAnsi="Times New Roman"/>
          <w:color w:val="000000"/>
          <w:sz w:val="28"/>
        </w:rPr>
        <w:t>- – -</w:t>
      </w:r>
      <w:r w:rsidRPr="00326720">
        <w:rPr>
          <w:rFonts w:ascii="Times New Roman" w:hAnsi="Times New Roman"/>
          <w:b/>
          <w:color w:val="000000"/>
          <w:sz w:val="28"/>
        </w:rPr>
        <w:t>жиг</w:t>
      </w:r>
      <w:r w:rsidRPr="00326720">
        <w:rPr>
          <w:rFonts w:ascii="Times New Roman" w:hAnsi="Times New Roman"/>
          <w:color w:val="000000"/>
          <w:sz w:val="28"/>
        </w:rPr>
        <w:t>-, -</w:t>
      </w:r>
      <w:r w:rsidRPr="00326720">
        <w:rPr>
          <w:rFonts w:ascii="Times New Roman" w:hAnsi="Times New Roman"/>
          <w:b/>
          <w:color w:val="000000"/>
          <w:sz w:val="28"/>
        </w:rPr>
        <w:t>мер</w:t>
      </w:r>
      <w:r w:rsidRPr="00326720">
        <w:rPr>
          <w:rFonts w:ascii="Times New Roman" w:hAnsi="Times New Roman"/>
          <w:color w:val="000000"/>
          <w:sz w:val="28"/>
        </w:rPr>
        <w:t>- – -</w:t>
      </w:r>
      <w:r w:rsidRPr="00326720">
        <w:rPr>
          <w:rFonts w:ascii="Times New Roman" w:hAnsi="Times New Roman"/>
          <w:b/>
          <w:color w:val="000000"/>
          <w:sz w:val="28"/>
        </w:rPr>
        <w:t>мир</w:t>
      </w:r>
      <w:r w:rsidRPr="00326720">
        <w:rPr>
          <w:rFonts w:ascii="Times New Roman" w:hAnsi="Times New Roman"/>
          <w:color w:val="000000"/>
          <w:sz w:val="28"/>
        </w:rPr>
        <w:t>-, -</w:t>
      </w:r>
      <w:r w:rsidRPr="00326720">
        <w:rPr>
          <w:rFonts w:ascii="Times New Roman" w:hAnsi="Times New Roman"/>
          <w:b/>
          <w:color w:val="000000"/>
          <w:sz w:val="28"/>
        </w:rPr>
        <w:t>пер</w:t>
      </w:r>
      <w:r w:rsidRPr="00326720">
        <w:rPr>
          <w:rFonts w:ascii="Times New Roman" w:hAnsi="Times New Roman"/>
          <w:color w:val="000000"/>
          <w:sz w:val="28"/>
        </w:rPr>
        <w:t>- – -</w:t>
      </w:r>
      <w:r w:rsidRPr="00326720">
        <w:rPr>
          <w:rFonts w:ascii="Times New Roman" w:hAnsi="Times New Roman"/>
          <w:b/>
          <w:color w:val="000000"/>
          <w:sz w:val="28"/>
        </w:rPr>
        <w:t>пир</w:t>
      </w:r>
      <w:r w:rsidRPr="00326720">
        <w:rPr>
          <w:rFonts w:ascii="Times New Roman" w:hAnsi="Times New Roman"/>
          <w:color w:val="000000"/>
          <w:sz w:val="28"/>
        </w:rPr>
        <w:t>-, -</w:t>
      </w:r>
      <w:r w:rsidRPr="00326720">
        <w:rPr>
          <w:rFonts w:ascii="Times New Roman" w:hAnsi="Times New Roman"/>
          <w:b/>
          <w:color w:val="000000"/>
          <w:sz w:val="28"/>
        </w:rPr>
        <w:t>стел</w:t>
      </w:r>
      <w:r w:rsidRPr="00326720">
        <w:rPr>
          <w:rFonts w:ascii="Times New Roman" w:hAnsi="Times New Roman"/>
          <w:color w:val="000000"/>
          <w:sz w:val="28"/>
        </w:rPr>
        <w:t>- – 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стил</w:t>
      </w:r>
      <w:proofErr w:type="spellEnd"/>
      <w:r w:rsidRPr="00326720">
        <w:rPr>
          <w:rFonts w:ascii="Times New Roman" w:hAnsi="Times New Roman"/>
          <w:color w:val="000000"/>
          <w:sz w:val="28"/>
        </w:rPr>
        <w:t>-, -</w:t>
      </w:r>
      <w:r w:rsidRPr="00326720">
        <w:rPr>
          <w:rFonts w:ascii="Times New Roman" w:hAnsi="Times New Roman"/>
          <w:b/>
          <w:color w:val="000000"/>
          <w:sz w:val="28"/>
        </w:rPr>
        <w:t>тер</w:t>
      </w:r>
      <w:r w:rsidRPr="00326720">
        <w:rPr>
          <w:rFonts w:ascii="Times New Roman" w:hAnsi="Times New Roman"/>
          <w:color w:val="000000"/>
          <w:sz w:val="28"/>
        </w:rPr>
        <w:t>- – -</w:t>
      </w:r>
      <w:r w:rsidRPr="00326720">
        <w:rPr>
          <w:rFonts w:ascii="Times New Roman" w:hAnsi="Times New Roman"/>
          <w:b/>
          <w:color w:val="000000"/>
          <w:sz w:val="28"/>
        </w:rPr>
        <w:t>тир</w:t>
      </w:r>
      <w:r w:rsidRPr="00326720">
        <w:rPr>
          <w:rFonts w:ascii="Times New Roman" w:hAnsi="Times New Roman"/>
          <w:color w:val="000000"/>
          <w:sz w:val="28"/>
        </w:rPr>
        <w:t>-.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326720">
        <w:rPr>
          <w:rFonts w:ascii="Times New Roman" w:hAnsi="Times New Roman"/>
          <w:b/>
          <w:color w:val="000000"/>
          <w:sz w:val="28"/>
        </w:rPr>
        <w:t>ь</w:t>
      </w:r>
      <w:r w:rsidRPr="00326720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тся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 и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ться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ова</w:t>
      </w:r>
      <w:proofErr w:type="spellEnd"/>
      <w:r w:rsidRPr="00326720">
        <w:rPr>
          <w:rFonts w:ascii="Times New Roman" w:hAnsi="Times New Roman"/>
          <w:color w:val="000000"/>
          <w:sz w:val="28"/>
        </w:rPr>
        <w:t>- –</w:t>
      </w:r>
      <w:r w:rsidRPr="00326720">
        <w:rPr>
          <w:rFonts w:ascii="Times New Roman" w:hAnsi="Times New Roman"/>
          <w:b/>
          <w:color w:val="000000"/>
          <w:sz w:val="28"/>
        </w:rPr>
        <w:t xml:space="preserve"> </w:t>
      </w:r>
      <w:r w:rsidRPr="00326720">
        <w:rPr>
          <w:rFonts w:ascii="Times New Roman" w:hAnsi="Times New Roman"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ева</w:t>
      </w:r>
      <w:proofErr w:type="spellEnd"/>
      <w:r w:rsidRPr="00326720">
        <w:rPr>
          <w:rFonts w:ascii="Times New Roman" w:hAnsi="Times New Roman"/>
          <w:color w:val="000000"/>
          <w:sz w:val="28"/>
        </w:rPr>
        <w:t xml:space="preserve">-, </w:t>
      </w:r>
      <w:r w:rsidRPr="00326720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326720">
        <w:rPr>
          <w:rFonts w:ascii="Times New Roman" w:hAnsi="Times New Roman"/>
          <w:b/>
          <w:color w:val="000000"/>
          <w:sz w:val="28"/>
        </w:rPr>
        <w:t>ыва</w:t>
      </w:r>
      <w:proofErr w:type="spellEnd"/>
      <w:r w:rsidRPr="00326720">
        <w:rPr>
          <w:rFonts w:ascii="Times New Roman" w:hAnsi="Times New Roman"/>
          <w:b/>
          <w:color w:val="000000"/>
          <w:sz w:val="28"/>
        </w:rPr>
        <w:t xml:space="preserve">- </w:t>
      </w:r>
      <w:r w:rsidRPr="00326720">
        <w:rPr>
          <w:rFonts w:ascii="Times New Roman" w:hAnsi="Times New Roman"/>
          <w:color w:val="000000"/>
          <w:sz w:val="28"/>
        </w:rPr>
        <w:t xml:space="preserve">– </w:t>
      </w:r>
      <w:r w:rsidRPr="00326720">
        <w:rPr>
          <w:rFonts w:ascii="Times New Roman" w:hAnsi="Times New Roman"/>
          <w:b/>
          <w:color w:val="000000"/>
          <w:sz w:val="28"/>
        </w:rPr>
        <w:t>-ива-</w:t>
      </w:r>
      <w:r w:rsidRPr="00326720">
        <w:rPr>
          <w:rFonts w:ascii="Times New Roman" w:hAnsi="Times New Roman"/>
          <w:color w:val="000000"/>
          <w:sz w:val="28"/>
        </w:rPr>
        <w:t>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326720">
        <w:rPr>
          <w:rFonts w:ascii="Times New Roman" w:hAnsi="Times New Roman"/>
          <w:b/>
          <w:color w:val="000000"/>
          <w:sz w:val="28"/>
        </w:rPr>
        <w:t>-л-</w:t>
      </w:r>
      <w:r w:rsidRPr="00326720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326720">
        <w:rPr>
          <w:rFonts w:ascii="Times New Roman" w:hAnsi="Times New Roman"/>
          <w:b/>
          <w:color w:val="000000"/>
          <w:sz w:val="28"/>
        </w:rPr>
        <w:t>не</w:t>
      </w:r>
      <w:r w:rsidRPr="00326720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601FD8" w:rsidRPr="00326720" w:rsidRDefault="00601FD8" w:rsidP="00601FD8">
      <w:pPr>
        <w:spacing w:after="0" w:line="264" w:lineRule="auto"/>
        <w:ind w:left="120"/>
        <w:jc w:val="both"/>
      </w:pPr>
    </w:p>
    <w:p w:rsidR="00601FD8" w:rsidRPr="00326720" w:rsidRDefault="00601FD8" w:rsidP="00601F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326720">
        <w:rPr>
          <w:rFonts w:ascii="Times New Roman" w:hAnsi="Times New Roman"/>
          <w:b/>
          <w:color w:val="000000"/>
          <w:sz w:val="28"/>
        </w:rPr>
        <w:t>Пунктуация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326720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, союзами </w:t>
      </w:r>
      <w:r w:rsidRPr="00326720">
        <w:rPr>
          <w:rFonts w:ascii="Times New Roman" w:hAnsi="Times New Roman"/>
          <w:b/>
          <w:color w:val="000000"/>
          <w:sz w:val="28"/>
        </w:rPr>
        <w:t>а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но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однако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зато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да</w:t>
      </w:r>
      <w:r w:rsidRPr="00326720">
        <w:rPr>
          <w:rFonts w:ascii="Times New Roman" w:hAnsi="Times New Roman"/>
          <w:color w:val="000000"/>
          <w:sz w:val="28"/>
        </w:rPr>
        <w:t xml:space="preserve"> (в значении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), </w:t>
      </w:r>
      <w:r w:rsidRPr="00326720">
        <w:rPr>
          <w:rFonts w:ascii="Times New Roman" w:hAnsi="Times New Roman"/>
          <w:b/>
          <w:color w:val="000000"/>
          <w:sz w:val="28"/>
        </w:rPr>
        <w:t>да</w:t>
      </w:r>
      <w:r w:rsidRPr="00326720">
        <w:rPr>
          <w:rFonts w:ascii="Times New Roman" w:hAnsi="Times New Roman"/>
          <w:color w:val="000000"/>
          <w:sz w:val="28"/>
        </w:rPr>
        <w:t xml:space="preserve"> (в значении </w:t>
      </w:r>
      <w:r w:rsidRPr="00326720">
        <w:rPr>
          <w:rFonts w:ascii="Times New Roman" w:hAnsi="Times New Roman"/>
          <w:b/>
          <w:color w:val="000000"/>
          <w:sz w:val="28"/>
        </w:rPr>
        <w:t>но</w:t>
      </w:r>
      <w:r w:rsidRPr="00326720">
        <w:rPr>
          <w:rFonts w:ascii="Times New Roman" w:hAnsi="Times New Roman"/>
          <w:color w:val="000000"/>
          <w:sz w:val="28"/>
        </w:rPr>
        <w:t>).</w:t>
      </w:r>
      <w:proofErr w:type="gramEnd"/>
      <w:r w:rsidRPr="00326720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proofErr w:type="gramStart"/>
      <w:r w:rsidRPr="00326720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, союзами </w:t>
      </w:r>
      <w:r w:rsidRPr="00326720">
        <w:rPr>
          <w:rFonts w:ascii="Times New Roman" w:hAnsi="Times New Roman"/>
          <w:b/>
          <w:color w:val="000000"/>
          <w:sz w:val="28"/>
        </w:rPr>
        <w:t>а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но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однако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зато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да</w:t>
      </w:r>
      <w:r w:rsidRPr="00326720">
        <w:rPr>
          <w:rFonts w:ascii="Times New Roman" w:hAnsi="Times New Roman"/>
          <w:color w:val="000000"/>
          <w:sz w:val="28"/>
        </w:rPr>
        <w:t xml:space="preserve"> (в значении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), </w:t>
      </w:r>
      <w:r w:rsidRPr="00326720">
        <w:rPr>
          <w:rFonts w:ascii="Times New Roman" w:hAnsi="Times New Roman"/>
          <w:b/>
          <w:color w:val="000000"/>
          <w:sz w:val="28"/>
        </w:rPr>
        <w:t>да</w:t>
      </w:r>
      <w:r w:rsidRPr="00326720">
        <w:rPr>
          <w:rFonts w:ascii="Times New Roman" w:hAnsi="Times New Roman"/>
          <w:color w:val="000000"/>
          <w:sz w:val="28"/>
        </w:rPr>
        <w:t xml:space="preserve"> (в значении </w:t>
      </w:r>
      <w:r w:rsidRPr="00326720">
        <w:rPr>
          <w:rFonts w:ascii="Times New Roman" w:hAnsi="Times New Roman"/>
          <w:b/>
          <w:color w:val="000000"/>
          <w:sz w:val="28"/>
        </w:rPr>
        <w:t>но</w:t>
      </w:r>
      <w:r w:rsidRPr="00326720">
        <w:rPr>
          <w:rFonts w:ascii="Times New Roman" w:hAnsi="Times New Roman"/>
          <w:color w:val="000000"/>
          <w:sz w:val="28"/>
        </w:rPr>
        <w:t>).</w:t>
      </w:r>
      <w:proofErr w:type="gramEnd"/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326720">
        <w:rPr>
          <w:rFonts w:ascii="Times New Roman" w:hAnsi="Times New Roman"/>
          <w:b/>
          <w:color w:val="000000"/>
          <w:sz w:val="28"/>
        </w:rPr>
        <w:t>и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но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а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однако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зато</w:t>
      </w:r>
      <w:r w:rsidRPr="00326720">
        <w:rPr>
          <w:rFonts w:ascii="Times New Roman" w:hAnsi="Times New Roman"/>
          <w:color w:val="000000"/>
          <w:sz w:val="28"/>
        </w:rPr>
        <w:t xml:space="preserve">, </w:t>
      </w:r>
      <w:r w:rsidRPr="00326720">
        <w:rPr>
          <w:rFonts w:ascii="Times New Roman" w:hAnsi="Times New Roman"/>
          <w:b/>
          <w:color w:val="000000"/>
          <w:sz w:val="28"/>
        </w:rPr>
        <w:t>да</w:t>
      </w:r>
      <w:r w:rsidRPr="00326720">
        <w:rPr>
          <w:rFonts w:ascii="Times New Roman" w:hAnsi="Times New Roman"/>
          <w:color w:val="000000"/>
          <w:sz w:val="28"/>
        </w:rPr>
        <w:t>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Диалог.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601FD8" w:rsidRPr="00326720" w:rsidRDefault="00601FD8" w:rsidP="00601FD8">
      <w:pPr>
        <w:spacing w:after="0" w:line="264" w:lineRule="auto"/>
        <w:ind w:firstLine="600"/>
        <w:jc w:val="both"/>
      </w:pPr>
      <w:r w:rsidRPr="00326720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601FD8" w:rsidRDefault="00601FD8" w:rsidP="00601FD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326720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905E54" w:rsidRPr="00326720" w:rsidRDefault="00905E54" w:rsidP="00601FD8">
      <w:pPr>
        <w:spacing w:after="0" w:line="264" w:lineRule="auto"/>
        <w:ind w:firstLine="600"/>
        <w:jc w:val="both"/>
      </w:pPr>
    </w:p>
    <w:p w:rsidR="00E81742" w:rsidRPr="00905E54" w:rsidRDefault="00E81742" w:rsidP="00905E5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E54">
        <w:rPr>
          <w:rFonts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 w:rsidR="00905E54" w:rsidRDefault="00905E54" w:rsidP="00E81742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912"/>
        <w:gridCol w:w="3091"/>
        <w:gridCol w:w="1165"/>
        <w:gridCol w:w="4217"/>
        <w:gridCol w:w="2491"/>
        <w:gridCol w:w="3259"/>
      </w:tblGrid>
      <w:tr w:rsidR="005F2CAD" w:rsidTr="006532B4">
        <w:trPr>
          <w:trHeight w:val="1578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F2CAD" w:rsidRPr="005F2CAD" w:rsidRDefault="005F2CAD" w:rsidP="005F2CAD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 п/п</w:t>
            </w:r>
          </w:p>
          <w:p w:rsidR="005F2CAD" w:rsidRPr="005F2CAD" w:rsidRDefault="005F2CAD" w:rsidP="005F2CAD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5F2CAD" w:rsidRPr="005F2CAD" w:rsidRDefault="005F2CAD" w:rsidP="005F2CA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F2C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5F2CAD" w:rsidRPr="005F2CAD" w:rsidRDefault="005F2CAD" w:rsidP="00D863A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A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</w:t>
            </w:r>
          </w:p>
          <w:p w:rsidR="005F2CAD" w:rsidRPr="005F2CAD" w:rsidRDefault="005F2CAD" w:rsidP="005F2CAD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5" w:type="dxa"/>
          </w:tcPr>
          <w:p w:rsidR="005F2CAD" w:rsidRPr="005F2CAD" w:rsidRDefault="005F2CAD" w:rsidP="005F2CAD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AD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F2CAD" w:rsidRPr="005F2CAD" w:rsidRDefault="005F2CAD" w:rsidP="00A05915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AD">
              <w:rPr>
                <w:rFonts w:ascii="Times New Roman" w:hAnsi="Times New Roman"/>
                <w:sz w:val="28"/>
                <w:szCs w:val="28"/>
              </w:rPr>
              <w:t>Основные виды деятельности обучающихся</w:t>
            </w:r>
          </w:p>
          <w:p w:rsidR="005F2CAD" w:rsidRPr="005F2CAD" w:rsidRDefault="005F2CAD" w:rsidP="005F2CA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2CAD" w:rsidRPr="005F2CAD" w:rsidRDefault="005F2CAD" w:rsidP="005F2CAD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1" w:type="dxa"/>
          </w:tcPr>
          <w:p w:rsidR="005F2CAD" w:rsidRPr="005F2CAD" w:rsidRDefault="005F2CAD" w:rsidP="005F2CAD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AD">
              <w:rPr>
                <w:rFonts w:ascii="Times New Roman" w:hAnsi="Times New Roman"/>
                <w:color w:val="000000"/>
                <w:sz w:val="28"/>
                <w:szCs w:val="28"/>
              </w:rPr>
              <w:t>словарь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5F2CAD" w:rsidRPr="005F2CAD" w:rsidRDefault="005F2CAD" w:rsidP="005F2CAD">
            <w:pPr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2CAD">
              <w:rPr>
                <w:rFonts w:ascii="Times New Roman" w:hAnsi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5F2CAD">
              <w:rPr>
                <w:rFonts w:ascii="Times New Roman" w:hAnsi="Times New Roman"/>
                <w:sz w:val="28"/>
                <w:szCs w:val="28"/>
              </w:rPr>
              <w:t>эор</w:t>
            </w:r>
            <w:proofErr w:type="spellEnd"/>
          </w:p>
        </w:tc>
      </w:tr>
      <w:tr w:rsidR="00365626" w:rsidTr="006532B4">
        <w:trPr>
          <w:trHeight w:val="604"/>
          <w:tblCellSpacing w:w="20" w:type="nil"/>
        </w:trPr>
        <w:tc>
          <w:tcPr>
            <w:tcW w:w="15912" w:type="dxa"/>
            <w:gridSpan w:val="7"/>
            <w:tcMar>
              <w:top w:w="50" w:type="dxa"/>
              <w:left w:w="100" w:type="dxa"/>
            </w:tcMar>
            <w:vAlign w:val="center"/>
          </w:tcPr>
          <w:p w:rsidR="00365626" w:rsidRPr="00365626" w:rsidRDefault="00365626" w:rsidP="005F2CA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65626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722D28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D28" w:rsidRDefault="00722D28" w:rsidP="0072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12" w:type="dxa"/>
          </w:tcPr>
          <w:p w:rsidR="00722D28" w:rsidRPr="00326720" w:rsidRDefault="00722D28" w:rsidP="00722D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365626" w:rsidRPr="00365626" w:rsidRDefault="00365626" w:rsidP="00722D2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65626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языке.</w:t>
            </w:r>
          </w:p>
          <w:p w:rsidR="00722D28" w:rsidRPr="00326720" w:rsidRDefault="00722D28" w:rsidP="00722D2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>Богатство и выразительность русского языка</w:t>
            </w:r>
          </w:p>
        </w:tc>
        <w:tc>
          <w:tcPr>
            <w:tcW w:w="1165" w:type="dxa"/>
          </w:tcPr>
          <w:p w:rsidR="00722D28" w:rsidRDefault="00722D28" w:rsidP="00722D28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22D28" w:rsidRPr="00A05915" w:rsidRDefault="00722D28" w:rsidP="00722D2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лексическое значение многозначных слов, сравнивать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прямое и переносное значение, самостоятельно формулировать суждения о красоте и богатстве русского языка на основе проведённого анализа</w:t>
            </w:r>
          </w:p>
        </w:tc>
        <w:tc>
          <w:tcPr>
            <w:tcW w:w="2491" w:type="dxa"/>
          </w:tcPr>
          <w:p w:rsidR="00722D28" w:rsidRDefault="00722D28" w:rsidP="00722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Выразительность</w:t>
            </w:r>
          </w:p>
          <w:p w:rsidR="00722D28" w:rsidRDefault="00722D28" w:rsidP="00722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Великолепный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Необыкновенный</w:t>
            </w:r>
          </w:p>
          <w:p w:rsidR="00722D28" w:rsidRPr="00F44085" w:rsidRDefault="00722D28" w:rsidP="00722D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22D28" w:rsidRPr="00326720" w:rsidRDefault="00722D28" w:rsidP="00722D2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22D2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22D28" w:rsidRDefault="00722D28" w:rsidP="0072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912" w:type="dxa"/>
          </w:tcPr>
          <w:p w:rsidR="00722D28" w:rsidRPr="00326720" w:rsidRDefault="00722D28" w:rsidP="00722D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22D28" w:rsidRPr="00326720" w:rsidRDefault="00722D28" w:rsidP="00722D2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1165" w:type="dxa"/>
          </w:tcPr>
          <w:p w:rsidR="00722D28" w:rsidRDefault="00722D28" w:rsidP="00722D2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22D28" w:rsidRPr="009F03EC" w:rsidRDefault="009F03EC" w:rsidP="009F03EC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03EC">
              <w:rPr>
                <w:rFonts w:ascii="Times New Roman" w:hAnsi="Times New Roman"/>
                <w:sz w:val="24"/>
                <w:szCs w:val="24"/>
              </w:rPr>
              <w:t>Характеризовать основные разделы лингвистики, выявлять и сравнивать основные единицы языка и речи</w:t>
            </w:r>
          </w:p>
          <w:p w:rsidR="00722D28" w:rsidRDefault="00722D28" w:rsidP="00722D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1" w:type="dxa"/>
          </w:tcPr>
          <w:p w:rsidR="00722D28" w:rsidRPr="009F03EC" w:rsidRDefault="00722D28" w:rsidP="00722D2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03EC">
              <w:rPr>
                <w:rFonts w:ascii="Times New Roman" w:hAnsi="Times New Roman"/>
                <w:sz w:val="24"/>
                <w:szCs w:val="24"/>
              </w:rPr>
              <w:t>Языкознание</w:t>
            </w:r>
          </w:p>
          <w:p w:rsidR="00722D28" w:rsidRPr="009F03EC" w:rsidRDefault="00722D28" w:rsidP="00722D2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03EC">
              <w:rPr>
                <w:rFonts w:ascii="Times New Roman" w:hAnsi="Times New Roman"/>
                <w:sz w:val="24"/>
                <w:szCs w:val="24"/>
              </w:rPr>
              <w:t>Лингвистика</w:t>
            </w:r>
          </w:p>
          <w:p w:rsidR="00722D28" w:rsidRPr="009F03EC" w:rsidRDefault="00722D28" w:rsidP="00722D2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F03EC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  <w:p w:rsidR="00722D28" w:rsidRPr="009F03EC" w:rsidRDefault="00722D28" w:rsidP="00722D2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722D28" w:rsidRPr="009F03EC" w:rsidRDefault="00722D28" w:rsidP="00722D2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22D28" w:rsidRPr="00326720" w:rsidRDefault="00722D28" w:rsidP="00722D2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9F03EC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F03EC" w:rsidRDefault="009F03EC" w:rsidP="00722D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12" w:type="dxa"/>
          </w:tcPr>
          <w:p w:rsidR="009F03EC" w:rsidRPr="00326720" w:rsidRDefault="009F03EC" w:rsidP="00722D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9F03EC" w:rsidRPr="00326720" w:rsidRDefault="004E0B0E" w:rsidP="004E0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начальной школе. Звуки и буквы.</w:t>
            </w:r>
            <w:r w:rsidR="009F03EC" w:rsidRPr="00326720">
              <w:rPr>
                <w:rFonts w:ascii="Times New Roman" w:hAnsi="Times New Roman"/>
                <w:color w:val="000000"/>
                <w:sz w:val="24"/>
              </w:rPr>
              <w:t xml:space="preserve"> Правопис</w:t>
            </w:r>
            <w:r>
              <w:rPr>
                <w:rFonts w:ascii="Times New Roman" w:hAnsi="Times New Roman"/>
                <w:color w:val="000000"/>
                <w:sz w:val="24"/>
              </w:rPr>
              <w:t>ание гласных и согласных в корнях слов.</w:t>
            </w:r>
          </w:p>
        </w:tc>
        <w:tc>
          <w:tcPr>
            <w:tcW w:w="1165" w:type="dxa"/>
          </w:tcPr>
          <w:p w:rsidR="009F03EC" w:rsidRDefault="009F03EC" w:rsidP="00722D2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9F03EC" w:rsidRDefault="009F03EC" w:rsidP="009F03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Повторить и закрепить правописание гласных и согласных в корне </w:t>
            </w:r>
          </w:p>
        </w:tc>
        <w:tc>
          <w:tcPr>
            <w:tcW w:w="2491" w:type="dxa"/>
          </w:tcPr>
          <w:p w:rsidR="009F03EC" w:rsidRDefault="009F03EC" w:rsidP="00722D28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9F03EC" w:rsidRPr="00326720" w:rsidRDefault="009F03EC" w:rsidP="00722D2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634C0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4C02" w:rsidRDefault="00634C02" w:rsidP="00722D2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12" w:type="dxa"/>
          </w:tcPr>
          <w:p w:rsidR="00634C02" w:rsidRPr="00326720" w:rsidRDefault="00634C02" w:rsidP="00722D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34C02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Повторение. Состав слова </w:t>
            </w:r>
            <w:r w:rsidR="00634C02">
              <w:rPr>
                <w:rFonts w:ascii="Times New Roman" w:hAnsi="Times New Roman"/>
                <w:color w:val="000000"/>
                <w:sz w:val="24"/>
              </w:rPr>
              <w:t xml:space="preserve"> Буквы И, У, А после шипящих.</w:t>
            </w:r>
          </w:p>
        </w:tc>
        <w:tc>
          <w:tcPr>
            <w:tcW w:w="1165" w:type="dxa"/>
          </w:tcPr>
          <w:p w:rsidR="00634C02" w:rsidRDefault="00634C02" w:rsidP="00722D2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морфемы, выполнять морфемный разбор.</w:t>
            </w:r>
          </w:p>
          <w:p w:rsidR="00634C02" w:rsidRPr="00634C02" w:rsidRDefault="00634C02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и закрепить правописание букв И, У, А после шипящих</w:t>
            </w:r>
          </w:p>
        </w:tc>
        <w:tc>
          <w:tcPr>
            <w:tcW w:w="2491" w:type="dxa"/>
          </w:tcPr>
          <w:p w:rsidR="00634C02" w:rsidRDefault="00634C02" w:rsidP="00722D28">
            <w:pPr>
              <w:spacing w:after="0"/>
              <w:ind w:left="135"/>
            </w:pPr>
            <w:r>
              <w:t>Брошюра</w:t>
            </w:r>
          </w:p>
          <w:p w:rsidR="00634C02" w:rsidRDefault="00634C02" w:rsidP="00722D28">
            <w:pPr>
              <w:spacing w:after="0"/>
              <w:ind w:left="135"/>
            </w:pPr>
            <w:r>
              <w:t>Жюри</w:t>
            </w:r>
          </w:p>
          <w:p w:rsidR="00634C02" w:rsidRDefault="00634C02" w:rsidP="00722D28">
            <w:pPr>
              <w:spacing w:after="0"/>
              <w:ind w:left="135"/>
            </w:pPr>
            <w:r>
              <w:t>Парашют</w:t>
            </w:r>
          </w:p>
          <w:p w:rsidR="00634C02" w:rsidRDefault="00634C02" w:rsidP="00722D28">
            <w:pPr>
              <w:spacing w:after="0"/>
              <w:ind w:left="135"/>
            </w:pPr>
            <w:proofErr w:type="spellStart"/>
            <w:r>
              <w:t>жюльен</w:t>
            </w:r>
            <w:proofErr w:type="spellEnd"/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34C02" w:rsidRPr="00326720" w:rsidRDefault="006532B4" w:rsidP="00722D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34C0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34C02" w:rsidRDefault="00634C02" w:rsidP="00722D2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12" w:type="dxa"/>
          </w:tcPr>
          <w:p w:rsidR="00634C02" w:rsidRPr="00326720" w:rsidRDefault="00634C02" w:rsidP="00722D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34C02" w:rsidRDefault="00634C02" w:rsidP="00634C0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</w:t>
            </w:r>
            <w:r w:rsidR="006532B4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5" w:type="dxa"/>
          </w:tcPr>
          <w:p w:rsidR="00634C02" w:rsidRDefault="00634C02" w:rsidP="00722D2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34C02" w:rsidRDefault="00634C02" w:rsidP="00634C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части речи, их морфологические признаки, правописание</w:t>
            </w:r>
          </w:p>
          <w:p w:rsidR="00634C02" w:rsidRDefault="00634C02" w:rsidP="00634C0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91" w:type="dxa"/>
          </w:tcPr>
          <w:p w:rsidR="00634C02" w:rsidRPr="0035075B" w:rsidRDefault="00634C02" w:rsidP="00634C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5075B">
              <w:rPr>
                <w:rFonts w:ascii="Times New Roman" w:hAnsi="Times New Roman"/>
                <w:sz w:val="24"/>
                <w:szCs w:val="24"/>
              </w:rPr>
              <w:t xml:space="preserve">Вдруг </w:t>
            </w:r>
          </w:p>
          <w:p w:rsidR="00634C02" w:rsidRPr="0035075B" w:rsidRDefault="00634C02" w:rsidP="00634C0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5075B">
              <w:rPr>
                <w:rFonts w:ascii="Times New Roman" w:hAnsi="Times New Roman"/>
                <w:sz w:val="24"/>
                <w:szCs w:val="24"/>
              </w:rPr>
              <w:t>вперёд</w:t>
            </w:r>
          </w:p>
          <w:p w:rsidR="00634C02" w:rsidRDefault="00634C02" w:rsidP="00634C02">
            <w:pPr>
              <w:spacing w:after="0"/>
              <w:ind w:left="135"/>
            </w:pPr>
            <w:r w:rsidRPr="0035075B">
              <w:rPr>
                <w:rFonts w:ascii="Times New Roman" w:hAnsi="Times New Roman"/>
                <w:sz w:val="24"/>
                <w:szCs w:val="24"/>
              </w:rPr>
              <w:t>назад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34C02" w:rsidRPr="00326720" w:rsidRDefault="00634C02" w:rsidP="00722D2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Глагол.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части речи глагол, его морфологические признаки, правописание</w:t>
            </w:r>
          </w:p>
          <w:p w:rsidR="006532B4" w:rsidRDefault="006532B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91" w:type="dxa"/>
          </w:tcPr>
          <w:p w:rsidR="006532B4" w:rsidRPr="0035075B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спряжение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6532B4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морфологические признаки, правописание имени существительного</w:t>
            </w:r>
          </w:p>
          <w:p w:rsidR="006532B4" w:rsidRDefault="006532B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91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склонение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6532B4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морфологические признаки местоимения</w:t>
            </w:r>
          </w:p>
          <w:p w:rsidR="006532B4" w:rsidRDefault="006532B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91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Вдвоём</w:t>
            </w:r>
          </w:p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втроём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6532B4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80146E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Словосочетание. Предложение.</w:t>
            </w:r>
          </w:p>
        </w:tc>
        <w:tc>
          <w:tcPr>
            <w:tcW w:w="1165" w:type="dxa"/>
          </w:tcPr>
          <w:p w:rsidR="006532B4" w:rsidRDefault="00061F91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0146E" w:rsidRDefault="0080146E" w:rsidP="00801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строение словосочетания и предложения</w:t>
            </w:r>
          </w:p>
          <w:p w:rsidR="006532B4" w:rsidRDefault="006532B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91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80146E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80146E" w:rsidP="006532B4">
            <w:pPr>
              <w:spacing w:after="0"/>
            </w:pPr>
            <w:r>
              <w:t>10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80146E" w:rsidRDefault="0080146E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0146E">
              <w:rPr>
                <w:rFonts w:ascii="Times New Roman" w:hAnsi="Times New Roman"/>
                <w:sz w:val="24"/>
                <w:szCs w:val="24"/>
              </w:rPr>
              <w:t>Пунктуация.</w:t>
            </w:r>
          </w:p>
        </w:tc>
        <w:tc>
          <w:tcPr>
            <w:tcW w:w="1165" w:type="dxa"/>
          </w:tcPr>
          <w:p w:rsidR="006532B4" w:rsidRDefault="00061F91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0146E" w:rsidRDefault="0080146E" w:rsidP="008014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пунктуацию в предложении</w:t>
            </w:r>
          </w:p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2491" w:type="dxa"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80146E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Pr="00061F91" w:rsidRDefault="00061F91" w:rsidP="00653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F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2" w:type="dxa"/>
          </w:tcPr>
          <w:p w:rsidR="006532B4" w:rsidRPr="00061F91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061F91" w:rsidRDefault="00061F91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1F91">
              <w:rPr>
                <w:rFonts w:ascii="Times New Roman" w:hAnsi="Times New Roman"/>
                <w:sz w:val="24"/>
                <w:szCs w:val="24"/>
              </w:rPr>
              <w:t>Подготовка к контрольной работе по теме «Повторение изученного».</w:t>
            </w:r>
          </w:p>
        </w:tc>
        <w:tc>
          <w:tcPr>
            <w:tcW w:w="1165" w:type="dxa"/>
          </w:tcPr>
          <w:p w:rsidR="006532B4" w:rsidRPr="00061F91" w:rsidRDefault="00061F91" w:rsidP="006532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Pr="00061F91" w:rsidRDefault="00061F91" w:rsidP="006532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91">
              <w:rPr>
                <w:rFonts w:ascii="Times New Roman" w:hAnsi="Times New Roman"/>
                <w:sz w:val="24"/>
                <w:szCs w:val="24"/>
              </w:rPr>
              <w:t>Обобщить повторение изученного</w:t>
            </w:r>
          </w:p>
        </w:tc>
        <w:tc>
          <w:tcPr>
            <w:tcW w:w="2491" w:type="dxa"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061F91" w:rsidP="006532B4">
            <w:pPr>
              <w:spacing w:after="0"/>
            </w:pPr>
            <w:r>
              <w:t>12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061F91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«Повторение изученного».</w:t>
            </w:r>
          </w:p>
        </w:tc>
        <w:tc>
          <w:tcPr>
            <w:tcW w:w="1165" w:type="dxa"/>
          </w:tcPr>
          <w:p w:rsidR="006532B4" w:rsidRDefault="009D64E2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</w:pPr>
          </w:p>
        </w:tc>
        <w:tc>
          <w:tcPr>
            <w:tcW w:w="2491" w:type="dxa"/>
          </w:tcPr>
          <w:p w:rsidR="006532B4" w:rsidRPr="0035075B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Pr="00061F91" w:rsidRDefault="00061F91" w:rsidP="00653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1F9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" w:type="dxa"/>
          </w:tcPr>
          <w:p w:rsidR="006532B4" w:rsidRPr="00061F91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061F91" w:rsidRDefault="00061F91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1F91"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165" w:type="dxa"/>
          </w:tcPr>
          <w:p w:rsidR="006532B4" w:rsidRPr="00061F91" w:rsidRDefault="009D64E2" w:rsidP="006532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Pr="00061F91" w:rsidRDefault="00061F91" w:rsidP="006532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F91">
              <w:rPr>
                <w:rFonts w:ascii="Times New Roman" w:hAnsi="Times New Roman"/>
                <w:sz w:val="24"/>
                <w:szCs w:val="24"/>
              </w:rPr>
              <w:t>Орфографический и пунктуационный анализ допущенных ошибок</w:t>
            </w:r>
          </w:p>
        </w:tc>
        <w:tc>
          <w:tcPr>
            <w:tcW w:w="2491" w:type="dxa"/>
          </w:tcPr>
          <w:p w:rsidR="006532B4" w:rsidRPr="0035075B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17B5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65626" w:rsidRDefault="006532B4" w:rsidP="006532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65626">
              <w:rPr>
                <w:rFonts w:ascii="Times New Roman" w:hAnsi="Times New Roman"/>
                <w:b/>
                <w:color w:val="000000"/>
                <w:sz w:val="24"/>
              </w:rPr>
              <w:t>Язык и речь.</w:t>
            </w:r>
          </w:p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F4AA5">
              <w:rPr>
                <w:rFonts w:ascii="Times New Roman" w:hAnsi="Times New Roman"/>
                <w:sz w:val="24"/>
                <w:szCs w:val="24"/>
              </w:rPr>
              <w:t>Устно и письменно формулировать тему и главную мысль прослушанного и прочитанного текста, задавать вопросы по содержанию текста и отвечать на них, анализировать содержание исходного текста.</w:t>
            </w:r>
          </w:p>
        </w:tc>
        <w:tc>
          <w:tcPr>
            <w:tcW w:w="2491" w:type="dxa"/>
          </w:tcPr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F4AA5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F4AA5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4AA5"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</w:p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F4AA5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17B5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Создавать устные монологические высказывания на основе жизненных наблюдений и прочитанной литературы, устно пересказывать прочитанный текст</w:t>
            </w:r>
          </w:p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F4AA5">
              <w:rPr>
                <w:rFonts w:ascii="Times New Roman" w:hAnsi="Times New Roman"/>
                <w:sz w:val="24"/>
                <w:szCs w:val="24"/>
              </w:rPr>
              <w:t>Участвовать в диалоге на лингвистические темы и в диалог</w:t>
            </w:r>
            <w:r>
              <w:rPr>
                <w:rFonts w:ascii="Times New Roman" w:hAnsi="Times New Roman"/>
                <w:sz w:val="24"/>
                <w:szCs w:val="24"/>
              </w:rPr>
              <w:t>е на основе жизненных наблюдений.</w:t>
            </w:r>
          </w:p>
          <w:p w:rsidR="006532B4" w:rsidRDefault="006532B4" w:rsidP="006532B4">
            <w:pPr>
              <w:spacing w:after="0"/>
              <w:ind w:left="135"/>
              <w:jc w:val="center"/>
            </w:pPr>
          </w:p>
          <w:p w:rsidR="006532B4" w:rsidRDefault="006532B4" w:rsidP="006532B4">
            <w:pPr>
              <w:spacing w:after="0"/>
              <w:ind w:left="135"/>
              <w:jc w:val="center"/>
            </w:pPr>
          </w:p>
          <w:p w:rsidR="006532B4" w:rsidRDefault="006532B4" w:rsidP="006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532B4" w:rsidRDefault="006532B4" w:rsidP="006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 w:val="restart"/>
          </w:tcPr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F4AA5">
              <w:rPr>
                <w:rFonts w:ascii="Times New Roman" w:hAnsi="Times New Roman"/>
                <w:sz w:val="24"/>
                <w:szCs w:val="24"/>
              </w:rPr>
              <w:lastRenderedPageBreak/>
              <w:t>Монолог</w:t>
            </w:r>
          </w:p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F4AA5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F4AA5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</w:p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F4AA5"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Полилог</w:t>
            </w:r>
            <w:proofErr w:type="spellEnd"/>
          </w:p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Здравствуйте</w:t>
            </w:r>
          </w:p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свидания</w:t>
            </w:r>
          </w:p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</w:t>
            </w:r>
          </w:p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Благодарю</w:t>
            </w:r>
          </w:p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Извините</w:t>
            </w:r>
          </w:p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Пожалуйста</w:t>
            </w:r>
          </w:p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Будьте добры</w:t>
            </w:r>
          </w:p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17B5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91" w:type="dxa"/>
            <w:vMerge/>
          </w:tcPr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17B54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91" w:type="dxa"/>
            <w:vMerge/>
          </w:tcPr>
          <w:p w:rsidR="006532B4" w:rsidRPr="003F4AA5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17B5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говорение, 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>слушание, чтение, письмо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17B5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17B5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аудирования</w:t>
            </w:r>
            <w:proofErr w:type="spellEnd"/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17B5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17B5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532B4" w:rsidRDefault="006532B4" w:rsidP="006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Писать сочинения различных видов с опорой на жизненный и читательский опыт </w:t>
            </w:r>
          </w:p>
        </w:tc>
        <w:tc>
          <w:tcPr>
            <w:tcW w:w="2491" w:type="dxa"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17B5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65626" w:rsidRDefault="006532B4" w:rsidP="006532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Текст.</w:t>
            </w:r>
          </w:p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основные признаки текста, членить текст на композиционно-смысловые части (абзацы)</w:t>
            </w:r>
          </w:p>
          <w:p w:rsidR="006532B4" w:rsidRDefault="006532B4" w:rsidP="006532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91" w:type="dxa"/>
            <w:vMerge w:val="restart"/>
          </w:tcPr>
          <w:p w:rsidR="006532B4" w:rsidRPr="008B5B4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B5B44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  <w:p w:rsidR="006532B4" w:rsidRPr="008B5B4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B5B44">
              <w:rPr>
                <w:rFonts w:ascii="Times New Roman" w:hAnsi="Times New Roman"/>
                <w:sz w:val="24"/>
                <w:szCs w:val="24"/>
              </w:rPr>
              <w:t>Главная мысль</w:t>
            </w:r>
          </w:p>
          <w:p w:rsidR="006532B4" w:rsidRPr="008B5B4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B5B44">
              <w:rPr>
                <w:rFonts w:ascii="Times New Roman" w:hAnsi="Times New Roman"/>
                <w:sz w:val="24"/>
                <w:szCs w:val="24"/>
              </w:rPr>
              <w:t>Идея</w:t>
            </w:r>
          </w:p>
          <w:p w:rsidR="006532B4" w:rsidRPr="008B5B4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B5B44">
              <w:rPr>
                <w:rFonts w:ascii="Times New Roman" w:hAnsi="Times New Roman"/>
                <w:sz w:val="24"/>
                <w:szCs w:val="24"/>
              </w:rPr>
              <w:t>Абзац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9371ED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  <w:r>
              <w:rPr>
                <w:rFonts w:ascii="Times New Roman" w:hAnsi="Times New Roman"/>
                <w:color w:val="000000"/>
                <w:sz w:val="24"/>
              </w:rPr>
              <w:t>. Тема, главная мысль, абзац.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9371ED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  <w:r w:rsidR="00163B4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Распознавать средства связи предложений и частей текста, применять эти знания при создании собственного текста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91" w:type="dxa"/>
          </w:tcPr>
          <w:p w:rsidR="006532B4" w:rsidRPr="008B5B4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B5B44">
              <w:rPr>
                <w:rFonts w:ascii="Times New Roman" w:hAnsi="Times New Roman"/>
                <w:sz w:val="24"/>
                <w:szCs w:val="24"/>
              </w:rPr>
              <w:t xml:space="preserve">Вскоре </w:t>
            </w:r>
          </w:p>
          <w:p w:rsidR="006532B4" w:rsidRPr="008B5B4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B5B44">
              <w:rPr>
                <w:rFonts w:ascii="Times New Roman" w:hAnsi="Times New Roman"/>
                <w:sz w:val="24"/>
                <w:szCs w:val="24"/>
              </w:rPr>
              <w:t xml:space="preserve">справа </w:t>
            </w:r>
          </w:p>
          <w:p w:rsidR="006532B4" w:rsidRPr="008B5B4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B5B44">
              <w:rPr>
                <w:rFonts w:ascii="Times New Roman" w:hAnsi="Times New Roman"/>
                <w:sz w:val="24"/>
                <w:szCs w:val="24"/>
              </w:rPr>
              <w:t xml:space="preserve">слева </w:t>
            </w:r>
          </w:p>
          <w:p w:rsidR="006532B4" w:rsidRPr="008B5B44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B5B44">
              <w:rPr>
                <w:rFonts w:ascii="Times New Roman" w:hAnsi="Times New Roman"/>
                <w:sz w:val="24"/>
                <w:szCs w:val="24"/>
              </w:rPr>
              <w:t>направо</w:t>
            </w:r>
          </w:p>
          <w:p w:rsidR="006532B4" w:rsidRDefault="006532B4" w:rsidP="006532B4">
            <w:pPr>
              <w:spacing w:after="0"/>
              <w:ind w:left="135"/>
            </w:pPr>
            <w:r w:rsidRPr="008B5B44">
              <w:rPr>
                <w:rFonts w:ascii="Times New Roman" w:hAnsi="Times New Roman"/>
                <w:sz w:val="24"/>
                <w:szCs w:val="24"/>
              </w:rPr>
              <w:t>налево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9371ED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  <w:r w:rsidR="00163B4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Pr="00977B67" w:rsidRDefault="006532B4" w:rsidP="00653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sz w:val="24"/>
                <w:szCs w:val="24"/>
              </w:rPr>
              <w:t>Анализировать и характеризовать текст с точки зрения его соответствия основным признакам (цельности и относительной законченности) и с точки зрения его принадлежности к функционально-смысловому типу речи.</w:t>
            </w:r>
          </w:p>
          <w:p w:rsidR="006532B4" w:rsidRPr="00977B67" w:rsidRDefault="006532B4" w:rsidP="006532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91" w:type="dxa"/>
          </w:tcPr>
          <w:p w:rsidR="006532B4" w:rsidRPr="00977B67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</w:t>
            </w:r>
          </w:p>
          <w:p w:rsidR="006532B4" w:rsidRPr="00977B67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sz w:val="24"/>
                <w:szCs w:val="24"/>
              </w:rPr>
              <w:t>Повествование</w:t>
            </w:r>
          </w:p>
          <w:p w:rsidR="006532B4" w:rsidRPr="00977B67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C62F9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  <w:r w:rsidR="00717B54">
              <w:rPr>
                <w:rFonts w:ascii="Times New Roman" w:hAnsi="Times New Roman"/>
                <w:color w:val="000000"/>
                <w:sz w:val="24"/>
              </w:rPr>
              <w:t xml:space="preserve"> как разновидность текста.</w:t>
            </w:r>
          </w:p>
        </w:tc>
        <w:tc>
          <w:tcPr>
            <w:tcW w:w="1165" w:type="dxa"/>
          </w:tcPr>
          <w:p w:rsidR="006532B4" w:rsidRDefault="007C62F9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 w:val="restart"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C62F9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Повес</w:t>
            </w:r>
            <w:r w:rsidR="00717B54">
              <w:rPr>
                <w:rFonts w:ascii="Times New Roman" w:hAnsi="Times New Roman"/>
                <w:color w:val="000000"/>
                <w:sz w:val="24"/>
              </w:rPr>
              <w:t>твование как тип речи. Рассказ на основе услышанного.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C62F9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9371ED" w:rsidRDefault="009371ED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371ED">
              <w:rPr>
                <w:rFonts w:ascii="Times New Roman" w:hAnsi="Times New Roman"/>
                <w:sz w:val="24"/>
                <w:szCs w:val="24"/>
              </w:rPr>
              <w:t>Описание как функционально-смысловой тип речи. Описание предмета.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C62F9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7C62F9" w:rsidRDefault="009371ED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2F9">
              <w:rPr>
                <w:rFonts w:ascii="Times New Roman" w:hAnsi="Times New Roman"/>
                <w:sz w:val="24"/>
                <w:szCs w:val="24"/>
              </w:rPr>
              <w:t>Рассуждение как функционально-смысловой тип речи.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7C62F9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62F9" w:rsidRDefault="007C62F9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12" w:type="dxa"/>
          </w:tcPr>
          <w:p w:rsidR="007C62F9" w:rsidRPr="00326720" w:rsidRDefault="007C62F9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C62F9" w:rsidRPr="007C62F9" w:rsidRDefault="007C62F9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2F9">
              <w:rPr>
                <w:rFonts w:ascii="Times New Roman" w:hAnsi="Times New Roman"/>
                <w:sz w:val="24"/>
                <w:szCs w:val="24"/>
              </w:rPr>
              <w:t>Доказательства в рассуждении.</w:t>
            </w:r>
          </w:p>
        </w:tc>
        <w:tc>
          <w:tcPr>
            <w:tcW w:w="1165" w:type="dxa"/>
          </w:tcPr>
          <w:p w:rsidR="007C62F9" w:rsidRDefault="009D64E2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7C62F9" w:rsidRDefault="007C62F9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7C62F9" w:rsidRDefault="007C62F9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C62F9" w:rsidRDefault="007C62F9" w:rsidP="006532B4">
            <w:pPr>
              <w:spacing w:after="0"/>
              <w:ind w:left="135"/>
            </w:pPr>
          </w:p>
        </w:tc>
      </w:tr>
      <w:tr w:rsidR="007C62F9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62F9" w:rsidRDefault="007C62F9" w:rsidP="006532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12" w:type="dxa"/>
          </w:tcPr>
          <w:p w:rsidR="007C62F9" w:rsidRPr="00326720" w:rsidRDefault="007C62F9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C62F9" w:rsidRDefault="007C62F9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1165" w:type="dxa"/>
          </w:tcPr>
          <w:p w:rsidR="007C62F9" w:rsidRDefault="009D64E2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7C62F9" w:rsidRDefault="007C62F9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7C62F9" w:rsidRDefault="007C62F9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C62F9" w:rsidRDefault="007C62F9" w:rsidP="006532B4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C62F9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C62F9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C62F9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65626" w:rsidRDefault="006532B4" w:rsidP="006532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65626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языка.</w:t>
            </w:r>
          </w:p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  <w:r w:rsidR="007C62F9">
              <w:rPr>
                <w:rFonts w:ascii="Times New Roman" w:hAnsi="Times New Roman"/>
                <w:color w:val="000000"/>
                <w:sz w:val="24"/>
              </w:rPr>
              <w:t>. Функциональные стили.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32B4" w:rsidRPr="00977B67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sz w:val="24"/>
                <w:szCs w:val="24"/>
              </w:rPr>
              <w:t>Распознавать тексты, принадлежащие к разным функциональным разновидностям языка</w:t>
            </w:r>
          </w:p>
          <w:p w:rsidR="006532B4" w:rsidRPr="00977B67" w:rsidRDefault="006532B4" w:rsidP="006532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B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532B4" w:rsidRDefault="006532B4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Определять сферу использования и соотносить её с той или иной разновидностью языка</w:t>
            </w:r>
          </w:p>
          <w:p w:rsidR="006532B4" w:rsidRDefault="006532B4" w:rsidP="006532B4">
            <w:pPr>
              <w:spacing w:after="0"/>
              <w:ind w:left="135"/>
            </w:pPr>
          </w:p>
          <w:p w:rsidR="006532B4" w:rsidRDefault="006532B4" w:rsidP="006532B4">
            <w:pPr>
              <w:spacing w:after="0"/>
              <w:ind w:left="135"/>
            </w:pPr>
          </w:p>
          <w:p w:rsidR="006532B4" w:rsidRPr="00977B67" w:rsidRDefault="006532B4" w:rsidP="006532B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6532B4" w:rsidRPr="00CE526C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E526C">
              <w:rPr>
                <w:rFonts w:ascii="Times New Roman" w:hAnsi="Times New Roman"/>
                <w:sz w:val="24"/>
                <w:szCs w:val="24"/>
              </w:rPr>
              <w:lastRenderedPageBreak/>
              <w:t>Функция</w:t>
            </w:r>
          </w:p>
          <w:p w:rsidR="006532B4" w:rsidRPr="00CE526C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E526C">
              <w:rPr>
                <w:rFonts w:ascii="Times New Roman" w:hAnsi="Times New Roman"/>
                <w:sz w:val="24"/>
                <w:szCs w:val="24"/>
              </w:rPr>
              <w:t>Разновидность</w:t>
            </w:r>
          </w:p>
          <w:p w:rsidR="006532B4" w:rsidRPr="00CE526C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E526C">
              <w:rPr>
                <w:rFonts w:ascii="Times New Roman" w:hAnsi="Times New Roman"/>
                <w:sz w:val="24"/>
                <w:szCs w:val="24"/>
              </w:rPr>
              <w:t>азговорный официально-деловой</w:t>
            </w:r>
          </w:p>
          <w:p w:rsidR="006532B4" w:rsidRPr="00CE526C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E526C">
              <w:rPr>
                <w:rFonts w:ascii="Times New Roman" w:hAnsi="Times New Roman"/>
                <w:sz w:val="24"/>
                <w:szCs w:val="24"/>
              </w:rPr>
              <w:t>научный</w:t>
            </w:r>
          </w:p>
          <w:p w:rsidR="006532B4" w:rsidRPr="00CE526C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E526C">
              <w:rPr>
                <w:rFonts w:ascii="Times New Roman" w:hAnsi="Times New Roman"/>
                <w:sz w:val="24"/>
                <w:szCs w:val="24"/>
              </w:rPr>
              <w:t>ублицистический</w:t>
            </w:r>
          </w:p>
          <w:p w:rsidR="006532B4" w:rsidRPr="00CE526C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E526C">
              <w:rPr>
                <w:rFonts w:ascii="Times New Roman" w:hAnsi="Times New Roman"/>
                <w:sz w:val="24"/>
                <w:szCs w:val="24"/>
              </w:rPr>
              <w:t xml:space="preserve">удожественный </w:t>
            </w:r>
          </w:p>
          <w:p w:rsidR="006532B4" w:rsidRPr="00CE526C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CE526C">
              <w:rPr>
                <w:rFonts w:ascii="Times New Roman" w:hAnsi="Times New Roman"/>
                <w:sz w:val="24"/>
                <w:szCs w:val="24"/>
              </w:rPr>
              <w:lastRenderedPageBreak/>
              <w:t>происхождение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C62F9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C62F9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7C62F9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12" w:type="dxa"/>
          </w:tcPr>
          <w:p w:rsidR="006532B4" w:rsidRPr="00326720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Pr="00326720" w:rsidRDefault="006532B4" w:rsidP="006532B4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jc w:val="center"/>
            </w:pPr>
          </w:p>
        </w:tc>
        <w:tc>
          <w:tcPr>
            <w:tcW w:w="2491" w:type="dxa"/>
          </w:tcPr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532B4" w:rsidRDefault="00B8460E" w:rsidP="006532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12" w:type="dxa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365626"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</w:p>
          <w:p w:rsidR="00871DC9" w:rsidRPr="00871DC9" w:rsidRDefault="00871DC9" w:rsidP="006532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r w:rsidR="00E61F4F">
              <w:rPr>
                <w:rFonts w:ascii="Times New Roman" w:hAnsi="Times New Roman"/>
                <w:color w:val="000000"/>
                <w:sz w:val="24"/>
              </w:rPr>
              <w:t xml:space="preserve"> и графика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</w:t>
            </w:r>
          </w:p>
          <w:p w:rsidR="006532B4" w:rsidRDefault="006532B4" w:rsidP="00870D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</w:t>
            </w:r>
            <w:r w:rsidR="00870D87">
              <w:rPr>
                <w:rFonts w:ascii="Times New Roman" w:hAnsi="Times New Roman"/>
                <w:color w:val="000000"/>
                <w:sz w:val="24"/>
              </w:rPr>
              <w:t>.</w:t>
            </w:r>
            <w:r w:rsidR="00E61F4F">
              <w:rPr>
                <w:rFonts w:ascii="Times New Roman" w:hAnsi="Times New Roman"/>
                <w:color w:val="000000"/>
                <w:sz w:val="24"/>
              </w:rPr>
              <w:t xml:space="preserve"> Алфавит.</w:t>
            </w:r>
          </w:p>
        </w:tc>
        <w:tc>
          <w:tcPr>
            <w:tcW w:w="1165" w:type="dxa"/>
          </w:tcPr>
          <w:p w:rsidR="006532B4" w:rsidRDefault="006532B4" w:rsidP="006532B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6532B4" w:rsidRPr="007A79B7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A79B7">
              <w:rPr>
                <w:rFonts w:ascii="Times New Roman" w:hAnsi="Times New Roman"/>
                <w:sz w:val="24"/>
                <w:szCs w:val="24"/>
              </w:rPr>
              <w:t>Понимать смыслоразличительную функцию звука речи в слове, приводить примеры</w:t>
            </w:r>
          </w:p>
          <w:p w:rsidR="006532B4" w:rsidRDefault="006532B4" w:rsidP="006532B4">
            <w:pPr>
              <w:spacing w:after="0"/>
              <w:ind w:left="135"/>
            </w:pPr>
          </w:p>
        </w:tc>
        <w:tc>
          <w:tcPr>
            <w:tcW w:w="2491" w:type="dxa"/>
          </w:tcPr>
          <w:p w:rsidR="006532B4" w:rsidRPr="00190012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90012">
              <w:rPr>
                <w:rFonts w:ascii="Times New Roman" w:hAnsi="Times New Roman"/>
                <w:sz w:val="24"/>
                <w:szCs w:val="24"/>
              </w:rPr>
              <w:t>Фонетика</w:t>
            </w:r>
          </w:p>
          <w:p w:rsidR="006532B4" w:rsidRPr="00190012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90012">
              <w:rPr>
                <w:rFonts w:ascii="Times New Roman" w:hAnsi="Times New Roman"/>
                <w:sz w:val="24"/>
                <w:szCs w:val="24"/>
              </w:rPr>
              <w:t>Кириллица</w:t>
            </w:r>
          </w:p>
          <w:p w:rsidR="006532B4" w:rsidRPr="00190012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90012">
              <w:rPr>
                <w:rFonts w:ascii="Times New Roman" w:hAnsi="Times New Roman"/>
                <w:sz w:val="24"/>
                <w:szCs w:val="24"/>
              </w:rPr>
              <w:t>Алфавит</w:t>
            </w:r>
          </w:p>
          <w:p w:rsidR="006532B4" w:rsidRPr="00190012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90012">
              <w:rPr>
                <w:rFonts w:ascii="Times New Roman" w:hAnsi="Times New Roman"/>
                <w:sz w:val="24"/>
                <w:szCs w:val="24"/>
              </w:rPr>
              <w:t>Расположить</w:t>
            </w:r>
          </w:p>
          <w:p w:rsidR="006532B4" w:rsidRPr="00190012" w:rsidRDefault="006532B4" w:rsidP="006532B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6532B4" w:rsidRDefault="006532B4" w:rsidP="006532B4">
            <w:pPr>
              <w:spacing w:after="0"/>
              <w:ind w:left="135"/>
            </w:pPr>
          </w:p>
        </w:tc>
      </w:tr>
      <w:tr w:rsidR="004F6187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12" w:type="dxa"/>
          </w:tcPr>
          <w:p w:rsidR="004F6187" w:rsidRDefault="004F6187" w:rsidP="004F6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4F6187" w:rsidRPr="004F6187" w:rsidRDefault="004F6187" w:rsidP="004F6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4F6187" w:rsidRDefault="009D64E2" w:rsidP="004F61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4F6187" w:rsidRPr="000605E4" w:rsidRDefault="004F6187" w:rsidP="004F6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5E4">
              <w:rPr>
                <w:rFonts w:ascii="Times New Roman" w:hAnsi="Times New Roman"/>
                <w:sz w:val="24"/>
                <w:szCs w:val="24"/>
              </w:rPr>
              <w:t>Различать ударные и безударные гласные, определять место ударного слога, наблюдать за перемещением ударения при изменении формы слова</w:t>
            </w:r>
          </w:p>
          <w:p w:rsidR="004F6187" w:rsidRPr="007A79B7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F6187" w:rsidRPr="00BB316A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B316A">
              <w:rPr>
                <w:rFonts w:ascii="Times New Roman" w:hAnsi="Times New Roman"/>
                <w:sz w:val="24"/>
                <w:szCs w:val="24"/>
              </w:rPr>
              <w:t>Удивительный изумительный</w:t>
            </w:r>
          </w:p>
          <w:p w:rsidR="004F6187" w:rsidRPr="00BB316A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B316A">
              <w:rPr>
                <w:rFonts w:ascii="Times New Roman" w:hAnsi="Times New Roman"/>
                <w:sz w:val="24"/>
                <w:szCs w:val="24"/>
              </w:rPr>
              <w:t>Поразительный</w:t>
            </w:r>
          </w:p>
          <w:p w:rsidR="004F6187" w:rsidRPr="00BB316A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B316A">
              <w:rPr>
                <w:rFonts w:ascii="Times New Roman" w:hAnsi="Times New Roman"/>
                <w:sz w:val="24"/>
                <w:szCs w:val="24"/>
              </w:rPr>
              <w:t>Дивный</w:t>
            </w:r>
          </w:p>
          <w:p w:rsidR="004F6187" w:rsidRPr="00190012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B316A">
              <w:rPr>
                <w:rFonts w:ascii="Times New Roman" w:hAnsi="Times New Roman"/>
                <w:sz w:val="24"/>
                <w:szCs w:val="24"/>
              </w:rPr>
              <w:t>чудесный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70D87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70D87" w:rsidRDefault="00870D87" w:rsidP="004F618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12" w:type="dxa"/>
          </w:tcPr>
          <w:p w:rsidR="00870D87" w:rsidRDefault="00870D87" w:rsidP="004F6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870D87" w:rsidRPr="00326720" w:rsidRDefault="00870D87" w:rsidP="004F6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5" w:type="dxa"/>
          </w:tcPr>
          <w:p w:rsidR="00870D87" w:rsidRDefault="009D64E2" w:rsidP="004F61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870D87" w:rsidRPr="00950A84" w:rsidRDefault="00870D87" w:rsidP="00870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Различать буквенные и небуквенные орфограммы, проводить орфографический анализ слова.</w:t>
            </w:r>
          </w:p>
          <w:p w:rsidR="00870D87" w:rsidRPr="00950A84" w:rsidRDefault="00870D87" w:rsidP="00870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Применять знания по орфографии в практике правописания</w:t>
            </w:r>
          </w:p>
          <w:p w:rsidR="00870D87" w:rsidRPr="000605E4" w:rsidRDefault="00870D87" w:rsidP="004F6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870D87" w:rsidRPr="00092D0E" w:rsidRDefault="00870D87" w:rsidP="00870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Орфограмма</w:t>
            </w:r>
          </w:p>
          <w:p w:rsidR="00870D87" w:rsidRPr="00092D0E" w:rsidRDefault="00870D87" w:rsidP="00870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Предлог</w:t>
            </w:r>
          </w:p>
          <w:p w:rsidR="00870D87" w:rsidRPr="00092D0E" w:rsidRDefault="00870D87" w:rsidP="00870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Дефис</w:t>
            </w:r>
          </w:p>
          <w:p w:rsidR="00870D87" w:rsidRPr="00092D0E" w:rsidRDefault="00870D87" w:rsidP="00870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Съезд</w:t>
            </w:r>
          </w:p>
          <w:p w:rsidR="00870D87" w:rsidRPr="00092D0E" w:rsidRDefault="00870D87" w:rsidP="00870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Подъём</w:t>
            </w:r>
          </w:p>
          <w:p w:rsidR="00870D87" w:rsidRPr="00092D0E" w:rsidRDefault="00870D87" w:rsidP="00870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Объявление</w:t>
            </w:r>
          </w:p>
          <w:p w:rsidR="00870D87" w:rsidRPr="00092D0E" w:rsidRDefault="00870D87" w:rsidP="00870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Ружьё</w:t>
            </w:r>
          </w:p>
          <w:p w:rsidR="00870D87" w:rsidRPr="00092D0E" w:rsidRDefault="00870D87" w:rsidP="00870D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Барьер</w:t>
            </w:r>
          </w:p>
          <w:p w:rsidR="00870D87" w:rsidRPr="00BB316A" w:rsidRDefault="00870D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Серьёзный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870D87" w:rsidRPr="00326720" w:rsidRDefault="00E61F4F" w:rsidP="004F6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6187" w:rsidRDefault="00E61F4F" w:rsidP="004F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912" w:type="dxa"/>
          </w:tcPr>
          <w:p w:rsidR="004F6187" w:rsidRPr="00326720" w:rsidRDefault="004F6187" w:rsidP="004F6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5" w:type="dxa"/>
          </w:tcPr>
          <w:p w:rsidR="004F6187" w:rsidRDefault="004F6187" w:rsidP="004F61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звонкие и глухие, твёрдые и мягкие согласные.</w:t>
            </w:r>
          </w:p>
          <w:p w:rsidR="004F6187" w:rsidRDefault="004F6187" w:rsidP="004F6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особенности произношения и написания слов.</w:t>
            </w:r>
          </w:p>
          <w:p w:rsidR="004F6187" w:rsidRPr="00F60057" w:rsidRDefault="004F6187" w:rsidP="004F6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 слова и их формы в соответствии с основными нормами литературного произношения</w:t>
            </w:r>
          </w:p>
          <w:p w:rsidR="004F6187" w:rsidRDefault="004F6187" w:rsidP="004F6187">
            <w:pPr>
              <w:spacing w:after="0"/>
            </w:pPr>
          </w:p>
          <w:p w:rsidR="004F6187" w:rsidRDefault="004F6187" w:rsidP="004F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F6187" w:rsidRDefault="004F6187" w:rsidP="004F6187">
            <w:pPr>
              <w:spacing w:after="0"/>
              <w:ind w:left="135"/>
            </w:pPr>
          </w:p>
          <w:p w:rsidR="004F6187" w:rsidRDefault="004F6187" w:rsidP="004F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F6187" w:rsidRDefault="004F6187" w:rsidP="004F6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F6187" w:rsidRDefault="004F6187" w:rsidP="004F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91" w:type="dxa"/>
          </w:tcPr>
          <w:p w:rsidR="004F6187" w:rsidRPr="00190012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90012">
              <w:rPr>
                <w:rFonts w:ascii="Times New Roman" w:hAnsi="Times New Roman"/>
                <w:sz w:val="24"/>
                <w:szCs w:val="24"/>
              </w:rPr>
              <w:t>Каменщик</w:t>
            </w:r>
          </w:p>
          <w:p w:rsidR="004F6187" w:rsidRPr="00190012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90012">
              <w:rPr>
                <w:rFonts w:ascii="Times New Roman" w:hAnsi="Times New Roman"/>
                <w:sz w:val="24"/>
                <w:szCs w:val="24"/>
              </w:rPr>
              <w:t>Барабанщик</w:t>
            </w:r>
          </w:p>
          <w:p w:rsidR="004F6187" w:rsidRPr="00190012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90012">
              <w:rPr>
                <w:rFonts w:ascii="Times New Roman" w:hAnsi="Times New Roman"/>
                <w:sz w:val="24"/>
                <w:szCs w:val="24"/>
              </w:rPr>
              <w:t>Закончить</w:t>
            </w:r>
          </w:p>
          <w:p w:rsidR="004F6187" w:rsidRPr="00190012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90012">
              <w:rPr>
                <w:rFonts w:ascii="Times New Roman" w:hAnsi="Times New Roman"/>
                <w:sz w:val="24"/>
                <w:szCs w:val="24"/>
              </w:rPr>
              <w:t>Помощник</w:t>
            </w:r>
          </w:p>
          <w:p w:rsidR="004F6187" w:rsidRPr="00190012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90012">
              <w:rPr>
                <w:rFonts w:ascii="Times New Roman" w:hAnsi="Times New Roman"/>
                <w:sz w:val="24"/>
                <w:szCs w:val="24"/>
              </w:rPr>
              <w:t>лучше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4F6187" w:rsidRPr="00326720" w:rsidRDefault="004F6187" w:rsidP="004F6187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12" w:type="dxa"/>
          </w:tcPr>
          <w:p w:rsidR="004F6187" w:rsidRPr="00326720" w:rsidRDefault="004F6187" w:rsidP="004F6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5" w:type="dxa"/>
          </w:tcPr>
          <w:p w:rsidR="004F6187" w:rsidRDefault="004F6187" w:rsidP="004F61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 w:val="restart"/>
          </w:tcPr>
          <w:p w:rsidR="004F6187" w:rsidRPr="000605E4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05E4">
              <w:rPr>
                <w:rFonts w:ascii="Times New Roman" w:hAnsi="Times New Roman"/>
                <w:sz w:val="24"/>
                <w:szCs w:val="24"/>
              </w:rPr>
              <w:t xml:space="preserve">Музей </w:t>
            </w:r>
          </w:p>
          <w:p w:rsidR="004F6187" w:rsidRPr="000605E4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05E4">
              <w:rPr>
                <w:rFonts w:ascii="Times New Roman" w:hAnsi="Times New Roman"/>
                <w:sz w:val="24"/>
                <w:szCs w:val="24"/>
              </w:rPr>
              <w:t>Шинель</w:t>
            </w:r>
          </w:p>
          <w:p w:rsidR="004F6187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605E4">
              <w:rPr>
                <w:rFonts w:ascii="Times New Roman" w:hAnsi="Times New Roman"/>
                <w:sz w:val="24"/>
                <w:szCs w:val="24"/>
              </w:rPr>
              <w:t>Паштет</w:t>
            </w:r>
          </w:p>
          <w:p w:rsidR="004F6187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Тоньше</w:t>
            </w:r>
          </w:p>
          <w:p w:rsidR="004F6187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Меньше</w:t>
            </w:r>
          </w:p>
          <w:p w:rsidR="004F6187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Раньше</w:t>
            </w:r>
          </w:p>
          <w:p w:rsidR="004F6187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Возьмём</w:t>
            </w:r>
          </w:p>
          <w:p w:rsidR="004F6187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</w:t>
            </w:r>
          </w:p>
          <w:p w:rsidR="004F6187" w:rsidRPr="000605E4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скворечник</w:t>
            </w:r>
          </w:p>
          <w:p w:rsidR="004F6187" w:rsidRDefault="004F6187" w:rsidP="004F6187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12" w:type="dxa"/>
          </w:tcPr>
          <w:p w:rsidR="004F6187" w:rsidRPr="00326720" w:rsidRDefault="004F6187" w:rsidP="004F6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5" w:type="dxa"/>
          </w:tcPr>
          <w:p w:rsidR="004F6187" w:rsidRDefault="004F6187" w:rsidP="004F618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ind w:left="135"/>
              <w:jc w:val="center"/>
            </w:pPr>
          </w:p>
        </w:tc>
        <w:tc>
          <w:tcPr>
            <w:tcW w:w="2491" w:type="dxa"/>
            <w:vMerge/>
          </w:tcPr>
          <w:p w:rsidR="004F6187" w:rsidRDefault="004F6187" w:rsidP="004F6187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6187" w:rsidRPr="004F6187" w:rsidRDefault="004F6187" w:rsidP="004F6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12" w:type="dxa"/>
          </w:tcPr>
          <w:p w:rsidR="004F6187" w:rsidRPr="004F6187" w:rsidRDefault="004F6187" w:rsidP="004F6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4F6187" w:rsidRPr="004F6187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Обозначение мягкости согласных с помощью мягкого знака.</w:t>
            </w:r>
          </w:p>
        </w:tc>
        <w:tc>
          <w:tcPr>
            <w:tcW w:w="1165" w:type="dxa"/>
          </w:tcPr>
          <w:p w:rsidR="004F6187" w:rsidRPr="004F6187" w:rsidRDefault="004F6187" w:rsidP="004F61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4F6187" w:rsidRPr="004F6187" w:rsidRDefault="004F6187" w:rsidP="004F61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F6187" w:rsidRPr="004F6187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ind w:left="135"/>
            </w:pPr>
          </w:p>
        </w:tc>
      </w:tr>
      <w:tr w:rsidR="00C4323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4323B" w:rsidRDefault="00C4323B" w:rsidP="004F61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12" w:type="dxa"/>
          </w:tcPr>
          <w:p w:rsidR="00C4323B" w:rsidRPr="004F6187" w:rsidRDefault="00C4323B" w:rsidP="004F6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C4323B" w:rsidRDefault="00C4323B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Двойная роль букв Е, Ё, Ю, Я.</w:t>
            </w:r>
          </w:p>
        </w:tc>
        <w:tc>
          <w:tcPr>
            <w:tcW w:w="1165" w:type="dxa"/>
          </w:tcPr>
          <w:p w:rsidR="00C4323B" w:rsidRDefault="00C4323B" w:rsidP="004F61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C4323B" w:rsidRPr="004F6187" w:rsidRDefault="00C4323B" w:rsidP="004F6187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фонетическую функцию букв Е, Ё, Ю,Я, сравнивать звуковой и буквенный состав слова</w:t>
            </w:r>
          </w:p>
        </w:tc>
        <w:tc>
          <w:tcPr>
            <w:tcW w:w="2491" w:type="dxa"/>
          </w:tcPr>
          <w:p w:rsidR="00C4323B" w:rsidRDefault="00C4323B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Кашне</w:t>
            </w:r>
          </w:p>
          <w:p w:rsidR="00C4323B" w:rsidRDefault="00C4323B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Шедевр</w:t>
            </w:r>
          </w:p>
          <w:p w:rsidR="00C4323B" w:rsidRDefault="00C4323B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  <w:p w:rsidR="00C4323B" w:rsidRDefault="00C4323B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Партер</w:t>
            </w:r>
          </w:p>
          <w:p w:rsidR="00C4323B" w:rsidRPr="004F6187" w:rsidRDefault="00C4323B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C4323B" w:rsidRDefault="00C4323B" w:rsidP="004F6187">
            <w:pPr>
              <w:spacing w:after="0"/>
              <w:ind w:left="135"/>
            </w:pP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F6187" w:rsidRDefault="00C4323B" w:rsidP="004F61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12" w:type="dxa"/>
          </w:tcPr>
          <w:p w:rsidR="004F6187" w:rsidRDefault="004F6187" w:rsidP="004F6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4F6187" w:rsidRDefault="004F6187" w:rsidP="004F61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ударение.</w:t>
            </w:r>
          </w:p>
        </w:tc>
        <w:tc>
          <w:tcPr>
            <w:tcW w:w="1165" w:type="dxa"/>
          </w:tcPr>
          <w:p w:rsidR="004F6187" w:rsidRDefault="004F6187" w:rsidP="004F6187">
            <w:pPr>
              <w:spacing w:after="0"/>
              <w:ind w:left="135"/>
              <w:jc w:val="center"/>
            </w:pPr>
            <w:r>
              <w:t>1</w:t>
            </w:r>
            <w:r w:rsidR="004D7F21">
              <w:t>к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4F6187" w:rsidRPr="00190012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190012">
              <w:rPr>
                <w:rFonts w:ascii="Times New Roman" w:hAnsi="Times New Roman"/>
                <w:sz w:val="24"/>
                <w:szCs w:val="24"/>
              </w:rPr>
              <w:t>Членить слова на слоги и правильно переносить слово со строки на строку.</w:t>
            </w:r>
          </w:p>
          <w:p w:rsidR="004F6187" w:rsidRPr="00190012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</w:t>
            </w:r>
            <w:r w:rsidRPr="00190012">
              <w:rPr>
                <w:rFonts w:ascii="Times New Roman" w:hAnsi="Times New Roman"/>
                <w:sz w:val="24"/>
                <w:szCs w:val="24"/>
              </w:rPr>
              <w:t xml:space="preserve"> место ударного слога.</w:t>
            </w:r>
          </w:p>
          <w:p w:rsidR="004F6187" w:rsidRDefault="004F6187" w:rsidP="004F6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491" w:type="dxa"/>
          </w:tcPr>
          <w:p w:rsidR="004F6187" w:rsidRPr="00857111" w:rsidRDefault="004F6187" w:rsidP="004F6187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57111">
              <w:rPr>
                <w:rFonts w:ascii="Times New Roman" w:hAnsi="Times New Roman"/>
                <w:sz w:val="24"/>
                <w:szCs w:val="24"/>
              </w:rPr>
              <w:t>Разноместное</w:t>
            </w:r>
          </w:p>
          <w:p w:rsidR="004F6187" w:rsidRDefault="004F6187" w:rsidP="004F6187">
            <w:pPr>
              <w:spacing w:after="0"/>
              <w:ind w:left="135"/>
            </w:pPr>
            <w:r w:rsidRPr="00857111">
              <w:rPr>
                <w:rFonts w:ascii="Times New Roman" w:hAnsi="Times New Roman"/>
                <w:sz w:val="24"/>
                <w:szCs w:val="24"/>
              </w:rPr>
              <w:t>подвижное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4F6187" w:rsidRPr="00326720" w:rsidRDefault="004F6187" w:rsidP="004F6187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Употреблять слова и их формы в соответствии с основными нормами литературного произношения.</w:t>
            </w:r>
          </w:p>
          <w:p w:rsidR="00753325" w:rsidRPr="00F60057" w:rsidRDefault="00753325" w:rsidP="00753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необходимую информацию в орфоэпических словарях и использовать её.</w:t>
            </w:r>
          </w:p>
          <w:p w:rsidR="00753325" w:rsidRDefault="00753325" w:rsidP="00753325">
            <w:pPr>
              <w:spacing w:after="0"/>
            </w:pPr>
          </w:p>
          <w:p w:rsidR="00753325" w:rsidRDefault="00753325" w:rsidP="007533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91" w:type="dxa"/>
          </w:tcPr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lastRenderedPageBreak/>
              <w:t>Орфоэпия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Досуг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Километр</w:t>
            </w:r>
          </w:p>
          <w:p w:rsidR="00753325" w:rsidRPr="00753325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71DE2" w:rsidRPr="00326720" w:rsidTr="00102F88">
        <w:trPr>
          <w:trHeight w:val="144"/>
          <w:tblCellSpacing w:w="20" w:type="nil"/>
        </w:trPr>
        <w:tc>
          <w:tcPr>
            <w:tcW w:w="15912" w:type="dxa"/>
            <w:gridSpan w:val="7"/>
            <w:tcMar>
              <w:top w:w="50" w:type="dxa"/>
              <w:left w:w="100" w:type="dxa"/>
            </w:tcMar>
            <w:vAlign w:val="center"/>
          </w:tcPr>
          <w:p w:rsidR="00771DE2" w:rsidRPr="00771DE2" w:rsidRDefault="00771DE2" w:rsidP="00771DE2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71DE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 четверть</w:t>
            </w: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/1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Выполнять фонетический анализ слов</w:t>
            </w:r>
          </w:p>
          <w:p w:rsidR="00753325" w:rsidRDefault="00753325" w:rsidP="00753325">
            <w:pPr>
              <w:spacing w:after="0"/>
              <w:ind w:left="135"/>
              <w:jc w:val="center"/>
            </w:pPr>
          </w:p>
        </w:tc>
        <w:tc>
          <w:tcPr>
            <w:tcW w:w="2491" w:type="dxa"/>
          </w:tcPr>
          <w:p w:rsidR="00753325" w:rsidRDefault="00753325" w:rsidP="00753325">
            <w:pPr>
              <w:spacing w:after="0"/>
              <w:ind w:left="135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Pr="00753325" w:rsidRDefault="00753325" w:rsidP="00753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30D94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912" w:type="dxa"/>
          </w:tcPr>
          <w:p w:rsidR="00753325" w:rsidRP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Pr="00753325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53325">
              <w:rPr>
                <w:rFonts w:ascii="Times New Roman" w:hAnsi="Times New Roman"/>
                <w:sz w:val="24"/>
                <w:szCs w:val="24"/>
              </w:rPr>
              <w:t>Интонация, её функции.</w:t>
            </w:r>
          </w:p>
        </w:tc>
        <w:tc>
          <w:tcPr>
            <w:tcW w:w="1165" w:type="dxa"/>
          </w:tcPr>
          <w:p w:rsidR="00753325" w:rsidRPr="00753325" w:rsidRDefault="00753325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3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753325" w:rsidRDefault="00753325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интонировать разные по цели и эмоциональной окраске высказывания</w:t>
            </w:r>
          </w:p>
        </w:tc>
        <w:tc>
          <w:tcPr>
            <w:tcW w:w="2491" w:type="dxa"/>
          </w:tcPr>
          <w:p w:rsidR="00753325" w:rsidRPr="00753325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Pr="00753325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F71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5F71" w:rsidRDefault="005E5F71" w:rsidP="00753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530D94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912" w:type="dxa"/>
          </w:tcPr>
          <w:p w:rsidR="005E5F71" w:rsidRPr="00753325" w:rsidRDefault="005E5F71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5E5F71" w:rsidRPr="00753325" w:rsidRDefault="005E5F71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Орфография. Раздельное написание предлогов с другими словами.</w:t>
            </w:r>
          </w:p>
        </w:tc>
        <w:tc>
          <w:tcPr>
            <w:tcW w:w="1165" w:type="dxa"/>
          </w:tcPr>
          <w:p w:rsidR="005E5F71" w:rsidRPr="00753325" w:rsidRDefault="005E5F71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E5F71" w:rsidRDefault="005E5F71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5E5F71" w:rsidRPr="00753325" w:rsidRDefault="005E5F71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5E5F71" w:rsidRPr="00753325" w:rsidRDefault="005E5F71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F71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E5F71" w:rsidRDefault="005E5F71" w:rsidP="00753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530D94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912" w:type="dxa"/>
          </w:tcPr>
          <w:p w:rsidR="005E5F71" w:rsidRPr="00753325" w:rsidRDefault="005E5F71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5E5F71" w:rsidRDefault="005E5F71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разделительного мягкого (ь) и разделительного твердого (ъ) знаков</w:t>
            </w:r>
          </w:p>
        </w:tc>
        <w:tc>
          <w:tcPr>
            <w:tcW w:w="1165" w:type="dxa"/>
          </w:tcPr>
          <w:p w:rsidR="005E5F71" w:rsidRDefault="005E5F71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5E5F71" w:rsidRDefault="005E5F71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Повторить и закрепить правописание разделительного мягкого и разделительного твёрдого знаков</w:t>
            </w:r>
          </w:p>
        </w:tc>
        <w:tc>
          <w:tcPr>
            <w:tcW w:w="2491" w:type="dxa"/>
          </w:tcPr>
          <w:p w:rsidR="005E5F71" w:rsidRPr="00753325" w:rsidRDefault="005E5F71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5E5F71" w:rsidRPr="00753325" w:rsidRDefault="005E5F71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разделительного мягкого (ь) и разделительного твердого (ъ) знаков</w:t>
            </w: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5E5F71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/5</w:t>
            </w:r>
          </w:p>
        </w:tc>
        <w:tc>
          <w:tcPr>
            <w:tcW w:w="912" w:type="dxa"/>
          </w:tcPr>
          <w:p w:rsidR="00753325" w:rsidRPr="00326720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Повторение т</w:t>
            </w:r>
            <w:r w:rsidR="005E5F71">
              <w:rPr>
                <w:rFonts w:ascii="Times New Roman" w:hAnsi="Times New Roman"/>
                <w:color w:val="000000"/>
                <w:sz w:val="24"/>
              </w:rPr>
              <w:t>ем «Фонетика, графика, орфоэпия. Орфограмма»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Находить и использовать необходимую информацию.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Применять знания на практике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753325" w:rsidRPr="00950A84" w:rsidRDefault="00753325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Душистый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Ароматный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Почерк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Подчеркнуть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Буду побеждать</w:t>
            </w:r>
          </w:p>
          <w:p w:rsidR="00753325" w:rsidRDefault="00753325" w:rsidP="00753325">
            <w:pPr>
              <w:spacing w:after="0"/>
              <w:ind w:left="135"/>
            </w:pPr>
            <w:r w:rsidRPr="00950A84">
              <w:rPr>
                <w:rFonts w:ascii="Times New Roman" w:hAnsi="Times New Roman"/>
                <w:sz w:val="24"/>
                <w:szCs w:val="24"/>
              </w:rPr>
              <w:t>Одержу победу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</w:p>
        </w:tc>
      </w:tr>
      <w:tr w:rsidR="00753325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5E5F71" w:rsidP="007533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/6</w:t>
            </w:r>
          </w:p>
        </w:tc>
        <w:tc>
          <w:tcPr>
            <w:tcW w:w="912" w:type="dxa"/>
          </w:tcPr>
          <w:p w:rsidR="00753325" w:rsidRPr="00326720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«Фонетика. Графика. Орфоэпия</w:t>
            </w:r>
            <w:r w:rsidR="005E5F71">
              <w:rPr>
                <w:rFonts w:ascii="Times New Roman" w:hAnsi="Times New Roman"/>
                <w:color w:val="000000"/>
                <w:sz w:val="24"/>
              </w:rPr>
              <w:t>. Орфография».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50A84">
              <w:rPr>
                <w:rFonts w:ascii="Times New Roman" w:hAnsi="Times New Roman"/>
                <w:sz w:val="24"/>
                <w:szCs w:val="24"/>
              </w:rPr>
              <w:t>Применять знания на практике</w:t>
            </w:r>
          </w:p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753325" w:rsidRPr="00950A84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</w:p>
        </w:tc>
      </w:tr>
      <w:tr w:rsidR="001C76BE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C76BE" w:rsidRDefault="005E5F71" w:rsidP="007533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/7</w:t>
            </w:r>
          </w:p>
        </w:tc>
        <w:tc>
          <w:tcPr>
            <w:tcW w:w="912" w:type="dxa"/>
          </w:tcPr>
          <w:p w:rsidR="001C76BE" w:rsidRPr="00326720" w:rsidRDefault="001C76BE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1C76BE" w:rsidRDefault="001C76BE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контрольной работы. Работа над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ошибками.</w:t>
            </w:r>
          </w:p>
        </w:tc>
        <w:tc>
          <w:tcPr>
            <w:tcW w:w="1165" w:type="dxa"/>
          </w:tcPr>
          <w:p w:rsidR="001C76BE" w:rsidRDefault="001C76BE" w:rsidP="00753325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C76BE" w:rsidRPr="00950A84" w:rsidRDefault="001C76BE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2491" w:type="dxa"/>
          </w:tcPr>
          <w:p w:rsidR="001C76BE" w:rsidRPr="00950A84" w:rsidRDefault="001C76BE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1C76BE" w:rsidRDefault="001C76BE" w:rsidP="00753325">
            <w:pPr>
              <w:spacing w:after="0"/>
              <w:ind w:left="135"/>
            </w:pP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/8</w:t>
            </w:r>
          </w:p>
        </w:tc>
        <w:tc>
          <w:tcPr>
            <w:tcW w:w="912" w:type="dxa"/>
          </w:tcPr>
          <w:p w:rsidR="00753325" w:rsidRPr="00326720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лексическое значение слова разными способами.</w:t>
            </w:r>
          </w:p>
          <w:p w:rsidR="00753325" w:rsidRPr="00041EEF" w:rsidRDefault="00753325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Лексика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Лексикология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Голубой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Лазурный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Бирюзовый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/9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="00753325">
              <w:rPr>
                <w:rFonts w:ascii="Times New Roman" w:hAnsi="Times New Roman"/>
                <w:color w:val="000000"/>
                <w:sz w:val="24"/>
              </w:rPr>
              <w:t>ловари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необходимую информацию в лексических словарях разных видов.</w:t>
            </w:r>
          </w:p>
          <w:p w:rsidR="00753325" w:rsidRPr="00041EEF" w:rsidRDefault="00753325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Лексическое значение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/10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  <w:r w:rsidR="00F23589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Распознавать однозначные и многозначные слова, различать прямое и переносное значение</w:t>
            </w:r>
            <w:r w:rsidRPr="0004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53325" w:rsidRPr="00041EEF" w:rsidRDefault="00753325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Многозначные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однозначные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/11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  <w:r w:rsidR="00F23589">
              <w:rPr>
                <w:rFonts w:ascii="Times New Roman" w:hAnsi="Times New Roman"/>
                <w:color w:val="000000"/>
                <w:sz w:val="24"/>
              </w:rPr>
              <w:t>.  Прямое и переносное значение слова.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прямое и переносное значение слова по заданному признаку</w:t>
            </w:r>
            <w:r w:rsidRPr="0004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Прямое значение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Переносное значение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Необыкновенный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Особенный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необычный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/12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рассказ по картинке.</w:t>
            </w:r>
          </w:p>
          <w:p w:rsidR="00753325" w:rsidRPr="00041EEF" w:rsidRDefault="00753325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/13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  <w:r w:rsidR="00F23589">
              <w:rPr>
                <w:rFonts w:ascii="Times New Roman" w:hAnsi="Times New Roman"/>
                <w:color w:val="000000"/>
                <w:sz w:val="24"/>
              </w:rPr>
              <w:t>. Омонимы.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Распознавать синонимы, антонимы, омонимы; различать многозначные слова и омонимы; уметь правильно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употребллять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паронимы.</w:t>
            </w:r>
          </w:p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Характеризовать тематические группы слов, родовые и видовые понятия.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основания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тематической группировки слов</w:t>
            </w:r>
            <w:r w:rsidRPr="0004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/14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Громадный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Огромный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Пасмурный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Серый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Хмурый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lastRenderedPageBreak/>
              <w:t>Блистать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Сверкать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Сиять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Светиться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лучиться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/15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Антонимы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Ранний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Поздний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/16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Паронимы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Оплатить</w:t>
            </w:r>
          </w:p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41EEF">
              <w:rPr>
                <w:rFonts w:ascii="Times New Roman" w:hAnsi="Times New Roman"/>
                <w:sz w:val="24"/>
                <w:szCs w:val="24"/>
              </w:rPr>
              <w:t>Заплатить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/17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  <w:r w:rsidR="004F386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лексический анализ слов.</w:t>
            </w:r>
            <w:r w:rsidRPr="0004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/18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  <w:r w:rsidR="004F386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и обобщить изученное</w:t>
            </w:r>
            <w:r w:rsidRPr="0004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</w:p>
        </w:tc>
      </w:tr>
      <w:tr w:rsidR="00A47482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/19</w:t>
            </w:r>
          </w:p>
        </w:tc>
        <w:tc>
          <w:tcPr>
            <w:tcW w:w="912" w:type="dxa"/>
          </w:tcPr>
          <w:p w:rsidR="00753325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</w:t>
            </w:r>
            <w:r w:rsidR="00F23589">
              <w:rPr>
                <w:rFonts w:ascii="Times New Roman" w:hAnsi="Times New Roman"/>
                <w:color w:val="000000"/>
                <w:sz w:val="24"/>
              </w:rPr>
              <w:t>икология".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Default="00753325" w:rsidP="00753325">
            <w:pPr>
              <w:spacing w:after="0"/>
              <w:ind w:left="135"/>
            </w:pPr>
          </w:p>
        </w:tc>
      </w:tr>
      <w:tr w:rsidR="00A47482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3325" w:rsidRDefault="00F23589" w:rsidP="007533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  <w:r w:rsidR="00530D94">
              <w:rPr>
                <w:rFonts w:ascii="Times New Roman" w:hAnsi="Times New Roman"/>
                <w:color w:val="000000"/>
                <w:sz w:val="24"/>
              </w:rPr>
              <w:t>/20</w:t>
            </w:r>
          </w:p>
        </w:tc>
        <w:tc>
          <w:tcPr>
            <w:tcW w:w="912" w:type="dxa"/>
          </w:tcPr>
          <w:p w:rsidR="00753325" w:rsidRPr="00326720" w:rsidRDefault="00753325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  <w:r w:rsidR="004F386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753325" w:rsidRDefault="00753325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контрольную работу</w:t>
            </w:r>
          </w:p>
        </w:tc>
        <w:tc>
          <w:tcPr>
            <w:tcW w:w="2491" w:type="dxa"/>
          </w:tcPr>
          <w:p w:rsidR="00753325" w:rsidRPr="00041EEF" w:rsidRDefault="00753325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753325" w:rsidRPr="00326720" w:rsidRDefault="00753325" w:rsidP="00753325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23589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23589" w:rsidRDefault="00F23589" w:rsidP="0075332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12" w:type="dxa"/>
          </w:tcPr>
          <w:p w:rsidR="00F23589" w:rsidRDefault="00F23589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23589" w:rsidRDefault="00F23589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Работа над ошибками.</w:t>
            </w:r>
          </w:p>
        </w:tc>
        <w:tc>
          <w:tcPr>
            <w:tcW w:w="1165" w:type="dxa"/>
          </w:tcPr>
          <w:p w:rsidR="00F23589" w:rsidRDefault="00F23589" w:rsidP="00753325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23589" w:rsidRDefault="00F23589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допущенных ошибок</w:t>
            </w:r>
          </w:p>
        </w:tc>
        <w:tc>
          <w:tcPr>
            <w:tcW w:w="2491" w:type="dxa"/>
          </w:tcPr>
          <w:p w:rsidR="00F23589" w:rsidRDefault="00F23589" w:rsidP="00753325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F23589" w:rsidRPr="00326720" w:rsidRDefault="00F23589" w:rsidP="0075332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5480A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5480A" w:rsidRDefault="00D5480A" w:rsidP="00D5480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12" w:type="dxa"/>
          </w:tcPr>
          <w:p w:rsidR="00D5480A" w:rsidRDefault="00D5480A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5480A" w:rsidRDefault="00D5480A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 как раздел лингвистики. Морфема как минимальная значимая единица языка</w:t>
            </w:r>
            <w:r w:rsidR="004F3861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D5480A" w:rsidRDefault="00D5480A" w:rsidP="00D548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5480A" w:rsidRPr="00041EEF" w:rsidRDefault="00D5480A" w:rsidP="00D548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морфему как минимальную значимую единицу языка.</w:t>
            </w:r>
          </w:p>
          <w:p w:rsidR="00D5480A" w:rsidRPr="00041EEF" w:rsidRDefault="00D5480A" w:rsidP="00D5480A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5480A" w:rsidRDefault="00DE699C" w:rsidP="00D5480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перевозчик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5480A" w:rsidRPr="00326720" w:rsidRDefault="00DE699C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9D1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59D1" w:rsidRDefault="001A59D1" w:rsidP="00D5480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12" w:type="dxa"/>
          </w:tcPr>
          <w:p w:rsidR="001A59D1" w:rsidRDefault="001A59D1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1A59D1" w:rsidRDefault="001A59D1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 и основа слова.</w:t>
            </w:r>
          </w:p>
        </w:tc>
        <w:tc>
          <w:tcPr>
            <w:tcW w:w="1165" w:type="dxa"/>
          </w:tcPr>
          <w:p w:rsidR="001A59D1" w:rsidRDefault="001A59D1" w:rsidP="00D548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9D1" w:rsidRPr="00041EEF" w:rsidRDefault="001A59D1" w:rsidP="001A59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морфемы в слове, выделять основу слова</w:t>
            </w:r>
          </w:p>
          <w:p w:rsidR="001A59D1" w:rsidRDefault="001A59D1" w:rsidP="00D5480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A59D1" w:rsidRPr="00092D0E" w:rsidRDefault="001A59D1" w:rsidP="001A59D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lastRenderedPageBreak/>
              <w:t>Диван</w:t>
            </w:r>
          </w:p>
          <w:p w:rsidR="001A59D1" w:rsidRPr="00092D0E" w:rsidRDefault="001A59D1" w:rsidP="001A59D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Балкон</w:t>
            </w:r>
          </w:p>
          <w:p w:rsidR="001A59D1" w:rsidRPr="00092D0E" w:rsidRDefault="001A59D1" w:rsidP="001A59D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  <w:p w:rsidR="001A59D1" w:rsidRPr="00092D0E" w:rsidRDefault="001A59D1" w:rsidP="001A59D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  <w:p w:rsidR="001A59D1" w:rsidRPr="00092D0E" w:rsidRDefault="001A59D1" w:rsidP="001A59D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  <w:p w:rsidR="001A59D1" w:rsidRPr="00092D0E" w:rsidRDefault="001A59D1" w:rsidP="001A59D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  <w:p w:rsidR="001A59D1" w:rsidRDefault="001A59D1" w:rsidP="001A59D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лиловый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1A59D1" w:rsidRPr="00326720" w:rsidRDefault="001A59D1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1A59D1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59D1" w:rsidRDefault="001A59D1" w:rsidP="00D5480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912" w:type="dxa"/>
          </w:tcPr>
          <w:p w:rsidR="001A59D1" w:rsidRDefault="001A59D1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1A59D1" w:rsidRDefault="001A59D1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слова.</w:t>
            </w:r>
          </w:p>
        </w:tc>
        <w:tc>
          <w:tcPr>
            <w:tcW w:w="1165" w:type="dxa"/>
          </w:tcPr>
          <w:p w:rsidR="001A59D1" w:rsidRDefault="001A59D1" w:rsidP="00D548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1A59D1" w:rsidRDefault="001A59D1" w:rsidP="00D5480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532FE" w:rsidRPr="00092D0E" w:rsidRDefault="00F532FE" w:rsidP="00F532F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Конфета</w:t>
            </w:r>
          </w:p>
          <w:p w:rsidR="00F532FE" w:rsidRPr="00092D0E" w:rsidRDefault="00F532FE" w:rsidP="00F532F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Корзина</w:t>
            </w:r>
          </w:p>
          <w:p w:rsidR="001A59D1" w:rsidRDefault="00F532FE" w:rsidP="00F532F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костюм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1A59D1" w:rsidRPr="00326720" w:rsidRDefault="001A59D1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A59D1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A59D1" w:rsidRDefault="001A59D1" w:rsidP="00D5480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12" w:type="dxa"/>
          </w:tcPr>
          <w:p w:rsidR="001A59D1" w:rsidRDefault="001A59D1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1A59D1" w:rsidRDefault="001A59D1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Суффикс. </w:t>
            </w:r>
          </w:p>
        </w:tc>
        <w:tc>
          <w:tcPr>
            <w:tcW w:w="1165" w:type="dxa"/>
          </w:tcPr>
          <w:p w:rsidR="001A59D1" w:rsidRDefault="001A59D1" w:rsidP="00D5480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1A59D1" w:rsidRDefault="001A59D1" w:rsidP="00D5480A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F532FE" w:rsidRPr="00092D0E" w:rsidRDefault="00F532FE" w:rsidP="00F532F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92D0E">
              <w:rPr>
                <w:rFonts w:ascii="Times New Roman" w:hAnsi="Times New Roman"/>
                <w:sz w:val="24"/>
                <w:szCs w:val="24"/>
              </w:rPr>
              <w:t>Пианино</w:t>
            </w:r>
          </w:p>
          <w:p w:rsidR="001A59D1" w:rsidRDefault="00F532FE" w:rsidP="00F532FE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1A59D1" w:rsidRPr="00326720" w:rsidRDefault="001A59D1" w:rsidP="00D5480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157B29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7B29" w:rsidRDefault="00157B29" w:rsidP="00157B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12" w:type="dxa"/>
          </w:tcPr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Приставка.</w:t>
            </w:r>
          </w:p>
        </w:tc>
        <w:tc>
          <w:tcPr>
            <w:tcW w:w="1165" w:type="dxa"/>
          </w:tcPr>
          <w:p w:rsidR="00157B29" w:rsidRDefault="00157B29" w:rsidP="00157B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Грамотный</w:t>
            </w:r>
          </w:p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паркет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157B29" w:rsidRPr="00326720" w:rsidRDefault="00157B29" w:rsidP="00157B29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7B29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7B29" w:rsidRDefault="00157B29" w:rsidP="00157B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12" w:type="dxa"/>
          </w:tcPr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морфемах.</w:t>
            </w:r>
            <w:r w:rsidR="00F532FE">
              <w:rPr>
                <w:rFonts w:ascii="Times New Roman" w:hAnsi="Times New Roman"/>
                <w:color w:val="000000"/>
                <w:sz w:val="24"/>
              </w:rPr>
              <w:t xml:space="preserve"> Беглые гласные. Варианты морфем.</w:t>
            </w:r>
          </w:p>
        </w:tc>
        <w:tc>
          <w:tcPr>
            <w:tcW w:w="1165" w:type="dxa"/>
          </w:tcPr>
          <w:p w:rsidR="00157B29" w:rsidRDefault="00157B29" w:rsidP="00157B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7B29" w:rsidRPr="00041EEF" w:rsidRDefault="00157B29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чередование звуков в морфемах.</w:t>
            </w:r>
          </w:p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Ремень</w:t>
            </w:r>
          </w:p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чехол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157B29" w:rsidRPr="00326720" w:rsidRDefault="00157B29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57B29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7B29" w:rsidRDefault="00157B29" w:rsidP="00157B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12" w:type="dxa"/>
          </w:tcPr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157B29" w:rsidRDefault="00F532FE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слова.</w:t>
            </w:r>
          </w:p>
        </w:tc>
        <w:tc>
          <w:tcPr>
            <w:tcW w:w="1165" w:type="dxa"/>
          </w:tcPr>
          <w:p w:rsidR="00157B29" w:rsidRDefault="00157B29" w:rsidP="00157B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7B29" w:rsidRDefault="00F532FE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морфемный анализ слова</w:t>
            </w:r>
          </w:p>
        </w:tc>
        <w:tc>
          <w:tcPr>
            <w:tcW w:w="2491" w:type="dxa"/>
          </w:tcPr>
          <w:p w:rsidR="00157B29" w:rsidRDefault="00F532FE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перевозчик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157B29" w:rsidRPr="00326720" w:rsidRDefault="00F532FE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157B29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57B29" w:rsidRDefault="00771DE2" w:rsidP="00157B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12" w:type="dxa"/>
          </w:tcPr>
          <w:p w:rsidR="00157B29" w:rsidRDefault="00157B29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157B29" w:rsidRDefault="00723445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безударными проверяемыми и непроверяемыми гласными.</w:t>
            </w:r>
          </w:p>
        </w:tc>
        <w:tc>
          <w:tcPr>
            <w:tcW w:w="1165" w:type="dxa"/>
          </w:tcPr>
          <w:p w:rsidR="00157B29" w:rsidRDefault="00771DE2" w:rsidP="00157B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157B29" w:rsidRDefault="00723445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изученную орфограмму, различать проверяемые и непроверяемые гласные в корне слова. Применять знания орфограммы в практике правописания.</w:t>
            </w:r>
          </w:p>
        </w:tc>
        <w:tc>
          <w:tcPr>
            <w:tcW w:w="2491" w:type="dxa"/>
          </w:tcPr>
          <w:p w:rsidR="00771DE2" w:rsidRDefault="00771DE2" w:rsidP="00771D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</w:t>
            </w:r>
          </w:p>
          <w:p w:rsidR="00771DE2" w:rsidRDefault="00771DE2" w:rsidP="00771D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771DE2" w:rsidRDefault="00771DE2" w:rsidP="00771D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Кочевник</w:t>
            </w:r>
          </w:p>
          <w:p w:rsidR="00771DE2" w:rsidRDefault="00771DE2" w:rsidP="00771D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</w:t>
            </w:r>
          </w:p>
          <w:p w:rsidR="00157B29" w:rsidRDefault="00771DE2" w:rsidP="00771DE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ремень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157B29" w:rsidRPr="00326720" w:rsidRDefault="00157B29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32FE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32FE" w:rsidRDefault="00771DE2" w:rsidP="00157B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12" w:type="dxa"/>
          </w:tcPr>
          <w:p w:rsidR="00F532FE" w:rsidRDefault="00F532FE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532FE" w:rsidRDefault="00771DE2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проверяемыми и непроверяемыми согласными.</w:t>
            </w:r>
          </w:p>
        </w:tc>
        <w:tc>
          <w:tcPr>
            <w:tcW w:w="1165" w:type="dxa"/>
          </w:tcPr>
          <w:p w:rsidR="00F532FE" w:rsidRDefault="00771DE2" w:rsidP="00157B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532FE" w:rsidRDefault="00771DE2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изученную орфограмму, различать проверяемые и непроверяемые согласные в корне слова. Применять знания орфограммы в практике правописания.</w:t>
            </w:r>
          </w:p>
        </w:tc>
        <w:tc>
          <w:tcPr>
            <w:tcW w:w="2491" w:type="dxa"/>
          </w:tcPr>
          <w:p w:rsidR="00F532FE" w:rsidRDefault="00462393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Косьба</w:t>
            </w:r>
          </w:p>
          <w:p w:rsidR="00462393" w:rsidRDefault="00462393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Молотьба</w:t>
            </w:r>
          </w:p>
          <w:p w:rsidR="00462393" w:rsidRDefault="00462393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просьба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F532FE" w:rsidRPr="00326720" w:rsidRDefault="00F532FE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532FE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532FE" w:rsidRDefault="00775181" w:rsidP="00157B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912" w:type="dxa"/>
          </w:tcPr>
          <w:p w:rsidR="00F532FE" w:rsidRDefault="00F532FE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532FE" w:rsidRDefault="00775181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непроизносимыми согласными.</w:t>
            </w:r>
          </w:p>
        </w:tc>
        <w:tc>
          <w:tcPr>
            <w:tcW w:w="1165" w:type="dxa"/>
          </w:tcPr>
          <w:p w:rsidR="00F532FE" w:rsidRDefault="00775181" w:rsidP="00157B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532FE" w:rsidRDefault="00775181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изученную орфограмму, применять знания орфограммы в практике правописания. Выполнять орфографический анализ</w:t>
            </w:r>
          </w:p>
        </w:tc>
        <w:tc>
          <w:tcPr>
            <w:tcW w:w="2491" w:type="dxa"/>
          </w:tcPr>
          <w:p w:rsidR="00775181" w:rsidRDefault="00775181" w:rsidP="007751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Честный</w:t>
            </w:r>
          </w:p>
          <w:p w:rsidR="00775181" w:rsidRDefault="00775181" w:rsidP="007751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Известный</w:t>
            </w:r>
          </w:p>
          <w:p w:rsidR="00775181" w:rsidRDefault="00775181" w:rsidP="007751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  <w:p w:rsidR="00775181" w:rsidRDefault="00775181" w:rsidP="007751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Вкусный</w:t>
            </w:r>
          </w:p>
          <w:p w:rsidR="00775181" w:rsidRDefault="00775181" w:rsidP="007751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Ужасный</w:t>
            </w:r>
          </w:p>
          <w:p w:rsidR="00F532FE" w:rsidRDefault="00775181" w:rsidP="00775181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прекрасный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F532FE" w:rsidRPr="00326720" w:rsidRDefault="00F532FE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C5C3B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5C3B" w:rsidRDefault="009C5C3B" w:rsidP="00157B29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12" w:type="dxa"/>
          </w:tcPr>
          <w:p w:rsidR="009C5C3B" w:rsidRDefault="009C5C3B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9C5C3B" w:rsidRDefault="009C5C3B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 Ё – О  после шипящих в корне.</w:t>
            </w:r>
          </w:p>
        </w:tc>
        <w:tc>
          <w:tcPr>
            <w:tcW w:w="1165" w:type="dxa"/>
          </w:tcPr>
          <w:p w:rsidR="009C5C3B" w:rsidRDefault="009C5C3B" w:rsidP="00157B29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5C3B" w:rsidRDefault="009C5C3B" w:rsidP="00B125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языкового анализа различных видов и в практике правописания слов с изученными орфограммами.</w:t>
            </w:r>
          </w:p>
          <w:p w:rsidR="009C5C3B" w:rsidRPr="00041EEF" w:rsidRDefault="009C5C3B" w:rsidP="00B125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орфографический анализ слов</w:t>
            </w:r>
          </w:p>
          <w:p w:rsidR="009C5C3B" w:rsidRPr="00041EEF" w:rsidRDefault="009C5C3B" w:rsidP="00B125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9C5C3B" w:rsidRDefault="009C5C3B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C5C3B" w:rsidRDefault="009C5C3B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Шофёр\</w:t>
            </w:r>
          </w:p>
          <w:p w:rsidR="009C5C3B" w:rsidRDefault="009C5C3B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Шоссе</w:t>
            </w:r>
          </w:p>
          <w:p w:rsidR="009C5C3B" w:rsidRDefault="009C5C3B" w:rsidP="00157B29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шоколад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9C5C3B" w:rsidRPr="00326720" w:rsidRDefault="009C5C3B" w:rsidP="00157B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C5C3B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5C3B" w:rsidRDefault="009C5C3B" w:rsidP="00B1252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12" w:type="dxa"/>
          </w:tcPr>
          <w:p w:rsidR="009C5C3B" w:rsidRDefault="009C5C3B" w:rsidP="00B125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9C5C3B" w:rsidRDefault="009C5C3B" w:rsidP="00B125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неизменяемых на письме приставок.</w:t>
            </w:r>
          </w:p>
        </w:tc>
        <w:tc>
          <w:tcPr>
            <w:tcW w:w="1165" w:type="dxa"/>
          </w:tcPr>
          <w:p w:rsidR="009C5C3B" w:rsidRDefault="009C5C3B" w:rsidP="00B125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9C5C3B" w:rsidRDefault="009C5C3B" w:rsidP="00B125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9C5C3B" w:rsidRDefault="009C5C3B" w:rsidP="00B125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9C5C3B" w:rsidRPr="00326720" w:rsidRDefault="009C5C3B" w:rsidP="00B12526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9C5C3B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9C5C3B" w:rsidRDefault="009C5C3B" w:rsidP="00B1252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12" w:type="dxa"/>
          </w:tcPr>
          <w:p w:rsidR="009C5C3B" w:rsidRDefault="009C5C3B" w:rsidP="00B125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9C5C3B" w:rsidRDefault="009C5C3B" w:rsidP="00B125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–з- (-с) на конце приставок.</w:t>
            </w:r>
          </w:p>
        </w:tc>
        <w:tc>
          <w:tcPr>
            <w:tcW w:w="1165" w:type="dxa"/>
          </w:tcPr>
          <w:p w:rsidR="009C5C3B" w:rsidRDefault="009D64E2" w:rsidP="00B1252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9C5C3B" w:rsidRDefault="009C5C3B" w:rsidP="00B125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967301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67301">
              <w:rPr>
                <w:rFonts w:ascii="Times New Roman" w:hAnsi="Times New Roman"/>
                <w:sz w:val="24"/>
                <w:szCs w:val="24"/>
              </w:rPr>
              <w:t>Безвкусный</w:t>
            </w:r>
          </w:p>
          <w:p w:rsidR="00D865D8" w:rsidRPr="00967301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67301">
              <w:rPr>
                <w:rFonts w:ascii="Times New Roman" w:hAnsi="Times New Roman"/>
                <w:sz w:val="24"/>
                <w:szCs w:val="24"/>
              </w:rPr>
              <w:t>Рассвет</w:t>
            </w:r>
          </w:p>
          <w:p w:rsidR="00D865D8" w:rsidRPr="00967301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67301">
              <w:rPr>
                <w:rFonts w:ascii="Times New Roman" w:hAnsi="Times New Roman"/>
                <w:sz w:val="24"/>
                <w:szCs w:val="24"/>
              </w:rPr>
              <w:t>Расцвет</w:t>
            </w:r>
          </w:p>
          <w:p w:rsidR="00D865D8" w:rsidRPr="00967301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67301"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  <w:p w:rsidR="00D865D8" w:rsidRPr="00967301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67301">
              <w:rPr>
                <w:rFonts w:ascii="Times New Roman" w:hAnsi="Times New Roman"/>
                <w:sz w:val="24"/>
                <w:szCs w:val="24"/>
              </w:rPr>
              <w:t>Сдавать</w:t>
            </w:r>
          </w:p>
          <w:p w:rsidR="00D865D8" w:rsidRPr="00967301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67301">
              <w:rPr>
                <w:rFonts w:ascii="Times New Roman" w:hAnsi="Times New Roman"/>
                <w:sz w:val="24"/>
                <w:szCs w:val="24"/>
              </w:rPr>
              <w:t>Здесь</w:t>
            </w:r>
          </w:p>
          <w:p w:rsidR="00D865D8" w:rsidRPr="00967301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67301"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  <w:p w:rsidR="00D865D8" w:rsidRPr="00967301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67301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  <w:p w:rsidR="00D865D8" w:rsidRPr="00967301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67301">
              <w:rPr>
                <w:rFonts w:ascii="Times New Roman" w:hAnsi="Times New Roman"/>
                <w:sz w:val="24"/>
                <w:szCs w:val="24"/>
              </w:rPr>
              <w:t>Рассчитывать</w:t>
            </w:r>
          </w:p>
          <w:p w:rsidR="00D865D8" w:rsidRPr="00967301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967301">
              <w:rPr>
                <w:rFonts w:ascii="Times New Roman" w:hAnsi="Times New Roman"/>
                <w:sz w:val="24"/>
                <w:szCs w:val="24"/>
              </w:rPr>
              <w:t>Расчёт</w:t>
            </w:r>
          </w:p>
          <w:p w:rsidR="009C5C3B" w:rsidRDefault="009C5C3B" w:rsidP="00B12526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9C5C3B" w:rsidRPr="00326720" w:rsidRDefault="009C5C3B" w:rsidP="00B125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102F8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88" w:rsidRDefault="00102F88" w:rsidP="00D865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12" w:type="dxa"/>
          </w:tcPr>
          <w:p w:rsidR="00102F88" w:rsidRDefault="00102F8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102F88" w:rsidRDefault="00102F88" w:rsidP="00D865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Ы – И после приставок.</w:t>
            </w:r>
          </w:p>
        </w:tc>
        <w:tc>
          <w:tcPr>
            <w:tcW w:w="1165" w:type="dxa"/>
          </w:tcPr>
          <w:p w:rsidR="00102F88" w:rsidRDefault="00102F8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2F88" w:rsidRDefault="00102F88" w:rsidP="00102F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знания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выполнении языкового анализа различных видов и в практике правописания слов с изученными орфограммами.</w:t>
            </w:r>
          </w:p>
          <w:p w:rsidR="00102F88" w:rsidRPr="00041EEF" w:rsidRDefault="00102F88" w:rsidP="00102F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орфографический анализ слов</w:t>
            </w:r>
          </w:p>
          <w:p w:rsidR="00102F88" w:rsidRDefault="00102F8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02F88" w:rsidRDefault="00102F8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Безыскусственный</w:t>
            </w:r>
          </w:p>
          <w:p w:rsidR="00102F88" w:rsidRDefault="00102F8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дезинформация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102F88" w:rsidRPr="00326720" w:rsidRDefault="00102F8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02F8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02F88" w:rsidRDefault="00102F88" w:rsidP="00D865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12" w:type="dxa"/>
          </w:tcPr>
          <w:p w:rsidR="00102F88" w:rsidRDefault="00102F8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102F88" w:rsidRDefault="00102F8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Буквы Ы – И после Ц.</w:t>
            </w:r>
          </w:p>
        </w:tc>
        <w:tc>
          <w:tcPr>
            <w:tcW w:w="1165" w:type="dxa"/>
          </w:tcPr>
          <w:p w:rsidR="00102F88" w:rsidRDefault="00AA22C9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102F88" w:rsidRDefault="00102F8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102F88" w:rsidRDefault="00102F8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  <w:p w:rsidR="00102F88" w:rsidRDefault="00102F88" w:rsidP="00102F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</w:t>
            </w:r>
          </w:p>
          <w:p w:rsidR="00102F88" w:rsidRDefault="00102F88" w:rsidP="00102F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Цыплёнок</w:t>
            </w:r>
          </w:p>
          <w:p w:rsidR="00102F88" w:rsidRDefault="00102F88" w:rsidP="00102F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Цыпки</w:t>
            </w:r>
          </w:p>
          <w:p w:rsidR="00102F88" w:rsidRDefault="00102F88" w:rsidP="00102F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цыпочках</w:t>
            </w:r>
          </w:p>
          <w:p w:rsidR="00102F88" w:rsidRDefault="00102F88" w:rsidP="00102F8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цыкнуть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102F88" w:rsidRPr="00326720" w:rsidRDefault="00102F8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102F88" w:rsidP="00D865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0056F9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орфография»</w:t>
            </w:r>
          </w:p>
        </w:tc>
        <w:tc>
          <w:tcPr>
            <w:tcW w:w="1165" w:type="dxa"/>
          </w:tcPr>
          <w:p w:rsidR="00D865D8" w:rsidRDefault="00AA22C9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0056F9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0056F9" w:rsidP="00D865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0056F9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за 1 полугодие..</w:t>
            </w:r>
          </w:p>
        </w:tc>
        <w:tc>
          <w:tcPr>
            <w:tcW w:w="1165" w:type="dxa"/>
          </w:tcPr>
          <w:p w:rsidR="00D865D8" w:rsidRDefault="00AA22C9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AA22C9" w:rsidP="00D865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AA22C9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полугодие.</w:t>
            </w:r>
          </w:p>
        </w:tc>
        <w:tc>
          <w:tcPr>
            <w:tcW w:w="1165" w:type="dxa"/>
          </w:tcPr>
          <w:p w:rsidR="00D865D8" w:rsidRDefault="00AA22C9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A22C9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AA22C9" w:rsidRDefault="00AA22C9" w:rsidP="00D865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12" w:type="dxa"/>
          </w:tcPr>
          <w:p w:rsidR="00AA22C9" w:rsidRDefault="00AA22C9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AA22C9" w:rsidRDefault="00AA22C9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Работа над ошибками.</w:t>
            </w:r>
          </w:p>
        </w:tc>
        <w:tc>
          <w:tcPr>
            <w:tcW w:w="1165" w:type="dxa"/>
          </w:tcPr>
          <w:p w:rsidR="00AA22C9" w:rsidRDefault="00AA22C9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AA22C9" w:rsidRDefault="00AA22C9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AA22C9" w:rsidRDefault="00AA22C9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AA22C9" w:rsidRPr="00326720" w:rsidRDefault="00AA22C9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  <w:r w:rsidR="004F551B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Анализировать и характеризовать особенности грамматического значения слова в отличие от лексического. 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костюм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поразительный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D865D8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00B70">
              <w:rPr>
                <w:rFonts w:ascii="Times New Roman" w:hAnsi="Times New Roman"/>
                <w:sz w:val="24"/>
                <w:szCs w:val="24"/>
              </w:rPr>
              <w:t>Распознавать самостоятельные части речи и их формы, служебные части речи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рассвет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расписание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характеризовать общее грамматическое значение, морфологические признаки и синтаксические функции.</w:t>
            </w:r>
          </w:p>
        </w:tc>
        <w:tc>
          <w:tcPr>
            <w:tcW w:w="2491" w:type="dxa"/>
          </w:tcPr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чехарда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род имени существительного, выявлять разносклоняемые и несклоняемые имена существительные.</w:t>
            </w:r>
          </w:p>
        </w:tc>
        <w:tc>
          <w:tcPr>
            <w:tcW w:w="2491" w:type="dxa"/>
          </w:tcPr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Число имени существительного. Имена существительные, имеющие форму только единственного или 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число имени существительного, употреблять в соответствии с нормами словоизменения.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ворота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чернила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65D8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типы склонения имён существительных. Выявлять разносклоняемые и несклоняемые имена существительные. </w:t>
            </w:r>
          </w:p>
          <w:p w:rsidR="00D865D8" w:rsidRPr="00800B70" w:rsidRDefault="00D865D8" w:rsidP="00D8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падеж, склонение имени существительного.</w:t>
            </w:r>
          </w:p>
        </w:tc>
        <w:tc>
          <w:tcPr>
            <w:tcW w:w="2491" w:type="dxa"/>
          </w:tcPr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каучук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фарфор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цемент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4F551B" w:rsidRPr="00326720" w:rsidTr="004248F3">
        <w:trPr>
          <w:trHeight w:val="144"/>
          <w:tblCellSpacing w:w="20" w:type="nil"/>
        </w:trPr>
        <w:tc>
          <w:tcPr>
            <w:tcW w:w="15912" w:type="dxa"/>
            <w:gridSpan w:val="7"/>
            <w:tcMar>
              <w:top w:w="50" w:type="dxa"/>
              <w:left w:w="100" w:type="dxa"/>
            </w:tcMar>
            <w:vAlign w:val="center"/>
          </w:tcPr>
          <w:p w:rsidR="004F551B" w:rsidRPr="004F551B" w:rsidRDefault="004F551B" w:rsidP="004F551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F55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 четверть</w:t>
            </w:r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t>97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правописания имён существительных с изученными орфограммами.</w:t>
            </w:r>
          </w:p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орфографический анализ слов.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свёкла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силос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хлопок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щавель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Буквы Е и 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простор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приволье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раздолье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865D8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гербарий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лекторий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планетарий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серпентарий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разносклоняемые и несклоняемые имена существительные.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инженеры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офицеры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шимпанзе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морфологический анализ имён существительных.</w:t>
            </w:r>
          </w:p>
        </w:tc>
        <w:tc>
          <w:tcPr>
            <w:tcW w:w="2491" w:type="dxa"/>
          </w:tcPr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окончаниях имён существительных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правила правописания имён существительных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изученными орфограммами.</w:t>
            </w:r>
          </w:p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орфографический анализ слов.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проталины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шорох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аллея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суффиксов 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ек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-/-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ик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вестибюль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суффиксов -чик-/-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щик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 имен существительных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апельсин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фанера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насмехаться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гар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арматура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D865D8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32672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326720">
              <w:rPr>
                <w:rFonts w:ascii="Times New Roman" w:hAnsi="Times New Roman"/>
                <w:color w:val="000000"/>
                <w:sz w:val="24"/>
              </w:rPr>
              <w:t>ар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 — -гор-, 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зар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зор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</w:t>
            </w:r>
          </w:p>
          <w:p w:rsidR="00D865D8" w:rsidRPr="00F24382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копировать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</w:p>
        </w:tc>
      </w:tr>
      <w:tr w:rsidR="00D865D8" w:rsidRPr="00326720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 — -рос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sz w:val="24"/>
                <w:szCs w:val="24"/>
              </w:rPr>
              <w:t>палисадник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https://m.edsoo.ru/fa25976e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F551B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326720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326720">
              <w:rPr>
                <w:rFonts w:ascii="Times New Roman" w:hAnsi="Times New Roman"/>
                <w:color w:val="000000"/>
                <w:sz w:val="24"/>
              </w:rPr>
              <w:t>аг- — -лож--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раст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ращ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sz w:val="24"/>
                <w:szCs w:val="24"/>
              </w:rPr>
              <w:t>учтивость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sz w:val="24"/>
                <w:szCs w:val="24"/>
              </w:rPr>
              <w:t>обходительность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sz w:val="24"/>
                <w:szCs w:val="24"/>
              </w:rPr>
              <w:t>любезность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2260B2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скак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 — -</w:t>
            </w:r>
            <w:proofErr w:type="spellStart"/>
            <w:r w:rsidRPr="00326720">
              <w:rPr>
                <w:rFonts w:ascii="Times New Roman" w:hAnsi="Times New Roman"/>
                <w:color w:val="000000"/>
                <w:sz w:val="24"/>
              </w:rPr>
              <w:t>скоч</w:t>
            </w:r>
            <w:proofErr w:type="spellEnd"/>
            <w:r w:rsidRPr="00326720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непочатые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верблюд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https://m.edsoo.ru/fa2599d0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2260B2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  <w:r w:rsidR="002260B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знания при выполнении языкового анализа различных видов и в речевой практике.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2260B2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  <w:r w:rsidR="002260B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https://m.edsoo.ru/fa259afc</w:t>
              </w:r>
            </w:hyperlink>
          </w:p>
        </w:tc>
      </w:tr>
      <w:tr w:rsidR="004248F3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48F3" w:rsidRDefault="004248F3" w:rsidP="00D865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12" w:type="dxa"/>
          </w:tcPr>
          <w:p w:rsidR="004248F3" w:rsidRPr="00326720" w:rsidRDefault="004248F3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4248F3" w:rsidRPr="00326720" w:rsidRDefault="004248F3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Работа над ошибками.</w:t>
            </w:r>
          </w:p>
        </w:tc>
        <w:tc>
          <w:tcPr>
            <w:tcW w:w="1165" w:type="dxa"/>
          </w:tcPr>
          <w:p w:rsidR="004248F3" w:rsidRDefault="0084203D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4248F3" w:rsidRPr="00800B70" w:rsidRDefault="004248F3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248F3" w:rsidRPr="00B5331B" w:rsidRDefault="004248F3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4248F3" w:rsidRPr="00B5331B" w:rsidRDefault="004248F3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характеризовать общее грамматическое значение, морфологические признаки и синтаксические функции.</w:t>
            </w:r>
          </w:p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роль в речи.</w:t>
            </w: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жёлтый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https://m.edsoo.ru/fa259c1e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лимонный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янтарный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склонять имена прилагательные.</w:t>
            </w:r>
          </w:p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правописания безударных окончаний имён прилагательных.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комок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аршина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https://m.edsoo.ru/fa25a114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правописания о – е после шипящих и ц в окончаниях имён прилагательных.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искусный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https://m.edsoo.ru/fa25abe6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>полные и краткие, их синтаксические функции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полную и краткую формы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имён прилагательных, их синтаксические функции.</w:t>
            </w: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приветливый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https://m.edsoo.ru/fa25a27c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правописания кратких форм имён прилагательных с основой на шипящий, анализировать синтаксическую роль кратких прилагательных.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героический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внимательный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справедливый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</w:t>
            </w:r>
            <w:r w:rsidR="002260B2">
              <w:rPr>
                <w:rFonts w:ascii="Times New Roman" w:hAnsi="Times New Roman"/>
                <w:color w:val="000000"/>
                <w:sz w:val="24"/>
              </w:rPr>
              <w:t>н прилагательных.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морфологический разбор имени прилагательного.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ядовитый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удивительный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https://m.edsoo.ru/fa25a5ce</w:t>
              </w:r>
            </w:hyperlink>
          </w:p>
        </w:tc>
      </w:tr>
      <w:tr w:rsidR="002260B2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260B2" w:rsidRDefault="004248F3" w:rsidP="00D865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12" w:type="dxa"/>
          </w:tcPr>
          <w:p w:rsidR="002260B2" w:rsidRDefault="002260B2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260B2" w:rsidRDefault="002260B2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картины.</w:t>
            </w:r>
          </w:p>
        </w:tc>
        <w:tc>
          <w:tcPr>
            <w:tcW w:w="1165" w:type="dxa"/>
          </w:tcPr>
          <w:p w:rsidR="002260B2" w:rsidRDefault="0084203D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2260B2" w:rsidRDefault="002260B2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2260B2" w:rsidRDefault="002260B2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260B2" w:rsidRPr="00B5331B" w:rsidRDefault="002260B2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326720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правописания о – е после шипящих и ц в суффиксах имён прилагательных.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влево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внизу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https://m.edsoo.ru/fa25aede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правописания с НЕ имён прилагательных.</w:t>
            </w: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издали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https://m.edsoo.ru/fa25b046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обобщить изученные правила, уметь применять на практике</w:t>
            </w:r>
          </w:p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орфографический анализ имён прилагательных.</w:t>
            </w: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громадный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грамотный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https://m.edsoo.ru/fa25b398</w:t>
              </w:r>
            </w:hyperlink>
          </w:p>
        </w:tc>
      </w:tr>
      <w:tr w:rsidR="004248F3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248F3" w:rsidRDefault="004248F3" w:rsidP="00D865D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12" w:type="dxa"/>
          </w:tcPr>
          <w:p w:rsidR="004248F3" w:rsidRPr="00326720" w:rsidRDefault="004248F3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4248F3" w:rsidRPr="00326720" w:rsidRDefault="004248F3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работы. Работа над ошибками.</w:t>
            </w:r>
          </w:p>
        </w:tc>
        <w:tc>
          <w:tcPr>
            <w:tcW w:w="1165" w:type="dxa"/>
          </w:tcPr>
          <w:p w:rsidR="004248F3" w:rsidRDefault="0084203D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4248F3" w:rsidRPr="00800B70" w:rsidRDefault="004248F3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248F3" w:rsidRPr="00B5331B" w:rsidRDefault="004248F3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4248F3" w:rsidRPr="00B5331B" w:rsidRDefault="004248F3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звонить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https://m.edsoo.ru/fa25b514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и характеризовать общее грамматическое значение, морфологические признаки и синтаксические функции глагола.</w:t>
            </w:r>
          </w:p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его роль в словосочетании и предложении. А также в речи.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руководить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мечта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космонавт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инфинитиф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личные формы глагола, приводить соответствующие примеры.</w:t>
            </w:r>
          </w:p>
          <w:p w:rsidR="00D865D8" w:rsidRPr="00800B70" w:rsidRDefault="00D865D8" w:rsidP="00D8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грамматические свойства инфинитива.</w:t>
            </w: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https://m.edsoo.ru/fa25b686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арена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глаголы совершенного и несовершенного вида.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класть – кладу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положить - положу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https://m.edsoo.ru/fa25b7ee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https://m.edsoo.ru/fa25b960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глаголы возвратные и невозвратные.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шимпанзе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пчёлы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https://m.edsoo.ru/fa25bb9a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Изменять глаголы по временам (в изъявительном наклонении).</w:t>
            </w:r>
          </w:p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основу настоящего (будущего простого) времени глагола</w:t>
            </w: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соплеменник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https://m.edsoo.ru/fa25c1ee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Настоящее время: значение, образование, 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нормы употребления глагольных форм.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вагон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платформа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спряжение глагола, уметь спрягать глаголы.</w:t>
            </w: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канал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https://m.edsoo.ru/fa25c98c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облегчит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углубит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упростит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https://m.edsoo.ru/fa25cb58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клеит – клеят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сеет - сеют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правописания личных окончаний глаголов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https://m.edsoo.ru/fa25ccd4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репортаж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https://m.edsoo.ru/fa25ce32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использования Ь после шипящих как показателя грамматической формы  инфинитива или глагола 2-го лица единственного числа.</w:t>
            </w: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жечь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беречь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стеречь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https://m.edsoo.ru/fa25d44a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12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морфологический анализ глагола.</w:t>
            </w: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баловать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https://m.edsoo.ru/fa25d116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изученные орфограммы.</w:t>
            </w:r>
          </w:p>
          <w:p w:rsidR="00D865D8" w:rsidRPr="00800B70" w:rsidRDefault="00D865D8" w:rsidP="00D8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орфографический анализ глаголов.</w:t>
            </w: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https://m.edsoo.ru/fa25e0ca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блистал – блеснул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выжигал - выжег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https://m.edsoo.ru/fa25e228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Обобщение по теме: "Правописание корней с 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>чередованием е // и"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понял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создал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начал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торжествовать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https://m.edsoo.ru/fa25d90e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сызмальства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https://m.edsoo.ru/fa25db02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ненавидеть</w:t>
            </w:r>
          </w:p>
          <w:p w:rsidR="00D865D8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недоумевать</w:t>
            </w:r>
          </w:p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негодовать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https://m.edsoo.ru/fa25dc74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изученного. Подготовка к контрольной работе.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Default="00D865D8" w:rsidP="00D865D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и обобщить изученные правила, уметь применять на практике</w:t>
            </w:r>
          </w:p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орфографический анализ глаголов..</w:t>
            </w: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https://m.edsoo.ru/fa25e430</w:t>
              </w:r>
            </w:hyperlink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BE79D3" w:rsidRDefault="001C445D" w:rsidP="001C44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="00D865D8" w:rsidRPr="00326720">
              <w:rPr>
                <w:rFonts w:ascii="Times New Roman" w:hAnsi="Times New Roman"/>
                <w:color w:val="000000"/>
                <w:sz w:val="24"/>
              </w:rPr>
              <w:t>он</w:t>
            </w:r>
            <w:r>
              <w:rPr>
                <w:rFonts w:ascii="Times New Roman" w:hAnsi="Times New Roman"/>
                <w:color w:val="000000"/>
                <w:sz w:val="24"/>
              </w:rPr>
              <w:t>трольная работа за 3 четверть.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65D8" w:rsidRPr="00B5331B" w:rsidTr="006532B4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D865D8" w:rsidRDefault="004248F3" w:rsidP="00D865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12" w:type="dxa"/>
          </w:tcPr>
          <w:p w:rsidR="00D865D8" w:rsidRPr="00326720" w:rsidRDefault="00D865D8" w:rsidP="00D865D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D865D8" w:rsidRPr="00326720" w:rsidRDefault="00D865D8" w:rsidP="00D865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контрольной работы, работа над ошибками.</w:t>
            </w:r>
          </w:p>
        </w:tc>
        <w:tc>
          <w:tcPr>
            <w:tcW w:w="1165" w:type="dxa"/>
          </w:tcPr>
          <w:p w:rsidR="00D865D8" w:rsidRDefault="00D865D8" w:rsidP="00D865D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D865D8" w:rsidRPr="00800B70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D865D8" w:rsidRPr="00B5331B" w:rsidRDefault="00D865D8" w:rsidP="00D865D8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533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B5331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https://m.edsoo.ru/fa261608</w:t>
              </w:r>
            </w:hyperlink>
          </w:p>
        </w:tc>
      </w:tr>
      <w:tr w:rsidR="00ED5C6B" w:rsidRPr="00326720" w:rsidTr="00ED5C6B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4248F3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D5C6B">
              <w:rPr>
                <w:rFonts w:ascii="Times New Roman" w:hAnsi="Times New Roman"/>
                <w:sz w:val="24"/>
                <w:szCs w:val="24"/>
              </w:rPr>
              <w:t>Распознавать единицы синтаксиса. Определять функции знаков препинания.</w:t>
            </w: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ED5C6B">
                <w:rPr>
                  <w:rStyle w:val="af2"/>
                  <w:rFonts w:ascii="Times New Roman" w:hAnsi="Times New Roman"/>
                  <w:sz w:val="24"/>
                </w:rPr>
                <w:t>https://m.edsoo.ru/fa25e5de</w:t>
              </w:r>
            </w:hyperlink>
          </w:p>
        </w:tc>
      </w:tr>
      <w:tr w:rsidR="00ED5C6B" w:rsidRPr="00326720" w:rsidTr="00ED5C6B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4248F3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D5C6B">
              <w:rPr>
                <w:rFonts w:ascii="Times New Roman" w:hAnsi="Times New Roman"/>
                <w:sz w:val="24"/>
                <w:szCs w:val="24"/>
              </w:rPr>
              <w:t>Выделять словосочетания из предложения, распознавать словосочетания по морфологическим свойствам главного слова.</w:t>
            </w:r>
          </w:p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D5C6B">
              <w:rPr>
                <w:rFonts w:ascii="Times New Roman" w:hAnsi="Times New Roman"/>
                <w:sz w:val="24"/>
                <w:szCs w:val="24"/>
              </w:rPr>
              <w:t xml:space="preserve">Определять средства связи в </w:t>
            </w:r>
            <w:r w:rsidRPr="00ED5C6B">
              <w:rPr>
                <w:rFonts w:ascii="Times New Roman" w:hAnsi="Times New Roman"/>
                <w:sz w:val="24"/>
                <w:szCs w:val="24"/>
              </w:rPr>
              <w:lastRenderedPageBreak/>
              <w:t>словосочетании.</w:t>
            </w:r>
          </w:p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ED5C6B">
              <w:rPr>
                <w:rFonts w:ascii="Times New Roman" w:hAnsi="Times New Roman"/>
                <w:sz w:val="24"/>
                <w:szCs w:val="24"/>
              </w:rPr>
              <w:t>Проводить синтаксический анализ словосочетаний.</w:t>
            </w: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стремиться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беседовать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посетить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рапорт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салют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издалека</w:t>
            </w:r>
          </w:p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изредка</w:t>
            </w: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99">
              <w:r w:rsidRPr="00ED5C6B">
                <w:rPr>
                  <w:rStyle w:val="af2"/>
                  <w:rFonts w:ascii="Times New Roman" w:hAnsi="Times New Roman"/>
                  <w:sz w:val="24"/>
                </w:rPr>
                <w:t>https://m.edsoo.ru/fa25e778</w:t>
              </w:r>
            </w:hyperlink>
          </w:p>
        </w:tc>
      </w:tr>
      <w:tr w:rsidR="00ED5C6B" w:rsidRPr="00326720" w:rsidTr="00ED5C6B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4248F3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4F551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F551B">
              <w:rPr>
                <w:rFonts w:ascii="Times New Roman" w:hAnsi="Times New Roman"/>
                <w:sz w:val="24"/>
                <w:szCs w:val="24"/>
              </w:rPr>
              <w:t>Распознавать предложения по цели высказывания, эмоциональной окраске, количеству грамматических основ, наличию второстепенных членов и характеризовать их.</w:t>
            </w:r>
          </w:p>
          <w:p w:rsidR="00ED5C6B" w:rsidRPr="004F551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F551B">
              <w:rPr>
                <w:rFonts w:ascii="Times New Roman" w:hAnsi="Times New Roman"/>
                <w:sz w:val="24"/>
                <w:szCs w:val="24"/>
              </w:rPr>
              <w:t xml:space="preserve"> Употреблять повествовательные, вопросительные и побудительные предложения в речевой практике, соблюдая интонацию в соответствии с коммуникативной задачей.</w:t>
            </w:r>
          </w:p>
          <w:p w:rsidR="00ED5C6B" w:rsidRPr="00ED5C6B" w:rsidRDefault="00ED5C6B" w:rsidP="004248F3">
            <w:pPr>
              <w:spacing w:after="0"/>
              <w:ind w:left="135"/>
            </w:pPr>
            <w:r w:rsidRPr="00ED5C6B">
              <w:t xml:space="preserve"> </w:t>
            </w: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грамматическая основа</w:t>
            </w: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ED5C6B">
                <w:rPr>
                  <w:rStyle w:val="af2"/>
                  <w:rFonts w:ascii="Times New Roman" w:hAnsi="Times New Roman"/>
                  <w:sz w:val="24"/>
                </w:rPr>
                <w:t>https://m.edsoo.ru/fa25ea52</w:t>
              </w:r>
            </w:hyperlink>
          </w:p>
        </w:tc>
      </w:tr>
      <w:tr w:rsidR="00ED5C6B" w:rsidRPr="00326720" w:rsidTr="00ED5C6B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4248F3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</w:t>
            </w: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ED5C6B">
                <w:rPr>
                  <w:rStyle w:val="af2"/>
                  <w:rFonts w:ascii="Times New Roman" w:hAnsi="Times New Roman"/>
                  <w:sz w:val="24"/>
                </w:rPr>
                <w:t>https://m.edsoo.ru/fa25ebce</w:t>
              </w:r>
            </w:hyperlink>
          </w:p>
        </w:tc>
      </w:tr>
      <w:tr w:rsidR="00ED5C6B" w:rsidTr="00ED5C6B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4248F3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восклицать</w:t>
            </w: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5C6B" w:rsidTr="00ED5C6B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4248F3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4F551B" w:rsidRDefault="00ED5C6B" w:rsidP="00ED5C6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F551B">
              <w:rPr>
                <w:rFonts w:ascii="Times New Roman" w:hAnsi="Times New Roman"/>
                <w:sz w:val="24"/>
                <w:szCs w:val="24"/>
              </w:rPr>
              <w:t>Определять главные и второстепенные члены предложения</w:t>
            </w: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</w:t>
            </w: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5C6B" w:rsidRPr="00326720" w:rsidTr="00ED5C6B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4248F3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Главные члены предложения (грамматическая основа). Подлежащее и способы 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>его выражения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4F551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F551B">
              <w:rPr>
                <w:rFonts w:ascii="Times New Roman" w:hAnsi="Times New Roman"/>
                <w:sz w:val="24"/>
                <w:szCs w:val="24"/>
              </w:rPr>
              <w:t>Определять и характеризовать способы выражения подлежащего.</w:t>
            </w: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жаворонок</w:t>
            </w: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ED5C6B">
                <w:rPr>
                  <w:rStyle w:val="af2"/>
                  <w:rFonts w:ascii="Times New Roman" w:hAnsi="Times New Roman"/>
                  <w:sz w:val="24"/>
                </w:rPr>
                <w:t>https://m.edsoo.ru/fa25eda4</w:t>
              </w:r>
            </w:hyperlink>
          </w:p>
        </w:tc>
      </w:tr>
      <w:tr w:rsidR="00ED5C6B" w:rsidRPr="00326720" w:rsidTr="00ED5C6B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4248F3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4F551B" w:rsidRDefault="00ED5C6B" w:rsidP="00ED5C6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F551B">
              <w:rPr>
                <w:rFonts w:ascii="Times New Roman" w:hAnsi="Times New Roman"/>
                <w:sz w:val="24"/>
                <w:szCs w:val="24"/>
              </w:rPr>
              <w:t>Определять и характеризовать способы выражения сказуемого.</w:t>
            </w:r>
          </w:p>
          <w:p w:rsidR="00ED5C6B" w:rsidRPr="004F551B" w:rsidRDefault="00ED5C6B" w:rsidP="00ED5C6B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4F551B">
              <w:rPr>
                <w:rFonts w:ascii="Times New Roman" w:hAnsi="Times New Roman"/>
                <w:sz w:val="24"/>
                <w:szCs w:val="24"/>
              </w:rPr>
              <w:t>Применять правила постановки тире между подлежащим и сказуемым.</w:t>
            </w: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кормилица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электропоезд</w:t>
            </w:r>
          </w:p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архитектор</w:t>
            </w: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ED5C6B" w:rsidRP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ED5C6B">
                <w:rPr>
                  <w:rStyle w:val="af2"/>
                  <w:rFonts w:ascii="Times New Roman" w:hAnsi="Times New Roman"/>
                  <w:sz w:val="24"/>
                </w:rPr>
                <w:t>https://m.edsoo.ru/fa25ef0c</w:t>
              </w:r>
            </w:hyperlink>
          </w:p>
        </w:tc>
      </w:tr>
      <w:tr w:rsidR="00ED5C6B" w:rsidRPr="00326720" w:rsidTr="004248F3">
        <w:trPr>
          <w:trHeight w:val="591"/>
          <w:tblCellSpacing w:w="20" w:type="nil"/>
        </w:trPr>
        <w:tc>
          <w:tcPr>
            <w:tcW w:w="5945" w:type="dxa"/>
            <w:gridSpan w:val="4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  <w:jc w:val="center"/>
            </w:pP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B" w:rsidRPr="004F551B" w:rsidRDefault="00C91A2A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распространённые и нераспространённые предложения, определять виды второстепенных</w:t>
            </w:r>
          </w:p>
        </w:tc>
        <w:tc>
          <w:tcPr>
            <w:tcW w:w="5750" w:type="dxa"/>
            <w:gridSpan w:val="2"/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5C6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4248F3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12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ED5C6B" w:rsidRPr="004F551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тысяча</w:t>
            </w:r>
          </w:p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корабль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158E8" w:rsidRPr="00326720" w:rsidTr="004248F3">
        <w:trPr>
          <w:trHeight w:val="144"/>
          <w:tblCellSpacing w:w="20" w:type="nil"/>
        </w:trPr>
        <w:tc>
          <w:tcPr>
            <w:tcW w:w="15912" w:type="dxa"/>
            <w:gridSpan w:val="7"/>
            <w:tcMar>
              <w:top w:w="50" w:type="dxa"/>
              <w:left w:w="100" w:type="dxa"/>
            </w:tcMar>
            <w:vAlign w:val="center"/>
          </w:tcPr>
          <w:p w:rsidR="004158E8" w:rsidRPr="004158E8" w:rsidRDefault="004158E8" w:rsidP="004158E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4158E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четверть</w:t>
            </w:r>
          </w:p>
        </w:tc>
      </w:tr>
      <w:tr w:rsidR="00ED5C6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4248F3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912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B" w:rsidRPr="004F551B" w:rsidRDefault="00C91A2A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членов предложения и способы их выражения</w:t>
            </w:r>
          </w:p>
        </w:tc>
        <w:tc>
          <w:tcPr>
            <w:tcW w:w="2491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хризантема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D5C6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4248F3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912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5E0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5E0B" w:rsidRDefault="00235E0B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12" w:type="dxa"/>
          </w:tcPr>
          <w:p w:rsidR="00235E0B" w:rsidRDefault="00235E0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35E0B" w:rsidRDefault="00235E0B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простых двусоставных предложений..</w:t>
            </w:r>
          </w:p>
        </w:tc>
        <w:tc>
          <w:tcPr>
            <w:tcW w:w="1165" w:type="dxa"/>
          </w:tcPr>
          <w:p w:rsidR="00235E0B" w:rsidRDefault="00235E0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235E0B" w:rsidRDefault="00C91A2A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синтаксический анализ простых двусоставных предложений</w:t>
            </w:r>
          </w:p>
        </w:tc>
        <w:tc>
          <w:tcPr>
            <w:tcW w:w="2491" w:type="dxa"/>
          </w:tcPr>
          <w:p w:rsidR="00235E0B" w:rsidRDefault="00235E0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35E0B" w:rsidRPr="00326720" w:rsidRDefault="00C91A2A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40AC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0AC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0A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0AC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0AC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40AC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40AC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5E0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35E0B" w:rsidRDefault="00235E0B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912" w:type="dxa"/>
          </w:tcPr>
          <w:p w:rsidR="00235E0B" w:rsidRDefault="00235E0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235E0B" w:rsidRDefault="00235E0B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предложении.</w:t>
            </w:r>
          </w:p>
        </w:tc>
        <w:tc>
          <w:tcPr>
            <w:tcW w:w="1165" w:type="dxa"/>
          </w:tcPr>
          <w:p w:rsidR="00235E0B" w:rsidRDefault="00235E0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235E0B" w:rsidRDefault="00C91A2A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распознавать простые осложнённые предложения</w:t>
            </w:r>
          </w:p>
        </w:tc>
        <w:tc>
          <w:tcPr>
            <w:tcW w:w="2491" w:type="dxa"/>
          </w:tcPr>
          <w:p w:rsidR="00235E0B" w:rsidRDefault="00235E0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235E0B" w:rsidRPr="00326720" w:rsidRDefault="00235E0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D5C6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912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и распознавать осложнённые предложения.</w:t>
            </w:r>
          </w:p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в предложении однородные члены и обобщающие слова при них.</w:t>
            </w:r>
          </w:p>
        </w:tc>
        <w:tc>
          <w:tcPr>
            <w:tcW w:w="2491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подберёзовики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подосиновики</w:t>
            </w:r>
          </w:p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сыроежки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58E8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8E8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912" w:type="dxa"/>
          </w:tcPr>
          <w:p w:rsidR="004158E8" w:rsidRPr="00326720" w:rsidRDefault="004158E8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4158E8" w:rsidRPr="00326720" w:rsidRDefault="004158E8" w:rsidP="00424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5" w:type="dxa"/>
          </w:tcPr>
          <w:p w:rsidR="004158E8" w:rsidRDefault="004158E8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58E8" w:rsidRPr="00041EEF" w:rsidRDefault="004158E8" w:rsidP="00424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пунктуационные правила постановки знаков препинания в предложениях с однородными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членами и обобщающим словом при них.</w:t>
            </w:r>
          </w:p>
        </w:tc>
        <w:tc>
          <w:tcPr>
            <w:tcW w:w="2491" w:type="dxa"/>
          </w:tcPr>
          <w:p w:rsidR="004158E8" w:rsidRDefault="004158E8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интересоваться</w:t>
            </w:r>
          </w:p>
          <w:p w:rsidR="004158E8" w:rsidRPr="00041EEF" w:rsidRDefault="004158E8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увлекаться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4158E8" w:rsidRPr="00326720" w:rsidRDefault="004158E8" w:rsidP="004248F3">
            <w:pPr>
              <w:spacing w:after="0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158E8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8E8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912" w:type="dxa"/>
          </w:tcPr>
          <w:p w:rsidR="004158E8" w:rsidRPr="00326720" w:rsidRDefault="004158E8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4158E8" w:rsidRDefault="004158E8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предложениях с однородными членами. </w:t>
            </w:r>
          </w:p>
        </w:tc>
        <w:tc>
          <w:tcPr>
            <w:tcW w:w="1165" w:type="dxa"/>
          </w:tcPr>
          <w:p w:rsidR="004158E8" w:rsidRDefault="004158E8" w:rsidP="004248F3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4158E8" w:rsidRPr="00041EEF" w:rsidRDefault="004158E8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158E8" w:rsidRDefault="004158E8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отчаяние</w:t>
            </w:r>
          </w:p>
          <w:p w:rsidR="004158E8" w:rsidRDefault="004158E8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чувства</w:t>
            </w:r>
          </w:p>
          <w:p w:rsidR="004158E8" w:rsidRPr="00041EEF" w:rsidRDefault="004158E8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незнакомец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4158E8" w:rsidRDefault="004158E8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4158E8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158E8" w:rsidRDefault="00235E0B" w:rsidP="004248F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172</w:t>
            </w:r>
          </w:p>
        </w:tc>
        <w:tc>
          <w:tcPr>
            <w:tcW w:w="912" w:type="dxa"/>
          </w:tcPr>
          <w:p w:rsidR="004158E8" w:rsidRPr="00326720" w:rsidRDefault="004158E8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4158E8" w:rsidRPr="00326720" w:rsidRDefault="004158E8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</w:t>
            </w:r>
          </w:p>
        </w:tc>
        <w:tc>
          <w:tcPr>
            <w:tcW w:w="1165" w:type="dxa"/>
          </w:tcPr>
          <w:p w:rsidR="004158E8" w:rsidRDefault="004158E8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4158E8" w:rsidRPr="00041EEF" w:rsidRDefault="004158E8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4158E8" w:rsidRDefault="004158E8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4158E8" w:rsidRPr="00326720" w:rsidRDefault="004158E8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D5C6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912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D5C6B" w:rsidRPr="00041EEF" w:rsidRDefault="00ED5C6B" w:rsidP="00424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в предложении обращение. Устанавливать отсутствие грамматической связи обращения с предложением. Применять правила пунктуационного оформления обращения.</w:t>
            </w:r>
          </w:p>
        </w:tc>
        <w:tc>
          <w:tcPr>
            <w:tcW w:w="2491" w:type="dxa"/>
          </w:tcPr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этикет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здравствуйте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пожалуйста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извините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будьте добры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ED5C6B" w:rsidRDefault="00ED5C6B" w:rsidP="004248F3">
            <w:pPr>
              <w:spacing w:after="0"/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ED5C6B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174-175</w:t>
            </w:r>
          </w:p>
        </w:tc>
        <w:tc>
          <w:tcPr>
            <w:tcW w:w="912" w:type="dxa"/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1165" w:type="dxa"/>
          </w:tcPr>
          <w:p w:rsidR="00ED5C6B" w:rsidRDefault="004158E8" w:rsidP="004248F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адресат</w:t>
            </w:r>
          </w:p>
          <w:p w:rsidR="00ED5C6B" w:rsidRDefault="00ED5C6B" w:rsidP="004248F3">
            <w:pPr>
              <w:spacing w:after="0"/>
              <w:ind w:left="135"/>
            </w:pPr>
            <w:r w:rsidRPr="00B74C85">
              <w:rPr>
                <w:rFonts w:ascii="Times New Roman" w:hAnsi="Times New Roman"/>
                <w:sz w:val="24"/>
                <w:szCs w:val="24"/>
              </w:rPr>
              <w:t>адресант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</w:p>
        </w:tc>
      </w:tr>
      <w:tr w:rsidR="00ED5C6B" w:rsidRPr="00B74C85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912" w:type="dxa"/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простые и сложные предложения. Определять основания для сравнения, делать выводы.</w:t>
            </w:r>
          </w:p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простые и сложные предложения с точки зрения количества грамматических основ.</w:t>
            </w:r>
          </w:p>
        </w:tc>
        <w:tc>
          <w:tcPr>
            <w:tcW w:w="2491" w:type="dxa"/>
          </w:tcPr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сложносочинённые</w:t>
            </w:r>
          </w:p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сложноподчинённые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B74C8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https://m.edsoo.ru/fa2605c8</w:t>
              </w:r>
            </w:hyperlink>
          </w:p>
        </w:tc>
      </w:tr>
      <w:tr w:rsidR="00ED5C6B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912" w:type="dxa"/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впечатление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</w:p>
        </w:tc>
      </w:tr>
      <w:tr w:rsidR="00ED5C6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912" w:type="dxa"/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правила пунктуационного оформления сложных предложений, состоящих из частей, связанных бессоюзной связью и союзами и, но, а, однако, зато, да.</w:t>
            </w:r>
          </w:p>
          <w:p w:rsidR="00ED5C6B" w:rsidRPr="00041EEF" w:rsidRDefault="00ED5C6B" w:rsidP="004248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пунктуационный анализ сложных предложений.</w:t>
            </w:r>
          </w:p>
        </w:tc>
        <w:tc>
          <w:tcPr>
            <w:tcW w:w="2491" w:type="dxa"/>
          </w:tcPr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сочувствие</w:t>
            </w:r>
          </w:p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брошюра</w:t>
            </w:r>
          </w:p>
          <w:p w:rsidR="00ED5C6B" w:rsidRDefault="00ED5C6B" w:rsidP="004248F3">
            <w:pPr>
              <w:spacing w:after="0"/>
              <w:ind w:left="135"/>
            </w:pPr>
            <w:r w:rsidRPr="00B74C85">
              <w:rPr>
                <w:rFonts w:ascii="Times New Roman" w:hAnsi="Times New Roman"/>
                <w:sz w:val="24"/>
                <w:szCs w:val="24"/>
              </w:rPr>
              <w:t>повесть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ED5C6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912" w:type="dxa"/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</w:t>
            </w: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новинки</w:t>
            </w:r>
          </w:p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грамматика</w:t>
            </w:r>
          </w:p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lastRenderedPageBreak/>
              <w:t>сочинение</w:t>
            </w:r>
          </w:p>
          <w:p w:rsidR="00ED5C6B" w:rsidRDefault="00ED5C6B" w:rsidP="004248F3">
            <w:pPr>
              <w:spacing w:after="0"/>
              <w:ind w:left="135"/>
            </w:pPr>
            <w:r w:rsidRPr="00B74C85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D5C6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912" w:type="dxa"/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подражать</w:t>
            </w:r>
          </w:p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B74C85">
              <w:rPr>
                <w:rFonts w:ascii="Times New Roman" w:hAnsi="Times New Roman"/>
                <w:sz w:val="24"/>
                <w:szCs w:val="24"/>
              </w:rPr>
              <w:t>старшеклассник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912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D5C6B" w:rsidRPr="005C27B0" w:rsidRDefault="00ED5C6B" w:rsidP="004248F3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B0">
              <w:rPr>
                <w:rFonts w:ascii="Times New Roman" w:hAnsi="Times New Roman"/>
                <w:sz w:val="24"/>
                <w:szCs w:val="24"/>
              </w:rPr>
              <w:t>Анализировать предложения с прямой речью и сравнивать их с точки зрения позиции слов автора и пунктуационного оформления. Самостоятельно формулировать выводы о пунктуационном оформлении предложений с прямой речью.</w:t>
            </w:r>
          </w:p>
        </w:tc>
        <w:tc>
          <w:tcPr>
            <w:tcW w:w="2491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гардероб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велосипед</w:t>
            </w:r>
          </w:p>
          <w:p w:rsidR="00ED5C6B" w:rsidRPr="00B74C85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спартакиада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D5C6B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912" w:type="dxa"/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D5C6B" w:rsidRPr="005C27B0" w:rsidRDefault="00ED5C6B" w:rsidP="004248F3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7B0">
              <w:rPr>
                <w:rFonts w:ascii="Times New Roman" w:hAnsi="Times New Roman"/>
                <w:sz w:val="24"/>
                <w:szCs w:val="24"/>
              </w:rPr>
              <w:t>Проводить пунктуационный анализ предложений с прямой речью.</w:t>
            </w:r>
          </w:p>
        </w:tc>
        <w:tc>
          <w:tcPr>
            <w:tcW w:w="2491" w:type="dxa"/>
          </w:tcPr>
          <w:p w:rsidR="00ED5C6B" w:rsidRPr="00F24382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24382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  <w:p w:rsidR="00ED5C6B" w:rsidRPr="00F24382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2438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  <w:p w:rsidR="00ED5C6B" w:rsidRDefault="00ED5C6B" w:rsidP="004248F3">
            <w:pPr>
              <w:spacing w:after="0"/>
              <w:ind w:left="135"/>
            </w:pPr>
            <w:r w:rsidRPr="00F24382">
              <w:rPr>
                <w:rFonts w:ascii="Times New Roman" w:hAnsi="Times New Roman"/>
                <w:sz w:val="24"/>
                <w:szCs w:val="24"/>
              </w:rPr>
              <w:t>тренироваться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</w:p>
        </w:tc>
      </w:tr>
      <w:tr w:rsidR="00ED5C6B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912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Моделировать диалоги на лингвистические темы и темы на основе жизненных наблюдений.</w:t>
            </w:r>
          </w:p>
          <w:p w:rsidR="00ED5C6B" w:rsidRDefault="00ED5C6B" w:rsidP="004248F3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диалоги в художественных текстах с точки зрения пунктуационного оформления.</w:t>
            </w:r>
          </w:p>
          <w:p w:rsidR="00ED5C6B" w:rsidRPr="005C27B0" w:rsidRDefault="00ED5C6B" w:rsidP="004248F3">
            <w:pPr>
              <w:spacing w:after="0"/>
              <w:ind w:lef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</w:tcPr>
          <w:p w:rsidR="00ED5C6B" w:rsidRPr="00F24382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24382">
              <w:rPr>
                <w:rFonts w:ascii="Times New Roman" w:hAnsi="Times New Roman"/>
                <w:sz w:val="24"/>
                <w:szCs w:val="24"/>
              </w:rPr>
              <w:t>изредка</w:t>
            </w:r>
          </w:p>
          <w:p w:rsidR="00ED5C6B" w:rsidRPr="00F24382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  <w:p w:rsidR="00ED5C6B" w:rsidRPr="00F24382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24382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  <w:p w:rsidR="00ED5C6B" w:rsidRPr="00F24382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24382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  <w:p w:rsidR="00ED5C6B" w:rsidRPr="00F24382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24382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D5C6B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912" w:type="dxa"/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правила оформления диалога на письме.</w:t>
            </w:r>
          </w:p>
          <w:p w:rsidR="00ED5C6B" w:rsidRPr="005C27B0" w:rsidRDefault="00ED5C6B" w:rsidP="004248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пунктуационный анализ диалога.</w:t>
            </w:r>
          </w:p>
        </w:tc>
        <w:tc>
          <w:tcPr>
            <w:tcW w:w="2491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непоседа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фиолетовый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</w:t>
            </w:r>
          </w:p>
          <w:p w:rsidR="00ED5C6B" w:rsidRPr="00F24382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</w:p>
        </w:tc>
      </w:tr>
      <w:tr w:rsidR="00ED5C6B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912" w:type="dxa"/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Pr="00326720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Повторить и обобщить изученное</w:t>
            </w:r>
            <w:r w:rsidRPr="00041E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D5C6B" w:rsidRPr="00041EEF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полученные знания на практике</w:t>
            </w:r>
          </w:p>
        </w:tc>
        <w:tc>
          <w:tcPr>
            <w:tcW w:w="2491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аэродром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влево</w:t>
            </w:r>
          </w:p>
          <w:p w:rsidR="00ED5C6B" w:rsidRPr="00F24382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внизу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</w:p>
        </w:tc>
      </w:tr>
      <w:tr w:rsidR="00ED5C6B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ED5C6B" w:rsidRDefault="00235E0B" w:rsidP="004248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912" w:type="dxa"/>
          </w:tcPr>
          <w:p w:rsidR="00ED5C6B" w:rsidRPr="00326720" w:rsidRDefault="00ED5C6B" w:rsidP="004248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 w:rsidR="00F97EF2"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1165" w:type="dxa"/>
          </w:tcPr>
          <w:p w:rsidR="00ED5C6B" w:rsidRDefault="00ED5C6B" w:rsidP="004248F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vMerge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</w:p>
        </w:tc>
        <w:tc>
          <w:tcPr>
            <w:tcW w:w="2491" w:type="dxa"/>
          </w:tcPr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вокзал</w:t>
            </w:r>
          </w:p>
          <w:p w:rsidR="00ED5C6B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  <w:p w:rsidR="00ED5C6B" w:rsidRPr="00F24382" w:rsidRDefault="00ED5C6B" w:rsidP="004248F3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маршрут</w:t>
            </w: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ED5C6B" w:rsidRDefault="00ED5C6B" w:rsidP="004248F3">
            <w:pPr>
              <w:spacing w:after="0"/>
              <w:ind w:left="135"/>
            </w:pPr>
          </w:p>
        </w:tc>
      </w:tr>
      <w:tr w:rsidR="00F97EF2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7EF2" w:rsidRDefault="00235E0B" w:rsidP="00F97E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912" w:type="dxa"/>
          </w:tcPr>
          <w:p w:rsidR="00F97EF2" w:rsidRPr="00326720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97EF2" w:rsidRPr="00326720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</w:tcPr>
          <w:p w:rsidR="00F97EF2" w:rsidRDefault="00F97EF2" w:rsidP="00F97E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97EF2" w:rsidRDefault="00F97EF2" w:rsidP="00F97EF2">
            <w:pPr>
              <w:spacing w:after="0"/>
              <w:ind w:left="135"/>
            </w:pPr>
          </w:p>
        </w:tc>
        <w:tc>
          <w:tcPr>
            <w:tcW w:w="2491" w:type="dxa"/>
          </w:tcPr>
          <w:p w:rsidR="00F97EF2" w:rsidRPr="00F24382" w:rsidRDefault="00F97EF2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F97EF2" w:rsidRPr="00326720" w:rsidRDefault="00F97EF2" w:rsidP="00F97EF2">
            <w:pPr>
              <w:spacing w:after="0"/>
              <w:ind w:left="135"/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6720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F97EF2" w:rsidRPr="00326720" w:rsidTr="004248F3">
        <w:trPr>
          <w:trHeight w:val="144"/>
          <w:tblCellSpacing w:w="20" w:type="nil"/>
        </w:trPr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97EF2" w:rsidRDefault="00235E0B" w:rsidP="00F97E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912" w:type="dxa"/>
          </w:tcPr>
          <w:p w:rsidR="00F97EF2" w:rsidRPr="00326720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97EF2" w:rsidRPr="00F97EF2" w:rsidRDefault="00F97EF2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F97EF2"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165" w:type="dxa"/>
          </w:tcPr>
          <w:p w:rsidR="00F97EF2" w:rsidRDefault="00F97EF2" w:rsidP="00F97E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Mar>
              <w:top w:w="50" w:type="dxa"/>
              <w:left w:w="100" w:type="dxa"/>
            </w:tcMar>
            <w:vAlign w:val="center"/>
          </w:tcPr>
          <w:p w:rsidR="00F97EF2" w:rsidRDefault="00F97EF2" w:rsidP="00F97EF2">
            <w:pPr>
              <w:spacing w:after="0"/>
              <w:ind w:left="135"/>
            </w:pPr>
          </w:p>
        </w:tc>
        <w:tc>
          <w:tcPr>
            <w:tcW w:w="2491" w:type="dxa"/>
          </w:tcPr>
          <w:p w:rsidR="00F97EF2" w:rsidRPr="00F24382" w:rsidRDefault="00F97EF2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Mar>
              <w:top w:w="50" w:type="dxa"/>
              <w:left w:w="100" w:type="dxa"/>
            </w:tcMar>
            <w:vAlign w:val="center"/>
          </w:tcPr>
          <w:p w:rsidR="00F97EF2" w:rsidRPr="00326720" w:rsidRDefault="00F97EF2" w:rsidP="00F97EF2">
            <w:pPr>
              <w:spacing w:after="0"/>
              <w:ind w:left="135"/>
            </w:pPr>
          </w:p>
        </w:tc>
      </w:tr>
      <w:tr w:rsidR="00F97EF2" w:rsidRPr="00B5331B" w:rsidTr="001C445D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235E0B" w:rsidP="00F97E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189 - 190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Pr="00326720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26720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Default="009D64E2" w:rsidP="00F97EF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</w:pPr>
            <w:r w:rsidRPr="00817983">
              <w:rPr>
                <w:rFonts w:ascii="Times New Roman" w:hAnsi="Times New Roman"/>
                <w:sz w:val="24"/>
                <w:szCs w:val="24"/>
              </w:rPr>
              <w:t>Повторить и обобщить изученное</w:t>
            </w:r>
            <w:r w:rsidRPr="001C445D">
              <w:t>.</w:t>
            </w: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Pr="00B5331B" w:rsidRDefault="00F97EF2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C44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Pr="001C445D">
                <w:rPr>
                  <w:rStyle w:val="af2"/>
                  <w:rFonts w:ascii="Times New Roman" w:hAnsi="Times New Roman"/>
                  <w:sz w:val="24"/>
                </w:rPr>
                <w:t>https://m.edsoo.ru/fa2610f4</w:t>
              </w:r>
            </w:hyperlink>
          </w:p>
        </w:tc>
      </w:tr>
      <w:tr w:rsidR="00F97EF2" w:rsidRPr="00B5331B" w:rsidTr="001C445D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235E0B" w:rsidP="00F97E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191-193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Default="009D64E2" w:rsidP="00F97EF2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Pr="00B5331B" w:rsidRDefault="00F97EF2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C44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1C445D">
                <w:rPr>
                  <w:rStyle w:val="af2"/>
                  <w:rFonts w:ascii="Times New Roman" w:hAnsi="Times New Roman"/>
                  <w:sz w:val="24"/>
                </w:rPr>
                <w:t>https://m.edsoo.ru/fa261284</w:t>
              </w:r>
            </w:hyperlink>
          </w:p>
        </w:tc>
      </w:tr>
      <w:tr w:rsidR="00F97EF2" w:rsidRPr="00B5331B" w:rsidTr="001C445D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235E0B" w:rsidP="00F97E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194-196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Default="009D64E2" w:rsidP="00F97EF2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Pr="00B5331B" w:rsidRDefault="00F97EF2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C445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1C445D">
                <w:rPr>
                  <w:rStyle w:val="af2"/>
                  <w:rFonts w:ascii="Times New Roman" w:hAnsi="Times New Roman"/>
                  <w:sz w:val="24"/>
                </w:rPr>
                <w:t>https://m.edsoo.ru/fa2614e6</w:t>
              </w:r>
            </w:hyperlink>
          </w:p>
        </w:tc>
      </w:tr>
      <w:tr w:rsidR="00F97EF2" w:rsidRPr="00B5331B" w:rsidTr="001C445D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235E0B" w:rsidP="00F97E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197- 199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Default="009D64E2" w:rsidP="00F97EF2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97EF2" w:rsidRPr="00B5331B" w:rsidRDefault="00F97EF2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97EF2" w:rsidRPr="001C445D" w:rsidRDefault="00F97EF2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983" w:rsidRPr="00B5331B" w:rsidTr="001C445D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Default="00235E0B" w:rsidP="00F97E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Default="00817983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Default="00817983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</w:t>
            </w:r>
            <w:r w:rsidR="00235E0B">
              <w:rPr>
                <w:rFonts w:ascii="Times New Roman" w:hAnsi="Times New Roman"/>
                <w:color w:val="000000"/>
                <w:sz w:val="24"/>
              </w:rPr>
              <w:t>а к итоговому контрольному тесту.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Default="009D64E2" w:rsidP="00F97E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Pr="001C445D" w:rsidRDefault="00817983" w:rsidP="00F97EF2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Pr="00B5331B" w:rsidRDefault="00817983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Pr="001C445D" w:rsidRDefault="00817983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983" w:rsidRPr="00B5331B" w:rsidTr="001C445D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Default="00235E0B" w:rsidP="00F97E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Default="00817983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Default="00235E0B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контрольный</w:t>
            </w:r>
            <w:r w:rsidR="008179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тест.</w:t>
            </w:r>
            <w:r w:rsidR="00817983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Default="009D64E2" w:rsidP="00F97EF2">
            <w:pPr>
              <w:spacing w:after="0"/>
              <w:ind w:left="135"/>
              <w:jc w:val="center"/>
            </w:pPr>
            <w:r>
              <w:lastRenderedPageBreak/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Pr="001C445D" w:rsidRDefault="00817983" w:rsidP="00F97EF2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Pr="00B5331B" w:rsidRDefault="00817983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Pr="001C445D" w:rsidRDefault="006F0335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5011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11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11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011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011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50115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817983" w:rsidRPr="00B5331B" w:rsidTr="001C445D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Default="00235E0B" w:rsidP="00F97E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202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Default="00817983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Default="00235E0B" w:rsidP="00235E0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Анализ контрольного</w:t>
            </w:r>
            <w:r w:rsidR="00C91A2A">
              <w:rPr>
                <w:rFonts w:ascii="Times New Roman" w:hAnsi="Times New Roman"/>
                <w:color w:val="000000"/>
                <w:sz w:val="24"/>
              </w:rPr>
              <w:t xml:space="preserve"> теста.</w:t>
            </w:r>
            <w:r w:rsidR="00817983">
              <w:rPr>
                <w:rFonts w:ascii="Times New Roman" w:hAnsi="Times New Roman"/>
                <w:color w:val="000000"/>
                <w:sz w:val="24"/>
              </w:rPr>
              <w:t xml:space="preserve"> Работа над ошибками.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Default="009D64E2" w:rsidP="00F97E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Pr="001C445D" w:rsidRDefault="00817983" w:rsidP="00F97EF2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Pr="00B5331B" w:rsidRDefault="00817983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Pr="001C445D" w:rsidRDefault="00817983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983" w:rsidRPr="00B5331B" w:rsidTr="001C445D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Default="00235E0B" w:rsidP="00F97E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Default="00817983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Default="00817983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</w:t>
            </w:r>
            <w:r w:rsidR="00C91A2A">
              <w:rPr>
                <w:rFonts w:ascii="Times New Roman" w:hAnsi="Times New Roman"/>
                <w:color w:val="000000"/>
                <w:sz w:val="24"/>
              </w:rPr>
              <w:t xml:space="preserve">урс 5 класса. 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Default="009D64E2" w:rsidP="00F97E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Pr="001C445D" w:rsidRDefault="00817983" w:rsidP="00F97EF2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Pr="00B5331B" w:rsidRDefault="00817983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Pr="001C445D" w:rsidRDefault="00817983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17983" w:rsidRPr="00B5331B" w:rsidTr="001C445D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Default="00235E0B" w:rsidP="00F97E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Default="00817983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Default="00C91A2A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5 класса. Подведение итогов.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Default="009D64E2" w:rsidP="00F97EF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Pr="001C445D" w:rsidRDefault="00817983" w:rsidP="00F97EF2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817983" w:rsidRPr="00B5331B" w:rsidRDefault="00817983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817983" w:rsidRPr="001C445D" w:rsidRDefault="00817983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24E1D" w:rsidRPr="00B5331B" w:rsidTr="001C445D">
        <w:trPr>
          <w:trHeight w:val="144"/>
          <w:tblCellSpacing w:w="20" w:type="nil"/>
        </w:trPr>
        <w:tc>
          <w:tcPr>
            <w:tcW w:w="77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4E1D" w:rsidRDefault="00A24E1D" w:rsidP="00F97EF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24E1D" w:rsidRDefault="00A24E1D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4E1D" w:rsidRDefault="00A24E1D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w="116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24E1D" w:rsidRDefault="00A24E1D" w:rsidP="00F97EF2">
            <w:pPr>
              <w:spacing w:after="0"/>
              <w:ind w:left="135"/>
              <w:jc w:val="center"/>
            </w:pPr>
            <w:r>
              <w:t>204 ч.</w:t>
            </w:r>
          </w:p>
        </w:tc>
        <w:tc>
          <w:tcPr>
            <w:tcW w:w="42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4E1D" w:rsidRPr="001C445D" w:rsidRDefault="00A24E1D" w:rsidP="00F97EF2">
            <w:pPr>
              <w:spacing w:after="0"/>
              <w:ind w:left="135"/>
            </w:pPr>
          </w:p>
        </w:tc>
        <w:tc>
          <w:tcPr>
            <w:tcW w:w="249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24E1D" w:rsidRPr="00B5331B" w:rsidRDefault="00A24E1D" w:rsidP="00F97EF2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24E1D" w:rsidRPr="001C445D" w:rsidRDefault="00A24E1D" w:rsidP="00F97EF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42560F" w:rsidRDefault="0042560F" w:rsidP="006773FA">
      <w:pPr>
        <w:pStyle w:val="Standard"/>
        <w:jc w:val="both"/>
        <w:rPr>
          <w:b/>
          <w:sz w:val="28"/>
          <w:szCs w:val="28"/>
          <w:lang w:eastAsia="ru-RU"/>
        </w:rPr>
      </w:pPr>
    </w:p>
    <w:p w:rsidR="006773FA" w:rsidRPr="00A35BFB" w:rsidRDefault="006773FA" w:rsidP="006773FA">
      <w:pPr>
        <w:pStyle w:val="Standard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7. Учебно-методическое обеспечение образовательного процесса</w:t>
      </w:r>
      <w:r w:rsidRPr="00A35BFB">
        <w:rPr>
          <w:b/>
          <w:sz w:val="28"/>
          <w:szCs w:val="28"/>
          <w:lang w:eastAsia="ru-RU"/>
        </w:rPr>
        <w:t>:</w:t>
      </w:r>
    </w:p>
    <w:p w:rsidR="006773FA" w:rsidRDefault="006773FA" w:rsidP="006773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Учебно-методическая литература:</w:t>
      </w:r>
    </w:p>
    <w:p w:rsidR="006773FA" w:rsidRDefault="006773FA" w:rsidP="006773FA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Ладыженская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М.Т.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Баранов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Тростенцова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«Русский язык», 5 класс (в двух частях) (учебник).</w:t>
      </w:r>
    </w:p>
    <w:p w:rsidR="006773FA" w:rsidRDefault="006773FA" w:rsidP="006773FA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Методические материалы для учителя:</w:t>
      </w:r>
    </w:p>
    <w:p w:rsidR="006773FA" w:rsidRDefault="006773FA" w:rsidP="006773FA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Методические пособия для учителя.</w:t>
      </w:r>
    </w:p>
    <w:p w:rsidR="006773FA" w:rsidRDefault="006773FA" w:rsidP="006773FA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Дидактические материалы для уроков.</w:t>
      </w:r>
    </w:p>
    <w:p w:rsidR="006773FA" w:rsidRDefault="006773FA" w:rsidP="006773FA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Цифровые образовательные ресурсы и ресурсы сети интернет:</w:t>
      </w:r>
    </w:p>
    <w:p w:rsidR="006773FA" w:rsidRPr="00EC7A7D" w:rsidRDefault="006773FA" w:rsidP="006773FA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Библиотека ЦОК.</w:t>
      </w:r>
    </w:p>
    <w:p w:rsidR="006773FA" w:rsidRPr="00465F08" w:rsidRDefault="006773FA" w:rsidP="006773F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</w:t>
      </w:r>
      <w:r w:rsidRPr="00465F08">
        <w:rPr>
          <w:sz w:val="28"/>
          <w:szCs w:val="28"/>
          <w:lang w:eastAsia="ar-SA"/>
        </w:rPr>
        <w:t>«Фраза» Программа-тренажер по правилам орфографии и пунктуации для школьников и абитуриентов.</w:t>
      </w:r>
    </w:p>
    <w:p w:rsidR="006773FA" w:rsidRPr="00465F08" w:rsidRDefault="006773FA" w:rsidP="006773F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</w:t>
      </w:r>
      <w:r w:rsidRPr="00465F08">
        <w:rPr>
          <w:sz w:val="28"/>
          <w:szCs w:val="28"/>
          <w:lang w:eastAsia="ar-SA"/>
        </w:rPr>
        <w:t>1-С Репетитор «Русский язык» Обучающая программа для школьников.</w:t>
      </w:r>
    </w:p>
    <w:p w:rsidR="006773FA" w:rsidRPr="00465F08" w:rsidRDefault="006773FA" w:rsidP="006773FA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«Виртуальная школа Кирилла и </w:t>
      </w:r>
      <w:proofErr w:type="spellStart"/>
      <w:r w:rsidRPr="00465F08">
        <w:rPr>
          <w:sz w:val="28"/>
          <w:szCs w:val="28"/>
          <w:lang w:eastAsia="ru-RU"/>
        </w:rPr>
        <w:t>Мефодия</w:t>
      </w:r>
      <w:proofErr w:type="spellEnd"/>
      <w:r w:rsidRPr="00465F08">
        <w:rPr>
          <w:sz w:val="28"/>
          <w:szCs w:val="28"/>
          <w:lang w:eastAsia="ru-RU"/>
        </w:rPr>
        <w:t>» (Русский язык, 7 класс)</w:t>
      </w:r>
    </w:p>
    <w:p w:rsidR="006773FA" w:rsidRPr="00465F08" w:rsidRDefault="006773FA" w:rsidP="006773FA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РЭШ.</w:t>
      </w:r>
    </w:p>
    <w:p w:rsidR="006773FA" w:rsidRPr="00465F08" w:rsidRDefault="006773FA" w:rsidP="006773FA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http://www.school-collection.edu.ru – единая коллекция цифровых образовательных ресурсов</w:t>
      </w:r>
    </w:p>
    <w:p w:rsidR="006773FA" w:rsidRPr="00465F08" w:rsidRDefault="006773FA" w:rsidP="006773FA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Электронные учебные издания</w:t>
      </w:r>
    </w:p>
    <w:p w:rsidR="006773FA" w:rsidRPr="00465F08" w:rsidRDefault="006773FA" w:rsidP="006773FA">
      <w:pPr>
        <w:pStyle w:val="Standard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</w:t>
      </w:r>
      <w:r w:rsidRPr="00465F08">
        <w:rPr>
          <w:sz w:val="28"/>
          <w:szCs w:val="28"/>
          <w:lang w:val="en-US" w:eastAsia="ru-RU"/>
        </w:rPr>
        <w:t>http</w:t>
      </w:r>
      <w:r w:rsidRPr="00465F08">
        <w:rPr>
          <w:sz w:val="28"/>
          <w:szCs w:val="28"/>
          <w:lang w:eastAsia="ru-RU"/>
        </w:rPr>
        <w:t>://</w:t>
      </w:r>
      <w:r w:rsidRPr="00465F08">
        <w:rPr>
          <w:sz w:val="28"/>
          <w:szCs w:val="28"/>
          <w:lang w:eastAsia="ar-SA"/>
        </w:rPr>
        <w:t xml:space="preserve"> </w:t>
      </w:r>
      <w:proofErr w:type="spellStart"/>
      <w:r w:rsidRPr="00465F08">
        <w:rPr>
          <w:sz w:val="28"/>
          <w:szCs w:val="28"/>
          <w:lang w:val="en-US" w:eastAsia="ar-SA"/>
        </w:rPr>
        <w:t>Pedsovet</w:t>
      </w:r>
      <w:proofErr w:type="spellEnd"/>
      <w:r w:rsidRPr="00465F08">
        <w:rPr>
          <w:sz w:val="28"/>
          <w:szCs w:val="28"/>
          <w:lang w:eastAsia="ar-SA"/>
        </w:rPr>
        <w:t>.</w:t>
      </w:r>
      <w:r w:rsidRPr="00465F08">
        <w:rPr>
          <w:sz w:val="28"/>
          <w:szCs w:val="28"/>
          <w:lang w:val="en-US" w:eastAsia="ar-SA"/>
        </w:rPr>
        <w:t>org</w:t>
      </w:r>
      <w:r w:rsidRPr="00465F08">
        <w:rPr>
          <w:sz w:val="28"/>
          <w:szCs w:val="28"/>
          <w:lang w:eastAsia="ru-RU"/>
        </w:rPr>
        <w:t xml:space="preserve"> /</w:t>
      </w:r>
    </w:p>
    <w:p w:rsidR="006773FA" w:rsidRPr="00465F08" w:rsidRDefault="006773FA" w:rsidP="006773FA">
      <w:pPr>
        <w:pStyle w:val="Standard"/>
        <w:rPr>
          <w:sz w:val="28"/>
          <w:szCs w:val="28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</w:t>
      </w:r>
      <w:r w:rsidRPr="00465F08">
        <w:rPr>
          <w:sz w:val="28"/>
          <w:szCs w:val="28"/>
          <w:lang w:val="en-US" w:eastAsia="ru-RU"/>
        </w:rPr>
        <w:t>http</w:t>
      </w:r>
      <w:r w:rsidRPr="00465F08">
        <w:rPr>
          <w:sz w:val="28"/>
          <w:szCs w:val="28"/>
          <w:lang w:eastAsia="ru-RU"/>
        </w:rPr>
        <w:t>://</w:t>
      </w:r>
      <w:r w:rsidRPr="00465F08">
        <w:rPr>
          <w:sz w:val="28"/>
          <w:szCs w:val="28"/>
          <w:lang w:val="en-US" w:eastAsia="ru-RU"/>
        </w:rPr>
        <w:t>festival</w:t>
      </w:r>
      <w:r w:rsidRPr="00465F08">
        <w:rPr>
          <w:sz w:val="28"/>
          <w:szCs w:val="28"/>
          <w:lang w:eastAsia="ru-RU"/>
        </w:rPr>
        <w:t>.1</w:t>
      </w:r>
      <w:proofErr w:type="spellStart"/>
      <w:r w:rsidRPr="00465F08">
        <w:rPr>
          <w:sz w:val="28"/>
          <w:szCs w:val="28"/>
          <w:lang w:val="en-US" w:eastAsia="ru-RU"/>
        </w:rPr>
        <w:t>september</w:t>
      </w:r>
      <w:proofErr w:type="spellEnd"/>
      <w:r w:rsidRPr="00465F08">
        <w:rPr>
          <w:sz w:val="28"/>
          <w:szCs w:val="28"/>
          <w:lang w:eastAsia="ru-RU"/>
        </w:rPr>
        <w:t>.</w:t>
      </w:r>
      <w:proofErr w:type="spellStart"/>
      <w:r w:rsidRPr="00465F08">
        <w:rPr>
          <w:sz w:val="28"/>
          <w:szCs w:val="28"/>
          <w:lang w:val="en-US" w:eastAsia="ru-RU"/>
        </w:rPr>
        <w:t>ru</w:t>
      </w:r>
      <w:proofErr w:type="spellEnd"/>
      <w:r w:rsidRPr="00465F08">
        <w:rPr>
          <w:sz w:val="28"/>
          <w:szCs w:val="28"/>
          <w:lang w:eastAsia="ru-RU"/>
        </w:rPr>
        <w:t>/</w:t>
      </w:r>
    </w:p>
    <w:p w:rsidR="006773FA" w:rsidRPr="00465F08" w:rsidRDefault="006773FA" w:rsidP="006773FA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http://www.uroki.net/</w:t>
      </w:r>
    </w:p>
    <w:p w:rsidR="006773FA" w:rsidRPr="00465F08" w:rsidRDefault="006773FA" w:rsidP="006773FA">
      <w:pPr>
        <w:pStyle w:val="Standar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</w:t>
      </w:r>
      <w:r w:rsidRPr="00465F08">
        <w:rPr>
          <w:sz w:val="28"/>
          <w:szCs w:val="28"/>
          <w:lang w:eastAsia="ru-RU"/>
        </w:rPr>
        <w:t xml:space="preserve"> http://www.uchportal.ru/</w:t>
      </w:r>
    </w:p>
    <w:p w:rsidR="006773FA" w:rsidRPr="001E3594" w:rsidRDefault="006773FA" w:rsidP="006773FA">
      <w:pPr>
        <w:pStyle w:val="Standard"/>
        <w:rPr>
          <w:sz w:val="28"/>
          <w:szCs w:val="28"/>
          <w:lang w:eastAsia="ru-RU"/>
        </w:rPr>
      </w:pPr>
      <w:r w:rsidRPr="006773FA">
        <w:rPr>
          <w:color w:val="7F7F7F" w:themeColor="text1" w:themeTint="80"/>
          <w:sz w:val="28"/>
          <w:szCs w:val="28"/>
          <w:lang w:eastAsia="ru-RU"/>
        </w:rPr>
        <w:t xml:space="preserve">- </w:t>
      </w:r>
      <w:hyperlink r:id="rId124" w:history="1">
        <w:r w:rsidRPr="006773FA">
          <w:rPr>
            <w:rStyle w:val="af2"/>
            <w:color w:val="7F7F7F" w:themeColor="text1" w:themeTint="80"/>
            <w:sz w:val="28"/>
            <w:szCs w:val="28"/>
            <w:lang w:eastAsia="ru-RU"/>
          </w:rPr>
          <w:t>http://www.pomochnik-vsem.ru/load/</w:t>
        </w:r>
      </w:hyperlink>
      <w:r w:rsidRPr="00465F08">
        <w:rPr>
          <w:sz w:val="28"/>
          <w:szCs w:val="28"/>
          <w:lang w:eastAsia="ru-RU"/>
        </w:rPr>
        <w:t>.</w:t>
      </w:r>
    </w:p>
    <w:p w:rsidR="006773FA" w:rsidRPr="00777B86" w:rsidRDefault="006773FA" w:rsidP="006773FA">
      <w:pPr>
        <w:pStyle w:val="Standard"/>
        <w:autoSpaceDE w:val="0"/>
        <w:ind w:firstLine="709"/>
        <w:jc w:val="both"/>
        <w:rPr>
          <w:rFonts w:eastAsia="Newton-Regular, 'MS Mincho'"/>
          <w:b/>
          <w:sz w:val="28"/>
          <w:szCs w:val="28"/>
          <w:lang w:eastAsia="ru-RU"/>
        </w:rPr>
      </w:pPr>
      <w:r w:rsidRPr="00777B86">
        <w:rPr>
          <w:rFonts w:eastAsia="Newton-Regular, 'MS Mincho'"/>
          <w:b/>
          <w:sz w:val="28"/>
          <w:szCs w:val="28"/>
          <w:lang w:eastAsia="ru-RU"/>
        </w:rPr>
        <w:t>9. Система оценки достижений планируемых результатов освоения предмета «Русский язык»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lastRenderedPageBreak/>
        <w:t xml:space="preserve">          «Нормы оценки…» призваны обеспечить одинаковые требования к знаниям, умениям и навыкам учащихся по русскому языку. В них устанавливаются: 1) единые критерии оценки различных сторон владения устной и пис</w:t>
      </w:r>
      <w:r>
        <w:rPr>
          <w:rFonts w:ascii="Times New Roman" w:hAnsi="Times New Roman"/>
          <w:sz w:val="28"/>
          <w:szCs w:val="28"/>
        </w:rPr>
        <w:t xml:space="preserve">ьменной формами русского языка </w:t>
      </w:r>
      <w:r w:rsidRPr="008B70EB">
        <w:rPr>
          <w:rFonts w:ascii="Times New Roman" w:hAnsi="Times New Roman"/>
          <w:sz w:val="28"/>
          <w:szCs w:val="28"/>
        </w:rPr>
        <w:t>(критерии оценки орфографической и пунктуационной грамотности, языкового оформления связного высказывания, содержания высказывания); 2) единые нормативы оценки знаний, умений и навыков; 3) объем различных видов контрольных работ; 4) количество отметок за различные виды контрольных работ.</w:t>
      </w:r>
    </w:p>
    <w:p w:rsidR="006773FA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Ученикам предъявляются требования только к таким умениям и навыкам, над которыми они работали или работают к моменту проверки. На уроках русского языка проверяются: 1) знание полученных сведений о языке; 2) орфографические и пунктуационные навыки; 3) речевые умения.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Оценка устных ответов учащихся</w:t>
      </w:r>
      <w:r>
        <w:rPr>
          <w:rFonts w:ascii="Times New Roman" w:hAnsi="Times New Roman"/>
          <w:sz w:val="28"/>
          <w:szCs w:val="28"/>
        </w:rPr>
        <w:t>: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Устный опрос является од</w:t>
      </w:r>
      <w:r>
        <w:rPr>
          <w:rFonts w:ascii="Times New Roman" w:hAnsi="Times New Roman"/>
          <w:sz w:val="28"/>
          <w:szCs w:val="28"/>
        </w:rPr>
        <w:t xml:space="preserve">ним из основных способов учета </w:t>
      </w:r>
      <w:r w:rsidRPr="008B70EB">
        <w:rPr>
          <w:rFonts w:ascii="Times New Roman" w:hAnsi="Times New Roman"/>
          <w:sz w:val="28"/>
          <w:szCs w:val="28"/>
        </w:rPr>
        <w:t>знаний учета учащихся по русскому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:rsidR="006773FA" w:rsidRPr="008B70EB" w:rsidRDefault="006773FA" w:rsidP="006773FA">
      <w:pPr>
        <w:pStyle w:val="a8"/>
        <w:rPr>
          <w:sz w:val="28"/>
          <w:szCs w:val="28"/>
        </w:rPr>
      </w:pPr>
      <w:r w:rsidRPr="008B70EB">
        <w:rPr>
          <w:sz w:val="28"/>
          <w:szCs w:val="28"/>
        </w:rPr>
        <w:t>При оценке ответа ученика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«5»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«4»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«3»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lastRenderedPageBreak/>
        <w:t>Оценка «2»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«1»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обнаруживает полное незнание или непонимание материала.</w:t>
      </w:r>
    </w:p>
    <w:p w:rsidR="006773FA" w:rsidRPr="008B70EB" w:rsidRDefault="006773FA" w:rsidP="006773FA">
      <w:pPr>
        <w:pStyle w:val="a8"/>
        <w:rPr>
          <w:sz w:val="28"/>
          <w:szCs w:val="28"/>
        </w:rPr>
      </w:pPr>
      <w:r w:rsidRPr="008B70EB">
        <w:rPr>
          <w:sz w:val="28"/>
          <w:szCs w:val="28"/>
        </w:rPr>
        <w:t>Оценка («5»,»4»,»3»)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то есть за сумму ответов, данны</w:t>
      </w:r>
      <w:r>
        <w:rPr>
          <w:sz w:val="28"/>
          <w:szCs w:val="28"/>
        </w:rPr>
        <w:t>х учеником на протяжении урока</w:t>
      </w:r>
      <w:r w:rsidRPr="008B70EB">
        <w:rPr>
          <w:sz w:val="28"/>
          <w:szCs w:val="28"/>
        </w:rPr>
        <w:t xml:space="preserve"> 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6773FA" w:rsidRPr="006773FA" w:rsidRDefault="006773FA" w:rsidP="006773FA">
      <w:pPr>
        <w:pStyle w:val="2"/>
        <w:rPr>
          <w:rFonts w:ascii="Times New Roman" w:hAnsi="Times New Roman" w:cs="Times New Roman"/>
          <w:color w:val="595959" w:themeColor="text1" w:themeTint="A6"/>
          <w:lang w:val="ru-RU"/>
        </w:rPr>
      </w:pPr>
      <w:r w:rsidRPr="006773FA">
        <w:rPr>
          <w:rFonts w:ascii="Times New Roman" w:hAnsi="Times New Roman" w:cs="Times New Roman"/>
          <w:color w:val="595959" w:themeColor="text1" w:themeTint="A6"/>
          <w:lang w:val="ru-RU"/>
        </w:rPr>
        <w:t>Оценка диктантов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Диктант</w:t>
      </w:r>
      <w:r w:rsidRPr="008B70EB">
        <w:rPr>
          <w:rFonts w:ascii="Times New Roman" w:hAnsi="Times New Roman"/>
          <w:sz w:val="28"/>
          <w:szCs w:val="28"/>
        </w:rPr>
        <w:t xml:space="preserve"> – одна из основных форм проверки орфографической и пунктуационной грамотности.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Для диктантов целесообразно использовать связные 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 xml:space="preserve">Контрольный словарный диктант </w:t>
      </w:r>
      <w:r w:rsidRPr="008B70EB">
        <w:rPr>
          <w:rFonts w:ascii="Times New Roman" w:hAnsi="Times New Roman"/>
          <w:sz w:val="28"/>
          <w:szCs w:val="28"/>
        </w:rPr>
        <w:t>проверяет усвоение слов с непр</w:t>
      </w:r>
      <w:r>
        <w:rPr>
          <w:rFonts w:ascii="Times New Roman" w:hAnsi="Times New Roman"/>
          <w:sz w:val="28"/>
          <w:szCs w:val="28"/>
        </w:rPr>
        <w:t xml:space="preserve">оверяемыми </w:t>
      </w:r>
      <w:r w:rsidRPr="008B70EB">
        <w:rPr>
          <w:rFonts w:ascii="Times New Roman" w:hAnsi="Times New Roman"/>
          <w:sz w:val="28"/>
          <w:szCs w:val="28"/>
        </w:rPr>
        <w:t>орфограммами. Он м</w:t>
      </w:r>
      <w:r>
        <w:rPr>
          <w:rFonts w:ascii="Times New Roman" w:hAnsi="Times New Roman"/>
          <w:sz w:val="28"/>
          <w:szCs w:val="28"/>
        </w:rPr>
        <w:t>ожет состоять из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B70EB">
        <w:rPr>
          <w:rFonts w:ascii="Times New Roman" w:hAnsi="Times New Roman"/>
          <w:b/>
          <w:bCs/>
          <w:sz w:val="28"/>
          <w:szCs w:val="28"/>
        </w:rPr>
        <w:t>35-40</w:t>
      </w:r>
      <w:r w:rsidRPr="008B70EB">
        <w:rPr>
          <w:rFonts w:ascii="Times New Roman" w:hAnsi="Times New Roman"/>
          <w:sz w:val="28"/>
          <w:szCs w:val="28"/>
        </w:rPr>
        <w:t xml:space="preserve"> слов.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8B70EB">
        <w:rPr>
          <w:rFonts w:ascii="Times New Roman" w:hAnsi="Times New Roman"/>
          <w:sz w:val="28"/>
          <w:szCs w:val="28"/>
        </w:rPr>
        <w:t>пунктограммы</w:t>
      </w:r>
      <w:proofErr w:type="spellEnd"/>
      <w:r w:rsidRPr="008B70EB">
        <w:rPr>
          <w:rFonts w:ascii="Times New Roman" w:hAnsi="Times New Roman"/>
          <w:sz w:val="28"/>
          <w:szCs w:val="28"/>
        </w:rPr>
        <w:t xml:space="preserve">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учащихся, как правило, по всем изученным темам.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Для контрольных диктантов следует подбирать такие тексты, в которых изучаемые в данной теме орфограммы и </w:t>
      </w:r>
      <w:proofErr w:type="spellStart"/>
      <w:r w:rsidRPr="008B70EB">
        <w:rPr>
          <w:rFonts w:ascii="Times New Roman" w:hAnsi="Times New Roman"/>
          <w:sz w:val="28"/>
          <w:szCs w:val="28"/>
        </w:rPr>
        <w:t>пунктограммы</w:t>
      </w:r>
      <w:proofErr w:type="spellEnd"/>
      <w:r w:rsidRPr="008B70EB">
        <w:rPr>
          <w:rFonts w:ascii="Times New Roman" w:hAnsi="Times New Roman"/>
          <w:sz w:val="28"/>
          <w:szCs w:val="28"/>
        </w:rPr>
        <w:t xml:space="preserve"> были бы представ</w:t>
      </w:r>
      <w:r>
        <w:rPr>
          <w:rFonts w:ascii="Times New Roman" w:hAnsi="Times New Roman"/>
          <w:sz w:val="28"/>
          <w:szCs w:val="28"/>
        </w:rPr>
        <w:t xml:space="preserve">лены не менее 2-3 случаями. Из </w:t>
      </w:r>
      <w:r w:rsidRPr="008B70EB">
        <w:rPr>
          <w:rFonts w:ascii="Times New Roman" w:hAnsi="Times New Roman"/>
          <w:sz w:val="28"/>
          <w:szCs w:val="28"/>
        </w:rPr>
        <w:t xml:space="preserve">изученных ранее орфограмм и </w:t>
      </w:r>
      <w:proofErr w:type="spellStart"/>
      <w:r w:rsidRPr="008B70EB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8B70EB">
        <w:rPr>
          <w:rFonts w:ascii="Times New Roman" w:hAnsi="Times New Roman"/>
          <w:sz w:val="28"/>
          <w:szCs w:val="28"/>
        </w:rPr>
        <w:t xml:space="preserve"> включаются основные: они должны быть представлены 1-3 случаями. В целом количество проверяемых орфограмм не должно превышать в </w:t>
      </w:r>
      <w:r w:rsidRPr="008B70EB">
        <w:rPr>
          <w:rFonts w:ascii="Times New Roman" w:hAnsi="Times New Roman"/>
          <w:i/>
          <w:iCs/>
          <w:sz w:val="28"/>
          <w:szCs w:val="28"/>
        </w:rPr>
        <w:t xml:space="preserve">5 классе -12 различных орфограмм и 2-3 </w:t>
      </w:r>
      <w:proofErr w:type="spellStart"/>
      <w:r w:rsidRPr="008B70EB">
        <w:rPr>
          <w:rFonts w:ascii="Times New Roman" w:hAnsi="Times New Roman"/>
          <w:i/>
          <w:iCs/>
          <w:sz w:val="28"/>
          <w:szCs w:val="28"/>
        </w:rPr>
        <w:t>пунктограммы</w:t>
      </w:r>
      <w:proofErr w:type="spellEnd"/>
      <w:r w:rsidRPr="008B70EB">
        <w:rPr>
          <w:rFonts w:ascii="Times New Roman" w:hAnsi="Times New Roman"/>
          <w:i/>
          <w:iCs/>
          <w:sz w:val="28"/>
          <w:szCs w:val="28"/>
        </w:rPr>
        <w:t xml:space="preserve">, в 6 классе -16 различных орфограмм и 3-4 </w:t>
      </w:r>
      <w:proofErr w:type="spellStart"/>
      <w:r w:rsidRPr="008B70EB">
        <w:rPr>
          <w:rFonts w:ascii="Times New Roman" w:hAnsi="Times New Roman"/>
          <w:i/>
          <w:iCs/>
          <w:sz w:val="28"/>
          <w:szCs w:val="28"/>
        </w:rPr>
        <w:t>пунктограммы</w:t>
      </w:r>
      <w:proofErr w:type="spellEnd"/>
      <w:r w:rsidRPr="008B70EB">
        <w:rPr>
          <w:rFonts w:ascii="Times New Roman" w:hAnsi="Times New Roman"/>
          <w:i/>
          <w:iCs/>
          <w:sz w:val="28"/>
          <w:szCs w:val="28"/>
        </w:rPr>
        <w:t xml:space="preserve">, в 7 классе -20 различных орфограмм и 4-5 </w:t>
      </w:r>
      <w:proofErr w:type="spellStart"/>
      <w:r w:rsidRPr="008B70EB">
        <w:rPr>
          <w:rFonts w:ascii="Times New Roman" w:hAnsi="Times New Roman"/>
          <w:i/>
          <w:iCs/>
          <w:sz w:val="28"/>
          <w:szCs w:val="28"/>
        </w:rPr>
        <w:t>пунктограмм</w:t>
      </w:r>
      <w:proofErr w:type="spellEnd"/>
      <w:r w:rsidRPr="008B70EB">
        <w:rPr>
          <w:rFonts w:ascii="Times New Roman" w:hAnsi="Times New Roman"/>
          <w:i/>
          <w:iCs/>
          <w:sz w:val="28"/>
          <w:szCs w:val="28"/>
        </w:rPr>
        <w:t xml:space="preserve">, в 8 классе -24 различных орфограмм и 10 </w:t>
      </w:r>
      <w:proofErr w:type="spellStart"/>
      <w:r w:rsidRPr="008B70EB">
        <w:rPr>
          <w:rFonts w:ascii="Times New Roman" w:hAnsi="Times New Roman"/>
          <w:i/>
          <w:iCs/>
          <w:sz w:val="28"/>
          <w:szCs w:val="28"/>
        </w:rPr>
        <w:t>пунктограмм</w:t>
      </w:r>
      <w:proofErr w:type="spellEnd"/>
      <w:r w:rsidRPr="008B70EB">
        <w:rPr>
          <w:rFonts w:ascii="Times New Roman" w:hAnsi="Times New Roman"/>
          <w:i/>
          <w:iCs/>
          <w:sz w:val="28"/>
          <w:szCs w:val="28"/>
        </w:rPr>
        <w:t xml:space="preserve">, в 9 классе -24 различных орфограмм и 15 </w:t>
      </w:r>
      <w:proofErr w:type="spellStart"/>
      <w:r w:rsidRPr="008B70EB">
        <w:rPr>
          <w:rFonts w:ascii="Times New Roman" w:hAnsi="Times New Roman"/>
          <w:i/>
          <w:iCs/>
          <w:sz w:val="28"/>
          <w:szCs w:val="28"/>
        </w:rPr>
        <w:t>пунктограмм</w:t>
      </w:r>
      <w:proofErr w:type="spellEnd"/>
      <w:r w:rsidRPr="008B70EB">
        <w:rPr>
          <w:rFonts w:ascii="Times New Roman" w:hAnsi="Times New Roman"/>
          <w:sz w:val="28"/>
          <w:szCs w:val="28"/>
        </w:rPr>
        <w:t>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lastRenderedPageBreak/>
        <w:t>В текст контрольных диктантов могут включаться только те вновь изученные орфограммы, которые в достаточной мере закреплялись (не менее чем на 2-3 предыдущих уроках).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диктантах должно быть </w:t>
      </w:r>
      <w:r w:rsidRPr="008B70EB">
        <w:rPr>
          <w:rFonts w:ascii="Times New Roman" w:hAnsi="Times New Roman"/>
          <w:sz w:val="28"/>
          <w:szCs w:val="28"/>
        </w:rPr>
        <w:t>не более 10 различных слов с неп</w:t>
      </w:r>
      <w:r>
        <w:rPr>
          <w:rFonts w:ascii="Times New Roman" w:hAnsi="Times New Roman"/>
          <w:sz w:val="28"/>
          <w:szCs w:val="28"/>
        </w:rPr>
        <w:t>роверяемыми</w:t>
      </w:r>
      <w:r w:rsidRPr="008B70EB">
        <w:rPr>
          <w:rFonts w:ascii="Times New Roman" w:hAnsi="Times New Roman"/>
          <w:sz w:val="28"/>
          <w:szCs w:val="28"/>
        </w:rPr>
        <w:t xml:space="preserve"> написаниями, правописанию которых ученики специально обучались.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До к</w:t>
      </w:r>
      <w:r>
        <w:rPr>
          <w:rFonts w:ascii="Times New Roman" w:hAnsi="Times New Roman"/>
          <w:sz w:val="28"/>
          <w:szCs w:val="28"/>
        </w:rPr>
        <w:t>онца первой четверти</w:t>
      </w:r>
      <w:r w:rsidRPr="008B70EB">
        <w:rPr>
          <w:rFonts w:ascii="Times New Roman" w:hAnsi="Times New Roman"/>
          <w:sz w:val="28"/>
          <w:szCs w:val="28"/>
        </w:rPr>
        <w:t xml:space="preserve"> сохраняется объем текста, рекомендованный для предыдущего класса.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При оценке диктанта исправляются, но не учитываются орфографические и пунктуационные ошибки:</w:t>
      </w:r>
    </w:p>
    <w:p w:rsidR="006773FA" w:rsidRPr="008B70EB" w:rsidRDefault="006773FA" w:rsidP="006773FA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переносе слов;</w:t>
      </w:r>
    </w:p>
    <w:p w:rsidR="006773FA" w:rsidRPr="008B70EB" w:rsidRDefault="006773FA" w:rsidP="006773FA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На правила, которые не включены в школьную программу;</w:t>
      </w:r>
    </w:p>
    <w:p w:rsidR="006773FA" w:rsidRPr="008B70EB" w:rsidRDefault="006773FA" w:rsidP="006773FA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На еще не изученные правила;</w:t>
      </w:r>
    </w:p>
    <w:p w:rsidR="006773FA" w:rsidRPr="008B70EB" w:rsidRDefault="006773FA" w:rsidP="006773FA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словах с непроверяемыми написаниями, над которыми не проводилась специальная работа;</w:t>
      </w:r>
    </w:p>
    <w:p w:rsidR="006773FA" w:rsidRPr="008B70EB" w:rsidRDefault="006773FA" w:rsidP="006773FA">
      <w:pPr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передаче авторской пунктуации.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Исправляются, но не учитываются описки, неправильные написания, искажающие звуковой обли</w:t>
      </w:r>
      <w:r>
        <w:rPr>
          <w:rFonts w:ascii="Times New Roman" w:hAnsi="Times New Roman"/>
          <w:sz w:val="28"/>
          <w:szCs w:val="28"/>
        </w:rPr>
        <w:t>к слова.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При оценке диктантов важно также учитывать характер ошибки. Среди ошибок следует выделять </w:t>
      </w:r>
      <w:r w:rsidRPr="008B70EB">
        <w:rPr>
          <w:rFonts w:ascii="Times New Roman" w:hAnsi="Times New Roman"/>
          <w:b/>
          <w:bCs/>
          <w:sz w:val="28"/>
          <w:szCs w:val="28"/>
        </w:rPr>
        <w:t>негрубые</w:t>
      </w:r>
      <w:r w:rsidRPr="008B70EB">
        <w:rPr>
          <w:rFonts w:ascii="Times New Roman" w:hAnsi="Times New Roman"/>
          <w:sz w:val="28"/>
          <w:szCs w:val="28"/>
        </w:rPr>
        <w:t>, то есть не имеющие существенного значения для характеристики грамотности. При подсчете ошибок две негрубые считаются за одну. К негрубым относятся ошибки:</w:t>
      </w:r>
    </w:p>
    <w:p w:rsidR="006773FA" w:rsidRPr="008B70EB" w:rsidRDefault="006773FA" w:rsidP="006773FA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исключениях из правил;</w:t>
      </w:r>
    </w:p>
    <w:p w:rsidR="006773FA" w:rsidRPr="008B70EB" w:rsidRDefault="006773FA" w:rsidP="006773FA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написании большой буквы в составных собственных наименованиях;</w:t>
      </w:r>
    </w:p>
    <w:p w:rsidR="006773FA" w:rsidRPr="008B70EB" w:rsidRDefault="006773FA" w:rsidP="006773FA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6773FA" w:rsidRPr="008B70EB" w:rsidRDefault="006773FA" w:rsidP="006773FA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случаях раздельного и слитного написания «не» с прилагательными и причастиями, выступающими в роли сказуемого;</w:t>
      </w:r>
    </w:p>
    <w:p w:rsidR="006773FA" w:rsidRPr="008B70EB" w:rsidRDefault="006773FA" w:rsidP="006773FA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написании ы и </w:t>
      </w:r>
      <w:r w:rsidRPr="008B70EB">
        <w:rPr>
          <w:rFonts w:ascii="Times New Roman" w:hAnsi="Times New Roman"/>
          <w:sz w:val="28"/>
          <w:szCs w:val="28"/>
        </w:rPr>
        <w:t>после приставок;</w:t>
      </w:r>
    </w:p>
    <w:p w:rsidR="006773FA" w:rsidRPr="008B70EB" w:rsidRDefault="006773FA" w:rsidP="006773FA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случаях трудного различия не</w:t>
      </w:r>
      <w:r>
        <w:rPr>
          <w:rFonts w:ascii="Times New Roman" w:hAnsi="Times New Roman"/>
          <w:sz w:val="28"/>
          <w:szCs w:val="28"/>
        </w:rPr>
        <w:t xml:space="preserve"> и ни.</w:t>
      </w:r>
    </w:p>
    <w:p w:rsidR="006773FA" w:rsidRPr="008B70EB" w:rsidRDefault="006773FA" w:rsidP="006773FA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собственных именах нерусского происхождения;</w:t>
      </w:r>
    </w:p>
    <w:p w:rsidR="006773FA" w:rsidRPr="008B70EB" w:rsidRDefault="006773FA" w:rsidP="006773FA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случаях, когда вместо одного знака препинания поставлен другой;</w:t>
      </w:r>
    </w:p>
    <w:p w:rsidR="006773FA" w:rsidRPr="008B70EB" w:rsidRDefault="006773FA" w:rsidP="006773FA">
      <w:pPr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пропуске одного из сочетающихся знаков препинания или в нарушении их последовательности.</w:t>
      </w:r>
    </w:p>
    <w:p w:rsidR="006773FA" w:rsidRPr="008B70EB" w:rsidRDefault="006773FA" w:rsidP="006773FA">
      <w:pPr>
        <w:pStyle w:val="af6"/>
        <w:rPr>
          <w:sz w:val="28"/>
          <w:szCs w:val="28"/>
        </w:rPr>
      </w:pPr>
      <w:r w:rsidRPr="008B70EB">
        <w:rPr>
          <w:sz w:val="28"/>
          <w:szCs w:val="28"/>
        </w:rPr>
        <w:lastRenderedPageBreak/>
        <w:t>Необходимо учитывать также повторяемость и однотипность ошибок. Если ошибка повторяется в одном и том же слове или в корне однокоренных слов, то она считается за одну ошибку.</w:t>
      </w:r>
    </w:p>
    <w:p w:rsidR="006773FA" w:rsidRPr="008B70EB" w:rsidRDefault="006773FA" w:rsidP="006773FA">
      <w:pPr>
        <w:pStyle w:val="af6"/>
        <w:rPr>
          <w:sz w:val="28"/>
          <w:szCs w:val="28"/>
        </w:rPr>
      </w:pPr>
      <w:r w:rsidRPr="008B70EB">
        <w:rPr>
          <w:sz w:val="28"/>
          <w:szCs w:val="28"/>
        </w:rPr>
        <w:t>Однотипными считаются ошибки на одно правило, если условия выбора правильного написания заключены в грамматических (в армии, в роще; колют, борются) в фонетических (пирожок, сверчок) особенностях данного слова.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Не считаются однотипными ошибками на такое правило, в котором для выяснения правильного написания одного слова требуется подобрать другое (опорное) слово или его форму (вода – воды, рот – ротик, грустный – грустить, резкий – резок).</w:t>
      </w:r>
    </w:p>
    <w:p w:rsidR="006773FA" w:rsidRPr="008B70EB" w:rsidRDefault="006773FA" w:rsidP="006773FA">
      <w:pPr>
        <w:pStyle w:val="af6"/>
        <w:rPr>
          <w:sz w:val="28"/>
          <w:szCs w:val="28"/>
        </w:rPr>
      </w:pPr>
      <w:r w:rsidRPr="008B70EB">
        <w:rPr>
          <w:sz w:val="28"/>
          <w:szCs w:val="28"/>
        </w:rPr>
        <w:t>Первые три однотипные ошибки считаются за одну ошибку, каждая следующая подобная ошибка учитывается как самостоятельная.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b/>
          <w:bCs/>
          <w:sz w:val="28"/>
          <w:szCs w:val="28"/>
        </w:rPr>
        <w:t>Примечание</w:t>
      </w:r>
      <w:r w:rsidRPr="008B70EB">
        <w:rPr>
          <w:rFonts w:ascii="Times New Roman" w:hAnsi="Times New Roman"/>
          <w:sz w:val="28"/>
          <w:szCs w:val="28"/>
        </w:rPr>
        <w:t>. Если в одном непроверяемом слове допущены 2 и более ошибок, то все они считаются за одну ошибку.</w:t>
      </w:r>
    </w:p>
    <w:p w:rsidR="006773FA" w:rsidRPr="008B70EB" w:rsidRDefault="006773FA" w:rsidP="006773FA">
      <w:pPr>
        <w:pStyle w:val="af6"/>
        <w:rPr>
          <w:sz w:val="28"/>
          <w:szCs w:val="28"/>
        </w:rPr>
      </w:pPr>
      <w:r w:rsidRPr="008B70EB">
        <w:rPr>
          <w:sz w:val="28"/>
          <w:szCs w:val="28"/>
        </w:rPr>
        <w:t>При наличии в контрольном диктанте более 5 поправок (исправление неверного написания на верное) оценка снижается на 1 балл. Отличная оценка не выставляется при наличии 3-х и более исправлений.</w:t>
      </w:r>
    </w:p>
    <w:p w:rsidR="006773FA" w:rsidRPr="008B70EB" w:rsidRDefault="006773FA" w:rsidP="006773FA">
      <w:pPr>
        <w:pStyle w:val="af6"/>
        <w:rPr>
          <w:sz w:val="28"/>
          <w:szCs w:val="28"/>
        </w:rPr>
      </w:pPr>
      <w:r w:rsidRPr="008B70EB">
        <w:rPr>
          <w:sz w:val="28"/>
          <w:szCs w:val="28"/>
        </w:rPr>
        <w:t>Диктант оценивается одной отметкой.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«5»</w:t>
      </w:r>
      <w:r w:rsidRPr="008B70EB">
        <w:rPr>
          <w:rFonts w:ascii="Times New Roman" w:hAnsi="Times New Roman"/>
          <w:sz w:val="28"/>
          <w:szCs w:val="28"/>
        </w:rPr>
        <w:t xml:space="preserve"> выставляется за безошибочную работу, а также при наличии в ней одной негрубой орфографической или одной негрубой пунктуационной ошибки.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«4»</w:t>
      </w:r>
      <w:r w:rsidRPr="008B70EB">
        <w:rPr>
          <w:rFonts w:ascii="Times New Roman" w:hAnsi="Times New Roman"/>
          <w:sz w:val="28"/>
          <w:szCs w:val="28"/>
        </w:rPr>
        <w:t xml:space="preserve"> выставляется при наличии в диктанте двух орфографических и двух пунктуационных ошибок, или 1 орфографической и 3-х пунктуационных ошибок или 4-х пунктуационных ошибок при отсутствии орфографических ошибок. Оценка «4» может выставляться при 3-х орфографических ошибках, если среди них есть однотипные.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«3»</w:t>
      </w:r>
      <w:r w:rsidRPr="008B70EB">
        <w:rPr>
          <w:rFonts w:ascii="Times New Roman" w:hAnsi="Times New Roman"/>
          <w:sz w:val="28"/>
          <w:szCs w:val="28"/>
        </w:rPr>
        <w:t xml:space="preserve"> выставляется за диктант,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ошибок. В 4 классе допускается выставление оценки «3» за диктант при 5 орфографических и 4-х пунктуационных ошибках. Оценка «3» может быть поставлена также при наличии 6 орфографических и 6 пунктуационных ошибок, если среди тех и других имеются однотипные и негрубые ошибки.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lastRenderedPageBreak/>
        <w:t>Оценка «2»</w:t>
      </w:r>
      <w:r w:rsidRPr="008B70EB">
        <w:rPr>
          <w:rFonts w:ascii="Times New Roman" w:hAnsi="Times New Roman"/>
          <w:sz w:val="28"/>
          <w:szCs w:val="28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или 5 орфографических и 9 пунктуационных ошибок, или 8 орфографических и 6 пунктуационных ошибок. </w:t>
      </w:r>
    </w:p>
    <w:p w:rsidR="006773FA" w:rsidRPr="008B70EB" w:rsidRDefault="006773FA" w:rsidP="006773FA">
      <w:pPr>
        <w:pStyle w:val="af6"/>
        <w:rPr>
          <w:sz w:val="28"/>
          <w:szCs w:val="28"/>
        </w:rPr>
      </w:pPr>
      <w:r w:rsidRPr="008B70EB">
        <w:rPr>
          <w:sz w:val="28"/>
          <w:szCs w:val="28"/>
        </w:rPr>
        <w:t>При большем количестве ошибок диктант оценивается баллом «1».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  <w:r w:rsidRPr="008B70EB">
        <w:rPr>
          <w:rFonts w:ascii="Times New Roman" w:hAnsi="Times New Roman"/>
          <w:sz w:val="28"/>
          <w:szCs w:val="28"/>
        </w:rPr>
        <w:t xml:space="preserve">При некоторой вариативности количества ошибок, учитываемых при выставлении оценки за диктант, следует принимать во внимание предел, превышение которого не позволяет выставлять данную оценку. Таким пределом является </w:t>
      </w:r>
      <w:r w:rsidRPr="008B70EB">
        <w:rPr>
          <w:rFonts w:ascii="Times New Roman" w:hAnsi="Times New Roman"/>
          <w:i/>
          <w:iCs/>
          <w:sz w:val="28"/>
          <w:szCs w:val="28"/>
          <w:u w:val="single"/>
        </w:rPr>
        <w:t>для оценки «4» 2 орфографические ошибки, для оценки «3» - 4 орфографические ошибки (для 5 класса – 5 орфографических ошибок), для оценки «2» - 7 орфографических ошибок.</w:t>
      </w:r>
    </w:p>
    <w:p w:rsidR="006773FA" w:rsidRPr="008B70EB" w:rsidRDefault="006773FA" w:rsidP="006773FA">
      <w:pPr>
        <w:pStyle w:val="af6"/>
        <w:rPr>
          <w:sz w:val="28"/>
          <w:szCs w:val="28"/>
        </w:rPr>
      </w:pPr>
      <w:r w:rsidRPr="008B70EB">
        <w:rPr>
          <w:sz w:val="28"/>
          <w:szCs w:val="28"/>
        </w:rPr>
        <w:t>В комплексной контрольной работе, состоящей</w:t>
      </w:r>
      <w:r>
        <w:rPr>
          <w:sz w:val="28"/>
          <w:szCs w:val="28"/>
        </w:rPr>
        <w:t xml:space="preserve"> из диктанта и грамматического</w:t>
      </w:r>
      <w:r w:rsidRPr="008B70EB">
        <w:rPr>
          <w:sz w:val="28"/>
          <w:szCs w:val="28"/>
        </w:rPr>
        <w:t xml:space="preserve"> задания, выставляются 2 оценки за каждый вид работы.</w:t>
      </w:r>
    </w:p>
    <w:p w:rsidR="006773FA" w:rsidRPr="008B70EB" w:rsidRDefault="006773FA" w:rsidP="006773FA">
      <w:pPr>
        <w:pStyle w:val="af6"/>
        <w:rPr>
          <w:sz w:val="28"/>
          <w:szCs w:val="28"/>
        </w:rPr>
      </w:pPr>
      <w:r w:rsidRPr="008B70EB">
        <w:rPr>
          <w:sz w:val="28"/>
          <w:szCs w:val="28"/>
        </w:rPr>
        <w:t>При оценке выполнения дополнительных заданий рекомендуется руководствоваться следующим: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«5»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выполнил все задания верно.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«4»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выполнил правильно не менее ¾ задания.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«3»</w:t>
      </w:r>
      <w:r w:rsidRPr="008B70EB">
        <w:rPr>
          <w:rFonts w:ascii="Times New Roman" w:hAnsi="Times New Roman"/>
          <w:sz w:val="28"/>
          <w:szCs w:val="28"/>
        </w:rPr>
        <w:t xml:space="preserve"> ставится за работу, в которой правильно выполнено не менее половины заданий.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«2</w:t>
      </w:r>
      <w:r w:rsidRPr="008B70EB">
        <w:rPr>
          <w:rFonts w:ascii="Times New Roman" w:hAnsi="Times New Roman"/>
          <w:b/>
          <w:bCs/>
          <w:sz w:val="28"/>
          <w:szCs w:val="28"/>
        </w:rPr>
        <w:t>»</w:t>
      </w:r>
      <w:r w:rsidRPr="008B70EB">
        <w:rPr>
          <w:rFonts w:ascii="Times New Roman" w:hAnsi="Times New Roman"/>
          <w:sz w:val="28"/>
          <w:szCs w:val="28"/>
        </w:rPr>
        <w:t xml:space="preserve"> ставится за работу, в которой не выполнено более половины заданий.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«1»</w:t>
      </w:r>
      <w:r w:rsidRPr="008B70EB">
        <w:rPr>
          <w:rFonts w:ascii="Times New Roman" w:hAnsi="Times New Roman"/>
          <w:sz w:val="28"/>
          <w:szCs w:val="28"/>
        </w:rPr>
        <w:t xml:space="preserve"> ставится, если ученик не выполнил не одного задания.</w:t>
      </w:r>
    </w:p>
    <w:p w:rsidR="006773FA" w:rsidRPr="008B70EB" w:rsidRDefault="006773FA" w:rsidP="006773FA">
      <w:pPr>
        <w:pStyle w:val="af6"/>
        <w:rPr>
          <w:sz w:val="28"/>
          <w:szCs w:val="28"/>
        </w:rPr>
      </w:pPr>
      <w:r w:rsidRPr="008B70EB">
        <w:rPr>
          <w:sz w:val="28"/>
          <w:szCs w:val="28"/>
        </w:rPr>
        <w:t>Примечание. Орфографические и пунктуационные ошибки, допущенные при выполнении дополнительных заданий, учитываются при выведении оценки за диктант.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При оценке </w:t>
      </w:r>
      <w:r w:rsidRPr="008B70EB">
        <w:rPr>
          <w:rFonts w:ascii="Times New Roman" w:hAnsi="Times New Roman"/>
          <w:i/>
          <w:iCs/>
          <w:sz w:val="28"/>
          <w:szCs w:val="28"/>
          <w:u w:val="single"/>
        </w:rPr>
        <w:t>контрольного словарного диктанта</w:t>
      </w:r>
      <w:r w:rsidRPr="008B70EB">
        <w:rPr>
          <w:rFonts w:ascii="Times New Roman" w:hAnsi="Times New Roman"/>
          <w:sz w:val="28"/>
          <w:szCs w:val="28"/>
        </w:rPr>
        <w:t xml:space="preserve"> рекомендуется руководствоваться следующим: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«5»</w:t>
      </w:r>
      <w:r w:rsidRPr="008B70EB">
        <w:rPr>
          <w:rFonts w:ascii="Times New Roman" w:hAnsi="Times New Roman"/>
          <w:sz w:val="28"/>
          <w:szCs w:val="28"/>
        </w:rPr>
        <w:t xml:space="preserve"> ставится за диктант, в котором нет ошибок.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«4»</w:t>
      </w:r>
      <w:r w:rsidRPr="008B70EB">
        <w:rPr>
          <w:rFonts w:ascii="Times New Roman" w:hAnsi="Times New Roman"/>
          <w:sz w:val="28"/>
          <w:szCs w:val="28"/>
        </w:rPr>
        <w:t xml:space="preserve"> ставится за диктант, в котором ученик допустил 1-2 ошибки.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lastRenderedPageBreak/>
        <w:t>Оценка «3»</w:t>
      </w:r>
      <w:r w:rsidRPr="008B70EB">
        <w:rPr>
          <w:rFonts w:ascii="Times New Roman" w:hAnsi="Times New Roman"/>
          <w:sz w:val="28"/>
          <w:szCs w:val="28"/>
        </w:rPr>
        <w:t xml:space="preserve"> ставится за диктант, в котором допущено 3-4 ошибки.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«2»</w:t>
      </w:r>
      <w:r w:rsidRPr="008B70EB">
        <w:rPr>
          <w:rFonts w:ascii="Times New Roman" w:hAnsi="Times New Roman"/>
          <w:sz w:val="28"/>
          <w:szCs w:val="28"/>
        </w:rPr>
        <w:t xml:space="preserve"> ставится за диктант, в котором допущено до 7 ошибок. При большем количестве ошибок диктант оценивается баллом «1».</w:t>
      </w:r>
    </w:p>
    <w:p w:rsidR="006773FA" w:rsidRPr="00F82CD1" w:rsidRDefault="006773FA" w:rsidP="006773FA">
      <w:pPr>
        <w:pStyle w:val="2"/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</w:pPr>
      <w:r w:rsidRPr="00F82CD1">
        <w:rPr>
          <w:rFonts w:ascii="Times New Roman" w:hAnsi="Times New Roman" w:cs="Times New Roman"/>
          <w:color w:val="595959" w:themeColor="text1" w:themeTint="A6"/>
          <w:sz w:val="28"/>
          <w:szCs w:val="28"/>
          <w:lang w:val="ru-RU"/>
        </w:rPr>
        <w:t>Оценка сочинений и изложений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Сочинения и изложения – основные формы проверки умения правильно и последовательно излагать мысли, уровня речевой подготовки учащихся.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Соч</w:t>
      </w:r>
      <w:r>
        <w:rPr>
          <w:rFonts w:ascii="Times New Roman" w:hAnsi="Times New Roman"/>
          <w:sz w:val="28"/>
          <w:szCs w:val="28"/>
        </w:rPr>
        <w:t>инения и изложения</w:t>
      </w:r>
      <w:r w:rsidRPr="008B70EB">
        <w:rPr>
          <w:rFonts w:ascii="Times New Roman" w:hAnsi="Times New Roman"/>
          <w:sz w:val="28"/>
          <w:szCs w:val="28"/>
        </w:rPr>
        <w:t xml:space="preserve"> проводятся в соответствии с требованиями раздела программы «</w:t>
      </w:r>
      <w:r w:rsidR="00F82CD1">
        <w:rPr>
          <w:rFonts w:ascii="Times New Roman" w:hAnsi="Times New Roman"/>
          <w:sz w:val="28"/>
          <w:szCs w:val="28"/>
        </w:rPr>
        <w:t>Развития навыков связной речи».</w:t>
      </w:r>
    </w:p>
    <w:p w:rsidR="006773FA" w:rsidRPr="008B70EB" w:rsidRDefault="006773FA" w:rsidP="006773FA">
      <w:pPr>
        <w:pStyle w:val="22"/>
        <w:rPr>
          <w:sz w:val="28"/>
          <w:szCs w:val="28"/>
        </w:rPr>
      </w:pPr>
      <w:r w:rsidRPr="008B70EB">
        <w:rPr>
          <w:sz w:val="28"/>
          <w:szCs w:val="28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от почерка.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 помощью сочинений и изложений проверяются: 1) умение раскрывать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6773FA" w:rsidRPr="008B70EB" w:rsidRDefault="006773FA" w:rsidP="006773FA">
      <w:pPr>
        <w:pStyle w:val="a8"/>
        <w:rPr>
          <w:sz w:val="28"/>
          <w:szCs w:val="28"/>
        </w:rPr>
      </w:pPr>
      <w:r w:rsidRPr="008B70EB">
        <w:rPr>
          <w:sz w:val="28"/>
          <w:szCs w:val="28"/>
        </w:rPr>
        <w:t>Любое сочинение и изложение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6773FA" w:rsidRPr="008B70EB" w:rsidRDefault="006773FA" w:rsidP="006773FA">
      <w:pPr>
        <w:pStyle w:val="22"/>
        <w:rPr>
          <w:sz w:val="28"/>
          <w:szCs w:val="28"/>
        </w:rPr>
      </w:pPr>
      <w:r w:rsidRPr="008B70EB">
        <w:rPr>
          <w:sz w:val="28"/>
          <w:szCs w:val="28"/>
        </w:rPr>
        <w:t>Содержание сочинения и изложения оценивается по следующим критериям: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соответствие работы ученика теме и основной мысли;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полнота раскрытия темы;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правильность фактического материала;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lastRenderedPageBreak/>
        <w:t>последовательность изложения.</w:t>
      </w:r>
    </w:p>
    <w:p w:rsidR="006773FA" w:rsidRPr="008B70EB" w:rsidRDefault="006773FA" w:rsidP="006773FA">
      <w:pPr>
        <w:pStyle w:val="22"/>
        <w:rPr>
          <w:sz w:val="28"/>
          <w:szCs w:val="28"/>
        </w:rPr>
      </w:pPr>
      <w:r w:rsidRPr="008B70EB">
        <w:rPr>
          <w:sz w:val="28"/>
          <w:szCs w:val="28"/>
        </w:rPr>
        <w:t>При оценке речевого оформления сочинений и изложений учитывается: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Разнообразие словаря и грамматического строя речи;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Стилевое единство и выразительность речи;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Число речевых недочетов.</w:t>
      </w:r>
    </w:p>
    <w:p w:rsidR="006773FA" w:rsidRPr="008B70EB" w:rsidRDefault="006773FA" w:rsidP="006773FA">
      <w:pPr>
        <w:pStyle w:val="a8"/>
        <w:rPr>
          <w:sz w:val="28"/>
          <w:szCs w:val="28"/>
        </w:rPr>
      </w:pPr>
      <w:r w:rsidRPr="008B70EB">
        <w:rPr>
          <w:sz w:val="28"/>
          <w:szCs w:val="28"/>
        </w:rPr>
        <w:t>Грамотность оценивается по числу допущенных учеником ошибок – орфографических, пунктуационных и грамматических.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«5»</w:t>
      </w:r>
      <w:r w:rsidRPr="008B70EB">
        <w:rPr>
          <w:rFonts w:ascii="Times New Roman" w:hAnsi="Times New Roman"/>
          <w:sz w:val="28"/>
          <w:szCs w:val="28"/>
        </w:rPr>
        <w:t xml:space="preserve">          1. Содержание работы полностью соответствует теме. </w:t>
      </w:r>
    </w:p>
    <w:p w:rsidR="006773FA" w:rsidRPr="008B70EB" w:rsidRDefault="006773FA" w:rsidP="006773FA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2. Фактические ошибки отсутствуют. </w:t>
      </w:r>
    </w:p>
    <w:p w:rsidR="006773FA" w:rsidRPr="008B70EB" w:rsidRDefault="006773FA" w:rsidP="006773FA">
      <w:pPr>
        <w:pStyle w:val="a8"/>
        <w:rPr>
          <w:sz w:val="28"/>
          <w:szCs w:val="28"/>
        </w:rPr>
      </w:pPr>
      <w:r w:rsidRPr="008B70EB">
        <w:rPr>
          <w:sz w:val="28"/>
          <w:szCs w:val="28"/>
        </w:rPr>
        <w:t xml:space="preserve">                              3. Содержание излагается последовательно.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4. Работа отличается богатством словаря, разнообразием используемых                    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синтаксических конструкций, точностью словоупотребления.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5. Достигнуто стилевое единство и выразительность текста.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целом в работе допускается 1 недочет в содержании и 1 – 2 речевых недочета.</w:t>
      </w:r>
    </w:p>
    <w:p w:rsidR="006773FA" w:rsidRPr="008B70EB" w:rsidRDefault="006773FA" w:rsidP="006773FA">
      <w:pPr>
        <w:pStyle w:val="a8"/>
        <w:rPr>
          <w:sz w:val="28"/>
          <w:szCs w:val="28"/>
        </w:rPr>
      </w:pPr>
      <w:r w:rsidRPr="008B70EB">
        <w:rPr>
          <w:i/>
          <w:iCs/>
          <w:sz w:val="28"/>
          <w:szCs w:val="28"/>
        </w:rPr>
        <w:t>Грамотность</w:t>
      </w:r>
      <w:r w:rsidRPr="008B70EB">
        <w:rPr>
          <w:sz w:val="28"/>
          <w:szCs w:val="28"/>
        </w:rPr>
        <w:t>: допускается 1 орфографическая, или 1 пунктуационная, или 1 грамматическая ошибка.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  <w:u w:val="single"/>
        </w:rPr>
        <w:t>Оценка «4»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B70EB">
        <w:rPr>
          <w:rFonts w:ascii="Times New Roman" w:hAnsi="Times New Roman"/>
          <w:sz w:val="28"/>
          <w:szCs w:val="28"/>
        </w:rPr>
        <w:t>1.Содержание работы в основном соответствует теме (имеются незначительные отклонения от темы).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 2.Содержание в основном достоверно, но имеются единичные фактические неточности.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 3.Имеются незначительные нарушения последовательности в изложении мыслей.</w:t>
      </w:r>
    </w:p>
    <w:p w:rsidR="006773FA" w:rsidRPr="008B70EB" w:rsidRDefault="006773FA" w:rsidP="006773FA">
      <w:pPr>
        <w:pStyle w:val="a8"/>
        <w:rPr>
          <w:sz w:val="28"/>
          <w:szCs w:val="28"/>
        </w:rPr>
      </w:pPr>
      <w:r w:rsidRPr="008B70EB">
        <w:rPr>
          <w:sz w:val="28"/>
          <w:szCs w:val="28"/>
        </w:rPr>
        <w:t xml:space="preserve">                               4. Лексический и грамматический строй речи достаточно разнообразен.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lastRenderedPageBreak/>
        <w:t xml:space="preserve">                               5.Стиль работы отличается единством и достаточной выразительностью.</w:t>
      </w:r>
    </w:p>
    <w:p w:rsidR="006773FA" w:rsidRPr="008B70EB" w:rsidRDefault="006773FA" w:rsidP="006773FA">
      <w:pPr>
        <w:pStyle w:val="a8"/>
        <w:rPr>
          <w:sz w:val="28"/>
          <w:szCs w:val="28"/>
        </w:rPr>
      </w:pPr>
      <w:r w:rsidRPr="008B70EB">
        <w:rPr>
          <w:sz w:val="28"/>
          <w:szCs w:val="28"/>
        </w:rPr>
        <w:t>В целом в работе допускается не более 2 недочетов в содержании и не более 3 – 4 речевых недочетов.</w:t>
      </w:r>
    </w:p>
    <w:p w:rsidR="006773FA" w:rsidRPr="008B70EB" w:rsidRDefault="006773FA" w:rsidP="006773FA">
      <w:pPr>
        <w:jc w:val="both"/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i/>
          <w:iCs/>
          <w:sz w:val="28"/>
          <w:szCs w:val="28"/>
        </w:rPr>
        <w:t>Грамотность</w:t>
      </w:r>
      <w:r>
        <w:rPr>
          <w:rFonts w:ascii="Times New Roman" w:hAnsi="Times New Roman"/>
          <w:sz w:val="28"/>
          <w:szCs w:val="28"/>
        </w:rPr>
        <w:t xml:space="preserve">: </w:t>
      </w:r>
      <w:r w:rsidRPr="008B70EB">
        <w:rPr>
          <w:rFonts w:ascii="Times New Roman" w:hAnsi="Times New Roman"/>
          <w:sz w:val="28"/>
          <w:szCs w:val="28"/>
        </w:rPr>
        <w:t>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6773FA" w:rsidRPr="006773FA" w:rsidRDefault="006773FA" w:rsidP="006773FA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6773F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Оценка «3»           1. В работе допущены существенные отклонения от темы.</w:t>
      </w:r>
    </w:p>
    <w:p w:rsidR="006773FA" w:rsidRPr="006773FA" w:rsidRDefault="006773FA" w:rsidP="006773FA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6773F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                              2.Работа достоверна в главном, но в ней имеются отдельные фактические неточности. </w:t>
      </w:r>
    </w:p>
    <w:p w:rsidR="006773FA" w:rsidRPr="006773FA" w:rsidRDefault="006773FA" w:rsidP="006773FA">
      <w:pPr>
        <w:pStyle w:val="3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6773FA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                              3. Допущены отдельные нарушения последовательности изложения.</w:t>
      </w:r>
    </w:p>
    <w:p w:rsidR="006773FA" w:rsidRPr="008B70EB" w:rsidRDefault="006773FA" w:rsidP="006773FA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 4. Беден словарь и однообразны употребляемые синтаксические конструкции, встречается неправильное словоупотребление.</w:t>
      </w:r>
    </w:p>
    <w:p w:rsidR="006773FA" w:rsidRPr="008B70EB" w:rsidRDefault="006773FA" w:rsidP="006773FA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                     5. Стиль работы не отличается единством, речь недостаточно выразительна.</w:t>
      </w:r>
    </w:p>
    <w:p w:rsidR="006773FA" w:rsidRPr="008B70EB" w:rsidRDefault="006773FA" w:rsidP="006773FA">
      <w:pPr>
        <w:rPr>
          <w:rFonts w:ascii="Times New Roman" w:hAnsi="Times New Roman"/>
          <w:i/>
          <w:iCs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>В целом в работе допускается не более 4 недочетов в содержании и 5 речевых недочетов.</w:t>
      </w:r>
    </w:p>
    <w:p w:rsidR="006773FA" w:rsidRDefault="006773FA" w:rsidP="006773FA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i/>
          <w:iCs/>
          <w:sz w:val="28"/>
          <w:szCs w:val="28"/>
        </w:rPr>
        <w:t>Грамотность</w:t>
      </w:r>
      <w:r w:rsidRPr="008B70EB">
        <w:rPr>
          <w:rFonts w:ascii="Times New Roman" w:hAnsi="Times New Roman"/>
          <w:sz w:val="28"/>
          <w:szCs w:val="28"/>
        </w:rPr>
        <w:t xml:space="preserve">: допускаются 4 орфографические и 4 пунктуационные ошибки, или 3 орфографические и 5 пунктуационных </w:t>
      </w:r>
      <w:r>
        <w:rPr>
          <w:rFonts w:ascii="Times New Roman" w:hAnsi="Times New Roman"/>
          <w:sz w:val="28"/>
          <w:szCs w:val="28"/>
        </w:rPr>
        <w:t xml:space="preserve">ошибок, или 7 пунктуационных при </w:t>
      </w:r>
      <w:r w:rsidRPr="008B70EB">
        <w:rPr>
          <w:rFonts w:ascii="Times New Roman" w:hAnsi="Times New Roman"/>
          <w:sz w:val="28"/>
          <w:szCs w:val="28"/>
        </w:rPr>
        <w:t xml:space="preserve">отсутствии орфографических ошибок </w:t>
      </w:r>
      <w:proofErr w:type="gramStart"/>
      <w:r w:rsidRPr="008B70EB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8B70EB">
        <w:rPr>
          <w:rFonts w:ascii="Times New Roman" w:hAnsi="Times New Roman"/>
          <w:sz w:val="28"/>
          <w:szCs w:val="28"/>
        </w:rPr>
        <w:t>в 5 классе – 5 орфографических и 4 пунктуационн</w:t>
      </w:r>
      <w:r>
        <w:rPr>
          <w:rFonts w:ascii="Times New Roman" w:hAnsi="Times New Roman"/>
          <w:sz w:val="28"/>
          <w:szCs w:val="28"/>
        </w:rPr>
        <w:t>ые ошибки), а также 4 грамматические ошибки</w:t>
      </w:r>
      <w:r w:rsidRPr="008B70EB">
        <w:rPr>
          <w:rFonts w:ascii="Times New Roman" w:hAnsi="Times New Roman"/>
          <w:sz w:val="28"/>
          <w:szCs w:val="28"/>
        </w:rPr>
        <w:t>.</w:t>
      </w:r>
    </w:p>
    <w:p w:rsidR="006773FA" w:rsidRPr="008B70EB" w:rsidRDefault="006773FA" w:rsidP="006773F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«2»: 1. д</w:t>
      </w:r>
      <w:r w:rsidRPr="008B70EB">
        <w:rPr>
          <w:rFonts w:ascii="Times New Roman" w:hAnsi="Times New Roman"/>
          <w:sz w:val="28"/>
          <w:szCs w:val="28"/>
        </w:rPr>
        <w:t>опущено много фактических неточностей.</w:t>
      </w:r>
    </w:p>
    <w:p w:rsidR="006773FA" w:rsidRPr="008B70EB" w:rsidRDefault="006773FA" w:rsidP="006773FA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2</w:t>
      </w:r>
      <w:r w:rsidRPr="008B70EB">
        <w:rPr>
          <w:rFonts w:ascii="Times New Roman" w:hAnsi="Times New Roman"/>
          <w:sz w:val="28"/>
          <w:szCs w:val="28"/>
        </w:rPr>
        <w:t>. Нарушена последовательность изложения мыслей во всех частях работы, отсутствует связь между ними, работа не соответствует плану.</w:t>
      </w:r>
    </w:p>
    <w:p w:rsidR="006773FA" w:rsidRPr="008B70EB" w:rsidRDefault="006773FA" w:rsidP="006773FA">
      <w:pPr>
        <w:pStyle w:val="a8"/>
        <w:rPr>
          <w:sz w:val="28"/>
          <w:szCs w:val="28"/>
        </w:rPr>
      </w:pPr>
      <w:r w:rsidRPr="008B7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3</w:t>
      </w:r>
      <w:r w:rsidRPr="008B70EB">
        <w:rPr>
          <w:sz w:val="28"/>
          <w:szCs w:val="28"/>
        </w:rPr>
        <w:t>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6773FA" w:rsidRPr="008B70EB" w:rsidRDefault="006773FA" w:rsidP="006773FA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4</w:t>
      </w:r>
      <w:r w:rsidRPr="008B70EB">
        <w:rPr>
          <w:rFonts w:ascii="Times New Roman" w:hAnsi="Times New Roman"/>
          <w:sz w:val="28"/>
          <w:szCs w:val="28"/>
        </w:rPr>
        <w:t>. Нарушено стилевое единство текста.</w:t>
      </w:r>
    </w:p>
    <w:p w:rsidR="006773FA" w:rsidRPr="008B70EB" w:rsidRDefault="006773FA" w:rsidP="006773FA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sz w:val="28"/>
          <w:szCs w:val="28"/>
        </w:rPr>
        <w:lastRenderedPageBreak/>
        <w:t>В целом в работе допущено 6 недочетов в содержании и до 7 речевых недочетов.</w:t>
      </w:r>
    </w:p>
    <w:p w:rsidR="006773FA" w:rsidRDefault="006773FA" w:rsidP="006773FA">
      <w:pPr>
        <w:rPr>
          <w:rFonts w:ascii="Times New Roman" w:hAnsi="Times New Roman"/>
          <w:sz w:val="28"/>
          <w:szCs w:val="28"/>
        </w:rPr>
      </w:pPr>
      <w:r w:rsidRPr="008B70EB">
        <w:rPr>
          <w:rFonts w:ascii="Times New Roman" w:hAnsi="Times New Roman"/>
          <w:i/>
          <w:iCs/>
          <w:sz w:val="28"/>
          <w:szCs w:val="28"/>
        </w:rPr>
        <w:t>Грамотность</w:t>
      </w:r>
      <w:r w:rsidRPr="008B70EB">
        <w:rPr>
          <w:rFonts w:ascii="Times New Roman" w:hAnsi="Times New Roman"/>
          <w:sz w:val="28"/>
          <w:szCs w:val="28"/>
        </w:rPr>
        <w:t>: допускаются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:rsidR="006773FA" w:rsidRPr="001B0F1B" w:rsidRDefault="006773FA" w:rsidP="00677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Результаты обучения демонстрируются обучающимся с использованием доступного ему вида речевой деятельности в соответствии со структурой нарушения. При необходимости возможно увеличение времени на подготовку ответа.</w:t>
      </w:r>
    </w:p>
    <w:p w:rsidR="006773FA" w:rsidRPr="001B0F1B" w:rsidRDefault="006773FA" w:rsidP="00677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Оценивание устных ответов осуществляется без учета нарушений языковых/речевых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:rsidR="006773FA" w:rsidRPr="008B70EB" w:rsidRDefault="006773FA" w:rsidP="006773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0F1B">
        <w:rPr>
          <w:rFonts w:ascii="Times New Roman" w:hAnsi="Times New Roman"/>
          <w:sz w:val="28"/>
          <w:szCs w:val="28"/>
        </w:rPr>
        <w:t>Оценивание письменных работ осуществляется с особым учетом специфических (</w:t>
      </w:r>
      <w:proofErr w:type="spellStart"/>
      <w:r w:rsidRPr="001B0F1B">
        <w:rPr>
          <w:rFonts w:ascii="Times New Roman" w:hAnsi="Times New Roman"/>
          <w:sz w:val="28"/>
          <w:szCs w:val="28"/>
        </w:rPr>
        <w:t>дисграфических</w:t>
      </w:r>
      <w:proofErr w:type="spellEnd"/>
      <w:r w:rsidRPr="001B0F1B">
        <w:rPr>
          <w:rFonts w:ascii="Times New Roman" w:hAnsi="Times New Roman"/>
          <w:sz w:val="28"/>
          <w:szCs w:val="28"/>
        </w:rPr>
        <w:t xml:space="preserve">) ошибок: 3 </w:t>
      </w:r>
      <w:proofErr w:type="spellStart"/>
      <w:r w:rsidRPr="001B0F1B">
        <w:rPr>
          <w:rFonts w:ascii="Times New Roman" w:hAnsi="Times New Roman"/>
          <w:sz w:val="28"/>
          <w:szCs w:val="28"/>
        </w:rPr>
        <w:t>дисграфические</w:t>
      </w:r>
      <w:proofErr w:type="spellEnd"/>
      <w:r w:rsidRPr="001B0F1B">
        <w:rPr>
          <w:rFonts w:ascii="Times New Roman" w:hAnsi="Times New Roman"/>
          <w:sz w:val="28"/>
          <w:szCs w:val="28"/>
        </w:rPr>
        <w:t xml:space="preserve"> ошибки одного типа (акустические, моторные, оптические, ошибки языкового анализа) оцениваются как 1 орфографическая. </w:t>
      </w:r>
    </w:p>
    <w:p w:rsidR="006773FA" w:rsidRDefault="006773FA" w:rsidP="006773FA">
      <w:pPr>
        <w:pStyle w:val="Standard"/>
        <w:autoSpaceDE w:val="0"/>
        <w:ind w:firstLine="709"/>
        <w:jc w:val="both"/>
        <w:rPr>
          <w:rFonts w:eastAsia="Newton-Regular, 'MS Mincho'"/>
          <w:sz w:val="28"/>
          <w:szCs w:val="28"/>
          <w:lang w:eastAsia="ru-RU"/>
        </w:rPr>
      </w:pPr>
      <w:r w:rsidRPr="00465F08">
        <w:rPr>
          <w:b/>
          <w:bCs/>
          <w:iCs/>
          <w:sz w:val="28"/>
          <w:szCs w:val="28"/>
          <w:lang w:eastAsia="ru-RU"/>
        </w:rPr>
        <w:t>Основными формами и видами контроля знаний, умений и навыков являются:</w:t>
      </w:r>
      <w:r w:rsidRPr="00465F08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465F08">
        <w:rPr>
          <w:rFonts w:eastAsia="Newton-Regular, 'MS Mincho'"/>
          <w:sz w:val="28"/>
          <w:szCs w:val="28"/>
          <w:lang w:eastAsia="ru-RU"/>
        </w:rPr>
        <w:t>входной контроль в начале и в конце четверти; текущий – в форме устного,</w:t>
      </w:r>
      <w:r w:rsidRPr="00465F08">
        <w:rPr>
          <w:b/>
          <w:bCs/>
          <w:iCs/>
          <w:sz w:val="28"/>
          <w:szCs w:val="28"/>
          <w:lang w:eastAsia="ru-RU"/>
        </w:rPr>
        <w:t xml:space="preserve"> </w:t>
      </w:r>
      <w:r w:rsidRPr="00465F08">
        <w:rPr>
          <w:rFonts w:eastAsia="Newton-Regular, 'MS Mincho'"/>
          <w:sz w:val="28"/>
          <w:szCs w:val="28"/>
          <w:lang w:eastAsia="ru-RU"/>
        </w:rPr>
        <w:t>фронтального опроса, контрольных работ, предупредительных, объяснительных, выборочных, графических, буквенных, творческих, свободных («Проверяю себя») диктантов с грамматическими заданиями,</w:t>
      </w:r>
      <w:r w:rsidRPr="00465F08">
        <w:rPr>
          <w:b/>
          <w:bCs/>
          <w:iCs/>
          <w:sz w:val="28"/>
          <w:szCs w:val="28"/>
          <w:lang w:eastAsia="ru-RU"/>
        </w:rPr>
        <w:t xml:space="preserve"> </w:t>
      </w:r>
      <w:r w:rsidRPr="00465F08">
        <w:rPr>
          <w:rFonts w:eastAsia="Newton-Regular, 'MS Mincho'"/>
          <w:sz w:val="28"/>
          <w:szCs w:val="28"/>
          <w:lang w:eastAsia="ru-RU"/>
        </w:rPr>
        <w:t>тестов, проверочных работ, комплексного анализа</w:t>
      </w:r>
      <w:r w:rsidRPr="00465F08">
        <w:rPr>
          <w:b/>
          <w:bCs/>
          <w:iCs/>
          <w:sz w:val="28"/>
          <w:szCs w:val="28"/>
          <w:lang w:eastAsia="ru-RU"/>
        </w:rPr>
        <w:t xml:space="preserve"> </w:t>
      </w:r>
      <w:r w:rsidRPr="00465F08">
        <w:rPr>
          <w:rFonts w:eastAsia="Newton-Regular, 'MS Mincho'"/>
          <w:sz w:val="28"/>
          <w:szCs w:val="28"/>
          <w:lang w:eastAsia="ru-RU"/>
        </w:rPr>
        <w:t>текстов; итоговый – итоговые контрольные работы по развитию речи (изложение) и русскому языку.</w:t>
      </w:r>
    </w:p>
    <w:tbl>
      <w:tblPr>
        <w:tblStyle w:val="a7"/>
        <w:tblW w:w="0" w:type="auto"/>
        <w:tblInd w:w="2119" w:type="dxa"/>
        <w:tblLook w:val="04A0" w:firstRow="1" w:lastRow="0" w:firstColumn="1" w:lastColumn="0" w:noHBand="0" w:noVBand="1"/>
      </w:tblPr>
      <w:tblGrid>
        <w:gridCol w:w="2554"/>
        <w:gridCol w:w="4242"/>
        <w:gridCol w:w="7005"/>
      </w:tblGrid>
      <w:tr w:rsidR="00A33E35" w:rsidTr="00A24E1D">
        <w:tc>
          <w:tcPr>
            <w:tcW w:w="2554" w:type="dxa"/>
          </w:tcPr>
          <w:p w:rsidR="006773FA" w:rsidRDefault="006773FA" w:rsidP="00722D28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четверть</w:t>
            </w:r>
          </w:p>
        </w:tc>
        <w:tc>
          <w:tcPr>
            <w:tcW w:w="4242" w:type="dxa"/>
          </w:tcPr>
          <w:p w:rsidR="006773FA" w:rsidRDefault="006773FA" w:rsidP="00722D28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05" w:type="dxa"/>
          </w:tcPr>
          <w:p w:rsidR="006773FA" w:rsidRDefault="006773FA" w:rsidP="00722D28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Тема контрольной работы</w:t>
            </w:r>
          </w:p>
        </w:tc>
      </w:tr>
      <w:tr w:rsidR="00A33E35" w:rsidTr="00A24E1D">
        <w:tc>
          <w:tcPr>
            <w:tcW w:w="2554" w:type="dxa"/>
          </w:tcPr>
          <w:p w:rsidR="006773FA" w:rsidRDefault="006773FA" w:rsidP="00722D28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4242" w:type="dxa"/>
          </w:tcPr>
          <w:p w:rsidR="006773FA" w:rsidRDefault="006773FA" w:rsidP="00722D28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</w:p>
        </w:tc>
        <w:tc>
          <w:tcPr>
            <w:tcW w:w="7005" w:type="dxa"/>
          </w:tcPr>
          <w:p w:rsidR="006773FA" w:rsidRDefault="00A24E1D" w:rsidP="00722D28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Входная контрольная работа</w:t>
            </w:r>
          </w:p>
        </w:tc>
      </w:tr>
      <w:tr w:rsidR="00A33E35" w:rsidTr="00A24E1D">
        <w:tc>
          <w:tcPr>
            <w:tcW w:w="2554" w:type="dxa"/>
          </w:tcPr>
          <w:p w:rsidR="006773FA" w:rsidRDefault="006773FA" w:rsidP="00722D28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2 четверть</w:t>
            </w:r>
          </w:p>
        </w:tc>
        <w:tc>
          <w:tcPr>
            <w:tcW w:w="4242" w:type="dxa"/>
          </w:tcPr>
          <w:p w:rsidR="006773FA" w:rsidRDefault="006773FA" w:rsidP="00722D28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</w:p>
        </w:tc>
        <w:tc>
          <w:tcPr>
            <w:tcW w:w="7005" w:type="dxa"/>
          </w:tcPr>
          <w:p w:rsidR="00A33E35" w:rsidRDefault="00A33E35" w:rsidP="00722D28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</w:t>
            </w:r>
            <w:r w:rsidR="0065724D">
              <w:rPr>
                <w:rFonts w:eastAsia="Newton-Regular, 'MS Mincho'"/>
                <w:sz w:val="28"/>
                <w:szCs w:val="28"/>
                <w:lang w:eastAsia="ru-RU"/>
              </w:rPr>
              <w:t>ольная работа по теме «</w:t>
            </w:r>
            <w:proofErr w:type="spellStart"/>
            <w:r w:rsidR="0065724D">
              <w:rPr>
                <w:rFonts w:eastAsia="Newton-Regular, 'MS Mincho'"/>
                <w:sz w:val="28"/>
                <w:szCs w:val="28"/>
                <w:lang w:eastAsia="ru-RU"/>
              </w:rPr>
              <w:t>Фонетика.Графика</w:t>
            </w:r>
            <w:proofErr w:type="spellEnd"/>
            <w:r w:rsidR="0065724D">
              <w:rPr>
                <w:rFonts w:eastAsia="Newton-Regular, 'MS Mincho'"/>
                <w:sz w:val="28"/>
                <w:szCs w:val="28"/>
                <w:lang w:eastAsia="ru-RU"/>
              </w:rPr>
              <w:t>. Орфоэпия</w:t>
            </w:r>
            <w:r>
              <w:rPr>
                <w:rFonts w:eastAsia="Newton-Regular, 'MS Mincho'"/>
                <w:sz w:val="28"/>
                <w:szCs w:val="28"/>
                <w:lang w:eastAsia="ru-RU"/>
              </w:rPr>
              <w:t>. Орфография»</w:t>
            </w:r>
          </w:p>
          <w:p w:rsidR="00A33E35" w:rsidRDefault="00A33E35" w:rsidP="00722D28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Контрольная работа по теме «Лексикология»</w:t>
            </w:r>
          </w:p>
          <w:p w:rsidR="006773FA" w:rsidRDefault="006773FA" w:rsidP="00722D28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Контрольная работа за 1 полугодие</w:t>
            </w:r>
          </w:p>
        </w:tc>
      </w:tr>
      <w:tr w:rsidR="00A33E35" w:rsidTr="00A24E1D">
        <w:tc>
          <w:tcPr>
            <w:tcW w:w="2554" w:type="dxa"/>
          </w:tcPr>
          <w:p w:rsidR="006773FA" w:rsidRDefault="006773FA" w:rsidP="00722D28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3 четверть</w:t>
            </w:r>
          </w:p>
        </w:tc>
        <w:tc>
          <w:tcPr>
            <w:tcW w:w="4242" w:type="dxa"/>
          </w:tcPr>
          <w:p w:rsidR="006773FA" w:rsidRDefault="006773FA" w:rsidP="00722D28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</w:p>
        </w:tc>
        <w:tc>
          <w:tcPr>
            <w:tcW w:w="7005" w:type="dxa"/>
          </w:tcPr>
          <w:p w:rsidR="00A33E35" w:rsidRDefault="00A33E35" w:rsidP="00722D28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Контрольная работа по теме «Имя существительное»</w:t>
            </w:r>
          </w:p>
          <w:p w:rsidR="00A24E1D" w:rsidRDefault="00A24E1D" w:rsidP="00A24E1D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Контрольная работа по теме «Имя прилагательное»</w:t>
            </w:r>
          </w:p>
          <w:p w:rsidR="006773FA" w:rsidRDefault="002A5008" w:rsidP="00722D28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Контрольная работа за 3 четверть</w:t>
            </w:r>
          </w:p>
        </w:tc>
      </w:tr>
      <w:tr w:rsidR="00A33E35" w:rsidTr="00A24E1D">
        <w:tc>
          <w:tcPr>
            <w:tcW w:w="2554" w:type="dxa"/>
          </w:tcPr>
          <w:p w:rsidR="006773FA" w:rsidRDefault="006773FA" w:rsidP="00722D28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4242" w:type="dxa"/>
          </w:tcPr>
          <w:p w:rsidR="006773FA" w:rsidRDefault="006773FA" w:rsidP="00722D28">
            <w:pPr>
              <w:pStyle w:val="Standard"/>
              <w:autoSpaceDE w:val="0"/>
              <w:jc w:val="center"/>
              <w:rPr>
                <w:rFonts w:eastAsia="Newton-Regular, 'MS Mincho'"/>
                <w:sz w:val="28"/>
                <w:szCs w:val="28"/>
                <w:lang w:eastAsia="ru-RU"/>
              </w:rPr>
            </w:pPr>
          </w:p>
        </w:tc>
        <w:tc>
          <w:tcPr>
            <w:tcW w:w="7005" w:type="dxa"/>
          </w:tcPr>
          <w:p w:rsidR="0065724D" w:rsidRDefault="0065724D" w:rsidP="0065724D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Контрольная работа по теме «Синтаксис и пунктуация»</w:t>
            </w:r>
          </w:p>
          <w:p w:rsidR="006773FA" w:rsidRDefault="007934A2" w:rsidP="00722D28">
            <w:pPr>
              <w:pStyle w:val="Standard"/>
              <w:autoSpaceDE w:val="0"/>
              <w:rPr>
                <w:rFonts w:eastAsia="Newton-Regular, 'MS Mincho'"/>
                <w:sz w:val="28"/>
                <w:szCs w:val="28"/>
                <w:lang w:eastAsia="ru-RU"/>
              </w:rPr>
            </w:pPr>
            <w:r>
              <w:rPr>
                <w:rFonts w:eastAsia="Newton-Regular, 'MS Mincho'"/>
                <w:sz w:val="28"/>
                <w:szCs w:val="28"/>
                <w:lang w:eastAsia="ru-RU"/>
              </w:rPr>
              <w:t>Итоговая контрольная работа.</w:t>
            </w:r>
          </w:p>
        </w:tc>
      </w:tr>
    </w:tbl>
    <w:p w:rsidR="00F673FC" w:rsidRDefault="00F673FC" w:rsidP="00A24E1D">
      <w:pPr>
        <w:pStyle w:val="h3"/>
        <w:spacing w:before="57" w:after="57"/>
      </w:pPr>
    </w:p>
    <w:sectPr w:rsidR="00F673FC" w:rsidSect="00E92E9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Medium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, 'MS Mincho'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0A7"/>
    <w:multiLevelType w:val="hybridMultilevel"/>
    <w:tmpl w:val="08FADC2E"/>
    <w:lvl w:ilvl="0" w:tplc="6D2806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A7A4A"/>
    <w:multiLevelType w:val="hybridMultilevel"/>
    <w:tmpl w:val="9C005CC4"/>
    <w:lvl w:ilvl="0" w:tplc="EF4A7E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BD7573"/>
    <w:multiLevelType w:val="hybridMultilevel"/>
    <w:tmpl w:val="25604C90"/>
    <w:lvl w:ilvl="0" w:tplc="15B04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1D305E64"/>
    <w:multiLevelType w:val="hybridMultilevel"/>
    <w:tmpl w:val="B52CD2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7F3C9C"/>
    <w:multiLevelType w:val="hybridMultilevel"/>
    <w:tmpl w:val="E6C6D26C"/>
    <w:lvl w:ilvl="0" w:tplc="6D28066E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>
    <w:nsid w:val="312636DE"/>
    <w:multiLevelType w:val="multilevel"/>
    <w:tmpl w:val="DACE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ED4B6D"/>
    <w:multiLevelType w:val="hybridMultilevel"/>
    <w:tmpl w:val="E572F856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071875"/>
    <w:multiLevelType w:val="hybridMultilevel"/>
    <w:tmpl w:val="C9B01A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B35167B"/>
    <w:multiLevelType w:val="hybridMultilevel"/>
    <w:tmpl w:val="3B14BDC4"/>
    <w:lvl w:ilvl="0" w:tplc="6BCE4A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0C922CE"/>
    <w:multiLevelType w:val="hybridMultilevel"/>
    <w:tmpl w:val="AF48F9B4"/>
    <w:lvl w:ilvl="0" w:tplc="F75661A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4193DD8"/>
    <w:multiLevelType w:val="hybridMultilevel"/>
    <w:tmpl w:val="A34897E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9B"/>
    <w:rsid w:val="000008A0"/>
    <w:rsid w:val="00001FA3"/>
    <w:rsid w:val="000056F9"/>
    <w:rsid w:val="00012F9E"/>
    <w:rsid w:val="00041EEF"/>
    <w:rsid w:val="00052EFF"/>
    <w:rsid w:val="000605E4"/>
    <w:rsid w:val="00061F91"/>
    <w:rsid w:val="00092D0E"/>
    <w:rsid w:val="000B0A69"/>
    <w:rsid w:val="000C7B2F"/>
    <w:rsid w:val="000F45D0"/>
    <w:rsid w:val="00102F88"/>
    <w:rsid w:val="00137FA1"/>
    <w:rsid w:val="00157B29"/>
    <w:rsid w:val="00163B40"/>
    <w:rsid w:val="00171076"/>
    <w:rsid w:val="00190012"/>
    <w:rsid w:val="00192E6B"/>
    <w:rsid w:val="001A59D1"/>
    <w:rsid w:val="001C445D"/>
    <w:rsid w:val="001C76BE"/>
    <w:rsid w:val="00222100"/>
    <w:rsid w:val="002260B2"/>
    <w:rsid w:val="00235A19"/>
    <w:rsid w:val="00235E0B"/>
    <w:rsid w:val="00250535"/>
    <w:rsid w:val="00262FA6"/>
    <w:rsid w:val="002A5008"/>
    <w:rsid w:val="002E7503"/>
    <w:rsid w:val="002F599C"/>
    <w:rsid w:val="0034513D"/>
    <w:rsid w:val="0035075B"/>
    <w:rsid w:val="0035514D"/>
    <w:rsid w:val="00365626"/>
    <w:rsid w:val="003D6BBD"/>
    <w:rsid w:val="003E7972"/>
    <w:rsid w:val="003F1E78"/>
    <w:rsid w:val="003F321F"/>
    <w:rsid w:val="003F4AA5"/>
    <w:rsid w:val="003F7613"/>
    <w:rsid w:val="004158E8"/>
    <w:rsid w:val="004248F3"/>
    <w:rsid w:val="0042560F"/>
    <w:rsid w:val="004303C7"/>
    <w:rsid w:val="00443A1F"/>
    <w:rsid w:val="00456C7F"/>
    <w:rsid w:val="00460D84"/>
    <w:rsid w:val="00462393"/>
    <w:rsid w:val="004D2907"/>
    <w:rsid w:val="004D372D"/>
    <w:rsid w:val="004D7F21"/>
    <w:rsid w:val="004E0B0E"/>
    <w:rsid w:val="004F3861"/>
    <w:rsid w:val="004F551B"/>
    <w:rsid w:val="004F6187"/>
    <w:rsid w:val="00513D56"/>
    <w:rsid w:val="005306EC"/>
    <w:rsid w:val="00530D94"/>
    <w:rsid w:val="00544D3B"/>
    <w:rsid w:val="005460FB"/>
    <w:rsid w:val="00597FF1"/>
    <w:rsid w:val="005C27B0"/>
    <w:rsid w:val="005D10A8"/>
    <w:rsid w:val="005E5F71"/>
    <w:rsid w:val="005E6E33"/>
    <w:rsid w:val="005F10B0"/>
    <w:rsid w:val="005F2CAD"/>
    <w:rsid w:val="00601FD8"/>
    <w:rsid w:val="00634C02"/>
    <w:rsid w:val="00650855"/>
    <w:rsid w:val="006532B4"/>
    <w:rsid w:val="0065724D"/>
    <w:rsid w:val="00666A6B"/>
    <w:rsid w:val="006773FA"/>
    <w:rsid w:val="00683ED0"/>
    <w:rsid w:val="006A0673"/>
    <w:rsid w:val="006D0AF0"/>
    <w:rsid w:val="006D12CE"/>
    <w:rsid w:val="006D77CD"/>
    <w:rsid w:val="006F0335"/>
    <w:rsid w:val="00717B54"/>
    <w:rsid w:val="00722D28"/>
    <w:rsid w:val="00723445"/>
    <w:rsid w:val="00753325"/>
    <w:rsid w:val="00771DE2"/>
    <w:rsid w:val="00775181"/>
    <w:rsid w:val="007934A2"/>
    <w:rsid w:val="007A79B7"/>
    <w:rsid w:val="007C62F9"/>
    <w:rsid w:val="007D5535"/>
    <w:rsid w:val="007E63E5"/>
    <w:rsid w:val="007F3F25"/>
    <w:rsid w:val="00800B70"/>
    <w:rsid w:val="0080146E"/>
    <w:rsid w:val="00817983"/>
    <w:rsid w:val="0084203D"/>
    <w:rsid w:val="008473F7"/>
    <w:rsid w:val="00857111"/>
    <w:rsid w:val="00870D87"/>
    <w:rsid w:val="00871DC9"/>
    <w:rsid w:val="008B1A2D"/>
    <w:rsid w:val="008B5B44"/>
    <w:rsid w:val="008C211A"/>
    <w:rsid w:val="008C372F"/>
    <w:rsid w:val="008E61FC"/>
    <w:rsid w:val="0090214E"/>
    <w:rsid w:val="00905E54"/>
    <w:rsid w:val="009157FA"/>
    <w:rsid w:val="009371ED"/>
    <w:rsid w:val="00950A84"/>
    <w:rsid w:val="009550B9"/>
    <w:rsid w:val="009619F2"/>
    <w:rsid w:val="00967301"/>
    <w:rsid w:val="00972743"/>
    <w:rsid w:val="00977B67"/>
    <w:rsid w:val="009C5C3B"/>
    <w:rsid w:val="009D4C6B"/>
    <w:rsid w:val="009D64E2"/>
    <w:rsid w:val="009F03EC"/>
    <w:rsid w:val="00A05915"/>
    <w:rsid w:val="00A24E1D"/>
    <w:rsid w:val="00A33E35"/>
    <w:rsid w:val="00A47482"/>
    <w:rsid w:val="00A54B3A"/>
    <w:rsid w:val="00A612F3"/>
    <w:rsid w:val="00A71A13"/>
    <w:rsid w:val="00A84916"/>
    <w:rsid w:val="00AA22C9"/>
    <w:rsid w:val="00AC3A2B"/>
    <w:rsid w:val="00AD134B"/>
    <w:rsid w:val="00B1250D"/>
    <w:rsid w:val="00B12526"/>
    <w:rsid w:val="00B169EF"/>
    <w:rsid w:val="00B2425A"/>
    <w:rsid w:val="00B352A6"/>
    <w:rsid w:val="00B5331B"/>
    <w:rsid w:val="00B74C85"/>
    <w:rsid w:val="00B8460E"/>
    <w:rsid w:val="00B97765"/>
    <w:rsid w:val="00BB316A"/>
    <w:rsid w:val="00BC2E92"/>
    <w:rsid w:val="00BC31CF"/>
    <w:rsid w:val="00BE79D3"/>
    <w:rsid w:val="00BF0F89"/>
    <w:rsid w:val="00C4323B"/>
    <w:rsid w:val="00C77D7A"/>
    <w:rsid w:val="00C859D6"/>
    <w:rsid w:val="00C91A2A"/>
    <w:rsid w:val="00CD31C7"/>
    <w:rsid w:val="00CE526C"/>
    <w:rsid w:val="00D377C9"/>
    <w:rsid w:val="00D5480A"/>
    <w:rsid w:val="00D863AC"/>
    <w:rsid w:val="00D865D8"/>
    <w:rsid w:val="00D92753"/>
    <w:rsid w:val="00DA2B1D"/>
    <w:rsid w:val="00DA6D4C"/>
    <w:rsid w:val="00DC3B6E"/>
    <w:rsid w:val="00DE699C"/>
    <w:rsid w:val="00DF7A92"/>
    <w:rsid w:val="00E61F4F"/>
    <w:rsid w:val="00E71E43"/>
    <w:rsid w:val="00E81742"/>
    <w:rsid w:val="00E92E9B"/>
    <w:rsid w:val="00E953A2"/>
    <w:rsid w:val="00ED5C6B"/>
    <w:rsid w:val="00F23589"/>
    <w:rsid w:val="00F24382"/>
    <w:rsid w:val="00F44085"/>
    <w:rsid w:val="00F46E05"/>
    <w:rsid w:val="00F532FE"/>
    <w:rsid w:val="00F60057"/>
    <w:rsid w:val="00F62645"/>
    <w:rsid w:val="00F673FC"/>
    <w:rsid w:val="00F813AE"/>
    <w:rsid w:val="00F8142A"/>
    <w:rsid w:val="00F8282C"/>
    <w:rsid w:val="00F82CD1"/>
    <w:rsid w:val="00F97EF2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17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817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817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92E9B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1"/>
    <w:qFormat/>
    <w:rsid w:val="00E92E9B"/>
    <w:rPr>
      <w:rFonts w:ascii="Calibri" w:eastAsia="Calibri" w:hAnsi="Calibri" w:cs="Times New Roman"/>
    </w:rPr>
  </w:style>
  <w:style w:type="paragraph" w:styleId="a5">
    <w:name w:val="No Spacing"/>
    <w:link w:val="a6"/>
    <w:qFormat/>
    <w:rsid w:val="00E92E9B"/>
    <w:pPr>
      <w:suppressAutoHyphens/>
      <w:spacing w:after="0" w:line="100" w:lineRule="atLeast"/>
    </w:pPr>
    <w:rPr>
      <w:rFonts w:ascii="Calibri" w:eastAsia="Calibri" w:hAnsi="Calibri" w:cs="Calibri"/>
      <w:color w:val="000000"/>
      <w:lang w:eastAsia="ru-RU"/>
    </w:rPr>
  </w:style>
  <w:style w:type="character" w:customStyle="1" w:styleId="a6">
    <w:name w:val="Без интервала Знак"/>
    <w:link w:val="a5"/>
    <w:locked/>
    <w:rsid w:val="00E92E9B"/>
    <w:rPr>
      <w:rFonts w:ascii="Calibri" w:eastAsia="Calibri" w:hAnsi="Calibri" w:cs="Calibri"/>
      <w:color w:val="000000"/>
      <w:lang w:eastAsia="ru-RU"/>
    </w:rPr>
  </w:style>
  <w:style w:type="paragraph" w:customStyle="1" w:styleId="Standard">
    <w:name w:val="Standard"/>
    <w:rsid w:val="00E92E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7">
    <w:name w:val="Table Grid"/>
    <w:basedOn w:val="a1"/>
    <w:uiPriority w:val="59"/>
    <w:rsid w:val="00E9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E92E9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92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E92E9B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E92E9B"/>
    <w:pPr>
      <w:keepNext/>
      <w:keepLines/>
      <w:suppressAutoHyphens/>
      <w:autoSpaceDE w:val="0"/>
      <w:autoSpaceDN w:val="0"/>
      <w:adjustRightInd w:val="0"/>
      <w:spacing w:before="240" w:after="12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3">
    <w:name w:val="h3"/>
    <w:basedOn w:val="h2"/>
    <w:uiPriority w:val="99"/>
    <w:rsid w:val="00E92E9B"/>
    <w:rPr>
      <w:rFonts w:cs="OfficinaSansExtraBoldITC-Reg"/>
      <w:caps w:val="0"/>
    </w:rPr>
  </w:style>
  <w:style w:type="character" w:customStyle="1" w:styleId="Bold">
    <w:name w:val="Bold"/>
    <w:uiPriority w:val="99"/>
    <w:rsid w:val="00E92E9B"/>
    <w:rPr>
      <w:rFonts w:ascii="Times New Roman" w:hAnsi="Times New Roman"/>
      <w:b/>
      <w:bCs/>
    </w:rPr>
  </w:style>
  <w:style w:type="paragraph" w:customStyle="1" w:styleId="h4">
    <w:name w:val="h4"/>
    <w:basedOn w:val="body"/>
    <w:uiPriority w:val="99"/>
    <w:rsid w:val="00E92E9B"/>
    <w:pPr>
      <w:keepNext/>
      <w:keepLines/>
      <w:spacing w:before="181" w:after="57" w:line="242" w:lineRule="atLeast"/>
      <w:ind w:firstLine="0"/>
    </w:pPr>
    <w:rPr>
      <w:rFonts w:eastAsiaTheme="minorEastAsia" w:cs="OfficinaSansMediumITC"/>
      <w:b/>
      <w:sz w:val="22"/>
      <w:szCs w:val="22"/>
    </w:rPr>
  </w:style>
  <w:style w:type="paragraph" w:customStyle="1" w:styleId="21">
    <w:name w:val="Абзац списка2"/>
    <w:basedOn w:val="a"/>
    <w:uiPriority w:val="99"/>
    <w:rsid w:val="00E92E9B"/>
    <w:pPr>
      <w:ind w:left="720"/>
    </w:pPr>
  </w:style>
  <w:style w:type="paragraph" w:customStyle="1" w:styleId="western">
    <w:name w:val="western"/>
    <w:basedOn w:val="a"/>
    <w:rsid w:val="00E92E9B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1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817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8174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8174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a">
    <w:name w:val="header"/>
    <w:basedOn w:val="a"/>
    <w:link w:val="ab"/>
    <w:uiPriority w:val="99"/>
    <w:unhideWhenUsed/>
    <w:rsid w:val="00E817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81742"/>
    <w:rPr>
      <w:lang w:val="en-US"/>
    </w:rPr>
  </w:style>
  <w:style w:type="paragraph" w:styleId="ac">
    <w:name w:val="Normal Indent"/>
    <w:basedOn w:val="a"/>
    <w:uiPriority w:val="99"/>
    <w:unhideWhenUsed/>
    <w:rsid w:val="00E81742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E8174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E817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E817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rsid w:val="00E817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E81742"/>
    <w:rPr>
      <w:i/>
      <w:iCs/>
    </w:rPr>
  </w:style>
  <w:style w:type="character" w:styleId="af2">
    <w:name w:val="Hyperlink"/>
    <w:basedOn w:val="a0"/>
    <w:uiPriority w:val="99"/>
    <w:unhideWhenUsed/>
    <w:rsid w:val="00E81742"/>
    <w:rPr>
      <w:color w:val="0563C1" w:themeColor="hyperlink"/>
      <w:u w:val="single"/>
    </w:rPr>
  </w:style>
  <w:style w:type="paragraph" w:styleId="af3">
    <w:name w:val="caption"/>
    <w:basedOn w:val="a"/>
    <w:next w:val="a"/>
    <w:uiPriority w:val="35"/>
    <w:semiHidden/>
    <w:unhideWhenUsed/>
    <w:qFormat/>
    <w:rsid w:val="00E81742"/>
    <w:pPr>
      <w:spacing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3D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6BBD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6773F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773FA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773F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3FA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425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17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817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817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817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92E9B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Абзац списка Знак"/>
    <w:link w:val="a3"/>
    <w:uiPriority w:val="1"/>
    <w:qFormat/>
    <w:rsid w:val="00E92E9B"/>
    <w:rPr>
      <w:rFonts w:ascii="Calibri" w:eastAsia="Calibri" w:hAnsi="Calibri" w:cs="Times New Roman"/>
    </w:rPr>
  </w:style>
  <w:style w:type="paragraph" w:styleId="a5">
    <w:name w:val="No Spacing"/>
    <w:link w:val="a6"/>
    <w:qFormat/>
    <w:rsid w:val="00E92E9B"/>
    <w:pPr>
      <w:suppressAutoHyphens/>
      <w:spacing w:after="0" w:line="100" w:lineRule="atLeast"/>
    </w:pPr>
    <w:rPr>
      <w:rFonts w:ascii="Calibri" w:eastAsia="Calibri" w:hAnsi="Calibri" w:cs="Calibri"/>
      <w:color w:val="000000"/>
      <w:lang w:eastAsia="ru-RU"/>
    </w:rPr>
  </w:style>
  <w:style w:type="character" w:customStyle="1" w:styleId="a6">
    <w:name w:val="Без интервала Знак"/>
    <w:link w:val="a5"/>
    <w:locked/>
    <w:rsid w:val="00E92E9B"/>
    <w:rPr>
      <w:rFonts w:ascii="Calibri" w:eastAsia="Calibri" w:hAnsi="Calibri" w:cs="Calibri"/>
      <w:color w:val="000000"/>
      <w:lang w:eastAsia="ru-RU"/>
    </w:rPr>
  </w:style>
  <w:style w:type="paragraph" w:customStyle="1" w:styleId="Standard">
    <w:name w:val="Standard"/>
    <w:rsid w:val="00E92E9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7">
    <w:name w:val="Table Grid"/>
    <w:basedOn w:val="a1"/>
    <w:uiPriority w:val="59"/>
    <w:rsid w:val="00E92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semiHidden/>
    <w:unhideWhenUsed/>
    <w:rsid w:val="00E92E9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E92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uiPriority w:val="99"/>
    <w:rsid w:val="00E92E9B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2">
    <w:name w:val="h2"/>
    <w:basedOn w:val="a"/>
    <w:uiPriority w:val="99"/>
    <w:rsid w:val="00E92E9B"/>
    <w:pPr>
      <w:keepNext/>
      <w:keepLines/>
      <w:suppressAutoHyphens/>
      <w:autoSpaceDE w:val="0"/>
      <w:autoSpaceDN w:val="0"/>
      <w:adjustRightInd w:val="0"/>
      <w:spacing w:before="240" w:after="12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3">
    <w:name w:val="h3"/>
    <w:basedOn w:val="h2"/>
    <w:uiPriority w:val="99"/>
    <w:rsid w:val="00E92E9B"/>
    <w:rPr>
      <w:rFonts w:cs="OfficinaSansExtraBoldITC-Reg"/>
      <w:caps w:val="0"/>
    </w:rPr>
  </w:style>
  <w:style w:type="character" w:customStyle="1" w:styleId="Bold">
    <w:name w:val="Bold"/>
    <w:uiPriority w:val="99"/>
    <w:rsid w:val="00E92E9B"/>
    <w:rPr>
      <w:rFonts w:ascii="Times New Roman" w:hAnsi="Times New Roman"/>
      <w:b/>
      <w:bCs/>
    </w:rPr>
  </w:style>
  <w:style w:type="paragraph" w:customStyle="1" w:styleId="h4">
    <w:name w:val="h4"/>
    <w:basedOn w:val="body"/>
    <w:uiPriority w:val="99"/>
    <w:rsid w:val="00E92E9B"/>
    <w:pPr>
      <w:keepNext/>
      <w:keepLines/>
      <w:spacing w:before="181" w:after="57" w:line="242" w:lineRule="atLeast"/>
      <w:ind w:firstLine="0"/>
    </w:pPr>
    <w:rPr>
      <w:rFonts w:eastAsiaTheme="minorEastAsia" w:cs="OfficinaSansMediumITC"/>
      <w:b/>
      <w:sz w:val="22"/>
      <w:szCs w:val="22"/>
    </w:rPr>
  </w:style>
  <w:style w:type="paragraph" w:customStyle="1" w:styleId="21">
    <w:name w:val="Абзац списка2"/>
    <w:basedOn w:val="a"/>
    <w:uiPriority w:val="99"/>
    <w:rsid w:val="00E92E9B"/>
    <w:pPr>
      <w:ind w:left="720"/>
    </w:pPr>
  </w:style>
  <w:style w:type="paragraph" w:customStyle="1" w:styleId="western">
    <w:name w:val="western"/>
    <w:basedOn w:val="a"/>
    <w:rsid w:val="00E92E9B"/>
    <w:pPr>
      <w:spacing w:before="100" w:beforeAutospacing="1" w:after="115" w:line="240" w:lineRule="auto"/>
      <w:ind w:firstLine="706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1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817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8174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8174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a">
    <w:name w:val="header"/>
    <w:basedOn w:val="a"/>
    <w:link w:val="ab"/>
    <w:uiPriority w:val="99"/>
    <w:unhideWhenUsed/>
    <w:rsid w:val="00E817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81742"/>
    <w:rPr>
      <w:lang w:val="en-US"/>
    </w:rPr>
  </w:style>
  <w:style w:type="paragraph" w:styleId="ac">
    <w:name w:val="Normal Indent"/>
    <w:basedOn w:val="a"/>
    <w:uiPriority w:val="99"/>
    <w:unhideWhenUsed/>
    <w:rsid w:val="00E81742"/>
    <w:pPr>
      <w:ind w:left="720"/>
    </w:pPr>
    <w:rPr>
      <w:rFonts w:asciiTheme="minorHAnsi" w:eastAsiaTheme="minorHAnsi" w:hAnsiTheme="minorHAnsi" w:cstheme="minorBidi"/>
      <w:lang w:val="en-US" w:eastAsia="en-US"/>
    </w:rPr>
  </w:style>
  <w:style w:type="paragraph" w:styleId="ad">
    <w:name w:val="Subtitle"/>
    <w:basedOn w:val="a"/>
    <w:next w:val="a"/>
    <w:link w:val="ae"/>
    <w:uiPriority w:val="11"/>
    <w:qFormat/>
    <w:rsid w:val="00E8174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character" w:customStyle="1" w:styleId="ae">
    <w:name w:val="Подзаголовок Знак"/>
    <w:basedOn w:val="a0"/>
    <w:link w:val="ad"/>
    <w:uiPriority w:val="11"/>
    <w:rsid w:val="00E8174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">
    <w:name w:val="Title"/>
    <w:basedOn w:val="a"/>
    <w:next w:val="a"/>
    <w:link w:val="af0"/>
    <w:uiPriority w:val="10"/>
    <w:qFormat/>
    <w:rsid w:val="00E8174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0">
    <w:name w:val="Название Знак"/>
    <w:basedOn w:val="a0"/>
    <w:link w:val="af"/>
    <w:uiPriority w:val="10"/>
    <w:rsid w:val="00E8174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1">
    <w:name w:val="Emphasis"/>
    <w:basedOn w:val="a0"/>
    <w:uiPriority w:val="20"/>
    <w:qFormat/>
    <w:rsid w:val="00E81742"/>
    <w:rPr>
      <w:i/>
      <w:iCs/>
    </w:rPr>
  </w:style>
  <w:style w:type="character" w:styleId="af2">
    <w:name w:val="Hyperlink"/>
    <w:basedOn w:val="a0"/>
    <w:uiPriority w:val="99"/>
    <w:unhideWhenUsed/>
    <w:rsid w:val="00E81742"/>
    <w:rPr>
      <w:color w:val="0563C1" w:themeColor="hyperlink"/>
      <w:u w:val="single"/>
    </w:rPr>
  </w:style>
  <w:style w:type="paragraph" w:styleId="af3">
    <w:name w:val="caption"/>
    <w:basedOn w:val="a"/>
    <w:next w:val="a"/>
    <w:uiPriority w:val="35"/>
    <w:semiHidden/>
    <w:unhideWhenUsed/>
    <w:qFormat/>
    <w:rsid w:val="00E81742"/>
    <w:pPr>
      <w:spacing w:line="240" w:lineRule="auto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3D6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D6BBD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6773F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6773FA"/>
    <w:rPr>
      <w:rFonts w:ascii="Calibri" w:eastAsia="Times New Roman" w:hAnsi="Calibri" w:cs="Times New Roman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773F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3FA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42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6ed8" TargetMode="External"/><Relationship Id="rId117" Type="http://schemas.openxmlformats.org/officeDocument/2006/relationships/hyperlink" Target="https://m.edsoo.ru/fa260c12" TargetMode="External"/><Relationship Id="rId21" Type="http://schemas.openxmlformats.org/officeDocument/2006/relationships/hyperlink" Target="https://m.edsoo.ru/fa25362a" TargetMode="External"/><Relationship Id="rId42" Type="http://schemas.openxmlformats.org/officeDocument/2006/relationships/hyperlink" Target="https://m.edsoo.ru/fa2569ce" TargetMode="External"/><Relationship Id="rId47" Type="http://schemas.openxmlformats.org/officeDocument/2006/relationships/hyperlink" Target="https://m.edsoo.ru/fa257464" TargetMode="External"/><Relationship Id="rId63" Type="http://schemas.openxmlformats.org/officeDocument/2006/relationships/hyperlink" Target="https://m.edsoo.ru/fa25939a" TargetMode="External"/><Relationship Id="rId68" Type="http://schemas.openxmlformats.org/officeDocument/2006/relationships/hyperlink" Target="https://m.edsoo.ru/fa25976e" TargetMode="External"/><Relationship Id="rId84" Type="http://schemas.openxmlformats.org/officeDocument/2006/relationships/hyperlink" Target="https://m.edsoo.ru/fa25c1ee" TargetMode="External"/><Relationship Id="rId89" Type="http://schemas.openxmlformats.org/officeDocument/2006/relationships/hyperlink" Target="https://m.edsoo.ru/fa25d44a" TargetMode="External"/><Relationship Id="rId112" Type="http://schemas.openxmlformats.org/officeDocument/2006/relationships/hyperlink" Target="https://m.edsoo.ru/fa260190" TargetMode="External"/><Relationship Id="rId16" Type="http://schemas.openxmlformats.org/officeDocument/2006/relationships/hyperlink" Target="https://m.edsoo.ru/fa25286a" TargetMode="External"/><Relationship Id="rId107" Type="http://schemas.openxmlformats.org/officeDocument/2006/relationships/hyperlink" Target="https://m.edsoo.ru/fa25fce0" TargetMode="External"/><Relationship Id="rId11" Type="http://schemas.openxmlformats.org/officeDocument/2006/relationships/hyperlink" Target="https://m.edsoo.ru/fa252522" TargetMode="External"/><Relationship Id="rId32" Type="http://schemas.openxmlformats.org/officeDocument/2006/relationships/hyperlink" Target="https://m.edsoo.ru/fa2554fc" TargetMode="External"/><Relationship Id="rId37" Type="http://schemas.openxmlformats.org/officeDocument/2006/relationships/hyperlink" Target="https://m.edsoo.ru/fa255e16" TargetMode="External"/><Relationship Id="rId53" Type="http://schemas.openxmlformats.org/officeDocument/2006/relationships/hyperlink" Target="https://m.edsoo.ru/fa25803a" TargetMode="External"/><Relationship Id="rId58" Type="http://schemas.openxmlformats.org/officeDocument/2006/relationships/hyperlink" Target="https://m.edsoo.ru/fa2587e2" TargetMode="External"/><Relationship Id="rId74" Type="http://schemas.openxmlformats.org/officeDocument/2006/relationships/hyperlink" Target="https://m.edsoo.ru/fa25a27c" TargetMode="External"/><Relationship Id="rId79" Type="http://schemas.openxmlformats.org/officeDocument/2006/relationships/hyperlink" Target="https://m.edsoo.ru/fa25b514" TargetMode="External"/><Relationship Id="rId102" Type="http://schemas.openxmlformats.org/officeDocument/2006/relationships/hyperlink" Target="https://m.edsoo.ru/fa25eda4" TargetMode="External"/><Relationship Id="rId123" Type="http://schemas.openxmlformats.org/officeDocument/2006/relationships/hyperlink" Target="https://m.edsoo.ru/fa26160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a258d28" TargetMode="External"/><Relationship Id="rId82" Type="http://schemas.openxmlformats.org/officeDocument/2006/relationships/hyperlink" Target="https://m.edsoo.ru/fa25b960" TargetMode="External"/><Relationship Id="rId90" Type="http://schemas.openxmlformats.org/officeDocument/2006/relationships/hyperlink" Target="https://m.edsoo.ru/fa25d116" TargetMode="External"/><Relationship Id="rId95" Type="http://schemas.openxmlformats.org/officeDocument/2006/relationships/hyperlink" Target="https://m.edsoo.ru/fa25dc74" TargetMode="External"/><Relationship Id="rId19" Type="http://schemas.openxmlformats.org/officeDocument/2006/relationships/hyperlink" Target="https://m.edsoo.ru/fa253350" TargetMode="External"/><Relationship Id="rId14" Type="http://schemas.openxmlformats.org/officeDocument/2006/relationships/hyperlink" Target="https://m.edsoo.ru/fa2526f8" TargetMode="External"/><Relationship Id="rId22" Type="http://schemas.openxmlformats.org/officeDocument/2006/relationships/hyperlink" Target="https://m.edsoo.ru/fa253a30" TargetMode="External"/><Relationship Id="rId27" Type="http://schemas.openxmlformats.org/officeDocument/2006/relationships/hyperlink" Target="https://m.edsoo.ru/fa25491c" TargetMode="External"/><Relationship Id="rId30" Type="http://schemas.openxmlformats.org/officeDocument/2006/relationships/hyperlink" Target="https://m.edsoo.ru/fa254d36" TargetMode="External"/><Relationship Id="rId35" Type="http://schemas.openxmlformats.org/officeDocument/2006/relationships/hyperlink" Target="https://m.edsoo.ru/fa255b5a" TargetMode="External"/><Relationship Id="rId43" Type="http://schemas.openxmlformats.org/officeDocument/2006/relationships/hyperlink" Target="https://m.edsoo.ru/fa256afa" TargetMode="External"/><Relationship Id="rId48" Type="http://schemas.openxmlformats.org/officeDocument/2006/relationships/hyperlink" Target="https://m.edsoo.ru/fa2575f4" TargetMode="External"/><Relationship Id="rId56" Type="http://schemas.openxmlformats.org/officeDocument/2006/relationships/hyperlink" Target="https://m.edsoo.ru/fa258580" TargetMode="External"/><Relationship Id="rId64" Type="http://schemas.openxmlformats.org/officeDocument/2006/relationships/hyperlink" Target="https://m.edsoo.ru/fa259246" TargetMode="External"/><Relationship Id="rId69" Type="http://schemas.openxmlformats.org/officeDocument/2006/relationships/hyperlink" Target="https://m.edsoo.ru/fa2599d0" TargetMode="External"/><Relationship Id="rId77" Type="http://schemas.openxmlformats.org/officeDocument/2006/relationships/hyperlink" Target="https://m.edsoo.ru/fa25b046" TargetMode="External"/><Relationship Id="rId100" Type="http://schemas.openxmlformats.org/officeDocument/2006/relationships/hyperlink" Target="https://m.edsoo.ru/fa25ea52" TargetMode="External"/><Relationship Id="rId105" Type="http://schemas.openxmlformats.org/officeDocument/2006/relationships/hyperlink" Target="https://m.edsoo.ru/fa25fb78" TargetMode="External"/><Relationship Id="rId113" Type="http://schemas.openxmlformats.org/officeDocument/2006/relationships/hyperlink" Target="https://m.edsoo.ru/fa2605c8" TargetMode="External"/><Relationship Id="rId118" Type="http://schemas.openxmlformats.org/officeDocument/2006/relationships/hyperlink" Target="https://m.edsoo.ru/fa260d5c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m.edsoo.ru/fa252126" TargetMode="External"/><Relationship Id="rId51" Type="http://schemas.openxmlformats.org/officeDocument/2006/relationships/hyperlink" Target="https://m.edsoo.ru/fa257a04" TargetMode="External"/><Relationship Id="rId72" Type="http://schemas.openxmlformats.org/officeDocument/2006/relationships/hyperlink" Target="https://m.edsoo.ru/fa25a114" TargetMode="External"/><Relationship Id="rId80" Type="http://schemas.openxmlformats.org/officeDocument/2006/relationships/hyperlink" Target="https://m.edsoo.ru/fa25b686" TargetMode="External"/><Relationship Id="rId85" Type="http://schemas.openxmlformats.org/officeDocument/2006/relationships/hyperlink" Target="https://m.edsoo.ru/fa25c98c" TargetMode="External"/><Relationship Id="rId93" Type="http://schemas.openxmlformats.org/officeDocument/2006/relationships/hyperlink" Target="https://m.edsoo.ru/fa25d90e" TargetMode="External"/><Relationship Id="rId98" Type="http://schemas.openxmlformats.org/officeDocument/2006/relationships/hyperlink" Target="https://m.edsoo.ru/fa25e5de" TargetMode="External"/><Relationship Id="rId121" Type="http://schemas.openxmlformats.org/officeDocument/2006/relationships/hyperlink" Target="https://m.edsoo.ru/fa26128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fa252522" TargetMode="External"/><Relationship Id="rId17" Type="http://schemas.openxmlformats.org/officeDocument/2006/relationships/hyperlink" Target="https://m.edsoo.ru/fa252ea0" TargetMode="External"/><Relationship Id="rId25" Type="http://schemas.openxmlformats.org/officeDocument/2006/relationships/hyperlink" Target="https://m.edsoo.ru/fa254ad4" TargetMode="External"/><Relationship Id="rId33" Type="http://schemas.openxmlformats.org/officeDocument/2006/relationships/hyperlink" Target="https://m.edsoo.ru/fa25568c" TargetMode="External"/><Relationship Id="rId38" Type="http://schemas.openxmlformats.org/officeDocument/2006/relationships/hyperlink" Target="https://m.edsoo.ru/fa25632a" TargetMode="External"/><Relationship Id="rId46" Type="http://schemas.openxmlformats.org/officeDocument/2006/relationships/hyperlink" Target="https://m.edsoo.ru/fa257130" TargetMode="External"/><Relationship Id="rId59" Type="http://schemas.openxmlformats.org/officeDocument/2006/relationships/hyperlink" Target="https://m.edsoo.ru/fa258918" TargetMode="External"/><Relationship Id="rId67" Type="http://schemas.openxmlformats.org/officeDocument/2006/relationships/hyperlink" Target="https://m.edsoo.ru/fa2598a4" TargetMode="External"/><Relationship Id="rId103" Type="http://schemas.openxmlformats.org/officeDocument/2006/relationships/hyperlink" Target="https://m.edsoo.ru/fa25ef0c" TargetMode="External"/><Relationship Id="rId108" Type="http://schemas.openxmlformats.org/officeDocument/2006/relationships/hyperlink" Target="https://m.edsoo.ru/fa25fce0" TargetMode="External"/><Relationship Id="rId116" Type="http://schemas.openxmlformats.org/officeDocument/2006/relationships/hyperlink" Target="https://m.edsoo.ru/fa260a8c" TargetMode="External"/><Relationship Id="rId124" Type="http://schemas.openxmlformats.org/officeDocument/2006/relationships/hyperlink" Target="http://www.pomochnik-vsem.ru/load/" TargetMode="External"/><Relationship Id="rId20" Type="http://schemas.openxmlformats.org/officeDocument/2006/relationships/hyperlink" Target="https://m.edsoo.ru/fa2534cc" TargetMode="External"/><Relationship Id="rId41" Type="http://schemas.openxmlformats.org/officeDocument/2006/relationships/hyperlink" Target="https://m.edsoo.ru/fa256898" TargetMode="External"/><Relationship Id="rId54" Type="http://schemas.openxmlformats.org/officeDocument/2006/relationships/hyperlink" Target="https://m.edsoo.ru/fa2583d2" TargetMode="External"/><Relationship Id="rId62" Type="http://schemas.openxmlformats.org/officeDocument/2006/relationships/hyperlink" Target="https://m.edsoo.ru/fa258fe4" TargetMode="External"/><Relationship Id="rId70" Type="http://schemas.openxmlformats.org/officeDocument/2006/relationships/hyperlink" Target="https://m.edsoo.ru/fa259afc" TargetMode="External"/><Relationship Id="rId75" Type="http://schemas.openxmlformats.org/officeDocument/2006/relationships/hyperlink" Target="https://m.edsoo.ru/fa25a5ce" TargetMode="External"/><Relationship Id="rId83" Type="http://schemas.openxmlformats.org/officeDocument/2006/relationships/hyperlink" Target="https://m.edsoo.ru/fa25bb9a" TargetMode="External"/><Relationship Id="rId88" Type="http://schemas.openxmlformats.org/officeDocument/2006/relationships/hyperlink" Target="https://m.edsoo.ru/fa25ce32" TargetMode="External"/><Relationship Id="rId91" Type="http://schemas.openxmlformats.org/officeDocument/2006/relationships/hyperlink" Target="https://m.edsoo.ru/fa25e0ca" TargetMode="External"/><Relationship Id="rId96" Type="http://schemas.openxmlformats.org/officeDocument/2006/relationships/hyperlink" Target="https://m.edsoo.ru/fa25e430" TargetMode="External"/><Relationship Id="rId111" Type="http://schemas.openxmlformats.org/officeDocument/2006/relationships/hyperlink" Target="https://m.edsoo.ru/fa25fe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a251ffa" TargetMode="External"/><Relationship Id="rId15" Type="http://schemas.openxmlformats.org/officeDocument/2006/relationships/hyperlink" Target="https://m.edsoo.ru/fa2526f8" TargetMode="External"/><Relationship Id="rId23" Type="http://schemas.openxmlformats.org/officeDocument/2006/relationships/hyperlink" Target="https://m.edsoo.ru/fa253bac" TargetMode="External"/><Relationship Id="rId28" Type="http://schemas.openxmlformats.org/officeDocument/2006/relationships/hyperlink" Target="https://m.edsoo.ru/fa254ad4" TargetMode="External"/><Relationship Id="rId36" Type="http://schemas.openxmlformats.org/officeDocument/2006/relationships/hyperlink" Target="https://m.edsoo.ru/fa255ce0" TargetMode="External"/><Relationship Id="rId49" Type="http://schemas.openxmlformats.org/officeDocument/2006/relationships/hyperlink" Target="https://m.edsoo.ru/fa25772a" TargetMode="External"/><Relationship Id="rId57" Type="http://schemas.openxmlformats.org/officeDocument/2006/relationships/hyperlink" Target="https://m.edsoo.ru/fa2586b6" TargetMode="External"/><Relationship Id="rId106" Type="http://schemas.openxmlformats.org/officeDocument/2006/relationships/hyperlink" Target="https://m.edsoo.ru/fa25fce0" TargetMode="External"/><Relationship Id="rId114" Type="http://schemas.openxmlformats.org/officeDocument/2006/relationships/hyperlink" Target="https://m.edsoo.ru/fa260744" TargetMode="External"/><Relationship Id="rId119" Type="http://schemas.openxmlformats.org/officeDocument/2006/relationships/hyperlink" Target="https://m.edsoo.ru/fa260e88" TargetMode="External"/><Relationship Id="rId10" Type="http://schemas.openxmlformats.org/officeDocument/2006/relationships/hyperlink" Target="https://m.edsoo.ru/fa252522" TargetMode="External"/><Relationship Id="rId31" Type="http://schemas.openxmlformats.org/officeDocument/2006/relationships/hyperlink" Target="https://m.edsoo.ru/fa2553d0" TargetMode="External"/><Relationship Id="rId44" Type="http://schemas.openxmlformats.org/officeDocument/2006/relationships/hyperlink" Target="https://m.edsoo.ru/fa256c26" TargetMode="External"/><Relationship Id="rId52" Type="http://schemas.openxmlformats.org/officeDocument/2006/relationships/hyperlink" Target="https://m.edsoo.ru/fa257b30" TargetMode="External"/><Relationship Id="rId60" Type="http://schemas.openxmlformats.org/officeDocument/2006/relationships/hyperlink" Target="https://m.edsoo.ru/fa258bde" TargetMode="External"/><Relationship Id="rId65" Type="http://schemas.openxmlformats.org/officeDocument/2006/relationships/hyperlink" Target="https://m.edsoo.ru/fa259110" TargetMode="External"/><Relationship Id="rId73" Type="http://schemas.openxmlformats.org/officeDocument/2006/relationships/hyperlink" Target="https://m.edsoo.ru/fa25abe6" TargetMode="External"/><Relationship Id="rId78" Type="http://schemas.openxmlformats.org/officeDocument/2006/relationships/hyperlink" Target="https://m.edsoo.ru/fa25b398" TargetMode="External"/><Relationship Id="rId81" Type="http://schemas.openxmlformats.org/officeDocument/2006/relationships/hyperlink" Target="https://m.edsoo.ru/fa25b7ee" TargetMode="External"/><Relationship Id="rId86" Type="http://schemas.openxmlformats.org/officeDocument/2006/relationships/hyperlink" Target="https://m.edsoo.ru/fa25cb58" TargetMode="External"/><Relationship Id="rId94" Type="http://schemas.openxmlformats.org/officeDocument/2006/relationships/hyperlink" Target="https://m.edsoo.ru/fa25db02" TargetMode="External"/><Relationship Id="rId99" Type="http://schemas.openxmlformats.org/officeDocument/2006/relationships/hyperlink" Target="https://m.edsoo.ru/fa25e778" TargetMode="External"/><Relationship Id="rId101" Type="http://schemas.openxmlformats.org/officeDocument/2006/relationships/hyperlink" Target="https://m.edsoo.ru/fa25ebce" TargetMode="External"/><Relationship Id="rId122" Type="http://schemas.openxmlformats.org/officeDocument/2006/relationships/hyperlink" Target="https://m.edsoo.ru/fa2614e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a2523b0" TargetMode="External"/><Relationship Id="rId13" Type="http://schemas.openxmlformats.org/officeDocument/2006/relationships/hyperlink" Target="https://m.edsoo.ru/fa252522" TargetMode="External"/><Relationship Id="rId18" Type="http://schemas.openxmlformats.org/officeDocument/2006/relationships/hyperlink" Target="https://m.edsoo.ru/fa252b4e" TargetMode="External"/><Relationship Id="rId39" Type="http://schemas.openxmlformats.org/officeDocument/2006/relationships/hyperlink" Target="https://m.edsoo.ru/fa2565a0" TargetMode="External"/><Relationship Id="rId109" Type="http://schemas.openxmlformats.org/officeDocument/2006/relationships/hyperlink" Target="https://m.edsoo.ru/fa25ffb0" TargetMode="External"/><Relationship Id="rId34" Type="http://schemas.openxmlformats.org/officeDocument/2006/relationships/hyperlink" Target="https://m.edsoo.ru/fa2558ee" TargetMode="External"/><Relationship Id="rId50" Type="http://schemas.openxmlformats.org/officeDocument/2006/relationships/hyperlink" Target="https://m.edsoo.ru/fa2578ba" TargetMode="External"/><Relationship Id="rId55" Type="http://schemas.openxmlformats.org/officeDocument/2006/relationships/hyperlink" Target="https://m.edsoo.ru/fa25829c" TargetMode="External"/><Relationship Id="rId76" Type="http://schemas.openxmlformats.org/officeDocument/2006/relationships/hyperlink" Target="https://m.edsoo.ru/fa25aede" TargetMode="External"/><Relationship Id="rId97" Type="http://schemas.openxmlformats.org/officeDocument/2006/relationships/hyperlink" Target="https://m.edsoo.ru/fa261608" TargetMode="External"/><Relationship Id="rId104" Type="http://schemas.openxmlformats.org/officeDocument/2006/relationships/hyperlink" Target="https://m.edsoo.ru/fa25f6e6" TargetMode="External"/><Relationship Id="rId120" Type="http://schemas.openxmlformats.org/officeDocument/2006/relationships/hyperlink" Target="https://m.edsoo.ru/fa2610f4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m.edsoo.ru/fa251ffa" TargetMode="External"/><Relationship Id="rId71" Type="http://schemas.openxmlformats.org/officeDocument/2006/relationships/hyperlink" Target="https://m.edsoo.ru/fa259c1e" TargetMode="External"/><Relationship Id="rId92" Type="http://schemas.openxmlformats.org/officeDocument/2006/relationships/hyperlink" Target="https://m.edsoo.ru/fa25e2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4ebc" TargetMode="External"/><Relationship Id="rId24" Type="http://schemas.openxmlformats.org/officeDocument/2006/relationships/hyperlink" Target="https://m.edsoo.ru/fa254002" TargetMode="External"/><Relationship Id="rId40" Type="http://schemas.openxmlformats.org/officeDocument/2006/relationships/hyperlink" Target="https://m.edsoo.ru/fa25674e" TargetMode="External"/><Relationship Id="rId45" Type="http://schemas.openxmlformats.org/officeDocument/2006/relationships/hyperlink" Target="https://m.edsoo.ru/fa256d5c" TargetMode="External"/><Relationship Id="rId66" Type="http://schemas.openxmlformats.org/officeDocument/2006/relationships/hyperlink" Target="https://m.edsoo.ru/fa2595ca" TargetMode="External"/><Relationship Id="rId87" Type="http://schemas.openxmlformats.org/officeDocument/2006/relationships/hyperlink" Target="https://m.edsoo.ru/fa25ccd4" TargetMode="External"/><Relationship Id="rId110" Type="http://schemas.openxmlformats.org/officeDocument/2006/relationships/hyperlink" Target="https://m.edsoo.ru/fa25fe52" TargetMode="External"/><Relationship Id="rId115" Type="http://schemas.openxmlformats.org/officeDocument/2006/relationships/hyperlink" Target="https://m.edsoo.ru/fa2608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61</Pages>
  <Words>16195</Words>
  <Characters>92315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ЕвроХимСервис</Company>
  <LinksUpToDate>false</LinksUpToDate>
  <CharactersWithSpaces>108294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127</cp:revision>
  <cp:lastPrinted>2023-11-19T19:21:00Z</cp:lastPrinted>
  <dcterms:created xsi:type="dcterms:W3CDTF">2023-11-11T22:09:00Z</dcterms:created>
  <dcterms:modified xsi:type="dcterms:W3CDTF">2024-11-21T05:28:00Z</dcterms:modified>
</cp:coreProperties>
</file>