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865" w:rsidRDefault="001F6865" w:rsidP="001F686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Государственное областное бюджетное общеобразовательное учреждение «Адаптированная школа-интернат № 4»</w:t>
      </w:r>
    </w:p>
    <w:p w:rsidR="001F6865" w:rsidRDefault="001F6865" w:rsidP="001F6865">
      <w:pPr>
        <w:spacing w:after="0"/>
        <w:jc w:val="center"/>
        <w:rPr>
          <w:rFonts w:ascii="Times New Roman" w:hAnsi="Times New Roman"/>
        </w:rPr>
      </w:pPr>
    </w:p>
    <w:p w:rsidR="001F6865" w:rsidRDefault="001F6865" w:rsidP="001F6865">
      <w:pPr>
        <w:spacing w:after="0"/>
        <w:jc w:val="center"/>
        <w:rPr>
          <w:rFonts w:ascii="Times New Roman" w:hAnsi="Times New Roman"/>
        </w:rPr>
      </w:pPr>
    </w:p>
    <w:p w:rsidR="001F6865" w:rsidRDefault="001F6865" w:rsidP="001F686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Рассмотрено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СОГЛАСОВАНО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  <w:r>
        <w:rPr>
          <w:rFonts w:ascii="Times New Roman" w:hAnsi="Times New Roman"/>
        </w:rPr>
        <w:tab/>
        <w:t xml:space="preserve">Утверждено </w:t>
      </w:r>
    </w:p>
    <w:p w:rsidR="001F6865" w:rsidRDefault="001F6865" w:rsidP="001F686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на заседании МО учителей-предметников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заместитель директора по УР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Приказом ГОБОУ «АШИ № 4»</w:t>
      </w:r>
    </w:p>
    <w:p w:rsidR="001F6865" w:rsidRDefault="001F6865" w:rsidP="001F686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протокол №   1 от 19.08.2024г.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Ворожцова И.А.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от 20.08.2024г. № 262-од</w:t>
      </w:r>
    </w:p>
    <w:p w:rsidR="001F6865" w:rsidRDefault="001F6865" w:rsidP="001F686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1F6865" w:rsidRDefault="001F6865" w:rsidP="001F6865">
      <w:pPr>
        <w:spacing w:after="0"/>
        <w:rPr>
          <w:rFonts w:ascii="Times New Roman" w:hAnsi="Times New Roman"/>
        </w:rPr>
      </w:pPr>
    </w:p>
    <w:p w:rsidR="001F6865" w:rsidRDefault="001F6865" w:rsidP="001F6865">
      <w:pPr>
        <w:spacing w:after="0"/>
        <w:rPr>
          <w:rFonts w:ascii="Times New Roman" w:hAnsi="Times New Roman"/>
        </w:rPr>
      </w:pPr>
    </w:p>
    <w:p w:rsidR="001F6865" w:rsidRDefault="001F6865" w:rsidP="001F6865">
      <w:pPr>
        <w:spacing w:after="0"/>
        <w:rPr>
          <w:rFonts w:ascii="Times New Roman" w:hAnsi="Times New Roman"/>
        </w:rPr>
      </w:pPr>
    </w:p>
    <w:p w:rsidR="001F6865" w:rsidRDefault="001F6865" w:rsidP="001F6865">
      <w:pPr>
        <w:tabs>
          <w:tab w:val="left" w:pos="6111"/>
        </w:tabs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Рассмотрено на заседании педагогического совета протокол № 1 от 20.08.2024г.</w:t>
      </w:r>
    </w:p>
    <w:p w:rsidR="001F6865" w:rsidRDefault="001F6865" w:rsidP="001F6865">
      <w:pPr>
        <w:spacing w:after="0"/>
        <w:rPr>
          <w:rFonts w:ascii="Times New Roman" w:hAnsi="Times New Roman"/>
        </w:rPr>
      </w:pPr>
    </w:p>
    <w:p w:rsidR="001F6865" w:rsidRDefault="001F6865" w:rsidP="001F6865">
      <w:pPr>
        <w:spacing w:after="0"/>
        <w:rPr>
          <w:rFonts w:ascii="Times New Roman" w:hAnsi="Times New Roman"/>
        </w:rPr>
      </w:pPr>
    </w:p>
    <w:p w:rsidR="001F6865" w:rsidRDefault="001F6865" w:rsidP="001F6865">
      <w:pPr>
        <w:spacing w:after="0"/>
        <w:rPr>
          <w:rFonts w:ascii="Times New Roman" w:hAnsi="Times New Roman"/>
        </w:rPr>
      </w:pPr>
    </w:p>
    <w:p w:rsidR="001F6865" w:rsidRDefault="001F6865" w:rsidP="001F6865">
      <w:pPr>
        <w:spacing w:after="0"/>
        <w:rPr>
          <w:rFonts w:ascii="Times New Roman" w:hAnsi="Times New Roman"/>
        </w:rPr>
      </w:pPr>
    </w:p>
    <w:p w:rsidR="001F6865" w:rsidRDefault="001F6865" w:rsidP="001F6865">
      <w:pPr>
        <w:spacing w:after="0"/>
        <w:rPr>
          <w:rFonts w:ascii="Times New Roman" w:hAnsi="Times New Roman"/>
        </w:rPr>
      </w:pPr>
    </w:p>
    <w:p w:rsidR="001F6865" w:rsidRDefault="001F6865" w:rsidP="001F6865">
      <w:pPr>
        <w:spacing w:after="0"/>
        <w:rPr>
          <w:rFonts w:ascii="Times New Roman" w:hAnsi="Times New Roman"/>
        </w:rPr>
      </w:pPr>
    </w:p>
    <w:p w:rsidR="001F6865" w:rsidRDefault="001F6865" w:rsidP="001F6865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1F6865" w:rsidRDefault="001F6865" w:rsidP="001F6865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учебному предмету </w:t>
      </w:r>
    </w:p>
    <w:p w:rsidR="001F6865" w:rsidRDefault="001F6865" w:rsidP="001F6865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«МУЗЫКА»</w:t>
      </w:r>
    </w:p>
    <w:p w:rsidR="001F6865" w:rsidRDefault="00D40E72" w:rsidP="001F6865">
      <w:pPr>
        <w:tabs>
          <w:tab w:val="left" w:pos="4213"/>
        </w:tabs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4а</w:t>
      </w:r>
      <w:r w:rsidR="001F6865">
        <w:rPr>
          <w:rFonts w:ascii="Times New Roman" w:hAnsi="Times New Roman"/>
          <w:sz w:val="32"/>
          <w:szCs w:val="32"/>
        </w:rPr>
        <w:t xml:space="preserve"> класс</w:t>
      </w:r>
    </w:p>
    <w:p w:rsidR="001F6865" w:rsidRDefault="001F6865" w:rsidP="001F6865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срок реализации программы: 2024-2025 </w:t>
      </w:r>
      <w:proofErr w:type="spellStart"/>
      <w:r>
        <w:rPr>
          <w:rFonts w:ascii="Times New Roman" w:hAnsi="Times New Roman"/>
          <w:b/>
          <w:sz w:val="32"/>
          <w:szCs w:val="32"/>
        </w:rPr>
        <w:t>г.г</w:t>
      </w:r>
      <w:proofErr w:type="spellEnd"/>
      <w:r>
        <w:rPr>
          <w:rFonts w:ascii="Times New Roman" w:hAnsi="Times New Roman"/>
          <w:b/>
          <w:sz w:val="32"/>
          <w:szCs w:val="32"/>
        </w:rPr>
        <w:t>.</w:t>
      </w:r>
    </w:p>
    <w:p w:rsidR="001F6865" w:rsidRDefault="001F6865" w:rsidP="001F6865">
      <w:pPr>
        <w:tabs>
          <w:tab w:val="left" w:pos="4213"/>
        </w:tabs>
        <w:spacing w:after="0"/>
        <w:rPr>
          <w:rFonts w:ascii="Times New Roman" w:hAnsi="Times New Roman"/>
          <w:sz w:val="32"/>
          <w:szCs w:val="32"/>
        </w:rPr>
      </w:pPr>
    </w:p>
    <w:p w:rsidR="001F6865" w:rsidRDefault="001F6865" w:rsidP="001F6865">
      <w:pPr>
        <w:tabs>
          <w:tab w:val="left" w:pos="4213"/>
        </w:tabs>
        <w:spacing w:after="0"/>
        <w:rPr>
          <w:rFonts w:ascii="Times New Roman" w:hAnsi="Times New Roman"/>
          <w:sz w:val="32"/>
          <w:szCs w:val="32"/>
        </w:rPr>
      </w:pPr>
    </w:p>
    <w:p w:rsidR="001F6865" w:rsidRDefault="001F6865" w:rsidP="001F6865">
      <w:pPr>
        <w:tabs>
          <w:tab w:val="left" w:pos="4213"/>
        </w:tabs>
        <w:spacing w:after="0"/>
        <w:jc w:val="center"/>
        <w:rPr>
          <w:rFonts w:ascii="Times New Roman" w:hAnsi="Times New Roman"/>
          <w:sz w:val="32"/>
          <w:szCs w:val="32"/>
        </w:rPr>
      </w:pPr>
    </w:p>
    <w:p w:rsidR="001F6865" w:rsidRDefault="001F6865" w:rsidP="001F6865">
      <w:pPr>
        <w:tabs>
          <w:tab w:val="left" w:pos="4213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Составил: учитель музыки </w:t>
      </w:r>
    </w:p>
    <w:p w:rsidR="001F6865" w:rsidRDefault="001F6865" w:rsidP="001F6865">
      <w:pPr>
        <w:tabs>
          <w:tab w:val="left" w:pos="4213"/>
        </w:tabs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Желнина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О.Н.</w:t>
      </w:r>
    </w:p>
    <w:p w:rsidR="001F6865" w:rsidRDefault="001F6865" w:rsidP="001F6865">
      <w:pPr>
        <w:tabs>
          <w:tab w:val="left" w:pos="421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F6865" w:rsidRDefault="001F6865" w:rsidP="001F6865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2024-2025 учебный год</w:t>
      </w:r>
    </w:p>
    <w:p w:rsidR="001F6865" w:rsidRDefault="001F6865" w:rsidP="001F6865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5BF4" w:rsidRDefault="00195BF4" w:rsidP="00195BF4">
      <w:pPr>
        <w:spacing w:after="0"/>
        <w:jc w:val="center"/>
        <w:rPr>
          <w:rFonts w:ascii="Times New Roman" w:hAnsi="Times New Roman"/>
        </w:rPr>
      </w:pPr>
    </w:p>
    <w:p w:rsidR="00195BF4" w:rsidRPr="008573BB" w:rsidRDefault="00195BF4" w:rsidP="00195BF4">
      <w:pPr>
        <w:shd w:val="clear" w:color="auto" w:fill="FFFFFF"/>
        <w:spacing w:after="0" w:line="240" w:lineRule="auto"/>
        <w:ind w:left="284" w:right="-284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195BF4" w:rsidRPr="009E01E0" w:rsidRDefault="00195BF4" w:rsidP="00A2674A">
      <w:pPr>
        <w:pStyle w:val="a4"/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9E01E0" w:rsidRPr="009E01E0" w:rsidRDefault="009E01E0" w:rsidP="009E0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1E0">
        <w:rPr>
          <w:rFonts w:ascii="Times New Roman" w:hAnsi="Times New Roman"/>
          <w:sz w:val="24"/>
          <w:szCs w:val="24"/>
        </w:rPr>
        <w:t>Рабочая программа для реализац</w:t>
      </w:r>
      <w:r w:rsidR="00AE7415">
        <w:rPr>
          <w:rFonts w:ascii="Times New Roman" w:hAnsi="Times New Roman"/>
          <w:sz w:val="24"/>
          <w:szCs w:val="24"/>
        </w:rPr>
        <w:t>ии учебного предмета «Музыка</w:t>
      </w:r>
      <w:r w:rsidRPr="009E01E0">
        <w:rPr>
          <w:rFonts w:ascii="Times New Roman" w:hAnsi="Times New Roman"/>
          <w:sz w:val="24"/>
          <w:szCs w:val="24"/>
        </w:rPr>
        <w:t xml:space="preserve">» для </w:t>
      </w:r>
      <w:r w:rsidR="00F71F6D">
        <w:rPr>
          <w:rFonts w:ascii="Times New Roman" w:hAnsi="Times New Roman"/>
          <w:sz w:val="24"/>
          <w:szCs w:val="24"/>
        </w:rPr>
        <w:t>обучающихся 4</w:t>
      </w:r>
      <w:r w:rsidR="00B961C5">
        <w:rPr>
          <w:rFonts w:ascii="Times New Roman" w:hAnsi="Times New Roman"/>
          <w:sz w:val="24"/>
          <w:szCs w:val="24"/>
        </w:rPr>
        <w:t>а</w:t>
      </w:r>
      <w:r w:rsidRPr="009E01E0">
        <w:rPr>
          <w:rFonts w:ascii="Times New Roman" w:hAnsi="Times New Roman"/>
          <w:sz w:val="24"/>
          <w:szCs w:val="24"/>
        </w:rPr>
        <w:t xml:space="preserve"> класса составлена на основе следующих нормативно – правовых документов или требований:</w:t>
      </w:r>
    </w:p>
    <w:p w:rsidR="009E01E0" w:rsidRPr="009E01E0" w:rsidRDefault="009E01E0" w:rsidP="009E0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1E0">
        <w:rPr>
          <w:rFonts w:ascii="Times New Roman" w:hAnsi="Times New Roman"/>
          <w:sz w:val="24"/>
          <w:szCs w:val="24"/>
        </w:rPr>
        <w:t>1.</w:t>
      </w:r>
      <w:r w:rsidRPr="009E01E0">
        <w:rPr>
          <w:rFonts w:ascii="Times New Roman" w:hAnsi="Times New Roman"/>
          <w:sz w:val="24"/>
          <w:szCs w:val="24"/>
        </w:rPr>
        <w:tab/>
        <w:t>Федеральный закон Российской Федерации «Об образовании в Российской Федерации» № 273­ФЗ от 29 декабря 2012г.;</w:t>
      </w:r>
    </w:p>
    <w:p w:rsidR="009E01E0" w:rsidRPr="009E01E0" w:rsidRDefault="009E01E0" w:rsidP="009E0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1E0">
        <w:rPr>
          <w:rFonts w:ascii="Times New Roman" w:hAnsi="Times New Roman"/>
          <w:sz w:val="24"/>
          <w:szCs w:val="24"/>
        </w:rPr>
        <w:t>2.</w:t>
      </w:r>
      <w:r w:rsidRPr="009E01E0">
        <w:rPr>
          <w:rFonts w:ascii="Times New Roman" w:hAnsi="Times New Roman"/>
          <w:sz w:val="24"/>
          <w:szCs w:val="24"/>
        </w:rPr>
        <w:tab/>
        <w:t>Федеральный государственный образовательный стандарт начального общего образования обучающихся с ограниченными возможностями здоровья (далее ­ ФГОС ОВЗ), утвержденный приказом Министерства образования и науки Российской Федерации № 1598 от 19 декабря 2014 г.;</w:t>
      </w:r>
    </w:p>
    <w:p w:rsidR="009E01E0" w:rsidRPr="009E01E0" w:rsidRDefault="009E01E0" w:rsidP="009E0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1E0">
        <w:rPr>
          <w:rFonts w:ascii="Times New Roman" w:hAnsi="Times New Roman"/>
          <w:sz w:val="24"/>
          <w:szCs w:val="24"/>
        </w:rPr>
        <w:t>3.</w:t>
      </w:r>
      <w:r w:rsidRPr="009E01E0">
        <w:rPr>
          <w:rFonts w:ascii="Times New Roman" w:hAnsi="Times New Roman"/>
          <w:sz w:val="24"/>
          <w:szCs w:val="24"/>
        </w:rPr>
        <w:tab/>
        <w:t>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286;</w:t>
      </w:r>
    </w:p>
    <w:p w:rsidR="009E01E0" w:rsidRPr="009E01E0" w:rsidRDefault="009E01E0" w:rsidP="009E0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1E0">
        <w:rPr>
          <w:rFonts w:ascii="Times New Roman" w:hAnsi="Times New Roman"/>
          <w:sz w:val="24"/>
          <w:szCs w:val="24"/>
        </w:rPr>
        <w:t>4.</w:t>
      </w:r>
      <w:r w:rsidRPr="009E01E0">
        <w:rPr>
          <w:rFonts w:ascii="Times New Roman" w:hAnsi="Times New Roman"/>
          <w:sz w:val="24"/>
          <w:szCs w:val="24"/>
        </w:rPr>
        <w:tab/>
        <w:t>Федеральная образовательная программа начального общего образования (далее ­ ФООП НОО), утвержденная Министерством просвещения Российской федерации от 18.05.2023 №372;</w:t>
      </w:r>
    </w:p>
    <w:p w:rsidR="009E01E0" w:rsidRPr="009E01E0" w:rsidRDefault="009E01E0" w:rsidP="009E0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1E0">
        <w:rPr>
          <w:rFonts w:ascii="Times New Roman" w:hAnsi="Times New Roman"/>
          <w:sz w:val="24"/>
          <w:szCs w:val="24"/>
        </w:rPr>
        <w:t>5.</w:t>
      </w:r>
      <w:r w:rsidRPr="009E01E0">
        <w:rPr>
          <w:rFonts w:ascii="Times New Roman" w:hAnsi="Times New Roman"/>
          <w:sz w:val="24"/>
          <w:szCs w:val="24"/>
        </w:rPr>
        <w:tab/>
        <w:t>Федеральная адаптированная образовательная программа начального общего образования для обучающихся с ограниченными возможностями здоровья, утвержденная приказом Министерства просвещения Российской Федерации от 24 ноября 2022 г. № 1023;</w:t>
      </w:r>
    </w:p>
    <w:p w:rsidR="009E01E0" w:rsidRPr="009E01E0" w:rsidRDefault="009E01E0" w:rsidP="009E0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1E0">
        <w:rPr>
          <w:rFonts w:ascii="Times New Roman" w:hAnsi="Times New Roman"/>
          <w:sz w:val="24"/>
          <w:szCs w:val="24"/>
        </w:rPr>
        <w:t>6.</w:t>
      </w:r>
      <w:r w:rsidRPr="009E01E0">
        <w:rPr>
          <w:rFonts w:ascii="Times New Roman" w:hAnsi="Times New Roman"/>
          <w:sz w:val="24"/>
          <w:szCs w:val="24"/>
        </w:rPr>
        <w:tab/>
        <w:t>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 28)</w:t>
      </w:r>
    </w:p>
    <w:p w:rsidR="009E01E0" w:rsidRDefault="009E01E0" w:rsidP="009E01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1E0">
        <w:rPr>
          <w:rFonts w:ascii="Times New Roman" w:hAnsi="Times New Roman"/>
          <w:sz w:val="24"/>
          <w:szCs w:val="24"/>
        </w:rPr>
        <w:t>7.</w:t>
      </w:r>
      <w:r w:rsidRPr="009E01E0">
        <w:rPr>
          <w:rFonts w:ascii="Times New Roman" w:hAnsi="Times New Roman"/>
          <w:sz w:val="24"/>
          <w:szCs w:val="24"/>
        </w:rPr>
        <w:tab/>
        <w:t>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2).</w:t>
      </w:r>
    </w:p>
    <w:p w:rsidR="00386B46" w:rsidRPr="006C0D8B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b/>
          <w:sz w:val="24"/>
          <w:szCs w:val="24"/>
        </w:rPr>
        <w:t>Цель программы</w:t>
      </w:r>
    </w:p>
    <w:p w:rsidR="00386B46" w:rsidRPr="006C7949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11A">
        <w:rPr>
          <w:rFonts w:ascii="Times New Roman" w:hAnsi="Times New Roman"/>
          <w:sz w:val="24"/>
          <w:szCs w:val="24"/>
        </w:rPr>
        <w:t>Изучение курса «</w:t>
      </w:r>
      <w:r>
        <w:rPr>
          <w:rFonts w:ascii="Times New Roman" w:hAnsi="Times New Roman"/>
          <w:sz w:val="24"/>
          <w:szCs w:val="24"/>
        </w:rPr>
        <w:t>Музыка</w:t>
      </w:r>
      <w:r w:rsidRPr="00F5311A">
        <w:rPr>
          <w:rFonts w:ascii="Times New Roman" w:hAnsi="Times New Roman"/>
          <w:sz w:val="24"/>
          <w:szCs w:val="24"/>
        </w:rPr>
        <w:t>» в начальной школе направлено на достижение следующих целей: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формирование основ музыкальной культуры через эмоциональное восприятие музыки;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-обогащение знаний </w:t>
      </w:r>
      <w:r w:rsidRPr="00EC7A75">
        <w:rPr>
          <w:rFonts w:ascii="Times New Roman" w:hAnsi="Times New Roman"/>
          <w:sz w:val="24"/>
          <w:szCs w:val="24"/>
        </w:rPr>
        <w:t>о музыкальном искусстве;</w:t>
      </w:r>
    </w:p>
    <w:p w:rsidR="00386B46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386B46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</w:t>
      </w:r>
      <w:r w:rsidRPr="000157A4"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:rsidR="00386B46" w:rsidRDefault="00386B46" w:rsidP="00386B46">
      <w:pPr>
        <w:tabs>
          <w:tab w:val="righ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11A">
        <w:rPr>
          <w:rFonts w:ascii="Times New Roman" w:hAnsi="Times New Roman"/>
          <w:sz w:val="24"/>
          <w:szCs w:val="24"/>
        </w:rPr>
        <w:t xml:space="preserve">Основными задачами реализации содержания курса являются: 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развитие эмоционально-осознанного отношения к музыкальным произведениям;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понимание их жизненного и духовно-нравственного содержания;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освоение музыкальных жанров – простых (песня, танец, марш) и более сложных (опера, балет, симфония, музыка из кинофильмов);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изучение особенностей музыкального языка;</w:t>
      </w:r>
    </w:p>
    <w:p w:rsidR="00386B46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386B46" w:rsidRPr="000157A4" w:rsidRDefault="00386B46" w:rsidP="00386B46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6B46" w:rsidRPr="005F6935" w:rsidRDefault="00386B46" w:rsidP="00386B46">
      <w:pPr>
        <w:pStyle w:val="a8"/>
        <w:numPr>
          <w:ilvl w:val="0"/>
          <w:numId w:val="29"/>
        </w:numPr>
        <w:shd w:val="clear" w:color="auto" w:fill="FFFFFF"/>
        <w:tabs>
          <w:tab w:val="right" w:pos="0"/>
        </w:tabs>
        <w:ind w:left="0" w:firstLine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311A">
        <w:rPr>
          <w:rFonts w:ascii="Times New Roman" w:hAnsi="Times New Roman"/>
          <w:b/>
          <w:sz w:val="24"/>
          <w:szCs w:val="24"/>
        </w:rPr>
        <w:t xml:space="preserve">Общая характеристика учебного </w:t>
      </w:r>
      <w:r>
        <w:rPr>
          <w:rFonts w:ascii="Times New Roman" w:hAnsi="Times New Roman"/>
          <w:b/>
          <w:sz w:val="24"/>
          <w:szCs w:val="24"/>
        </w:rPr>
        <w:t>предмета</w:t>
      </w:r>
    </w:p>
    <w:p w:rsidR="00386B46" w:rsidRPr="005F693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935">
        <w:rPr>
          <w:rFonts w:ascii="Times New Roman" w:hAnsi="Times New Roman"/>
          <w:sz w:val="24"/>
          <w:szCs w:val="24"/>
        </w:rPr>
        <w:t xml:space="preserve"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формирование способности оценивать и сознательно выстраивать эстетические отношения к себе и другим людям, Отечеству, миру в целом. </w:t>
      </w:r>
    </w:p>
    <w:p w:rsidR="00386B46" w:rsidRPr="005F693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935">
        <w:rPr>
          <w:rFonts w:ascii="Times New Roman" w:hAnsi="Times New Roman"/>
          <w:sz w:val="24"/>
          <w:szCs w:val="24"/>
        </w:rPr>
        <w:t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5F6935">
        <w:rPr>
          <w:rFonts w:ascii="Times New Roman" w:hAnsi="Times New Roman"/>
          <w:sz w:val="24"/>
          <w:szCs w:val="24"/>
        </w:rPr>
        <w:t>слышания</w:t>
      </w:r>
      <w:proofErr w:type="spellEnd"/>
      <w:r w:rsidRPr="005F6935">
        <w:rPr>
          <w:rFonts w:ascii="Times New Roman" w:hAnsi="Times New Roman"/>
          <w:sz w:val="24"/>
          <w:szCs w:val="24"/>
        </w:rPr>
        <w:t xml:space="preserve"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 Постижение музыкального искусства учащимися подразумевает различные формы общения каждого ребенка с музыкой на уроке и во внеурочной деятельности. </w:t>
      </w:r>
    </w:p>
    <w:p w:rsidR="00386B46" w:rsidRPr="005F693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6935">
        <w:rPr>
          <w:rFonts w:ascii="Times New Roman" w:hAnsi="Times New Roman"/>
          <w:sz w:val="24"/>
          <w:szCs w:val="24"/>
        </w:rPr>
        <w:t xml:space="preserve">В сферу исполнительской деятельности учащихся входят: хоровое и ансамблевое пение; пластическое интонирование и музыкально-ритмические движения; игра на музыкальных инструментах; </w:t>
      </w:r>
      <w:proofErr w:type="spellStart"/>
      <w:r w:rsidRPr="005F6935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5F6935">
        <w:rPr>
          <w:rFonts w:ascii="Times New Roman" w:hAnsi="Times New Roman"/>
          <w:sz w:val="24"/>
          <w:szCs w:val="24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6B58A2" w:rsidRPr="00AE7415" w:rsidRDefault="00386B46" w:rsidP="00AE74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ученики</w:t>
      </w:r>
      <w:r w:rsidRPr="008B68B1">
        <w:rPr>
          <w:rFonts w:ascii="Times New Roman" w:hAnsi="Times New Roman"/>
          <w:sz w:val="24"/>
          <w:szCs w:val="24"/>
        </w:rPr>
        <w:t xml:space="preserve"> обучаются по программе для детей с тяжелыми нарушениями речи. Программа наряду с общеобразов</w:t>
      </w:r>
      <w:r>
        <w:rPr>
          <w:rFonts w:ascii="Times New Roman" w:hAnsi="Times New Roman"/>
          <w:sz w:val="24"/>
          <w:szCs w:val="24"/>
        </w:rPr>
        <w:t>ательной подготовкой обеспечивае</w:t>
      </w:r>
      <w:r w:rsidRPr="008B68B1">
        <w:rPr>
          <w:rFonts w:ascii="Times New Roman" w:hAnsi="Times New Roman"/>
          <w:sz w:val="24"/>
          <w:szCs w:val="24"/>
        </w:rPr>
        <w:t>т решение задач коррекционной направленности и построена с учетом специфики основного дефекта детей.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3BC6">
        <w:rPr>
          <w:rFonts w:ascii="Times New Roman" w:hAnsi="Times New Roman"/>
          <w:sz w:val="24"/>
          <w:szCs w:val="24"/>
        </w:rPr>
        <w:t xml:space="preserve">Для большинства детей уроки музыки не вызывают трудностей, они активно </w:t>
      </w:r>
      <w:r w:rsidRPr="00753BC6">
        <w:rPr>
          <w:rFonts w:ascii="Times New Roman" w:hAnsi="Times New Roman"/>
          <w:color w:val="000000"/>
          <w:sz w:val="24"/>
          <w:szCs w:val="24"/>
        </w:rPr>
        <w:t>осваивают основные виды музыкальной деятельности</w:t>
      </w:r>
      <w:r w:rsidRPr="00753BC6">
        <w:rPr>
          <w:rFonts w:ascii="Times New Roman" w:hAnsi="Times New Roman"/>
          <w:sz w:val="24"/>
          <w:szCs w:val="24"/>
        </w:rPr>
        <w:t xml:space="preserve"> </w:t>
      </w:r>
      <w:r w:rsidRPr="00753BC6">
        <w:rPr>
          <w:rFonts w:ascii="Times New Roman" w:hAnsi="Times New Roman"/>
          <w:color w:val="000000"/>
          <w:sz w:val="24"/>
          <w:szCs w:val="24"/>
        </w:rPr>
        <w:t xml:space="preserve">(пение, слушание музыки, инструментальное </w:t>
      </w:r>
      <w:proofErr w:type="spellStart"/>
      <w:r w:rsidRPr="00753BC6">
        <w:rPr>
          <w:rFonts w:ascii="Times New Roman" w:hAnsi="Times New Roman"/>
          <w:color w:val="000000"/>
          <w:sz w:val="24"/>
          <w:szCs w:val="24"/>
        </w:rPr>
        <w:t>музицирование</w:t>
      </w:r>
      <w:proofErr w:type="spellEnd"/>
      <w:r w:rsidRPr="00753BC6">
        <w:rPr>
          <w:rFonts w:ascii="Times New Roman" w:hAnsi="Times New Roman"/>
          <w:color w:val="000000"/>
          <w:sz w:val="24"/>
          <w:szCs w:val="24"/>
        </w:rPr>
        <w:t xml:space="preserve">, музыкально-ритмические движения). Систематическая музыкально-исполнительская работа способствует формированию различных сторон речевой деятельности и наряду с выполнением общих учебных задач </w:t>
      </w:r>
      <w:r w:rsidRPr="00753BC6">
        <w:rPr>
          <w:rFonts w:ascii="Times New Roman" w:hAnsi="Times New Roman"/>
          <w:sz w:val="24"/>
          <w:szCs w:val="24"/>
        </w:rPr>
        <w:t xml:space="preserve">содействует </w:t>
      </w:r>
      <w:r w:rsidRPr="00753BC6">
        <w:rPr>
          <w:rFonts w:ascii="Times New Roman" w:hAnsi="Times New Roman"/>
          <w:color w:val="000000"/>
          <w:sz w:val="24"/>
          <w:szCs w:val="24"/>
        </w:rPr>
        <w:t>формированию лексико-грамматического строя речи и развитию свободного речевого высказывания учащихся, путем обогащения их словар</w:t>
      </w:r>
      <w:r w:rsidR="00AE7415">
        <w:rPr>
          <w:rFonts w:ascii="Times New Roman" w:hAnsi="Times New Roman"/>
          <w:color w:val="000000"/>
          <w:sz w:val="24"/>
          <w:szCs w:val="24"/>
        </w:rPr>
        <w:t>я и расширения речевой практики</w:t>
      </w:r>
    </w:p>
    <w:p w:rsidR="006B58A2" w:rsidRDefault="006B58A2" w:rsidP="005C4FE1">
      <w:pPr>
        <w:pStyle w:val="a3"/>
        <w:shd w:val="clear" w:color="auto" w:fill="FFFFFF"/>
        <w:spacing w:before="0" w:beforeAutospacing="0" w:after="0" w:afterAutospacing="0"/>
        <w:jc w:val="both"/>
      </w:pPr>
    </w:p>
    <w:p w:rsidR="006B58A2" w:rsidRPr="005C4FE1" w:rsidRDefault="006B58A2" w:rsidP="005C4FE1">
      <w:pPr>
        <w:pStyle w:val="a4"/>
        <w:numPr>
          <w:ilvl w:val="0"/>
          <w:numId w:val="29"/>
        </w:numPr>
        <w:shd w:val="clear" w:color="auto" w:fill="FFFFFF"/>
        <w:tabs>
          <w:tab w:val="right" w:pos="0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4FE1">
        <w:rPr>
          <w:rFonts w:ascii="Times New Roman" w:hAnsi="Times New Roman"/>
          <w:b/>
          <w:sz w:val="24"/>
          <w:szCs w:val="24"/>
        </w:rPr>
        <w:t>Место предмета «Музыка</w:t>
      </w:r>
      <w:r w:rsidR="005C4FE1">
        <w:rPr>
          <w:rFonts w:ascii="Times New Roman" w:hAnsi="Times New Roman"/>
          <w:b/>
          <w:sz w:val="24"/>
          <w:szCs w:val="24"/>
        </w:rPr>
        <w:t>» в учебном плане</w:t>
      </w:r>
    </w:p>
    <w:p w:rsidR="006B58A2" w:rsidRPr="005C4FE1" w:rsidRDefault="006B58A2" w:rsidP="005C4FE1">
      <w:pPr>
        <w:shd w:val="clear" w:color="auto" w:fill="FFFFFF"/>
        <w:tabs>
          <w:tab w:val="right" w:pos="0"/>
        </w:tabs>
        <w:spacing w:after="0" w:line="240" w:lineRule="auto"/>
        <w:ind w:firstLine="284"/>
        <w:outlineLvl w:val="0"/>
        <w:rPr>
          <w:rFonts w:ascii="Times New Roman" w:hAnsi="Times New Roman"/>
          <w:sz w:val="24"/>
          <w:szCs w:val="24"/>
        </w:rPr>
      </w:pPr>
      <w:r w:rsidRPr="005C4FE1">
        <w:rPr>
          <w:rFonts w:ascii="Times New Roman" w:hAnsi="Times New Roman"/>
          <w:sz w:val="24"/>
          <w:szCs w:val="24"/>
        </w:rPr>
        <w:t>Количество часов в год – 34 (1 ч. в неделю).</w:t>
      </w:r>
    </w:p>
    <w:p w:rsidR="006B58A2" w:rsidRPr="005C4FE1" w:rsidRDefault="006B58A2" w:rsidP="005C4FE1">
      <w:pPr>
        <w:shd w:val="clear" w:color="auto" w:fill="FFFFFF"/>
        <w:tabs>
          <w:tab w:val="right" w:pos="0"/>
        </w:tabs>
        <w:spacing w:after="0" w:line="240" w:lineRule="auto"/>
        <w:ind w:firstLine="284"/>
        <w:outlineLvl w:val="0"/>
        <w:rPr>
          <w:rFonts w:ascii="Times New Roman" w:hAnsi="Times New Roman"/>
          <w:sz w:val="24"/>
          <w:szCs w:val="24"/>
        </w:rPr>
      </w:pPr>
    </w:p>
    <w:p w:rsidR="005C4FE1" w:rsidRPr="005C4FE1" w:rsidRDefault="006B58A2" w:rsidP="005C4FE1">
      <w:pPr>
        <w:pStyle w:val="a4"/>
        <w:numPr>
          <w:ilvl w:val="0"/>
          <w:numId w:val="29"/>
        </w:numPr>
        <w:tabs>
          <w:tab w:val="righ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C4FE1">
        <w:rPr>
          <w:rFonts w:ascii="Times New Roman" w:hAnsi="Times New Roman"/>
          <w:b/>
          <w:bCs/>
          <w:color w:val="000000"/>
          <w:sz w:val="24"/>
          <w:szCs w:val="24"/>
        </w:rPr>
        <w:t xml:space="preserve">Требования </w:t>
      </w:r>
      <w:r w:rsidR="005C4FE1">
        <w:rPr>
          <w:rFonts w:ascii="Times New Roman" w:hAnsi="Times New Roman"/>
          <w:b/>
          <w:bCs/>
          <w:color w:val="000000"/>
          <w:sz w:val="24"/>
          <w:szCs w:val="24"/>
        </w:rPr>
        <w:t>к уровню подготовки обучающихся</w:t>
      </w:r>
    </w:p>
    <w:p w:rsidR="005C4FE1" w:rsidRPr="005C4FE1" w:rsidRDefault="005C4FE1" w:rsidP="006D0449">
      <w:pPr>
        <w:pStyle w:val="a4"/>
        <w:tabs>
          <w:tab w:val="right" w:pos="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B58A2" w:rsidRPr="005C4FE1" w:rsidRDefault="006B58A2" w:rsidP="005C4FE1">
      <w:pPr>
        <w:pStyle w:val="c23"/>
        <w:shd w:val="clear" w:color="auto" w:fill="FFFFFF"/>
        <w:tabs>
          <w:tab w:val="right" w:pos="0"/>
        </w:tabs>
        <w:spacing w:before="0" w:beforeAutospacing="0" w:after="0" w:afterAutospacing="0"/>
        <w:ind w:firstLine="284"/>
        <w:jc w:val="center"/>
        <w:rPr>
          <w:rStyle w:val="c0"/>
          <w:color w:val="000000"/>
        </w:rPr>
      </w:pPr>
      <w:r w:rsidRPr="005C4FE1">
        <w:rPr>
          <w:rStyle w:val="c25"/>
          <w:b/>
          <w:bCs/>
          <w:color w:val="000000"/>
        </w:rPr>
        <w:t xml:space="preserve">Личностные, </w:t>
      </w:r>
      <w:proofErr w:type="spellStart"/>
      <w:r w:rsidRPr="005C4FE1">
        <w:rPr>
          <w:rStyle w:val="c25"/>
          <w:b/>
          <w:bCs/>
          <w:color w:val="000000"/>
        </w:rPr>
        <w:t>метапредметные</w:t>
      </w:r>
      <w:proofErr w:type="spellEnd"/>
      <w:r w:rsidRPr="005C4FE1">
        <w:rPr>
          <w:rStyle w:val="c25"/>
          <w:b/>
          <w:bCs/>
          <w:color w:val="000000"/>
        </w:rPr>
        <w:t xml:space="preserve"> и предметные результаты ос</w:t>
      </w:r>
      <w:r w:rsidR="005C4FE1">
        <w:rPr>
          <w:rStyle w:val="c25"/>
          <w:b/>
          <w:bCs/>
          <w:color w:val="000000"/>
        </w:rPr>
        <w:t>воения учебного предмета, курса</w:t>
      </w:r>
    </w:p>
    <w:p w:rsidR="00386B46" w:rsidRPr="004C0F4E" w:rsidRDefault="00386B46" w:rsidP="00386B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0F4E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 и др.;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 xml:space="preserve">– уважительное отношение к культуре других народов; </w:t>
      </w:r>
      <w:proofErr w:type="spellStart"/>
      <w:r w:rsidRPr="00EC7A75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C7A75">
        <w:rPr>
          <w:rFonts w:ascii="Times New Roman" w:hAnsi="Times New Roman"/>
          <w:sz w:val="24"/>
          <w:szCs w:val="24"/>
        </w:rPr>
        <w:t xml:space="preserve"> эстетических потребностей, ценностей и чувств;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ориентация в культурном многообразии окружающей действительности, участие в музыкальной жизни класса, школы и др.;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формирование этических чувств доброжелательности</w:t>
      </w:r>
      <w:r w:rsidRPr="004354F6">
        <w:rPr>
          <w:rFonts w:ascii="Times New Roman" w:hAnsi="Times New Roman"/>
          <w:sz w:val="24"/>
          <w:szCs w:val="24"/>
        </w:rPr>
        <w:t xml:space="preserve"> </w:t>
      </w:r>
      <w:r w:rsidRPr="00EC7A75">
        <w:rPr>
          <w:rFonts w:ascii="Times New Roman" w:hAnsi="Times New Roman"/>
          <w:sz w:val="24"/>
          <w:szCs w:val="24"/>
        </w:rPr>
        <w:t>и эмоционально-нравственной отзывчивости, понимания и сопереживания чувствам других людей;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386B46" w:rsidRPr="004C0F4E" w:rsidRDefault="00386B46" w:rsidP="00386B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C0F4E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4C0F4E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 и т. п.).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F4E">
        <w:rPr>
          <w:rFonts w:ascii="Times New Roman" w:hAnsi="Times New Roman"/>
          <w:b/>
          <w:sz w:val="24"/>
          <w:szCs w:val="24"/>
        </w:rPr>
        <w:t>Предметные результаты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7A7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зучения музыки отражают опыт обучаю</w:t>
      </w:r>
      <w:r w:rsidRPr="00EC7A75">
        <w:rPr>
          <w:rFonts w:ascii="Times New Roman" w:hAnsi="Times New Roman"/>
          <w:sz w:val="24"/>
          <w:szCs w:val="24"/>
        </w:rPr>
        <w:t>щихся в музыкально-творческой деятельности: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формирование представления о роли музыки в жизни человека, в его духовно-нравственном развитии;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формирование общего представления о музыкальной картине мира;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умение воспринимать музыку и выражать свое отношение к музыкальным произведениям;</w:t>
      </w:r>
    </w:p>
    <w:p w:rsidR="00386B46" w:rsidRPr="00EC7A75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386B46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6B58A2" w:rsidRDefault="006B58A2" w:rsidP="006B58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58A2" w:rsidRPr="006B58A2" w:rsidRDefault="006B58A2" w:rsidP="006B58A2">
      <w:pPr>
        <w:pStyle w:val="a4"/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6B58A2">
        <w:rPr>
          <w:rFonts w:ascii="Times New Roman" w:hAnsi="Times New Roman"/>
          <w:b/>
          <w:sz w:val="24"/>
          <w:szCs w:val="24"/>
        </w:rPr>
        <w:t>Целевые приоритеты воспитания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 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 xml:space="preserve">Быть трудолюбивым, следуя принципу «делу — время, потехе — час» как в учебных занятиях, так и в домашних делах, доводить начатое дело до конца;  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 xml:space="preserve">Знать и любить свою Родину – свой родной дом, двор, улицу, город, деревню, свою страну;  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 xml:space="preserve">Проявлять миролюбие — не затевать конфликтов и стремиться решать спорные вопросы, не прибегая к силе;  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 xml:space="preserve">Стремиться узнавать что-то новое, проявлять любознательность, ценить знания;  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>Быть вежливым и опрятным, скромным и приветливым;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>Соблюдать правила личной гигиены, режим дня, вести здоровый образ жизни;</w:t>
      </w:r>
    </w:p>
    <w:p w:rsidR="006B58A2" w:rsidRPr="006B58A2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</w:t>
      </w:r>
    </w:p>
    <w:p w:rsidR="006B58A2" w:rsidRPr="00C51EFF" w:rsidRDefault="006B58A2" w:rsidP="006B58A2">
      <w:pPr>
        <w:pStyle w:val="a4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58A2">
        <w:rPr>
          <w:rFonts w:ascii="Times New Roman" w:hAnsi="Times New Roman"/>
          <w:sz w:val="24"/>
          <w:szCs w:val="24"/>
        </w:rPr>
        <w:t xml:space="preserve"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</w:t>
      </w:r>
      <w:r w:rsidRPr="006B58A2">
        <w:rPr>
          <w:rFonts w:ascii="Times New Roman" w:hAnsi="Times New Roman"/>
          <w:b/>
          <w:sz w:val="24"/>
          <w:szCs w:val="24"/>
        </w:rPr>
        <w:t xml:space="preserve"> </w:t>
      </w:r>
    </w:p>
    <w:p w:rsidR="00C51EFF" w:rsidRDefault="00C51EFF" w:rsidP="00C51EF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EFF" w:rsidRPr="00B37001" w:rsidRDefault="00C51EFF" w:rsidP="00C51E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001">
        <w:rPr>
          <w:rFonts w:ascii="Times New Roman" w:hAnsi="Times New Roman"/>
          <w:sz w:val="24"/>
          <w:szCs w:val="24"/>
        </w:rPr>
        <w:t>Уроки музыки, как и художественное образование в целом, предоставляя всем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 Освоение музыки как духовного наследия человечества предполагает:</w:t>
      </w:r>
    </w:p>
    <w:p w:rsidR="00C51EFF" w:rsidRPr="00B37001" w:rsidRDefault="00C51EFF" w:rsidP="00C51EF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001">
        <w:rPr>
          <w:rFonts w:ascii="Times New Roman" w:hAnsi="Times New Roman"/>
          <w:sz w:val="24"/>
          <w:szCs w:val="24"/>
        </w:rPr>
        <w:t>-формирование опыта эмоционально-образного восприятия;</w:t>
      </w:r>
    </w:p>
    <w:p w:rsidR="00C51EFF" w:rsidRPr="00B37001" w:rsidRDefault="00C51EFF" w:rsidP="00C51EF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001">
        <w:rPr>
          <w:rFonts w:ascii="Times New Roman" w:hAnsi="Times New Roman"/>
          <w:sz w:val="24"/>
          <w:szCs w:val="24"/>
        </w:rPr>
        <w:t>-начальное овладение различными видами музыкально-творческой деятельности;</w:t>
      </w:r>
    </w:p>
    <w:p w:rsidR="00C51EFF" w:rsidRPr="00B37001" w:rsidRDefault="00C51EFF" w:rsidP="00C51EF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001">
        <w:rPr>
          <w:rFonts w:ascii="Times New Roman" w:hAnsi="Times New Roman"/>
          <w:sz w:val="24"/>
          <w:szCs w:val="24"/>
        </w:rPr>
        <w:t>-приобретение знаний и умении;</w:t>
      </w:r>
    </w:p>
    <w:p w:rsidR="00C51EFF" w:rsidRPr="00B37001" w:rsidRDefault="00C51EFF" w:rsidP="00C51EF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001">
        <w:rPr>
          <w:rFonts w:ascii="Times New Roman" w:hAnsi="Times New Roman"/>
          <w:sz w:val="24"/>
          <w:szCs w:val="24"/>
        </w:rPr>
        <w:t>-овладение УУД.</w:t>
      </w:r>
    </w:p>
    <w:p w:rsidR="00C51EFF" w:rsidRPr="00B37001" w:rsidRDefault="00C51EFF" w:rsidP="00C51E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001">
        <w:rPr>
          <w:rFonts w:ascii="Times New Roman" w:hAnsi="Times New Roman"/>
          <w:sz w:val="24"/>
          <w:szCs w:val="24"/>
        </w:rPr>
        <w:t xml:space="preserve">Внимание на музыкальных занятиях акцентируется на личностном развитии, нравственно –эстетическом воспитании, формировании культуры мировосприятия младших школьников через </w:t>
      </w:r>
      <w:proofErr w:type="spellStart"/>
      <w:r w:rsidRPr="00B37001">
        <w:rPr>
          <w:rFonts w:ascii="Times New Roman" w:hAnsi="Times New Roman"/>
          <w:sz w:val="24"/>
          <w:szCs w:val="24"/>
        </w:rPr>
        <w:t>эмпатию</w:t>
      </w:r>
      <w:proofErr w:type="spellEnd"/>
      <w:r w:rsidRPr="00B37001">
        <w:rPr>
          <w:rFonts w:ascii="Times New Roman" w:hAnsi="Times New Roman"/>
          <w:sz w:val="24"/>
          <w:szCs w:val="24"/>
        </w:rPr>
        <w:t>, идентификацию, эмоционально-эстетический отклик на музыку.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</w:r>
    </w:p>
    <w:p w:rsidR="00C51EFF" w:rsidRDefault="00C51EFF" w:rsidP="00C51E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001">
        <w:rPr>
          <w:rFonts w:ascii="Times New Roman" w:hAnsi="Times New Roman"/>
          <w:sz w:val="24"/>
          <w:szCs w:val="24"/>
        </w:rPr>
        <w:t>Основное содержание курса представлено различными модулями: Такое построение программы допускает разнообразные варианты структурирования содержания уроков, различное распределение учебного материала и времени для его изучения.</w:t>
      </w:r>
    </w:p>
    <w:p w:rsidR="00C51EFF" w:rsidRPr="00B37001" w:rsidRDefault="00C51EFF" w:rsidP="00C51E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EFF" w:rsidRPr="00B37001" w:rsidRDefault="00C51EFF" w:rsidP="00C51EF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37001">
        <w:rPr>
          <w:rFonts w:ascii="Times New Roman" w:hAnsi="Times New Roman"/>
          <w:i/>
          <w:sz w:val="24"/>
          <w:szCs w:val="24"/>
        </w:rPr>
        <w:t>4 Распределение учебных часов по тематическим разделам</w:t>
      </w:r>
    </w:p>
    <w:p w:rsidR="00C51EFF" w:rsidRPr="00B37001" w:rsidRDefault="00C51EFF" w:rsidP="00C51EF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321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"/>
        <w:gridCol w:w="5528"/>
        <w:gridCol w:w="2268"/>
        <w:gridCol w:w="4536"/>
      </w:tblGrid>
      <w:tr w:rsidR="00C51EFF" w:rsidRPr="006B58A2" w:rsidTr="003E5228">
        <w:trPr>
          <w:trHeight w:val="894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EFF" w:rsidRPr="006B58A2" w:rsidRDefault="00C51EFF" w:rsidP="003E52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w w:val="116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b/>
                <w:sz w:val="24"/>
              </w:rPr>
              <w:t xml:space="preserve">№ </w:t>
            </w:r>
            <w:r w:rsidRPr="006B58A2">
              <w:rPr>
                <w:rFonts w:ascii="Times New Roman" w:hAnsi="Times New Roman"/>
                <w:b/>
                <w:spacing w:val="-5"/>
                <w:sz w:val="24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EFF" w:rsidRPr="006B58A2" w:rsidRDefault="00C51EFF" w:rsidP="003E522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8A2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EFF" w:rsidRPr="006B58A2" w:rsidRDefault="00C51EFF" w:rsidP="003E52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часов на изучение раздела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1EFF" w:rsidRPr="006B58A2" w:rsidRDefault="00C51EFF" w:rsidP="003E52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b/>
                <w:sz w:val="24"/>
                <w:szCs w:val="24"/>
              </w:rPr>
              <w:t>Целевые приоритеты воспитания.</w:t>
            </w:r>
          </w:p>
        </w:tc>
      </w:tr>
      <w:tr w:rsidR="00C51EFF" w:rsidRPr="006B58A2" w:rsidTr="003E5228">
        <w:trPr>
          <w:trHeight w:val="270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EFF" w:rsidRPr="006B58A2" w:rsidRDefault="00C51EFF" w:rsidP="003E5228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EFF" w:rsidRPr="008E6447" w:rsidRDefault="00C51EFF" w:rsidP="003E5228">
            <w:pPr>
              <w:keepNext/>
              <w:keepLines/>
              <w:spacing w:before="160" w:after="120" w:line="360" w:lineRule="auto"/>
              <w:outlineLvl w:val="1"/>
              <w:rPr>
                <w:rFonts w:ascii="Times New Roman" w:eastAsiaTheme="majorEastAsia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7D7440">
              <w:rPr>
                <w:rFonts w:ascii="Times New Roman" w:eastAsiaTheme="majorEastAsia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«Музыкальная грамота»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EFF" w:rsidRPr="006B58A2" w:rsidRDefault="00C51EFF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B58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1EFF" w:rsidRPr="006B58A2" w:rsidRDefault="00C51EFF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1, 2, 3, 4, 5, 6, 7, 8, 9</w:t>
            </w:r>
          </w:p>
        </w:tc>
      </w:tr>
      <w:tr w:rsidR="00C51EFF" w:rsidRPr="006B58A2" w:rsidTr="003E5228"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EFF" w:rsidRPr="006B58A2" w:rsidRDefault="00C51EFF" w:rsidP="003E5228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EFF" w:rsidRPr="006B58A2" w:rsidRDefault="00C51EFF" w:rsidP="003E5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«Народная музыка России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EFF" w:rsidRPr="006B58A2" w:rsidRDefault="00C51EFF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1EFF" w:rsidRPr="006B58A2" w:rsidRDefault="00C51EFF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1, 2, 3, 4, 5, 6, 7, 8, 9</w:t>
            </w:r>
          </w:p>
        </w:tc>
      </w:tr>
      <w:tr w:rsidR="00C51EFF" w:rsidRPr="006B58A2" w:rsidTr="003E5228"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EFF" w:rsidRPr="006B58A2" w:rsidRDefault="00C51EFF" w:rsidP="003E5228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EFF" w:rsidRPr="006B58A2" w:rsidRDefault="00C51EFF" w:rsidP="003E52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sz w:val="24"/>
                <w:szCs w:val="24"/>
              </w:rPr>
              <w:t>«Музыка наро</w:t>
            </w:r>
            <w:r>
              <w:rPr>
                <w:rFonts w:ascii="Times New Roman" w:hAnsi="Times New Roman"/>
                <w:sz w:val="24"/>
                <w:szCs w:val="24"/>
              </w:rPr>
              <w:t>дов мира»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EFF" w:rsidRPr="006B58A2" w:rsidRDefault="00C51EFF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6B58A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1EFF" w:rsidRPr="006B58A2" w:rsidRDefault="00C51EFF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1, 2, 3, 5, 6, 7, 8, 9, 10</w:t>
            </w:r>
          </w:p>
        </w:tc>
      </w:tr>
      <w:tr w:rsidR="00C51EFF" w:rsidRPr="006B58A2" w:rsidTr="003E5228"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EFF" w:rsidRPr="006B58A2" w:rsidRDefault="00C51EFF" w:rsidP="003E5228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EFF" w:rsidRPr="006B58A2" w:rsidRDefault="00C51EFF" w:rsidP="003E52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«Духовная музыка</w:t>
            </w:r>
            <w:r w:rsidRPr="006B58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EFF" w:rsidRPr="006B58A2" w:rsidRDefault="00C51EFF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1EFF" w:rsidRPr="006B58A2" w:rsidRDefault="00C51EFF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1, 2, 3, 4, 5, 6, 7, 8, 9</w:t>
            </w:r>
          </w:p>
        </w:tc>
      </w:tr>
      <w:tr w:rsidR="00C51EFF" w:rsidRPr="006B58A2" w:rsidTr="003E5228"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EFF" w:rsidRPr="006B58A2" w:rsidRDefault="00C51EFF" w:rsidP="003E5228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EFF" w:rsidRPr="006B58A2" w:rsidRDefault="00C51EFF" w:rsidP="003E52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</w:t>
            </w:r>
            <w:r w:rsidRPr="006B58A2">
              <w:rPr>
                <w:rFonts w:ascii="Times New Roman" w:hAnsi="Times New Roman"/>
                <w:sz w:val="24"/>
                <w:szCs w:val="24"/>
              </w:rPr>
              <w:t>лассическая музыка»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EFF" w:rsidRPr="006B58A2" w:rsidRDefault="00C51EFF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1EFF" w:rsidRPr="006B58A2" w:rsidRDefault="00C51EFF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1, 2, 3, 4, 5, 6, 7, 8, 9, 10</w:t>
            </w:r>
          </w:p>
        </w:tc>
      </w:tr>
      <w:tr w:rsidR="00C51EFF" w:rsidRPr="006B58A2" w:rsidTr="003E5228"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EFF" w:rsidRPr="006B58A2" w:rsidRDefault="00C51EFF" w:rsidP="003E5228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EFF" w:rsidRPr="006B58A2" w:rsidRDefault="00C51EFF" w:rsidP="003E52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sz w:val="24"/>
                <w:szCs w:val="24"/>
              </w:rPr>
              <w:t>«Современная музыка</w:t>
            </w:r>
            <w:r>
              <w:rPr>
                <w:rFonts w:ascii="Times New Roman" w:hAnsi="Times New Roman"/>
                <w:sz w:val="24"/>
                <w:szCs w:val="24"/>
              </w:rPr>
              <w:t>льная культура»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EFF" w:rsidRPr="006B58A2" w:rsidRDefault="00C51EFF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1EFF" w:rsidRPr="006B58A2" w:rsidRDefault="00C51EFF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1, 2, 3, 4, 5, 6, 7, 8, 9, 10</w:t>
            </w:r>
          </w:p>
        </w:tc>
      </w:tr>
      <w:tr w:rsidR="00C51EFF" w:rsidRPr="006B58A2" w:rsidTr="003E5228"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EFF" w:rsidRPr="006B58A2" w:rsidRDefault="00C51EFF" w:rsidP="003E5228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EFF" w:rsidRPr="006B58A2" w:rsidRDefault="00C51EFF" w:rsidP="003E52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 театра и кино</w:t>
            </w:r>
            <w:r w:rsidRPr="006B58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EFF" w:rsidRPr="006B58A2" w:rsidRDefault="00C51EFF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1EFF" w:rsidRPr="006B58A2" w:rsidRDefault="00C51EFF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1, 2, 3, 4, 5, 6, 7, 8, 9, 10</w:t>
            </w:r>
          </w:p>
        </w:tc>
      </w:tr>
      <w:tr w:rsidR="00C51EFF" w:rsidRPr="006B58A2" w:rsidTr="003E5228"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EFF" w:rsidRPr="006B58A2" w:rsidRDefault="00C51EFF" w:rsidP="003E5228">
            <w:pPr>
              <w:pStyle w:val="af2"/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EFF" w:rsidRPr="006B58A2" w:rsidRDefault="00C51EFF" w:rsidP="003E52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 в жизни человека</w:t>
            </w:r>
            <w:r w:rsidRPr="006B58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EFF" w:rsidRPr="006B58A2" w:rsidRDefault="00C51EFF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1EFF" w:rsidRPr="006B58A2" w:rsidRDefault="00C51EFF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color w:val="000000"/>
                <w:sz w:val="24"/>
                <w:szCs w:val="24"/>
              </w:rPr>
              <w:t>1, 2, 3, 4, 5, 6, 7, 8, 9, 10</w:t>
            </w:r>
          </w:p>
        </w:tc>
      </w:tr>
      <w:tr w:rsidR="00C51EFF" w:rsidRPr="006B58A2" w:rsidTr="003E5228">
        <w:tc>
          <w:tcPr>
            <w:tcW w:w="64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EFF" w:rsidRPr="006B58A2" w:rsidRDefault="00C51EFF" w:rsidP="003E522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58A2">
              <w:rPr>
                <w:rFonts w:ascii="Times New Roman" w:hAnsi="Times New Roman"/>
                <w:sz w:val="24"/>
              </w:rPr>
              <w:t>ОБЩЕЕ</w:t>
            </w:r>
            <w:r w:rsidRPr="006B58A2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6B58A2">
              <w:rPr>
                <w:rFonts w:ascii="Times New Roman" w:hAnsi="Times New Roman"/>
                <w:sz w:val="24"/>
              </w:rPr>
              <w:t>КОЛИЧЕСТВО</w:t>
            </w:r>
            <w:r w:rsidRPr="006B58A2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6B58A2">
              <w:rPr>
                <w:rFonts w:ascii="Times New Roman" w:hAnsi="Times New Roman"/>
                <w:sz w:val="24"/>
              </w:rPr>
              <w:t>ЧАСОВ</w:t>
            </w:r>
            <w:r w:rsidRPr="006B58A2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6B58A2">
              <w:rPr>
                <w:rFonts w:ascii="Times New Roman" w:hAnsi="Times New Roman"/>
                <w:sz w:val="24"/>
              </w:rPr>
              <w:t xml:space="preserve">ПО </w:t>
            </w:r>
            <w:r>
              <w:rPr>
                <w:rFonts w:ascii="Times New Roman" w:hAnsi="Times New Roman"/>
                <w:spacing w:val="-2"/>
                <w:sz w:val="24"/>
              </w:rPr>
              <w:t>ПРО</w:t>
            </w:r>
            <w:r w:rsidRPr="006B58A2">
              <w:rPr>
                <w:rFonts w:ascii="Times New Roman" w:hAnsi="Times New Roman"/>
                <w:spacing w:val="-2"/>
                <w:sz w:val="24"/>
              </w:rPr>
              <w:t>ГРАММЕ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EFF" w:rsidRPr="006B58A2" w:rsidRDefault="00C51EFF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51EFF" w:rsidRPr="006B58A2" w:rsidRDefault="00C51EFF" w:rsidP="003E52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51EFF" w:rsidRPr="00B37001" w:rsidRDefault="00C51EFF" w:rsidP="00C51EFF">
      <w:pPr>
        <w:pStyle w:val="a4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276A3D" w:rsidRPr="00F56E6C" w:rsidRDefault="00276A3D" w:rsidP="00F56E6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D7440" w:rsidRPr="00AE7415" w:rsidRDefault="007D7440" w:rsidP="00AE7415">
      <w:pPr>
        <w:keepNext/>
        <w:keepLines/>
        <w:spacing w:after="0" w:line="240" w:lineRule="auto"/>
        <w:outlineLvl w:val="1"/>
        <w:rPr>
          <w:rFonts w:ascii="Times New Roman" w:eastAsiaTheme="majorEastAsia" w:hAnsi="Times New Roman"/>
          <w:b/>
          <w:kern w:val="2"/>
          <w:sz w:val="24"/>
          <w:szCs w:val="24"/>
          <w:lang w:eastAsia="en-US"/>
          <w14:ligatures w14:val="standardContextual"/>
        </w:rPr>
      </w:pPr>
      <w:bookmarkStart w:id="0" w:name="_Toc139386449"/>
      <w:bookmarkStart w:id="1" w:name="_Toc142476724"/>
      <w:r w:rsidRPr="00AE7415">
        <w:rPr>
          <w:rFonts w:ascii="Times New Roman" w:eastAsiaTheme="majorEastAsia" w:hAnsi="Times New Roman"/>
          <w:b/>
          <w:kern w:val="2"/>
          <w:sz w:val="24"/>
          <w:szCs w:val="24"/>
          <w:lang w:eastAsia="en-US"/>
          <w14:ligatures w14:val="standardContextual"/>
        </w:rPr>
        <w:t>Модуль № 1 «Музыкальная грамота»</w:t>
      </w:r>
      <w:bookmarkEnd w:id="0"/>
      <w:bookmarkEnd w:id="1"/>
    </w:p>
    <w:p w:rsidR="005B1B26" w:rsidRPr="00AE7415" w:rsidRDefault="00AE7415" w:rsidP="00AE741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2" w:name="_Toc139386450"/>
      <w:r w:rsidRPr="00AE7415">
        <w:rPr>
          <w:rFonts w:ascii="Times New Roman" w:eastAsia="Calibri" w:hAnsi="Times New Roman"/>
          <w:sz w:val="24"/>
          <w:szCs w:val="24"/>
          <w:lang w:eastAsia="en-US"/>
        </w:rPr>
        <w:t xml:space="preserve">Контраст и повтор как принципы строения музыкального произведения. </w:t>
      </w:r>
      <w:r w:rsidR="005B1B26" w:rsidRPr="00AE7415">
        <w:rPr>
          <w:rFonts w:ascii="Times New Roman" w:eastAsia="Calibri" w:hAnsi="Times New Roman"/>
          <w:sz w:val="24"/>
          <w:szCs w:val="24"/>
          <w:lang w:eastAsia="en-US"/>
        </w:rPr>
        <w:t>Музыкальная форма. Двухчастная, трёхчастная и трёхчастная репризная форма. Рондо: рефрен и эпизоды. Гармония. Аккор</w:t>
      </w:r>
      <w:r w:rsidRPr="00AE7415">
        <w:rPr>
          <w:rFonts w:ascii="Times New Roman" w:eastAsia="Calibri" w:hAnsi="Times New Roman"/>
          <w:sz w:val="24"/>
          <w:szCs w:val="24"/>
          <w:lang w:eastAsia="en-US"/>
        </w:rPr>
        <w:t>д</w:t>
      </w:r>
      <w:r w:rsidR="005B1B26" w:rsidRPr="00AE7415">
        <w:rPr>
          <w:rFonts w:ascii="Times New Roman" w:eastAsia="Calibri" w:hAnsi="Times New Roman"/>
          <w:sz w:val="24"/>
          <w:szCs w:val="24"/>
          <w:lang w:eastAsia="en-US"/>
        </w:rPr>
        <w:t>. Понятие фак</w:t>
      </w:r>
      <w:r w:rsidRPr="00AE7415">
        <w:rPr>
          <w:rFonts w:ascii="Times New Roman" w:eastAsia="Calibri" w:hAnsi="Times New Roman"/>
          <w:sz w:val="24"/>
          <w:szCs w:val="24"/>
          <w:lang w:eastAsia="en-US"/>
        </w:rPr>
        <w:t xml:space="preserve">туры. Музыкальные </w:t>
      </w:r>
      <w:r w:rsidR="005B1B26" w:rsidRPr="00AE7415">
        <w:rPr>
          <w:rFonts w:ascii="Times New Roman" w:eastAsia="Calibri" w:hAnsi="Times New Roman"/>
          <w:sz w:val="24"/>
          <w:szCs w:val="24"/>
          <w:lang w:eastAsia="en-US"/>
        </w:rPr>
        <w:t>украшения (трели, форшлаги).</w:t>
      </w:r>
    </w:p>
    <w:p w:rsidR="007D7440" w:rsidRPr="00AE7415" w:rsidRDefault="007D7440" w:rsidP="00AE7415">
      <w:pPr>
        <w:spacing w:after="0" w:line="240" w:lineRule="auto"/>
        <w:rPr>
          <w:rFonts w:ascii="Times New Roman" w:eastAsiaTheme="minorHAnsi" w:hAnsi="Times New Roman"/>
          <w:b/>
          <w:kern w:val="2"/>
          <w:sz w:val="24"/>
          <w:szCs w:val="24"/>
          <w:lang w:eastAsia="en-US"/>
          <w14:ligatures w14:val="standardContextual"/>
        </w:rPr>
      </w:pPr>
    </w:p>
    <w:p w:rsidR="007D7440" w:rsidRPr="00AE7415" w:rsidRDefault="007D7440" w:rsidP="00AE7415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  <w:bookmarkStart w:id="3" w:name="_Toc142476725"/>
      <w:r w:rsidRPr="00AE7415"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  <w:t>Модуль № 2 «Народная музыка России»</w:t>
      </w:r>
      <w:bookmarkEnd w:id="2"/>
      <w:bookmarkEnd w:id="3"/>
    </w:p>
    <w:p w:rsidR="005B1B26" w:rsidRPr="00AE7415" w:rsidRDefault="005B1B26" w:rsidP="00AE741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E7415">
        <w:rPr>
          <w:rFonts w:ascii="Times New Roman" w:eastAsia="Calibri" w:hAnsi="Times New Roman"/>
          <w:sz w:val="24"/>
          <w:szCs w:val="24"/>
          <w:lang w:eastAsia="en-US"/>
        </w:rPr>
        <w:t>Фольклор народов России. Музыкальные традиции, особенности народной музыки республик Российской Федерации. Жанры, интонации, Музыкальные инструменты, музыканты-исполнители.</w:t>
      </w:r>
    </w:p>
    <w:p w:rsidR="005B1B26" w:rsidRPr="00AE7415" w:rsidRDefault="005B1B26" w:rsidP="00AE7415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</w:p>
    <w:p w:rsidR="007D7440" w:rsidRPr="00AE7415" w:rsidRDefault="007D7440" w:rsidP="00AE7415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  <w:bookmarkStart w:id="4" w:name="_Toc139386451"/>
      <w:bookmarkStart w:id="5" w:name="_Toc142476726"/>
      <w:r w:rsidRPr="00AE7415"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  <w:t>Модуль № 3 «Музыка народов мира»</w:t>
      </w:r>
      <w:bookmarkEnd w:id="4"/>
      <w:bookmarkEnd w:id="5"/>
    </w:p>
    <w:p w:rsidR="005B1B26" w:rsidRDefault="005B1B26" w:rsidP="00AE741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E7415">
        <w:rPr>
          <w:rFonts w:ascii="Times New Roman" w:eastAsia="Calibri" w:hAnsi="Times New Roman"/>
          <w:sz w:val="24"/>
          <w:szCs w:val="24"/>
          <w:lang w:eastAsia="en-US"/>
        </w:rPr>
        <w:t>Музыка Японии и Китая. Древние истоки музыкальной культуры стран Юго-Восточной Азии. Императорские церемонии, музыкальные инструменты. Пентатоника. Музыка Средней Азии. Музыкальные традиции и праздники, народные инструменты и современные исполнители Казахстана, Киргизии, и других стран региона. Певец своего народа. Интонации народной музыки в творчестве зарубежных композиторов — ярких представителей национального музыкального стиля своей страны. Диалог культур. Культурные связи между музыкантами разных стран.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</w:r>
    </w:p>
    <w:p w:rsidR="00AE7415" w:rsidRPr="00AE7415" w:rsidRDefault="00AE7415" w:rsidP="00AE741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D7440" w:rsidRPr="00AE7415" w:rsidRDefault="007D7440" w:rsidP="00AE7415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  <w:bookmarkStart w:id="6" w:name="_Toc142476727"/>
      <w:r w:rsidRPr="00AE7415"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  <w:t>Модуль № 4 «Духовная музыка»</w:t>
      </w:r>
      <w:bookmarkEnd w:id="6"/>
    </w:p>
    <w:p w:rsidR="005B1B26" w:rsidRPr="00AE7415" w:rsidRDefault="005B1B26" w:rsidP="00AE741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E7415">
        <w:rPr>
          <w:rFonts w:ascii="Times New Roman" w:eastAsia="Calibri" w:hAnsi="Times New Roman"/>
          <w:sz w:val="24"/>
          <w:szCs w:val="24"/>
          <w:lang w:eastAsia="en-US"/>
        </w:rPr>
        <w:t>Религиозные праздники. Праздничная служба, вокальная (в том числе хоровая) музыка религиозного содержания.</w:t>
      </w:r>
    </w:p>
    <w:p w:rsidR="005B1B26" w:rsidRPr="00AE7415" w:rsidRDefault="005B1B26" w:rsidP="00AE7415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</w:p>
    <w:p w:rsidR="007D7440" w:rsidRPr="00AE7415" w:rsidRDefault="007D7440" w:rsidP="00AE7415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  <w:bookmarkStart w:id="7" w:name="_Toc139386453"/>
      <w:bookmarkStart w:id="8" w:name="_Toc142476728"/>
      <w:r w:rsidRPr="00AE7415"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  <w:t>Модуль № 5 «Классическая музыка»</w:t>
      </w:r>
      <w:bookmarkEnd w:id="7"/>
      <w:bookmarkEnd w:id="8"/>
    </w:p>
    <w:p w:rsidR="005B1B26" w:rsidRPr="00AE7415" w:rsidRDefault="005B1B26" w:rsidP="00AE741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E7415">
        <w:rPr>
          <w:rFonts w:ascii="Times New Roman" w:eastAsia="Calibri" w:hAnsi="Times New Roman"/>
          <w:sz w:val="24"/>
          <w:szCs w:val="24"/>
          <w:lang w:eastAsia="en-US"/>
        </w:rPr>
        <w:t>Симфоническая музыка. Симфонический оркестр. Тембры, группы инструментов. Симфония, симфоническая картина. Русские композиторы-классики. Творчество выдающихся отечественных композиторов.</w:t>
      </w:r>
      <w:r w:rsidRPr="00AE741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E7415">
        <w:rPr>
          <w:rFonts w:ascii="Times New Roman" w:eastAsia="Calibri" w:hAnsi="Times New Roman"/>
          <w:sz w:val="24"/>
          <w:szCs w:val="24"/>
          <w:lang w:eastAsia="en-US"/>
        </w:rPr>
        <w:t xml:space="preserve">Европейские композиторы-классики. </w:t>
      </w:r>
      <w:r w:rsidRPr="00AE7415">
        <w:rPr>
          <w:rFonts w:ascii="Times New Roman" w:hAnsi="Times New Roman"/>
          <w:sz w:val="24"/>
          <w:szCs w:val="24"/>
          <w:lang w:eastAsia="en-US"/>
        </w:rPr>
        <w:t xml:space="preserve">Творчество выдающихся зарубежных композиторов. </w:t>
      </w:r>
      <w:r w:rsidRPr="00AE7415">
        <w:rPr>
          <w:rFonts w:ascii="Times New Roman" w:eastAsia="Calibri" w:hAnsi="Times New Roman"/>
          <w:sz w:val="24"/>
          <w:szCs w:val="24"/>
          <w:lang w:eastAsia="en-US"/>
        </w:rPr>
        <w:t xml:space="preserve">Мастерство исполнителя. Творчество выдающихся исполнителей — певцов, инструменталистов, дирижёров. </w:t>
      </w:r>
      <w:r w:rsidR="00AE7415">
        <w:rPr>
          <w:rFonts w:ascii="Times New Roman" w:eastAsia="Calibri" w:hAnsi="Times New Roman"/>
          <w:sz w:val="24"/>
          <w:szCs w:val="24"/>
          <w:lang w:eastAsia="en-US"/>
        </w:rPr>
        <w:t>Консерватория, филармония, музыкальный конкурс</w:t>
      </w:r>
      <w:r w:rsidRPr="00AE7415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5B1B26" w:rsidRPr="00AE7415" w:rsidRDefault="005B1B26" w:rsidP="00AE7415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</w:p>
    <w:p w:rsidR="008E6447" w:rsidRPr="00AE7415" w:rsidRDefault="008E6447" w:rsidP="00AE7415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  <w:bookmarkStart w:id="9" w:name="_Toc139386454"/>
      <w:bookmarkStart w:id="10" w:name="_Toc142476729"/>
      <w:r w:rsidRPr="00AE7415"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  <w:t>Модуль № 6 «Современная музыкальная культура»</w:t>
      </w:r>
      <w:bookmarkEnd w:id="9"/>
      <w:bookmarkEnd w:id="10"/>
    </w:p>
    <w:p w:rsidR="005B1B26" w:rsidRPr="00AE7415" w:rsidRDefault="005B1B26" w:rsidP="00AE741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E7415">
        <w:rPr>
          <w:rFonts w:ascii="Times New Roman" w:eastAsia="Calibri" w:hAnsi="Times New Roman"/>
          <w:sz w:val="24"/>
          <w:szCs w:val="24"/>
          <w:lang w:eastAsia="en-US"/>
        </w:rPr>
        <w:t>Современные обработки классической музыки. Понятие обработки, творчество современных композиторов и исполнителей, обрабатывающих классическую музыку. Проблемная ситуация: зачем музыканты делают обработки классики? Исполнители современной музыки. Творчество одного или нескольких исполнителей современной музыки, популярных у молодёжи. Электронные музыкальные инструменты. Современные «двойники» классических музыкальных инструментов: синтезатор, электронная скрипка, гитара, барабаны и т. д. Виртуальные музыкальные инструменты в компьютерных программах.</w:t>
      </w:r>
    </w:p>
    <w:p w:rsidR="005B1B26" w:rsidRPr="00AE7415" w:rsidRDefault="005B1B26" w:rsidP="00AE7415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</w:p>
    <w:p w:rsidR="008E6447" w:rsidRPr="00AE7415" w:rsidRDefault="008E6447" w:rsidP="00AE7415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  <w:bookmarkStart w:id="11" w:name="_Toc139386455"/>
      <w:bookmarkStart w:id="12" w:name="_Toc142476730"/>
      <w:r w:rsidRPr="00AE7415"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  <w:t>Модуль № 7 «Музыка театра и кино»</w:t>
      </w:r>
      <w:bookmarkEnd w:id="11"/>
      <w:bookmarkEnd w:id="12"/>
    </w:p>
    <w:p w:rsidR="005B1B26" w:rsidRPr="00AE7415" w:rsidRDefault="005B1B26" w:rsidP="00AE741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E7415">
        <w:rPr>
          <w:rFonts w:ascii="Times New Roman" w:eastAsia="Calibri" w:hAnsi="Times New Roman"/>
          <w:sz w:val="24"/>
          <w:szCs w:val="24"/>
          <w:lang w:eastAsia="en-US"/>
        </w:rPr>
        <w:t xml:space="preserve">Кто создаёт музыкальный спектакль? Профессии музыкального театра: дирижёр, режиссёр, оперные певцы, балерины и танцовщики, </w:t>
      </w:r>
      <w:r w:rsidR="00AE7415">
        <w:rPr>
          <w:rFonts w:ascii="Times New Roman" w:eastAsia="Calibri" w:hAnsi="Times New Roman"/>
          <w:sz w:val="24"/>
          <w:szCs w:val="24"/>
          <w:lang w:eastAsia="en-US"/>
        </w:rPr>
        <w:t xml:space="preserve">суфлер, </w:t>
      </w:r>
      <w:r w:rsidRPr="00AE7415">
        <w:rPr>
          <w:rFonts w:ascii="Times New Roman" w:eastAsia="Calibri" w:hAnsi="Times New Roman"/>
          <w:sz w:val="24"/>
          <w:szCs w:val="24"/>
          <w:lang w:eastAsia="en-US"/>
        </w:rPr>
        <w:t>художники и т.д. Сюжет музыкального спектакля. Действия и сцены в опере и балете. Контрастные образы, лейтмотивы.</w:t>
      </w:r>
    </w:p>
    <w:p w:rsidR="005B1B26" w:rsidRPr="00AE7415" w:rsidRDefault="005B1B26" w:rsidP="00AE7415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</w:p>
    <w:p w:rsidR="008E6447" w:rsidRPr="00AE7415" w:rsidRDefault="008E6447" w:rsidP="00AE7415">
      <w:pPr>
        <w:keepNext/>
        <w:keepLines/>
        <w:spacing w:after="0" w:line="240" w:lineRule="auto"/>
        <w:outlineLvl w:val="1"/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</w:pPr>
      <w:bookmarkStart w:id="13" w:name="_Toc139386456"/>
      <w:bookmarkStart w:id="14" w:name="_Toc142476731"/>
      <w:r w:rsidRPr="00AE7415">
        <w:rPr>
          <w:rFonts w:ascii="Times New Roman" w:eastAsiaTheme="majorEastAsia" w:hAnsi="Times New Roman" w:cstheme="majorBidi"/>
          <w:b/>
          <w:kern w:val="2"/>
          <w:sz w:val="24"/>
          <w:szCs w:val="24"/>
          <w:lang w:eastAsia="en-US"/>
          <w14:ligatures w14:val="standardContextual"/>
        </w:rPr>
        <w:t>Модуль № 8 «Музыка в жизни человека»</w:t>
      </w:r>
      <w:bookmarkEnd w:id="13"/>
      <w:bookmarkEnd w:id="14"/>
    </w:p>
    <w:p w:rsidR="005B1B26" w:rsidRPr="00AE7415" w:rsidRDefault="005B1B26" w:rsidP="00AE741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E7415">
        <w:rPr>
          <w:rFonts w:ascii="Times New Roman" w:eastAsia="Calibri" w:hAnsi="Times New Roman"/>
          <w:sz w:val="24"/>
          <w:szCs w:val="24"/>
          <w:lang w:eastAsia="en-US"/>
        </w:rPr>
        <w:t>Музыкальные пейзажи. Музыка — выражение глубоких чувств, тонких оттенков настроения, которые трудно передать словами. Танцы, игры и веселье. Примеры популярных танцев. Музыка на войне, музыка о войне. 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д.).</w:t>
      </w:r>
    </w:p>
    <w:p w:rsidR="00361F7C" w:rsidRPr="00366CD4" w:rsidRDefault="00361F7C" w:rsidP="00AE7415">
      <w:pPr>
        <w:pStyle w:val="a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424A" w:rsidRPr="00DC424A" w:rsidRDefault="00361F7C" w:rsidP="00DC424A">
      <w:pPr>
        <w:pStyle w:val="a4"/>
        <w:numPr>
          <w:ilvl w:val="0"/>
          <w:numId w:val="11"/>
        </w:numPr>
        <w:ind w:left="0"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8573BB">
        <w:rPr>
          <w:rFonts w:ascii="Times New Roman" w:hAnsi="Times New Roman"/>
          <w:b/>
          <w:sz w:val="24"/>
          <w:szCs w:val="24"/>
        </w:rPr>
        <w:t>емат</w:t>
      </w:r>
      <w:r w:rsidR="00DC424A">
        <w:rPr>
          <w:rFonts w:ascii="Times New Roman" w:hAnsi="Times New Roman"/>
          <w:b/>
          <w:sz w:val="24"/>
          <w:szCs w:val="24"/>
        </w:rPr>
        <w:t>ическое планирование по музыке</w:t>
      </w:r>
      <w:r w:rsidRPr="008573BB">
        <w:rPr>
          <w:rFonts w:ascii="Times New Roman" w:hAnsi="Times New Roman"/>
          <w:b/>
          <w:sz w:val="24"/>
          <w:szCs w:val="24"/>
        </w:rPr>
        <w:t xml:space="preserve"> </w:t>
      </w:r>
      <w:r w:rsidR="00F71F6D">
        <w:rPr>
          <w:rFonts w:ascii="Times New Roman" w:hAnsi="Times New Roman"/>
          <w:b/>
          <w:sz w:val="24"/>
          <w:szCs w:val="24"/>
        </w:rPr>
        <w:t>4</w:t>
      </w:r>
      <w:r w:rsidR="00B961C5">
        <w:rPr>
          <w:rFonts w:ascii="Times New Roman" w:hAnsi="Times New Roman"/>
          <w:b/>
          <w:sz w:val="24"/>
          <w:szCs w:val="24"/>
        </w:rPr>
        <w:t>а</w:t>
      </w:r>
      <w:r w:rsidRPr="008573BB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15877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8"/>
        <w:gridCol w:w="1146"/>
        <w:gridCol w:w="2694"/>
        <w:gridCol w:w="992"/>
        <w:gridCol w:w="5090"/>
        <w:gridCol w:w="1985"/>
        <w:gridCol w:w="3402"/>
      </w:tblGrid>
      <w:tr w:rsidR="00494F8E" w:rsidRPr="00471755" w:rsidTr="00004E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видов деятельности учащихся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F8E" w:rsidRPr="006D707E" w:rsidRDefault="00494F8E" w:rsidP="003E52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Использование ЭОР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>Словарь</w:t>
            </w:r>
          </w:p>
        </w:tc>
      </w:tr>
      <w:tr w:rsidR="00494F8E" w:rsidRPr="00471755" w:rsidTr="00004E0C">
        <w:trPr>
          <w:trHeight w:val="212"/>
        </w:trPr>
        <w:tc>
          <w:tcPr>
            <w:tcW w:w="15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 (8 недель, 8</w:t>
            </w: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494F8E" w:rsidRPr="00471755" w:rsidTr="00004E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3508E5">
              <w:rPr>
                <w:rFonts w:ascii="Times New Roman" w:hAnsi="Times New Roman"/>
                <w:sz w:val="24"/>
                <w:szCs w:val="24"/>
              </w:rPr>
              <w:t>Мелодия. Ты запой мне ту песню...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Pr="00260A2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3508E5">
              <w:rPr>
                <w:rFonts w:ascii="Times New Roman" w:hAnsi="Times New Roman"/>
                <w:sz w:val="24"/>
                <w:szCs w:val="24"/>
              </w:rPr>
              <w:t>Куплетная форма.</w:t>
            </w:r>
          </w:p>
        </w:tc>
      </w:tr>
      <w:tr w:rsidR="00494F8E" w:rsidRPr="00471755" w:rsidTr="00004E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3508E5">
              <w:rPr>
                <w:rFonts w:ascii="Times New Roman" w:hAnsi="Times New Roman"/>
                <w:sz w:val="24"/>
                <w:szCs w:val="24"/>
              </w:rPr>
              <w:t>Как сложили песню. Звучащие картины. «Ты откуда русская, зародилась, музыка?»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Pr="00471755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3508E5">
              <w:rPr>
                <w:rFonts w:ascii="Times New Roman" w:hAnsi="Times New Roman"/>
                <w:sz w:val="24"/>
                <w:szCs w:val="24"/>
              </w:rPr>
              <w:t>Вокализ. Декламация. Речитатив.</w:t>
            </w:r>
          </w:p>
        </w:tc>
      </w:tr>
      <w:tr w:rsidR="00494F8E" w:rsidRPr="00471755" w:rsidTr="00004E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3508E5">
              <w:rPr>
                <w:rFonts w:ascii="Times New Roman" w:hAnsi="Times New Roman"/>
                <w:sz w:val="24"/>
                <w:szCs w:val="24"/>
              </w:rPr>
              <w:t xml:space="preserve">Я пойду по полю белому... На великий праздник </w:t>
            </w:r>
            <w:proofErr w:type="spellStart"/>
            <w:r w:rsidRPr="003508E5">
              <w:rPr>
                <w:rFonts w:ascii="Times New Roman" w:hAnsi="Times New Roman"/>
                <w:sz w:val="24"/>
                <w:szCs w:val="24"/>
              </w:rPr>
              <w:t>собралася</w:t>
            </w:r>
            <w:proofErr w:type="spellEnd"/>
            <w:r w:rsidRPr="003508E5">
              <w:rPr>
                <w:rFonts w:ascii="Times New Roman" w:hAnsi="Times New Roman"/>
                <w:sz w:val="24"/>
                <w:szCs w:val="24"/>
              </w:rPr>
              <w:t xml:space="preserve"> Русь!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Pr="00471755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3508E5">
              <w:rPr>
                <w:rFonts w:ascii="Times New Roman" w:hAnsi="Times New Roman"/>
                <w:sz w:val="24"/>
                <w:szCs w:val="24"/>
              </w:rPr>
              <w:t>Жанры народных песен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508E5">
              <w:rPr>
                <w:rFonts w:ascii="Times New Roman" w:hAnsi="Times New Roman"/>
                <w:sz w:val="24"/>
                <w:szCs w:val="24"/>
              </w:rPr>
              <w:t xml:space="preserve"> Развитие музыки. Эпилог. Финал.</w:t>
            </w:r>
          </w:p>
        </w:tc>
      </w:tr>
      <w:tr w:rsidR="00494F8E" w:rsidRPr="00471755" w:rsidTr="00004E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3508E5">
              <w:rPr>
                <w:rFonts w:ascii="Times New Roman" w:hAnsi="Times New Roman"/>
                <w:sz w:val="24"/>
                <w:szCs w:val="24"/>
              </w:rPr>
              <w:t>Святые земли русской. Илья Муромец.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Pr="00471755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3508E5">
              <w:rPr>
                <w:rFonts w:ascii="Times New Roman" w:hAnsi="Times New Roman"/>
                <w:sz w:val="24"/>
                <w:szCs w:val="24"/>
              </w:rPr>
              <w:t>Стихира. Гимн. Былина. Тропарь. Трезвон.</w:t>
            </w:r>
          </w:p>
        </w:tc>
      </w:tr>
      <w:tr w:rsidR="00494F8E" w:rsidRPr="00471755" w:rsidTr="00004E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3508E5">
              <w:rPr>
                <w:rFonts w:ascii="Times New Roman" w:hAnsi="Times New Roman"/>
                <w:sz w:val="24"/>
                <w:szCs w:val="24"/>
              </w:rPr>
              <w:t>«Приют спокойствия, трудов и вдохновенья...».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Pr="00471755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3508E5">
              <w:rPr>
                <w:rFonts w:ascii="Times New Roman" w:hAnsi="Times New Roman"/>
                <w:sz w:val="24"/>
                <w:szCs w:val="24"/>
              </w:rPr>
              <w:t>Пастораль. Лирика. Выразительность. Изобразительность.</w:t>
            </w:r>
          </w:p>
        </w:tc>
      </w:tr>
      <w:tr w:rsidR="00494F8E" w:rsidRPr="00471755" w:rsidTr="00004E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3508E5">
              <w:rPr>
                <w:rFonts w:ascii="Times New Roman" w:hAnsi="Times New Roman"/>
                <w:sz w:val="24"/>
                <w:szCs w:val="24"/>
              </w:rPr>
              <w:t>«Что за прелесть эти сказки!» Три чуда. Музыкальный образ.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Pr="00471755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3508E5">
              <w:rPr>
                <w:rFonts w:ascii="Times New Roman" w:hAnsi="Times New Roman"/>
                <w:sz w:val="24"/>
                <w:szCs w:val="24"/>
              </w:rPr>
              <w:t>Гитара. Романс. Дуэт. Ансамбль.</w:t>
            </w:r>
            <w:r w:rsidRPr="004717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94F8E" w:rsidRPr="00471755" w:rsidTr="00004E0C">
        <w:trPr>
          <w:trHeight w:val="5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3508E5">
              <w:rPr>
                <w:rFonts w:ascii="Times New Roman" w:hAnsi="Times New Roman"/>
                <w:sz w:val="24"/>
                <w:szCs w:val="24"/>
              </w:rPr>
              <w:t xml:space="preserve">Ярмарочное гулянье. </w:t>
            </w:r>
            <w:proofErr w:type="spellStart"/>
            <w:r w:rsidRPr="003508E5">
              <w:rPr>
                <w:rFonts w:ascii="Times New Roman" w:hAnsi="Times New Roman"/>
                <w:sz w:val="24"/>
                <w:szCs w:val="24"/>
              </w:rPr>
              <w:t>Святогорский</w:t>
            </w:r>
            <w:proofErr w:type="spellEnd"/>
            <w:r w:rsidRPr="003508E5">
              <w:rPr>
                <w:rFonts w:ascii="Times New Roman" w:hAnsi="Times New Roman"/>
                <w:sz w:val="24"/>
                <w:szCs w:val="24"/>
              </w:rPr>
              <w:t xml:space="preserve"> монастырь.</w:t>
            </w:r>
            <w:r w:rsidRPr="00A268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Pr="00471755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Default="00494F8E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08E5">
              <w:rPr>
                <w:rFonts w:ascii="Times New Roman" w:hAnsi="Times New Roman"/>
                <w:sz w:val="24"/>
                <w:szCs w:val="24"/>
              </w:rPr>
              <w:t>Шарманка. Шарманщик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4F8E" w:rsidRPr="00471755" w:rsidRDefault="00494F8E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08E5">
              <w:rPr>
                <w:rFonts w:ascii="Times New Roman" w:hAnsi="Times New Roman"/>
                <w:sz w:val="24"/>
                <w:szCs w:val="24"/>
              </w:rPr>
              <w:t>Хороводная. Плясовая. Колокольные звоны.</w:t>
            </w:r>
          </w:p>
        </w:tc>
      </w:tr>
      <w:tr w:rsidR="00494F8E" w:rsidRPr="00471755" w:rsidTr="00004E0C">
        <w:trPr>
          <w:trHeight w:val="5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6D707E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Обобщающий урок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четверти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Pr="00260A2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Pr="003508E5" w:rsidRDefault="00494F8E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F8E" w:rsidRPr="00471755" w:rsidTr="00004E0C">
        <w:tc>
          <w:tcPr>
            <w:tcW w:w="15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>2 четверть (8 недель, 8 часов)</w:t>
            </w:r>
          </w:p>
        </w:tc>
      </w:tr>
      <w:tr w:rsidR="00494F8E" w:rsidRPr="00471755" w:rsidTr="00004E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3508E5">
              <w:rPr>
                <w:rFonts w:ascii="Times New Roman" w:hAnsi="Times New Roman"/>
                <w:sz w:val="24"/>
                <w:szCs w:val="24"/>
              </w:rPr>
              <w:t>Композитор-имя ему народ.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Pr="00471755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3508E5">
              <w:rPr>
                <w:rFonts w:ascii="Times New Roman" w:hAnsi="Times New Roman"/>
                <w:sz w:val="24"/>
                <w:szCs w:val="24"/>
              </w:rPr>
              <w:t>Музыка в народном стиле.</w:t>
            </w:r>
          </w:p>
        </w:tc>
      </w:tr>
      <w:tr w:rsidR="00494F8E" w:rsidRPr="00471755" w:rsidTr="00004E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3508E5">
              <w:rPr>
                <w:rFonts w:ascii="Times New Roman" w:hAnsi="Times New Roman"/>
                <w:sz w:val="24"/>
                <w:szCs w:val="24"/>
              </w:rPr>
              <w:t>Музыкальные инструменты России.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Pr="00471755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3508E5">
              <w:rPr>
                <w:rFonts w:ascii="Times New Roman" w:hAnsi="Times New Roman"/>
                <w:sz w:val="24"/>
                <w:szCs w:val="24"/>
              </w:rPr>
              <w:t>Баян. Домра. Гусли. Балалайка.</w:t>
            </w:r>
          </w:p>
        </w:tc>
      </w:tr>
      <w:tr w:rsidR="00494F8E" w:rsidRPr="00471755" w:rsidTr="00004E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3508E5">
              <w:rPr>
                <w:rFonts w:ascii="Times New Roman" w:hAnsi="Times New Roman"/>
                <w:sz w:val="24"/>
                <w:szCs w:val="24"/>
              </w:rPr>
              <w:t>Оркестр русских народных инструментов.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Pr="00471755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Оркестровая группа.</w:t>
            </w:r>
          </w:p>
        </w:tc>
      </w:tr>
      <w:tr w:rsidR="00494F8E" w:rsidRPr="00471755" w:rsidTr="00004E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3508E5">
              <w:rPr>
                <w:rFonts w:ascii="Times New Roman" w:hAnsi="Times New Roman"/>
                <w:sz w:val="24"/>
                <w:szCs w:val="24"/>
              </w:rPr>
              <w:t>«Музыкант-чародей». Белорусская народная сказка.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Pr="00471755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3508E5">
              <w:rPr>
                <w:rFonts w:ascii="Times New Roman" w:hAnsi="Times New Roman"/>
                <w:sz w:val="24"/>
                <w:szCs w:val="24"/>
              </w:rPr>
              <w:t>Народные музыканты. Скоморохи. Кобзари.</w:t>
            </w:r>
          </w:p>
        </w:tc>
      </w:tr>
      <w:tr w:rsidR="00494F8E" w:rsidRPr="00471755" w:rsidTr="00004E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3508E5">
              <w:rPr>
                <w:rFonts w:ascii="Times New Roman" w:hAnsi="Times New Roman"/>
                <w:sz w:val="24"/>
                <w:szCs w:val="24"/>
              </w:rPr>
              <w:t xml:space="preserve">Музыкальные инструменты (скрипка,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альт, </w:t>
            </w:r>
            <w:r w:rsidRPr="003508E5">
              <w:rPr>
                <w:rFonts w:ascii="Times New Roman" w:hAnsi="Times New Roman"/>
                <w:sz w:val="24"/>
                <w:szCs w:val="24"/>
              </w:rPr>
              <w:t>виолончель).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Pr="00471755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3508E5">
              <w:rPr>
                <w:rFonts w:ascii="Times New Roman" w:hAnsi="Times New Roman"/>
                <w:sz w:val="24"/>
                <w:szCs w:val="24"/>
              </w:rPr>
              <w:t>Вариации на тему рококо</w:t>
            </w:r>
            <w:r>
              <w:rPr>
                <w:rFonts w:ascii="Times New Roman" w:hAnsi="Times New Roman"/>
                <w:sz w:val="24"/>
                <w:szCs w:val="24"/>
              </w:rPr>
              <w:t>. Альтист. Виолончелист.</w:t>
            </w:r>
          </w:p>
        </w:tc>
      </w:tr>
      <w:tr w:rsidR="00494F8E" w:rsidRPr="00471755" w:rsidTr="00004E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A2682D">
              <w:rPr>
                <w:rFonts w:ascii="Times New Roman" w:hAnsi="Times New Roman"/>
                <w:sz w:val="24"/>
                <w:szCs w:val="24"/>
              </w:rPr>
              <w:t>Старый замок. Счастье в сирени живет...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Pr="00471755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682D">
              <w:rPr>
                <w:rFonts w:ascii="Times New Roman" w:hAnsi="Times New Roman"/>
                <w:sz w:val="24"/>
                <w:szCs w:val="24"/>
              </w:rPr>
              <w:t>Сюита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2682D">
              <w:rPr>
                <w:rFonts w:ascii="Times New Roman" w:hAnsi="Times New Roman"/>
                <w:sz w:val="24"/>
                <w:szCs w:val="24"/>
              </w:rPr>
              <w:t xml:space="preserve"> Штрихи: легато, стаккато, акценты.</w:t>
            </w:r>
          </w:p>
        </w:tc>
      </w:tr>
      <w:tr w:rsidR="00494F8E" w:rsidRPr="00471755" w:rsidTr="00004E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A2682D">
              <w:rPr>
                <w:rFonts w:ascii="Times New Roman" w:hAnsi="Times New Roman"/>
                <w:sz w:val="24"/>
                <w:szCs w:val="24"/>
              </w:rPr>
              <w:t>Не молкнет сердце чуткое Шопена...Танцы, танцы, танцы.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Pr="00471755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Прелюдия. </w:t>
            </w:r>
            <w:r w:rsidRPr="00A2682D">
              <w:rPr>
                <w:rFonts w:ascii="Times New Roman" w:hAnsi="Times New Roman"/>
                <w:sz w:val="24"/>
                <w:szCs w:val="24"/>
              </w:rPr>
              <w:t>Вальс.</w:t>
            </w:r>
          </w:p>
          <w:p w:rsidR="00494F8E" w:rsidRPr="00471755" w:rsidRDefault="00494F8E" w:rsidP="003E52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Мазурка. Полонез.</w:t>
            </w:r>
          </w:p>
        </w:tc>
      </w:tr>
      <w:tr w:rsidR="00494F8E" w:rsidRPr="00471755" w:rsidTr="00004E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A2682D">
              <w:rPr>
                <w:rFonts w:ascii="Times New Roman" w:hAnsi="Times New Roman"/>
                <w:sz w:val="24"/>
                <w:szCs w:val="24"/>
              </w:rPr>
              <w:t xml:space="preserve">Обобщающий урок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2682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2682D">
              <w:rPr>
                <w:rFonts w:ascii="Times New Roman" w:hAnsi="Times New Roman"/>
                <w:sz w:val="24"/>
                <w:szCs w:val="24"/>
              </w:rPr>
              <w:t xml:space="preserve"> четверти.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 xml:space="preserve">1 час 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Pr="00471755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F8E" w:rsidRPr="00471755" w:rsidTr="00004E0C">
        <w:tc>
          <w:tcPr>
            <w:tcW w:w="15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8E" w:rsidRPr="00471755" w:rsidRDefault="00004E0C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 (11</w:t>
            </w:r>
            <w:r w:rsidR="00494F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недель, 11</w:t>
            </w:r>
            <w:r w:rsidR="00494F8E" w:rsidRPr="00471755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494F8E" w:rsidRPr="00471755" w:rsidTr="00004E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A2682D">
              <w:rPr>
                <w:rFonts w:ascii="Times New Roman" w:hAnsi="Times New Roman"/>
                <w:sz w:val="24"/>
                <w:szCs w:val="24"/>
              </w:rPr>
              <w:t>Патетическая соната. Годы странствий. Царит гармония оркестра.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Pr="00471755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A2682D">
              <w:rPr>
                <w:rFonts w:ascii="Times New Roman" w:hAnsi="Times New Roman"/>
                <w:sz w:val="24"/>
                <w:szCs w:val="24"/>
              </w:rPr>
              <w:t>Соната.</w:t>
            </w:r>
          </w:p>
        </w:tc>
      </w:tr>
      <w:tr w:rsidR="00494F8E" w:rsidRPr="00471755" w:rsidTr="00004E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A2682D">
              <w:rPr>
                <w:rFonts w:ascii="Times New Roman" w:hAnsi="Times New Roman"/>
                <w:sz w:val="24"/>
                <w:szCs w:val="24"/>
              </w:rPr>
              <w:t>Зимнее утро. Зимний вечер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Pr="00471755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контраст.</w:t>
            </w:r>
          </w:p>
        </w:tc>
      </w:tr>
      <w:tr w:rsidR="00494F8E" w:rsidRPr="00471755" w:rsidTr="00004E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A2682D">
              <w:rPr>
                <w:rFonts w:ascii="Times New Roman" w:hAnsi="Times New Roman"/>
                <w:sz w:val="24"/>
                <w:szCs w:val="24"/>
              </w:rPr>
              <w:t>Опера «Иван Сусанин». Бал в замке польского короля. За Русь все стеной стоим...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Pr="00471755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A2682D">
              <w:rPr>
                <w:rFonts w:ascii="Times New Roman" w:hAnsi="Times New Roman"/>
                <w:sz w:val="24"/>
                <w:szCs w:val="24"/>
              </w:rPr>
              <w:t>Полонез. Мазурка.</w:t>
            </w:r>
          </w:p>
        </w:tc>
      </w:tr>
      <w:tr w:rsidR="00494F8E" w:rsidRPr="00471755" w:rsidTr="00004E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A2682D">
              <w:rPr>
                <w:rFonts w:ascii="Times New Roman" w:hAnsi="Times New Roman"/>
                <w:sz w:val="24"/>
                <w:szCs w:val="24"/>
              </w:rPr>
              <w:t>Опера «Иван Сусанин». Сцена в лесу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Pr="0029617A" w:rsidRDefault="00494F8E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617A">
              <w:rPr>
                <w:rFonts w:ascii="Times New Roman" w:hAnsi="Times New Roman"/>
                <w:sz w:val="24"/>
                <w:szCs w:val="24"/>
              </w:rPr>
              <w:t>Музыкальная драматургия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4F8E" w:rsidRDefault="00494F8E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617A">
              <w:rPr>
                <w:rFonts w:ascii="Times New Roman" w:hAnsi="Times New Roman"/>
                <w:sz w:val="24"/>
                <w:szCs w:val="24"/>
              </w:rPr>
              <w:t>Ария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9617A">
              <w:rPr>
                <w:rFonts w:ascii="Times New Roman" w:hAnsi="Times New Roman"/>
                <w:sz w:val="24"/>
                <w:szCs w:val="24"/>
              </w:rPr>
              <w:t>Речитатив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4F8E" w:rsidRPr="00471755" w:rsidTr="00004E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A2682D">
              <w:rPr>
                <w:rFonts w:ascii="Times New Roman" w:hAnsi="Times New Roman"/>
                <w:sz w:val="24"/>
                <w:szCs w:val="24"/>
              </w:rPr>
              <w:t xml:space="preserve">Исходила </w:t>
            </w:r>
            <w:proofErr w:type="spellStart"/>
            <w:r w:rsidRPr="00A2682D">
              <w:rPr>
                <w:rFonts w:ascii="Times New Roman" w:hAnsi="Times New Roman"/>
                <w:sz w:val="24"/>
                <w:szCs w:val="24"/>
              </w:rPr>
              <w:t>младешенька</w:t>
            </w:r>
            <w:proofErr w:type="spellEnd"/>
            <w:r w:rsidRPr="00A268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Pr="00471755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 w:rsidR="00494F8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29617A">
              <w:rPr>
                <w:rFonts w:ascii="Times New Roman" w:hAnsi="Times New Roman"/>
                <w:sz w:val="24"/>
                <w:szCs w:val="24"/>
              </w:rPr>
              <w:t>Куплетно-вариационная форма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4F8E" w:rsidRPr="00471755" w:rsidTr="00004E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неделя -23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A2682D">
              <w:rPr>
                <w:rFonts w:ascii="Times New Roman" w:hAnsi="Times New Roman"/>
                <w:sz w:val="24"/>
                <w:szCs w:val="24"/>
              </w:rPr>
              <w:t>Русский Восток. Сезам, откройся! Восточные мотивы.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71755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Pr="00471755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 w:rsidR="00494F8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Pr="0029617A" w:rsidRDefault="00494F8E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617A">
              <w:rPr>
                <w:rFonts w:ascii="Times New Roman" w:hAnsi="Times New Roman"/>
                <w:sz w:val="24"/>
                <w:szCs w:val="24"/>
              </w:rPr>
              <w:t>Восточные интонации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4F8E" w:rsidRPr="00471755" w:rsidRDefault="00494F8E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617A">
              <w:rPr>
                <w:rFonts w:ascii="Times New Roman" w:hAnsi="Times New Roman"/>
                <w:sz w:val="24"/>
                <w:szCs w:val="24"/>
              </w:rPr>
              <w:t>Вариации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9617A">
              <w:rPr>
                <w:rFonts w:ascii="Times New Roman" w:hAnsi="Times New Roman"/>
                <w:sz w:val="24"/>
                <w:szCs w:val="24"/>
              </w:rPr>
              <w:t>Орнамент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4F8E" w:rsidRPr="00471755" w:rsidTr="00004E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A2682D">
              <w:rPr>
                <w:rFonts w:ascii="Times New Roman" w:hAnsi="Times New Roman"/>
                <w:sz w:val="24"/>
                <w:szCs w:val="24"/>
              </w:rPr>
              <w:t>Балет «Петрушка».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Pr="00471755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 w:rsidR="00494F8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Pr="0029617A" w:rsidRDefault="00494F8E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617A">
              <w:rPr>
                <w:rFonts w:ascii="Times New Roman" w:hAnsi="Times New Roman"/>
                <w:sz w:val="24"/>
                <w:szCs w:val="24"/>
              </w:rPr>
              <w:t>Балаган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4F8E" w:rsidRPr="00471755" w:rsidRDefault="00494F8E" w:rsidP="003E52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617A">
              <w:rPr>
                <w:rFonts w:ascii="Times New Roman" w:hAnsi="Times New Roman"/>
                <w:sz w:val="24"/>
                <w:szCs w:val="24"/>
              </w:rPr>
              <w:t>Эскиз костюма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4F8E" w:rsidRPr="00471755" w:rsidTr="00004E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Default="00004E0C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A2682D">
              <w:rPr>
                <w:rFonts w:ascii="Times New Roman" w:hAnsi="Times New Roman"/>
                <w:sz w:val="24"/>
                <w:szCs w:val="24"/>
              </w:rPr>
              <w:t>Театр музыкальной комедии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Pr="00260A2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 w:rsidR="0049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Default="00004E0C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29617A">
              <w:rPr>
                <w:rFonts w:ascii="Times New Roman" w:hAnsi="Times New Roman"/>
                <w:sz w:val="24"/>
                <w:szCs w:val="24"/>
              </w:rPr>
              <w:t>Оперетта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4F8E" w:rsidRPr="00471755" w:rsidTr="00004E0C">
        <w:trPr>
          <w:trHeight w:val="8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E0C" w:rsidRDefault="00004E0C" w:rsidP="00004E0C">
            <w:pPr>
              <w:rPr>
                <w:rFonts w:ascii="Times New Roman" w:hAnsi="Times New Roman"/>
                <w:sz w:val="24"/>
                <w:szCs w:val="24"/>
              </w:rPr>
            </w:pPr>
            <w:r w:rsidRPr="00A2682D">
              <w:rPr>
                <w:rFonts w:ascii="Times New Roman" w:hAnsi="Times New Roman"/>
                <w:sz w:val="24"/>
                <w:szCs w:val="24"/>
              </w:rPr>
              <w:t>Прелюдия. Исповедь души. Революционный этюд.</w:t>
            </w:r>
          </w:p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Pr="00471755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 w:rsidR="00494F8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0C" w:rsidRPr="0029617A" w:rsidRDefault="00004E0C" w:rsidP="00004E0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617A">
              <w:rPr>
                <w:rFonts w:ascii="Times New Roman" w:hAnsi="Times New Roman"/>
                <w:sz w:val="24"/>
                <w:szCs w:val="24"/>
              </w:rPr>
              <w:t>Прелюдия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961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4F8E" w:rsidRPr="00471755" w:rsidRDefault="00004E0C" w:rsidP="00004E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Этюд.</w:t>
            </w:r>
          </w:p>
        </w:tc>
      </w:tr>
      <w:tr w:rsidR="00494F8E" w:rsidRPr="00471755" w:rsidTr="00004E0C">
        <w:trPr>
          <w:trHeight w:val="8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A709DB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E0C" w:rsidRPr="00A2682D" w:rsidRDefault="00004E0C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A2682D">
              <w:rPr>
                <w:rFonts w:ascii="Times New Roman" w:hAnsi="Times New Roman"/>
                <w:sz w:val="24"/>
                <w:szCs w:val="24"/>
              </w:rPr>
              <w:t xml:space="preserve">Обобщающий урок </w:t>
            </w:r>
            <w:r w:rsidRPr="00A2682D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A2682D">
              <w:rPr>
                <w:rFonts w:ascii="Times New Roman" w:hAnsi="Times New Roman"/>
                <w:sz w:val="24"/>
                <w:szCs w:val="24"/>
              </w:rPr>
              <w:t xml:space="preserve"> четверти.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Pr="00260A2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 w:rsidR="0049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Pr="0029617A" w:rsidRDefault="00494F8E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E0C" w:rsidRPr="00471755" w:rsidTr="00004E0C">
        <w:trPr>
          <w:trHeight w:val="459"/>
        </w:trPr>
        <w:tc>
          <w:tcPr>
            <w:tcW w:w="15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E0C" w:rsidRPr="0029617A" w:rsidRDefault="00004E0C" w:rsidP="00004E0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 (7 недель, 7</w:t>
            </w:r>
            <w:r w:rsidRPr="00471755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494F8E" w:rsidRPr="00471755" w:rsidTr="00004E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Мастерство </w:t>
            </w:r>
            <w:r w:rsidRPr="00A2682D">
              <w:rPr>
                <w:rFonts w:ascii="Times New Roman" w:hAnsi="Times New Roman"/>
                <w:sz w:val="24"/>
                <w:szCs w:val="24"/>
              </w:rPr>
              <w:t>исполнителя. Музыкальные инструменты (гитара).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Pr="00471755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 w:rsidR="0049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Pr="0029617A" w:rsidRDefault="00494F8E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617A">
              <w:rPr>
                <w:rFonts w:ascii="Times New Roman" w:hAnsi="Times New Roman"/>
                <w:sz w:val="24"/>
                <w:szCs w:val="24"/>
              </w:rPr>
              <w:t>Обработка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9617A">
              <w:rPr>
                <w:rFonts w:ascii="Times New Roman" w:hAnsi="Times New Roman"/>
                <w:sz w:val="24"/>
                <w:szCs w:val="24"/>
              </w:rPr>
              <w:t>Переложение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29617A">
              <w:rPr>
                <w:rFonts w:ascii="Times New Roman" w:hAnsi="Times New Roman"/>
                <w:sz w:val="24"/>
                <w:szCs w:val="24"/>
              </w:rPr>
              <w:t>Шестиструнная и семиструнная гитара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4F8E" w:rsidRPr="00471755" w:rsidTr="00004E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A2682D">
              <w:rPr>
                <w:rFonts w:ascii="Times New Roman" w:hAnsi="Times New Roman"/>
                <w:sz w:val="24"/>
                <w:szCs w:val="24"/>
              </w:rPr>
              <w:t xml:space="preserve">Праздников праздник, торжество из торжеств. Ангел </w:t>
            </w:r>
            <w:proofErr w:type="spellStart"/>
            <w:r w:rsidRPr="00A2682D">
              <w:rPr>
                <w:rFonts w:ascii="Times New Roman" w:hAnsi="Times New Roman"/>
                <w:sz w:val="24"/>
                <w:szCs w:val="24"/>
              </w:rPr>
              <w:t>вопияше</w:t>
            </w:r>
            <w:proofErr w:type="spellEnd"/>
            <w:r w:rsidRPr="00A2682D">
              <w:rPr>
                <w:rFonts w:ascii="Times New Roman" w:hAnsi="Times New Roman"/>
                <w:sz w:val="24"/>
                <w:szCs w:val="24"/>
              </w:rPr>
              <w:t>. Родной обычай старины. Светлый праздник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Pr="00471755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 w:rsidR="00494F8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Pr="003B0415" w:rsidRDefault="00494F8E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0415">
              <w:rPr>
                <w:rFonts w:ascii="Times New Roman" w:hAnsi="Times New Roman"/>
                <w:sz w:val="24"/>
                <w:szCs w:val="24"/>
              </w:rPr>
              <w:t>Колокольный перезвон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3B0415">
              <w:rPr>
                <w:rFonts w:ascii="Times New Roman" w:hAnsi="Times New Roman"/>
                <w:sz w:val="24"/>
                <w:szCs w:val="24"/>
              </w:rPr>
              <w:t>Возглас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4F8E" w:rsidRPr="00471755" w:rsidTr="00004E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A2682D">
              <w:rPr>
                <w:rFonts w:ascii="Times New Roman" w:hAnsi="Times New Roman"/>
                <w:sz w:val="24"/>
                <w:szCs w:val="24"/>
              </w:rPr>
              <w:t>Кирилл и Мефодий.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Пение, слушание музыки, музыкально-ритмические движения, игра на элементарных музыкальных инструментах.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Pr="00471755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 w:rsidR="00494F8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Духовные песнопения.</w:t>
            </w:r>
          </w:p>
        </w:tc>
      </w:tr>
      <w:tr w:rsidR="00494F8E" w:rsidRPr="00471755" w:rsidTr="00004E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A2682D">
              <w:rPr>
                <w:rFonts w:ascii="Times New Roman" w:hAnsi="Times New Roman"/>
                <w:sz w:val="24"/>
                <w:szCs w:val="24"/>
              </w:rPr>
              <w:t>В каждой интонации спрятан человек.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Пение, слушание музыки, музыкально-ритмические движения, игра на элементарных музыкальных инструментах.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Pr="00471755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 w:rsidR="00494F8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Pr="003B0415" w:rsidRDefault="00494F8E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0415">
              <w:rPr>
                <w:rFonts w:ascii="Times New Roman" w:hAnsi="Times New Roman"/>
                <w:sz w:val="24"/>
                <w:szCs w:val="24"/>
              </w:rPr>
              <w:t>Интонационное развитие</w:t>
            </w:r>
          </w:p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3B0415">
              <w:rPr>
                <w:rFonts w:ascii="Times New Roman" w:hAnsi="Times New Roman"/>
                <w:sz w:val="24"/>
                <w:szCs w:val="24"/>
              </w:rPr>
              <w:t>Интонационная выразительность музыки</w:t>
            </w:r>
          </w:p>
        </w:tc>
      </w:tr>
      <w:tr w:rsidR="00494F8E" w:rsidRPr="00471755" w:rsidTr="00004E0C">
        <w:trPr>
          <w:trHeight w:val="5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A2682D">
              <w:rPr>
                <w:rFonts w:ascii="Times New Roman" w:hAnsi="Times New Roman"/>
                <w:sz w:val="24"/>
                <w:szCs w:val="24"/>
              </w:rPr>
              <w:t>Песни военных лет.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Pr="00471755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 w:rsidR="00494F8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Pr="003B0415" w:rsidRDefault="00494F8E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0415">
              <w:rPr>
                <w:rFonts w:ascii="Times New Roman" w:hAnsi="Times New Roman"/>
                <w:sz w:val="24"/>
                <w:szCs w:val="24"/>
              </w:rPr>
              <w:t>Интерпретация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4F8E" w:rsidRPr="003B0415" w:rsidRDefault="00494F8E" w:rsidP="003E522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0415">
              <w:rPr>
                <w:rFonts w:ascii="Times New Roman" w:hAnsi="Times New Roman"/>
                <w:sz w:val="24"/>
                <w:szCs w:val="24"/>
              </w:rPr>
              <w:t>Обработка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3B0415">
              <w:rPr>
                <w:rFonts w:ascii="Times New Roman" w:hAnsi="Times New Roman"/>
                <w:sz w:val="24"/>
                <w:szCs w:val="24"/>
              </w:rPr>
              <w:t>Трактовка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4F8E" w:rsidRPr="00471755" w:rsidTr="00004E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A2682D">
              <w:rPr>
                <w:rFonts w:ascii="Times New Roman" w:hAnsi="Times New Roman"/>
                <w:sz w:val="24"/>
                <w:szCs w:val="24"/>
              </w:rPr>
              <w:t>Музыкальный сказочник.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Pr="00471755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 w:rsidR="0049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3B0415">
              <w:rPr>
                <w:rFonts w:ascii="Times New Roman" w:hAnsi="Times New Roman"/>
                <w:sz w:val="24"/>
                <w:szCs w:val="24"/>
              </w:rPr>
              <w:t>Музыкальная сказка</w:t>
            </w:r>
          </w:p>
        </w:tc>
      </w:tr>
      <w:tr w:rsidR="00494F8E" w:rsidRPr="00471755" w:rsidTr="00004E0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неделя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A2682D">
              <w:rPr>
                <w:rFonts w:ascii="Times New Roman" w:hAnsi="Times New Roman"/>
                <w:sz w:val="24"/>
                <w:szCs w:val="24"/>
              </w:rPr>
              <w:t>Рассвет на Москва-реке. Народные праздники. Троица. Обобщающий урок IV четверти.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755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Пение, слушание музыки, музыкально-ритмические движения, игра на элементарных музыкальных инструментах.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4E0C" w:rsidRPr="00A42096" w:rsidRDefault="00004E0C" w:rsidP="00004E0C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A42096">
              <w:rPr>
                <w:rFonts w:ascii="Times New Roman" w:hAnsi="Times New Roman"/>
                <w:sz w:val="24"/>
                <w:lang w:eastAsia="en-US"/>
              </w:rPr>
              <w:t>Библиотека</w:t>
            </w:r>
            <w:r w:rsidRPr="00A42096">
              <w:rPr>
                <w:rFonts w:ascii="Times New Roman" w:hAnsi="Times New Roman"/>
                <w:spacing w:val="-3"/>
                <w:sz w:val="24"/>
                <w:lang w:eastAsia="en-US"/>
              </w:rPr>
              <w:t xml:space="preserve"> </w:t>
            </w:r>
            <w:r w:rsidRPr="00A42096">
              <w:rPr>
                <w:rFonts w:ascii="Times New Roman" w:hAnsi="Times New Roman"/>
                <w:spacing w:val="-5"/>
                <w:sz w:val="24"/>
                <w:lang w:eastAsia="en-US"/>
              </w:rPr>
              <w:t>ЦОК</w:t>
            </w:r>
          </w:p>
          <w:p w:rsidR="00004E0C" w:rsidRPr="00A42096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color w:val="0000FF"/>
                <w:spacing w:val="-2"/>
                <w:u w:val="single" w:color="0000FF"/>
              </w:rPr>
              <w:t>https://m.edsoo.ru/863cca60</w:t>
            </w:r>
          </w:p>
          <w:p w:rsidR="00494F8E" w:rsidRPr="00471755" w:rsidRDefault="00004E0C" w:rsidP="00004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96">
              <w:rPr>
                <w:rFonts w:ascii="Times New Roman" w:hAnsi="Times New Roman"/>
                <w:sz w:val="24"/>
                <w:szCs w:val="24"/>
              </w:rPr>
              <w:t>Аудио, видео и фото материалы</w:t>
            </w:r>
            <w:r w:rsidR="00494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F8E" w:rsidRPr="003B0415" w:rsidRDefault="00494F8E" w:rsidP="003E522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15">
              <w:rPr>
                <w:rFonts w:ascii="Times New Roman" w:hAnsi="Times New Roman"/>
                <w:sz w:val="24"/>
                <w:szCs w:val="24"/>
              </w:rPr>
              <w:t>Симфоническая картина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4F8E" w:rsidRPr="003B0415" w:rsidRDefault="00494F8E" w:rsidP="003E522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415">
              <w:rPr>
                <w:rFonts w:ascii="Times New Roman" w:hAnsi="Times New Roman"/>
                <w:sz w:val="24"/>
                <w:szCs w:val="24"/>
              </w:rPr>
              <w:t>Музыкальный фольклор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4F8E" w:rsidRPr="00471755" w:rsidRDefault="00494F8E" w:rsidP="003E5228">
            <w:pPr>
              <w:rPr>
                <w:rFonts w:ascii="Times New Roman" w:hAnsi="Times New Roman"/>
                <w:sz w:val="24"/>
                <w:szCs w:val="24"/>
              </w:rPr>
            </w:pPr>
            <w:r w:rsidRPr="003B0415">
              <w:rPr>
                <w:rFonts w:ascii="Times New Roman" w:hAnsi="Times New Roman"/>
                <w:sz w:val="24"/>
                <w:szCs w:val="24"/>
              </w:rPr>
              <w:t>Народные музыкальные традиции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636EC" w:rsidRDefault="00E636EC" w:rsidP="00E636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53FC" w:rsidRDefault="001850D6" w:rsidP="00E636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Итого: </w:t>
      </w:r>
      <w:r w:rsidR="00E636EC">
        <w:rPr>
          <w:rFonts w:ascii="Times New Roman" w:hAnsi="Times New Roman"/>
          <w:b/>
          <w:sz w:val="24"/>
          <w:szCs w:val="24"/>
        </w:rPr>
        <w:t>34</w:t>
      </w:r>
      <w:r>
        <w:rPr>
          <w:rFonts w:ascii="Times New Roman" w:hAnsi="Times New Roman"/>
          <w:b/>
          <w:sz w:val="24"/>
          <w:szCs w:val="24"/>
        </w:rPr>
        <w:t xml:space="preserve"> час</w:t>
      </w:r>
      <w:r w:rsidR="00E636EC">
        <w:rPr>
          <w:rFonts w:ascii="Times New Roman" w:hAnsi="Times New Roman"/>
          <w:b/>
          <w:sz w:val="24"/>
          <w:szCs w:val="24"/>
        </w:rPr>
        <w:t>а</w:t>
      </w:r>
    </w:p>
    <w:p w:rsidR="00E636EC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36EC" w:rsidRDefault="00A2674A" w:rsidP="00E636EC">
      <w:pPr>
        <w:autoSpaceDE w:val="0"/>
        <w:autoSpaceDN w:val="0"/>
        <w:spacing w:after="0" w:line="240" w:lineRule="auto"/>
      </w:pPr>
      <w:r>
        <w:rPr>
          <w:rFonts w:ascii="Times New Roman" w:hAnsi="Times New Roman"/>
          <w:b/>
          <w:color w:val="000000"/>
          <w:sz w:val="24"/>
        </w:rPr>
        <w:t xml:space="preserve">6. </w:t>
      </w:r>
      <w:r w:rsidR="00E636EC">
        <w:rPr>
          <w:rFonts w:ascii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E636EC" w:rsidRDefault="00E636EC" w:rsidP="00E636EC">
      <w:pPr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7D7440" w:rsidRDefault="007D7440" w:rsidP="00E636EC">
      <w:pPr>
        <w:autoSpaceDE w:val="0"/>
        <w:autoSpaceDN w:val="0"/>
        <w:spacing w:after="0" w:line="240" w:lineRule="auto"/>
      </w:pPr>
    </w:p>
    <w:p w:rsidR="007D7440" w:rsidRDefault="007D7440" w:rsidP="007D744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1F18F9">
        <w:rPr>
          <w:rFonts w:ascii="Times New Roman" w:hAnsi="Times New Roman"/>
          <w:sz w:val="24"/>
          <w:szCs w:val="24"/>
        </w:rPr>
        <w:t xml:space="preserve">Е.Д. Критская, </w:t>
      </w:r>
      <w:proofErr w:type="spellStart"/>
      <w:r w:rsidRPr="001F18F9">
        <w:rPr>
          <w:rFonts w:ascii="Times New Roman" w:hAnsi="Times New Roman"/>
          <w:sz w:val="24"/>
          <w:szCs w:val="24"/>
        </w:rPr>
        <w:t>Г.П.Сергеева</w:t>
      </w:r>
      <w:proofErr w:type="spellEnd"/>
      <w:r w:rsidRPr="001F18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18F9">
        <w:rPr>
          <w:rFonts w:ascii="Times New Roman" w:hAnsi="Times New Roman"/>
          <w:sz w:val="24"/>
          <w:szCs w:val="24"/>
        </w:rPr>
        <w:t>Т.С.Шмагина</w:t>
      </w:r>
      <w:proofErr w:type="spellEnd"/>
      <w:r>
        <w:rPr>
          <w:rFonts w:ascii="Times New Roman" w:hAnsi="Times New Roman"/>
          <w:sz w:val="24"/>
          <w:szCs w:val="24"/>
        </w:rPr>
        <w:t>. Музы</w:t>
      </w:r>
      <w:r w:rsidR="00F71F6D">
        <w:rPr>
          <w:rFonts w:ascii="Times New Roman" w:hAnsi="Times New Roman"/>
          <w:sz w:val="24"/>
          <w:szCs w:val="24"/>
        </w:rPr>
        <w:t>ка. Учебник для учащихся четвертого</w:t>
      </w:r>
      <w:r>
        <w:rPr>
          <w:rFonts w:ascii="Times New Roman" w:hAnsi="Times New Roman"/>
          <w:sz w:val="24"/>
          <w:szCs w:val="24"/>
        </w:rPr>
        <w:t xml:space="preserve"> класса начальной школы. Москва «Просвещение», 2018 г.</w:t>
      </w:r>
    </w:p>
    <w:p w:rsidR="00E636EC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36EC" w:rsidRPr="00E636EC" w:rsidRDefault="00E636EC" w:rsidP="00E636EC">
      <w:pPr>
        <w:autoSpaceDE w:val="0"/>
        <w:autoSpaceDN w:val="0"/>
        <w:spacing w:after="0" w:line="240" w:lineRule="auto"/>
      </w:pPr>
      <w:r w:rsidRPr="00DA1ACE">
        <w:rPr>
          <w:rFonts w:ascii="Times New Roman" w:hAnsi="Times New Roman"/>
          <w:b/>
          <w:color w:val="000000"/>
          <w:sz w:val="24"/>
        </w:rPr>
        <w:t>МЕТОДИЧЕСКИЕ МАТЕРИАЛЫ ДЛЯ УЧИТЕЛЯ</w:t>
      </w:r>
    </w:p>
    <w:p w:rsidR="00E636EC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Карточки с музыкальными терминами.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Ноты и тексты песен.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Экранно-звуковые пособия: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-аудиозаписи, видеозаписи и фонохрестоматии по музыке;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-презентации;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-портреты композиторов;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 схемы расположение инструментов и оркестровых групп в различных видах оркестров;</w:t>
      </w:r>
    </w:p>
    <w:p w:rsidR="00E636EC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- альбомы с демонстрационным материалом, составленным в соответствии с тематиче</w:t>
      </w:r>
      <w:r>
        <w:rPr>
          <w:rFonts w:ascii="Times New Roman" w:hAnsi="Times New Roman"/>
          <w:sz w:val="24"/>
          <w:szCs w:val="24"/>
        </w:rPr>
        <w:t>скими линиями учебной программы.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36EC" w:rsidRPr="00DA1ACE" w:rsidRDefault="00E636EC" w:rsidP="00E636EC">
      <w:pPr>
        <w:autoSpaceDE w:val="0"/>
        <w:autoSpaceDN w:val="0"/>
        <w:spacing w:after="0" w:line="240" w:lineRule="auto"/>
      </w:pPr>
      <w:r w:rsidRPr="00DA1ACE">
        <w:rPr>
          <w:rFonts w:ascii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E636EC" w:rsidRPr="000157A4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ЭОР</w:t>
      </w:r>
    </w:p>
    <w:p w:rsidR="00E636EC" w:rsidRPr="000157A4" w:rsidRDefault="00E636EC" w:rsidP="00E636E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157A4">
        <w:rPr>
          <w:rFonts w:ascii="Times New Roman" w:hAnsi="Times New Roman"/>
          <w:sz w:val="24"/>
          <w:szCs w:val="24"/>
        </w:rPr>
        <w:t>Мультимедийная программа «Шедевры музыки» издательства «Кирилл и Мефодий».</w:t>
      </w:r>
    </w:p>
    <w:p w:rsidR="00E636EC" w:rsidRPr="00E636EC" w:rsidRDefault="00E636EC" w:rsidP="00E636E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36EC">
        <w:rPr>
          <w:rFonts w:ascii="Times New Roman" w:hAnsi="Times New Roman"/>
          <w:sz w:val="24"/>
          <w:szCs w:val="24"/>
        </w:rPr>
        <w:t>Мультимедийная программа «Энциклопедия классической музыки» «</w:t>
      </w:r>
      <w:proofErr w:type="spellStart"/>
      <w:r w:rsidRPr="00E636EC">
        <w:rPr>
          <w:rFonts w:ascii="Times New Roman" w:hAnsi="Times New Roman"/>
          <w:sz w:val="24"/>
          <w:szCs w:val="24"/>
        </w:rPr>
        <w:t>Коминфо</w:t>
      </w:r>
      <w:proofErr w:type="spellEnd"/>
      <w:r w:rsidRPr="00E636EC">
        <w:rPr>
          <w:rFonts w:ascii="Times New Roman" w:hAnsi="Times New Roman"/>
          <w:sz w:val="24"/>
          <w:szCs w:val="24"/>
        </w:rPr>
        <w:t>».</w:t>
      </w:r>
    </w:p>
    <w:p w:rsidR="00E636EC" w:rsidRPr="00E636EC" w:rsidRDefault="00E636EC" w:rsidP="00E636E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36EC">
        <w:rPr>
          <w:rFonts w:ascii="Times New Roman" w:hAnsi="Times New Roman"/>
          <w:sz w:val="24"/>
          <w:szCs w:val="24"/>
        </w:rPr>
        <w:t>Мультимедийная программа «Музыка. Ключи».</w:t>
      </w:r>
    </w:p>
    <w:p w:rsidR="00E636EC" w:rsidRPr="00E636EC" w:rsidRDefault="00E636EC" w:rsidP="00E636E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36EC">
        <w:rPr>
          <w:rFonts w:ascii="Times New Roman" w:hAnsi="Times New Roman"/>
          <w:sz w:val="24"/>
          <w:szCs w:val="24"/>
        </w:rPr>
        <w:t>Мультимедийная программа «История музыкальных инструментов».</w:t>
      </w:r>
    </w:p>
    <w:p w:rsidR="00E636EC" w:rsidRPr="00E636EC" w:rsidRDefault="00E636EC" w:rsidP="00E636E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36EC">
        <w:rPr>
          <w:rFonts w:ascii="Times New Roman" w:hAnsi="Times New Roman"/>
          <w:sz w:val="24"/>
          <w:szCs w:val="24"/>
        </w:rPr>
        <w:t xml:space="preserve">Единая коллекция - </w:t>
      </w:r>
      <w:hyperlink r:id="rId5" w:history="1">
        <w:r w:rsidRPr="00E636EC">
          <w:rPr>
            <w:rFonts w:ascii="Times New Roman" w:hAnsi="Times New Roman"/>
            <w:sz w:val="24"/>
            <w:szCs w:val="24"/>
            <w:u w:val="single"/>
          </w:rPr>
          <w:t>http://collection.cross-edu.ru/catalog/rubr/f544b3b7-f1f4-5b76-f453-552f31d9b164</w:t>
        </w:r>
      </w:hyperlink>
      <w:r w:rsidRPr="00E636EC">
        <w:rPr>
          <w:rFonts w:ascii="Times New Roman" w:hAnsi="Times New Roman"/>
          <w:sz w:val="24"/>
          <w:szCs w:val="24"/>
        </w:rPr>
        <w:t>.</w:t>
      </w:r>
    </w:p>
    <w:p w:rsidR="00E636EC" w:rsidRPr="00E636EC" w:rsidRDefault="00E636EC" w:rsidP="00E636E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36EC">
        <w:rPr>
          <w:rFonts w:ascii="Times New Roman" w:hAnsi="Times New Roman"/>
          <w:sz w:val="24"/>
          <w:szCs w:val="24"/>
        </w:rPr>
        <w:t xml:space="preserve">Российский общеобразовательный портал - </w:t>
      </w:r>
      <w:hyperlink r:id="rId6" w:history="1">
        <w:r w:rsidRPr="00E636EC">
          <w:rPr>
            <w:rFonts w:ascii="Times New Roman" w:hAnsi="Times New Roman"/>
            <w:sz w:val="24"/>
            <w:szCs w:val="24"/>
            <w:u w:val="single"/>
          </w:rPr>
          <w:t>http://music.edu.ru/</w:t>
        </w:r>
      </w:hyperlink>
      <w:r w:rsidRPr="00E636EC">
        <w:rPr>
          <w:rFonts w:ascii="Times New Roman" w:hAnsi="Times New Roman"/>
          <w:sz w:val="24"/>
          <w:szCs w:val="24"/>
        </w:rPr>
        <w:t>.</w:t>
      </w:r>
    </w:p>
    <w:p w:rsidR="00E636EC" w:rsidRPr="00E636EC" w:rsidRDefault="00E636EC" w:rsidP="00E636E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636EC">
        <w:rPr>
          <w:rFonts w:ascii="Times New Roman" w:hAnsi="Times New Roman"/>
          <w:sz w:val="24"/>
          <w:szCs w:val="24"/>
        </w:rPr>
        <w:t xml:space="preserve">Детские электронные книги и презентации - </w:t>
      </w:r>
      <w:hyperlink r:id="rId7" w:history="1">
        <w:r w:rsidRPr="00E636EC">
          <w:rPr>
            <w:rFonts w:ascii="Times New Roman" w:hAnsi="Times New Roman"/>
            <w:sz w:val="24"/>
            <w:szCs w:val="24"/>
            <w:u w:val="single"/>
          </w:rPr>
          <w:t>http://viki.rdf.ru/</w:t>
        </w:r>
      </w:hyperlink>
      <w:r w:rsidRPr="00E636EC">
        <w:rPr>
          <w:rFonts w:ascii="Times New Roman" w:hAnsi="Times New Roman"/>
          <w:sz w:val="24"/>
          <w:szCs w:val="24"/>
        </w:rPr>
        <w:t>.</w:t>
      </w:r>
    </w:p>
    <w:p w:rsidR="00E636EC" w:rsidRPr="00E636EC" w:rsidRDefault="00B961C5" w:rsidP="00E636EC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8" w:history="1">
        <w:r w:rsidR="00E636EC" w:rsidRPr="00E636EC">
          <w:rPr>
            <w:rFonts w:ascii="Times New Roman" w:hAnsi="Times New Roman"/>
            <w:sz w:val="24"/>
            <w:szCs w:val="24"/>
            <w:u w:val="single"/>
          </w:rPr>
          <w:t>CD-ROM. «Мир музыки». Программно-методический комплекс</w:t>
        </w:r>
      </w:hyperlink>
      <w:r w:rsidR="00E636EC" w:rsidRPr="00E636EC">
        <w:rPr>
          <w:rFonts w:ascii="Times New Roman" w:hAnsi="Times New Roman"/>
          <w:sz w:val="24"/>
          <w:szCs w:val="24"/>
        </w:rPr>
        <w:t>».</w:t>
      </w:r>
    </w:p>
    <w:p w:rsidR="00E636EC" w:rsidRPr="00E636EC" w:rsidRDefault="00E636EC" w:rsidP="00E636EC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636EC" w:rsidRPr="00E636EC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36EC">
        <w:rPr>
          <w:rFonts w:ascii="Times New Roman" w:hAnsi="Times New Roman"/>
          <w:b/>
          <w:sz w:val="24"/>
          <w:szCs w:val="24"/>
        </w:rPr>
        <w:t>МАТЕРИАЛЬНО-ТЕХНИЧЕСКОЕ ОБЕСПЕЧЕНИЕ ОБРАЗОВАТЕЛЬНОГО ПРОЦЕССА УЧЕБНОЕ ОБОРУДОВАНИЕ</w:t>
      </w:r>
    </w:p>
    <w:p w:rsidR="00E636EC" w:rsidRPr="00E636EC" w:rsidRDefault="00E636EC" w:rsidP="00E636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6EC">
        <w:rPr>
          <w:rFonts w:ascii="Times New Roman" w:hAnsi="Times New Roman"/>
          <w:sz w:val="24"/>
          <w:szCs w:val="24"/>
        </w:rPr>
        <w:t>Фортепиано, элементарные музыкальные инструменты, классная доска с набором приспособлений для крепления; ноутбук, проектор, интерактивная доска.</w:t>
      </w:r>
    </w:p>
    <w:p w:rsidR="00E636EC" w:rsidRPr="00E636EC" w:rsidRDefault="00E636EC" w:rsidP="00E636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36EC" w:rsidRPr="000E7583" w:rsidRDefault="00E636EC" w:rsidP="00E636EC">
      <w:pPr>
        <w:numPr>
          <w:ilvl w:val="0"/>
          <w:numId w:val="32"/>
        </w:numPr>
        <w:spacing w:after="0" w:line="240" w:lineRule="auto"/>
        <w:ind w:left="0" w:firstLine="284"/>
        <w:rPr>
          <w:rFonts w:ascii="Times New Roman" w:hAnsi="Times New Roman"/>
          <w:b/>
          <w:sz w:val="24"/>
          <w:szCs w:val="24"/>
        </w:rPr>
      </w:pPr>
      <w:r w:rsidRPr="008573BB">
        <w:rPr>
          <w:rFonts w:ascii="Times New Roman" w:hAnsi="Times New Roman"/>
          <w:b/>
          <w:bCs/>
          <w:sz w:val="24"/>
          <w:szCs w:val="24"/>
        </w:rPr>
        <w:t>Система оценки достижений планируемых результатов освоения предмета</w:t>
      </w:r>
    </w:p>
    <w:p w:rsidR="00E636EC" w:rsidRDefault="00E636EC" w:rsidP="00E636E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A2674A" w:rsidRDefault="00386B46" w:rsidP="00386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z w:val="24"/>
          <w:szCs w:val="24"/>
        </w:rPr>
        <w:t>ебования к уровню подготовки обучаю</w:t>
      </w:r>
      <w:r w:rsidRPr="00EC7A75">
        <w:rPr>
          <w:rFonts w:ascii="Times New Roman" w:hAnsi="Times New Roman"/>
          <w:sz w:val="24"/>
          <w:szCs w:val="24"/>
        </w:rPr>
        <w:t>щихся</w:t>
      </w:r>
      <w:r w:rsidR="00A2674A">
        <w:rPr>
          <w:rFonts w:ascii="Times New Roman" w:hAnsi="Times New Roman"/>
          <w:sz w:val="24"/>
          <w:szCs w:val="24"/>
        </w:rPr>
        <w:t xml:space="preserve"> </w:t>
      </w:r>
      <w:r w:rsidRPr="00EC7A75">
        <w:rPr>
          <w:rFonts w:ascii="Times New Roman" w:hAnsi="Times New Roman"/>
          <w:sz w:val="24"/>
          <w:szCs w:val="24"/>
        </w:rPr>
        <w:t>4</w:t>
      </w:r>
      <w:bookmarkStart w:id="15" w:name="_GoBack"/>
      <w:bookmarkEnd w:id="15"/>
      <w:r w:rsidRPr="00EC7A75">
        <w:rPr>
          <w:rFonts w:ascii="Times New Roman" w:hAnsi="Times New Roman"/>
          <w:sz w:val="24"/>
          <w:szCs w:val="24"/>
        </w:rPr>
        <w:t xml:space="preserve"> класс</w:t>
      </w:r>
      <w:r w:rsidR="00A2674A">
        <w:rPr>
          <w:rFonts w:ascii="Times New Roman" w:hAnsi="Times New Roman"/>
          <w:sz w:val="24"/>
          <w:szCs w:val="24"/>
        </w:rPr>
        <w:t>а</w:t>
      </w:r>
    </w:p>
    <w:p w:rsidR="00A2674A" w:rsidRPr="00EC7A75" w:rsidRDefault="00A2674A" w:rsidP="00A267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расширение жизненно-музыкальных впе</w:t>
      </w:r>
      <w:r>
        <w:rPr>
          <w:rFonts w:ascii="Times New Roman" w:hAnsi="Times New Roman"/>
          <w:sz w:val="24"/>
          <w:szCs w:val="24"/>
        </w:rPr>
        <w:t xml:space="preserve">чатлений учащихся от общения с </w:t>
      </w:r>
      <w:r w:rsidRPr="00EC7A75">
        <w:rPr>
          <w:rFonts w:ascii="Times New Roman" w:hAnsi="Times New Roman"/>
          <w:sz w:val="24"/>
          <w:szCs w:val="24"/>
        </w:rPr>
        <w:t xml:space="preserve">музыкой разных народов, стилей, композиторов; </w:t>
      </w:r>
    </w:p>
    <w:p w:rsidR="00A2674A" w:rsidRPr="00EC7A75" w:rsidRDefault="00A2674A" w:rsidP="00A267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выявление характерных особенностей русской музыки (народной и профессиональной) в сравнении с музыкой других народов и стран;</w:t>
      </w:r>
    </w:p>
    <w:p w:rsidR="00A2674A" w:rsidRPr="00EC7A75" w:rsidRDefault="00A2674A" w:rsidP="00A267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 xml:space="preserve">воспитание навыков эмоционально-осознанного восприятия музыки, умения анализировать ее содержание, форму, музыкальный язык на интонационно-образной основе; </w:t>
      </w:r>
    </w:p>
    <w:p w:rsidR="00A2674A" w:rsidRPr="00EC7A75" w:rsidRDefault="00A2674A" w:rsidP="00A267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расширение представлений о взаимосвязи музыки с другими видами искусства (литература, изобразительное искусство, кино, те</w:t>
      </w:r>
      <w:r>
        <w:rPr>
          <w:rFonts w:ascii="Times New Roman" w:hAnsi="Times New Roman"/>
          <w:sz w:val="24"/>
          <w:szCs w:val="24"/>
        </w:rPr>
        <w:t xml:space="preserve">атр) и развитие на этой основе </w:t>
      </w:r>
      <w:r w:rsidRPr="00EC7A75">
        <w:rPr>
          <w:rFonts w:ascii="Times New Roman" w:hAnsi="Times New Roman"/>
          <w:sz w:val="24"/>
          <w:szCs w:val="24"/>
        </w:rPr>
        <w:t xml:space="preserve">ассоциативно-образного мышления учащихся и творческих способностей; </w:t>
      </w:r>
    </w:p>
    <w:p w:rsidR="00A2674A" w:rsidRPr="00EC7A75" w:rsidRDefault="00A2674A" w:rsidP="00A267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развитие умения давать личностную оценку музыке, умения оценочного восприятия различных явлений музыкального искусства.</w:t>
      </w:r>
    </w:p>
    <w:p w:rsidR="00A2674A" w:rsidRDefault="00A2674A" w:rsidP="00A267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>совершенствование умений и навыков музы</w:t>
      </w:r>
      <w:r>
        <w:rPr>
          <w:rFonts w:ascii="Times New Roman" w:hAnsi="Times New Roman"/>
          <w:sz w:val="24"/>
          <w:szCs w:val="24"/>
        </w:rPr>
        <w:t>кально-творческой деятельности.</w:t>
      </w:r>
    </w:p>
    <w:p w:rsidR="00A2674A" w:rsidRPr="00EC7A75" w:rsidRDefault="00A2674A" w:rsidP="00A267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674A" w:rsidRPr="00EC7A75" w:rsidRDefault="00A2674A" w:rsidP="00A267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Творчески изучая музыкальное искусство, к концу 4 класса обучающиеся должны уметь:</w:t>
      </w:r>
    </w:p>
    <w:p w:rsidR="00A2674A" w:rsidRPr="00EC7A75" w:rsidRDefault="00A2674A" w:rsidP="00A267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- продемонстрировать личностно-окрашенное эмоционально-образное восприятие музыки, увлеченность музыкальными занятиями и музык</w:t>
      </w:r>
      <w:r>
        <w:rPr>
          <w:rFonts w:ascii="Times New Roman" w:hAnsi="Times New Roman"/>
          <w:sz w:val="24"/>
          <w:szCs w:val="24"/>
        </w:rPr>
        <w:t>ально-творческой деятельностью;</w:t>
      </w:r>
    </w:p>
    <w:p w:rsidR="00A2674A" w:rsidRPr="00EC7A75" w:rsidRDefault="00A2674A" w:rsidP="00A267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- 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A2674A" w:rsidRPr="00EC7A75" w:rsidRDefault="00A2674A" w:rsidP="00A267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- проявлять интерес к отдельным группам музыкальных инструментов;</w:t>
      </w:r>
    </w:p>
    <w:p w:rsidR="00A2674A" w:rsidRPr="00EC7A75" w:rsidRDefault="00A2674A" w:rsidP="00A267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- высказывать собственное мнение в отношении музыкальных явлений, выдвигать идеи и отстаивать собственную точку зрения;</w:t>
      </w:r>
    </w:p>
    <w:p w:rsidR="00A2674A" w:rsidRPr="00EC7A75" w:rsidRDefault="00A2674A" w:rsidP="00A267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-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A2674A" w:rsidRPr="00EC7A75" w:rsidRDefault="00A2674A" w:rsidP="00A267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- эмоционально откликнуться на музыкальное произведение и выразить свое впечатление в пении, игре или пластике;</w:t>
      </w:r>
    </w:p>
    <w:p w:rsidR="00A2674A" w:rsidRPr="00EC7A75" w:rsidRDefault="00A2674A" w:rsidP="00A267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- 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A2674A" w:rsidRPr="00EC7A75" w:rsidRDefault="00A2674A" w:rsidP="00A267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 xml:space="preserve">- выражать художественно-образное содержание произведений в каком-либо виде исполнительской деятельности (пение, </w:t>
      </w:r>
      <w:proofErr w:type="spellStart"/>
      <w:r w:rsidRPr="00EC7A75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EC7A75">
        <w:rPr>
          <w:rFonts w:ascii="Times New Roman" w:hAnsi="Times New Roman"/>
          <w:sz w:val="24"/>
          <w:szCs w:val="24"/>
        </w:rPr>
        <w:t xml:space="preserve">); </w:t>
      </w:r>
    </w:p>
    <w:p w:rsidR="00A2674A" w:rsidRPr="00EC7A75" w:rsidRDefault="00A2674A" w:rsidP="00A267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- передавать собственные музыкальные впечатления с помощью различных видов музы</w:t>
      </w:r>
      <w:r>
        <w:rPr>
          <w:rFonts w:ascii="Times New Roman" w:hAnsi="Times New Roman"/>
          <w:sz w:val="24"/>
          <w:szCs w:val="24"/>
        </w:rPr>
        <w:t xml:space="preserve">кально-творческой деятельности, </w:t>
      </w:r>
      <w:r w:rsidRPr="00EC7A75">
        <w:rPr>
          <w:rFonts w:ascii="Times New Roman" w:hAnsi="Times New Roman"/>
          <w:sz w:val="24"/>
          <w:szCs w:val="24"/>
        </w:rPr>
        <w:t>выступать в роли слушателей, критиков, оценивать собственную исполнительскую дея</w:t>
      </w:r>
      <w:r>
        <w:rPr>
          <w:rFonts w:ascii="Times New Roman" w:hAnsi="Times New Roman"/>
          <w:sz w:val="24"/>
          <w:szCs w:val="24"/>
        </w:rPr>
        <w:t xml:space="preserve">тельность и корректировать ее; </w:t>
      </w:r>
    </w:p>
    <w:p w:rsidR="00A2674A" w:rsidRPr="00EC7A75" w:rsidRDefault="00A2674A" w:rsidP="00A267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- охотно участвовать в коллективной творческой деятельности при воплощении различных музыкальных образов;</w:t>
      </w:r>
    </w:p>
    <w:p w:rsidR="00A2674A" w:rsidRPr="00EC7A75" w:rsidRDefault="00A2674A" w:rsidP="00A267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-продемонстрировать знания о различных видах музыки, певческих голосах, музыкальных инструментах, составах оркестров;</w:t>
      </w:r>
    </w:p>
    <w:p w:rsidR="00A2674A" w:rsidRPr="00EC7A75" w:rsidRDefault="00A2674A" w:rsidP="00A267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- 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</w:t>
      </w:r>
    </w:p>
    <w:p w:rsidR="00A2674A" w:rsidRPr="00EC7A75" w:rsidRDefault="00A2674A" w:rsidP="00A267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- использовать систему графических знаков для ориент</w:t>
      </w:r>
      <w:r>
        <w:rPr>
          <w:rFonts w:ascii="Times New Roman" w:hAnsi="Times New Roman"/>
          <w:sz w:val="24"/>
          <w:szCs w:val="24"/>
        </w:rPr>
        <w:t xml:space="preserve">ации в нотном письме при пении </w:t>
      </w:r>
      <w:r w:rsidRPr="00EC7A75">
        <w:rPr>
          <w:rFonts w:ascii="Times New Roman" w:hAnsi="Times New Roman"/>
          <w:sz w:val="24"/>
          <w:szCs w:val="24"/>
        </w:rPr>
        <w:t>простейших мелодий;</w:t>
      </w:r>
    </w:p>
    <w:p w:rsidR="00A2674A" w:rsidRPr="00EC7A75" w:rsidRDefault="00A2674A" w:rsidP="00A267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- узнавать изученные музыкальные сочинения, называть их авторов;</w:t>
      </w:r>
    </w:p>
    <w:p w:rsidR="00A2674A" w:rsidRPr="00EC7A75" w:rsidRDefault="00A2674A" w:rsidP="00A267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7A75">
        <w:rPr>
          <w:rFonts w:ascii="Times New Roman" w:hAnsi="Times New Roman"/>
          <w:sz w:val="24"/>
          <w:szCs w:val="24"/>
        </w:rPr>
        <w:t xml:space="preserve"> 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EC7A75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EC7A75">
        <w:rPr>
          <w:rFonts w:ascii="Times New Roman" w:hAnsi="Times New Roman"/>
          <w:sz w:val="24"/>
          <w:szCs w:val="24"/>
        </w:rPr>
        <w:t>, импровизация и др.).</w:t>
      </w:r>
    </w:p>
    <w:p w:rsidR="00A2674A" w:rsidRPr="00B743B6" w:rsidRDefault="00A2674A" w:rsidP="00A267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43B6">
        <w:rPr>
          <w:b/>
          <w:bCs/>
          <w:i/>
          <w:iCs/>
          <w:color w:val="000000"/>
        </w:rPr>
        <w:t>Критериями оценивания</w:t>
      </w:r>
      <w:r>
        <w:rPr>
          <w:color w:val="000000"/>
        </w:rPr>
        <w:t xml:space="preserve"> </w:t>
      </w:r>
      <w:r w:rsidRPr="00B743B6">
        <w:rPr>
          <w:color w:val="000000"/>
        </w:rPr>
        <w:t>являются:</w:t>
      </w:r>
    </w:p>
    <w:p w:rsidR="00A2674A" w:rsidRPr="00B743B6" w:rsidRDefault="00A2674A" w:rsidP="00A2674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743B6">
        <w:rPr>
          <w:color w:val="000000"/>
        </w:rPr>
        <w:t xml:space="preserve">- соответствие достигнутых предметных, </w:t>
      </w:r>
      <w:proofErr w:type="spellStart"/>
      <w:r w:rsidRPr="00B743B6">
        <w:rPr>
          <w:color w:val="000000"/>
        </w:rPr>
        <w:t>метапредметных</w:t>
      </w:r>
      <w:proofErr w:type="spellEnd"/>
      <w:r w:rsidRPr="00B743B6">
        <w:rPr>
          <w:color w:val="000000"/>
        </w:rPr>
        <w:t xml:space="preserve"> и личностных результатов, обучающихся требованиям к результатам освоения образовательной программы начального общего образования ФГОС;</w:t>
      </w:r>
    </w:p>
    <w:p w:rsidR="00A2674A" w:rsidRDefault="00A2674A" w:rsidP="00A2674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743B6">
        <w:rPr>
          <w:color w:val="000000"/>
        </w:rPr>
        <w:t xml:space="preserve">- динамика результатов предметной </w:t>
      </w:r>
      <w:proofErr w:type="spellStart"/>
      <w:r w:rsidRPr="00B743B6">
        <w:rPr>
          <w:color w:val="000000"/>
        </w:rPr>
        <w:t>обученности</w:t>
      </w:r>
      <w:proofErr w:type="spellEnd"/>
      <w:r w:rsidRPr="00B743B6">
        <w:rPr>
          <w:color w:val="000000"/>
        </w:rPr>
        <w:t>, формирования универсальных учебных действий.</w:t>
      </w:r>
    </w:p>
    <w:p w:rsidR="00A2674A" w:rsidRPr="00FF47AC" w:rsidRDefault="00A2674A" w:rsidP="00A267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47AC">
        <w:rPr>
          <w:rFonts w:ascii="Times New Roman" w:hAnsi="Times New Roman"/>
          <w:sz w:val="24"/>
          <w:szCs w:val="24"/>
        </w:rPr>
        <w:t>В процессе</w:t>
      </w:r>
      <w:r>
        <w:rPr>
          <w:rFonts w:ascii="Times New Roman" w:hAnsi="Times New Roman"/>
          <w:sz w:val="24"/>
          <w:szCs w:val="24"/>
        </w:rPr>
        <w:t xml:space="preserve"> обучения по предмету музыка</w:t>
      </w:r>
      <w:r w:rsidRPr="00FF47AC">
        <w:rPr>
          <w:rFonts w:ascii="Times New Roman" w:hAnsi="Times New Roman"/>
          <w:sz w:val="24"/>
          <w:szCs w:val="24"/>
        </w:rPr>
        <w:t xml:space="preserve"> оценивание построено на следующих основаниях:</w:t>
      </w:r>
    </w:p>
    <w:p w:rsidR="00A2674A" w:rsidRPr="00FF47AC" w:rsidRDefault="00A2674A" w:rsidP="00A267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F47AC">
        <w:rPr>
          <w:rFonts w:ascii="Times New Roman" w:hAnsi="Times New Roman"/>
          <w:sz w:val="24"/>
          <w:szCs w:val="24"/>
        </w:rPr>
        <w:t xml:space="preserve">оценивание является постоянным процессом, </w:t>
      </w:r>
      <w:proofErr w:type="gramStart"/>
      <w:r>
        <w:rPr>
          <w:rFonts w:ascii="Times New Roman" w:hAnsi="Times New Roman"/>
          <w:sz w:val="24"/>
          <w:szCs w:val="24"/>
        </w:rPr>
        <w:t>естественным образом</w:t>
      </w:r>
      <w:proofErr w:type="gramEnd"/>
      <w:r w:rsidRPr="00FF47AC">
        <w:rPr>
          <w:rFonts w:ascii="Times New Roman" w:hAnsi="Times New Roman"/>
          <w:sz w:val="24"/>
          <w:szCs w:val="24"/>
        </w:rPr>
        <w:t xml:space="preserve"> интегрированным в образовательную практику;</w:t>
      </w:r>
    </w:p>
    <w:p w:rsidR="00A2674A" w:rsidRPr="00FF47AC" w:rsidRDefault="00A2674A" w:rsidP="00A267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F47AC">
        <w:rPr>
          <w:rFonts w:ascii="Times New Roman" w:hAnsi="Times New Roman"/>
          <w:sz w:val="24"/>
          <w:szCs w:val="24"/>
        </w:rPr>
        <w:t xml:space="preserve">оценивание может быть только </w:t>
      </w:r>
      <w:proofErr w:type="spellStart"/>
      <w:r w:rsidRPr="00FF47AC">
        <w:rPr>
          <w:rFonts w:ascii="Times New Roman" w:hAnsi="Times New Roman"/>
          <w:sz w:val="24"/>
          <w:szCs w:val="24"/>
        </w:rPr>
        <w:t>критериальным</w:t>
      </w:r>
      <w:proofErr w:type="spellEnd"/>
      <w:r w:rsidRPr="00FF47AC">
        <w:rPr>
          <w:rFonts w:ascii="Times New Roman" w:hAnsi="Times New Roman"/>
          <w:sz w:val="24"/>
          <w:szCs w:val="24"/>
        </w:rPr>
        <w:t>, и основными критериями оценивания выступают ожидаемые результаты, соответствующие учебным целям;</w:t>
      </w:r>
    </w:p>
    <w:p w:rsidR="00A2674A" w:rsidRPr="00FF47AC" w:rsidRDefault="00A2674A" w:rsidP="00A267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F47AC">
        <w:rPr>
          <w:rFonts w:ascii="Times New Roman" w:hAnsi="Times New Roman"/>
          <w:sz w:val="24"/>
          <w:szCs w:val="24"/>
        </w:rPr>
        <w:t>критерии оценивания и алгоритм выставления отметки заранее известны и педагогам, и учащимся и могут вырабатываться ими совместно;</w:t>
      </w:r>
    </w:p>
    <w:p w:rsidR="00A2674A" w:rsidRDefault="00A2674A" w:rsidP="00A267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F47AC">
        <w:rPr>
          <w:rFonts w:ascii="Times New Roman" w:hAnsi="Times New Roman"/>
          <w:sz w:val="24"/>
          <w:szCs w:val="24"/>
        </w:rPr>
        <w:t>система оценивания выстраивается таким образом, чтобы учащиеся самостоятельно включались в контрольно-оценочную деятельность.</w:t>
      </w:r>
    </w:p>
    <w:p w:rsidR="00A2674A" w:rsidRDefault="00A2674A" w:rsidP="00A267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674A" w:rsidRPr="00B743B6" w:rsidRDefault="00A2674A" w:rsidP="00A2674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743B6">
        <w:rPr>
          <w:color w:val="000000"/>
        </w:rPr>
        <w:t xml:space="preserve">Системная оценка личностных, </w:t>
      </w:r>
      <w:proofErr w:type="spellStart"/>
      <w:r w:rsidRPr="00B743B6">
        <w:rPr>
          <w:color w:val="000000"/>
        </w:rPr>
        <w:t>метапредметных</w:t>
      </w:r>
      <w:proofErr w:type="spellEnd"/>
      <w:r w:rsidRPr="00B743B6">
        <w:rPr>
          <w:color w:val="000000"/>
        </w:rPr>
        <w:t xml:space="preserve"> и предметных р</w:t>
      </w:r>
      <w:r>
        <w:rPr>
          <w:color w:val="000000"/>
        </w:rPr>
        <w:t xml:space="preserve">езультатов реализуется в рамках </w:t>
      </w:r>
      <w:r w:rsidRPr="00B743B6">
        <w:rPr>
          <w:b/>
          <w:bCs/>
          <w:i/>
          <w:iCs/>
          <w:color w:val="000000"/>
        </w:rPr>
        <w:t>накопительной системы</w:t>
      </w:r>
      <w:r w:rsidRPr="00B743B6">
        <w:rPr>
          <w:color w:val="000000"/>
        </w:rPr>
        <w:t>, которая:</w:t>
      </w:r>
    </w:p>
    <w:p w:rsidR="00A2674A" w:rsidRPr="00B743B6" w:rsidRDefault="00A2674A" w:rsidP="00A2674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743B6">
        <w:rPr>
          <w:color w:val="000000"/>
        </w:rPr>
        <w:t>- является современным педагогическим инструментом сопровождени</w:t>
      </w:r>
      <w:r>
        <w:rPr>
          <w:color w:val="000000"/>
        </w:rPr>
        <w:t>я развития и оценки достижений обу</w:t>
      </w:r>
      <w:r w:rsidRPr="00B743B6">
        <w:rPr>
          <w:color w:val="000000"/>
        </w:rPr>
        <w:t>ча</w:t>
      </w:r>
      <w:r>
        <w:rPr>
          <w:color w:val="000000"/>
        </w:rPr>
        <w:t>ю</w:t>
      </w:r>
      <w:r w:rsidRPr="00B743B6">
        <w:rPr>
          <w:color w:val="000000"/>
        </w:rPr>
        <w:t>щихся, ориентированным на обновление и совершенствование качества образования;</w:t>
      </w:r>
    </w:p>
    <w:p w:rsidR="00A2674A" w:rsidRPr="00B743B6" w:rsidRDefault="00A2674A" w:rsidP="00A2674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743B6">
        <w:rPr>
          <w:color w:val="000000"/>
        </w:rPr>
        <w:t>- реализует одно из основных положений Федеральных государственных образовательных стандартов общего образования второго поколения – формирование универсальных учебных действий;</w:t>
      </w:r>
    </w:p>
    <w:p w:rsidR="00A2674A" w:rsidRPr="00B743B6" w:rsidRDefault="00A2674A" w:rsidP="00A2674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743B6">
        <w:rPr>
          <w:color w:val="000000"/>
        </w:rPr>
        <w:t>- позволяет учитывать возрастные особенности развития универсальных учебных действий учащихся младших классов;</w:t>
      </w:r>
    </w:p>
    <w:p w:rsidR="00A2674A" w:rsidRPr="00B743B6" w:rsidRDefault="00A2674A" w:rsidP="00A2674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743B6">
        <w:rPr>
          <w:color w:val="000000"/>
        </w:rPr>
        <w:t>- предполагает активное вовлечение учащихся и их родителей в оценочную деятельность на основе проблемного анализа, рефлексии и оптимистического прогнозирования.</w:t>
      </w:r>
    </w:p>
    <w:p w:rsidR="00A2674A" w:rsidRPr="00116B9B" w:rsidRDefault="00A2674A" w:rsidP="00A267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743B6">
        <w:rPr>
          <w:b/>
          <w:bCs/>
          <w:color w:val="000000"/>
        </w:rPr>
        <w:t xml:space="preserve">Текущий </w:t>
      </w:r>
      <w:r>
        <w:rPr>
          <w:b/>
          <w:bCs/>
          <w:color w:val="000000"/>
        </w:rPr>
        <w:t xml:space="preserve">контроль </w:t>
      </w:r>
      <w:r w:rsidRPr="00B743B6">
        <w:rPr>
          <w:color w:val="000000"/>
        </w:rPr>
        <w:t>осуществляется</w:t>
      </w:r>
      <w:r>
        <w:rPr>
          <w:color w:val="000000"/>
        </w:rPr>
        <w:t xml:space="preserve"> в устной форме, </w:t>
      </w:r>
      <w:r>
        <w:t>используется качественная оценка и традиционная количественная</w:t>
      </w:r>
      <w:r w:rsidRPr="00FF47AC">
        <w:t>.</w:t>
      </w:r>
    </w:p>
    <w:p w:rsidR="00A2674A" w:rsidRDefault="00A2674A" w:rsidP="00A267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47AC">
        <w:rPr>
          <w:rFonts w:ascii="Times New Roman" w:hAnsi="Times New Roman"/>
          <w:i/>
          <w:iCs/>
          <w:sz w:val="24"/>
          <w:szCs w:val="24"/>
        </w:rPr>
        <w:t>Качественной оценкой</w:t>
      </w:r>
      <w:r>
        <w:rPr>
          <w:rFonts w:ascii="Times New Roman" w:hAnsi="Times New Roman"/>
          <w:sz w:val="24"/>
          <w:szCs w:val="24"/>
        </w:rPr>
        <w:t xml:space="preserve"> оценивается</w:t>
      </w:r>
      <w:r w:rsidRPr="00FF47AC">
        <w:rPr>
          <w:rFonts w:ascii="Times New Roman" w:hAnsi="Times New Roman"/>
          <w:sz w:val="24"/>
          <w:szCs w:val="24"/>
        </w:rPr>
        <w:t xml:space="preserve"> эмоционально - ценностные отношения учащихся к явлениям искусства и действительности. Такой оценке подвергаются: размышления о музыке, выражение собственной позиции относительно прослушанной музыки, свободное </w:t>
      </w:r>
      <w:proofErr w:type="spellStart"/>
      <w:r w:rsidRPr="00FF47AC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FF47AC">
        <w:rPr>
          <w:rFonts w:ascii="Times New Roman" w:hAnsi="Times New Roman"/>
          <w:sz w:val="24"/>
          <w:szCs w:val="24"/>
        </w:rPr>
        <w:t xml:space="preserve"> в классе, на школьных праздниках, определение собственного отношения к музыкальным явлениям действительности. </w:t>
      </w:r>
    </w:p>
    <w:p w:rsidR="00A2674A" w:rsidRDefault="00A2674A" w:rsidP="00A267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47AC">
        <w:rPr>
          <w:rFonts w:ascii="Times New Roman" w:hAnsi="Times New Roman"/>
          <w:sz w:val="24"/>
          <w:szCs w:val="24"/>
        </w:rPr>
        <w:t xml:space="preserve">Для оценочного суждения педагога большое значение имеет музыкальное самообразование учащихся: </w:t>
      </w:r>
    </w:p>
    <w:p w:rsidR="00A2674A" w:rsidRPr="00FF47AC" w:rsidRDefault="00A2674A" w:rsidP="00A267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F47AC">
        <w:rPr>
          <w:rFonts w:ascii="Times New Roman" w:hAnsi="Times New Roman"/>
          <w:sz w:val="24"/>
          <w:szCs w:val="24"/>
        </w:rPr>
        <w:t>знакомства с дополнительной литературой о музыке;</w:t>
      </w:r>
    </w:p>
    <w:p w:rsidR="00A2674A" w:rsidRPr="00FF47AC" w:rsidRDefault="00A2674A" w:rsidP="00A267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F47AC">
        <w:rPr>
          <w:rFonts w:ascii="Times New Roman" w:hAnsi="Times New Roman"/>
          <w:sz w:val="24"/>
          <w:szCs w:val="24"/>
        </w:rPr>
        <w:t>слушание музыки в свободное от уроков время (посещение концертов, музыкальных спектаклей, прослушивание музыкальных радио- и телепередач и др.);</w:t>
      </w:r>
    </w:p>
    <w:p w:rsidR="00A2674A" w:rsidRPr="00FF47AC" w:rsidRDefault="00A2674A" w:rsidP="00A267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F47AC">
        <w:rPr>
          <w:rFonts w:ascii="Times New Roman" w:hAnsi="Times New Roman"/>
          <w:sz w:val="24"/>
          <w:szCs w:val="24"/>
        </w:rPr>
        <w:t>выражение своих личных музыкальных впечатлений в форме устных выступлений и высказываний на музыкальных уроках, в рецензиях;</w:t>
      </w:r>
    </w:p>
    <w:p w:rsidR="00A2674A" w:rsidRPr="00FF47AC" w:rsidRDefault="00A2674A" w:rsidP="00A267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47AC">
        <w:rPr>
          <w:rFonts w:ascii="Times New Roman" w:hAnsi="Times New Roman"/>
          <w:sz w:val="24"/>
          <w:szCs w:val="24"/>
        </w:rPr>
        <w:t>Таким образом, с учетом выше изложенного можно выделить следующие критерии качественной оценки:</w:t>
      </w:r>
    </w:p>
    <w:p w:rsidR="00A2674A" w:rsidRPr="00FF47AC" w:rsidRDefault="00A2674A" w:rsidP="00A267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-готовность ученика </w:t>
      </w:r>
      <w:r w:rsidRPr="00FF47AC">
        <w:rPr>
          <w:rFonts w:ascii="Times New Roman" w:hAnsi="Times New Roman"/>
          <w:sz w:val="24"/>
          <w:szCs w:val="24"/>
        </w:rPr>
        <w:t>к сотрудничеству в процессе музыкальной деятельности;</w:t>
      </w:r>
    </w:p>
    <w:p w:rsidR="00A2674A" w:rsidRPr="00FF47AC" w:rsidRDefault="00A2674A" w:rsidP="00A267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F47AC">
        <w:rPr>
          <w:rFonts w:ascii="Times New Roman" w:hAnsi="Times New Roman"/>
          <w:sz w:val="24"/>
          <w:szCs w:val="24"/>
        </w:rPr>
        <w:t>углубление эмоционально-нравственной и содержательной сферы, созданной в процессе музыкального урока;</w:t>
      </w:r>
    </w:p>
    <w:p w:rsidR="00A2674A" w:rsidRDefault="00A2674A" w:rsidP="00A267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F47AC">
        <w:rPr>
          <w:rFonts w:ascii="Times New Roman" w:hAnsi="Times New Roman"/>
          <w:sz w:val="24"/>
          <w:szCs w:val="24"/>
        </w:rPr>
        <w:t>творческое усилие учащихся на уроке в процессе музыкальной деятельности.</w:t>
      </w:r>
    </w:p>
    <w:p w:rsidR="00A2674A" w:rsidRPr="00FF47AC" w:rsidRDefault="00A2674A" w:rsidP="00A267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47AC">
        <w:rPr>
          <w:rFonts w:ascii="Times New Roman" w:hAnsi="Times New Roman"/>
          <w:i/>
          <w:sz w:val="24"/>
          <w:szCs w:val="24"/>
        </w:rPr>
        <w:t>Количественной оценке</w:t>
      </w:r>
      <w:r w:rsidRPr="00FF47AC">
        <w:rPr>
          <w:rFonts w:ascii="Times New Roman" w:hAnsi="Times New Roman"/>
          <w:sz w:val="24"/>
          <w:szCs w:val="24"/>
        </w:rPr>
        <w:t xml:space="preserve"> подвергаются элементы обязательного сод</w:t>
      </w:r>
      <w:r>
        <w:rPr>
          <w:rFonts w:ascii="Times New Roman" w:hAnsi="Times New Roman"/>
          <w:sz w:val="24"/>
          <w:szCs w:val="24"/>
        </w:rPr>
        <w:t>ержания образования по музыке</w:t>
      </w:r>
      <w:r w:rsidRPr="00FF47AC">
        <w:rPr>
          <w:rFonts w:ascii="Times New Roman" w:hAnsi="Times New Roman"/>
          <w:sz w:val="24"/>
          <w:szCs w:val="24"/>
        </w:rPr>
        <w:t>, которые вошли в государственный образовательный стандарт.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7AC">
        <w:rPr>
          <w:rFonts w:ascii="Times New Roman" w:hAnsi="Times New Roman"/>
          <w:sz w:val="24"/>
          <w:szCs w:val="24"/>
        </w:rPr>
        <w:t>При определении каче</w:t>
      </w:r>
      <w:r>
        <w:rPr>
          <w:rFonts w:ascii="Times New Roman" w:hAnsi="Times New Roman"/>
          <w:sz w:val="24"/>
          <w:szCs w:val="24"/>
        </w:rPr>
        <w:t xml:space="preserve">ства знаний учащихся по музыке </w:t>
      </w:r>
      <w:r w:rsidRPr="00FF47AC">
        <w:rPr>
          <w:rFonts w:ascii="Times New Roman" w:hAnsi="Times New Roman"/>
          <w:sz w:val="24"/>
          <w:szCs w:val="24"/>
        </w:rPr>
        <w:t>объектами</w:t>
      </w:r>
      <w:r>
        <w:rPr>
          <w:rFonts w:ascii="Times New Roman" w:hAnsi="Times New Roman"/>
          <w:sz w:val="24"/>
          <w:szCs w:val="24"/>
        </w:rPr>
        <w:t xml:space="preserve"> контроля и оценивания являются</w:t>
      </w:r>
      <w:r w:rsidRPr="00FF47AC">
        <w:rPr>
          <w:rFonts w:ascii="Times New Roman" w:hAnsi="Times New Roman"/>
          <w:sz w:val="24"/>
          <w:szCs w:val="24"/>
        </w:rPr>
        <w:t xml:space="preserve"> 4 вида учебной музыкальной деятельности:</w:t>
      </w:r>
    </w:p>
    <w:p w:rsidR="00A2674A" w:rsidRPr="00FF47AC" w:rsidRDefault="00A2674A" w:rsidP="00A267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47AC">
        <w:rPr>
          <w:rFonts w:ascii="Times New Roman" w:hAnsi="Times New Roman"/>
          <w:sz w:val="24"/>
          <w:szCs w:val="24"/>
        </w:rPr>
        <w:t xml:space="preserve">1. </w:t>
      </w:r>
      <w:r w:rsidRPr="00FF47AC">
        <w:rPr>
          <w:rFonts w:ascii="Times New Roman" w:hAnsi="Times New Roman"/>
          <w:i/>
          <w:iCs/>
          <w:sz w:val="24"/>
          <w:szCs w:val="24"/>
        </w:rPr>
        <w:t xml:space="preserve">Слушание музыки. </w:t>
      </w:r>
      <w:r w:rsidRPr="00FF47AC">
        <w:rPr>
          <w:rFonts w:ascii="Times New Roman" w:hAnsi="Times New Roman"/>
          <w:sz w:val="24"/>
          <w:szCs w:val="24"/>
        </w:rPr>
        <w:t xml:space="preserve">На уроках проверяется и оценивается умение учащихся слушать музыкальные произведения и давать словесную характеристику музыкальному образу, содержанию и средствам музыкальной выразительности, уметь сравнивать, обобщать, что является </w:t>
      </w:r>
      <w:proofErr w:type="spellStart"/>
      <w:r w:rsidRPr="00FF47AC"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 w:rsidRPr="00FF47AC">
        <w:rPr>
          <w:rFonts w:ascii="Times New Roman" w:hAnsi="Times New Roman"/>
          <w:sz w:val="24"/>
          <w:szCs w:val="24"/>
        </w:rPr>
        <w:t xml:space="preserve"> навыками, знать музыкальную литературу.</w:t>
      </w:r>
    </w:p>
    <w:p w:rsidR="00A2674A" w:rsidRPr="00FF47AC" w:rsidRDefault="00A2674A" w:rsidP="00A267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47AC">
        <w:rPr>
          <w:rFonts w:ascii="Times New Roman" w:hAnsi="Times New Roman"/>
          <w:sz w:val="24"/>
          <w:szCs w:val="24"/>
        </w:rPr>
        <w:t>2</w:t>
      </w:r>
      <w:r w:rsidRPr="00FF47AC">
        <w:rPr>
          <w:rFonts w:ascii="Times New Roman" w:hAnsi="Times New Roman"/>
          <w:i/>
          <w:iCs/>
          <w:sz w:val="24"/>
          <w:szCs w:val="24"/>
        </w:rPr>
        <w:t>. Освоение и систематизация знаний</w:t>
      </w:r>
      <w:r w:rsidRPr="00FF47AC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В музыке, как и в </w:t>
      </w:r>
      <w:r w:rsidRPr="00FF47AC">
        <w:rPr>
          <w:rFonts w:ascii="Times New Roman" w:hAnsi="Times New Roman"/>
          <w:sz w:val="24"/>
          <w:szCs w:val="24"/>
        </w:rPr>
        <w:t>предметах естественно-научного направления, немало того, что поддается точному и однозначному определению и измере</w:t>
      </w:r>
      <w:r>
        <w:rPr>
          <w:rFonts w:ascii="Times New Roman" w:hAnsi="Times New Roman"/>
          <w:sz w:val="24"/>
          <w:szCs w:val="24"/>
        </w:rPr>
        <w:t xml:space="preserve">нию. В данном виде деятельности </w:t>
      </w:r>
      <w:r w:rsidRPr="00FF47AC">
        <w:rPr>
          <w:rFonts w:ascii="Times New Roman" w:hAnsi="Times New Roman"/>
          <w:sz w:val="24"/>
          <w:szCs w:val="24"/>
        </w:rPr>
        <w:t>проверяется и оценивается знание основных понятий, определений, умение пользоваться ими в процессе слушания и исполнение музыкальных произведений.</w:t>
      </w:r>
    </w:p>
    <w:p w:rsidR="00A2674A" w:rsidRPr="00FF47AC" w:rsidRDefault="00A2674A" w:rsidP="00A267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47AC">
        <w:rPr>
          <w:rFonts w:ascii="Times New Roman" w:hAnsi="Times New Roman"/>
          <w:i/>
          <w:iCs/>
          <w:sz w:val="24"/>
          <w:szCs w:val="24"/>
        </w:rPr>
        <w:t xml:space="preserve">3. Вокально-хоровая работа. </w:t>
      </w:r>
      <w:r>
        <w:rPr>
          <w:rFonts w:ascii="Times New Roman" w:hAnsi="Times New Roman"/>
          <w:sz w:val="24"/>
          <w:szCs w:val="24"/>
        </w:rPr>
        <w:t xml:space="preserve">При выставлении оценки за </w:t>
      </w:r>
      <w:r w:rsidRPr="00FF47AC">
        <w:rPr>
          <w:rFonts w:ascii="Times New Roman" w:hAnsi="Times New Roman"/>
          <w:sz w:val="24"/>
          <w:szCs w:val="24"/>
        </w:rPr>
        <w:t>вокально-хоровую деятельность учащихся учитываются не только объективно определяемые параметры, такие как: чистота интонирования, владение вокально-хоровыми навыками, выразительность исполнения, но и индивидуальный процесс развития и успехи каждого отдельного ученика.</w:t>
      </w:r>
    </w:p>
    <w:p w:rsidR="00A2674A" w:rsidRPr="00FF47AC" w:rsidRDefault="00A2674A" w:rsidP="00A267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4. </w:t>
      </w:r>
      <w:r w:rsidRPr="00FF47AC">
        <w:rPr>
          <w:rFonts w:ascii="Times New Roman" w:hAnsi="Times New Roman"/>
          <w:i/>
          <w:iCs/>
          <w:sz w:val="24"/>
          <w:szCs w:val="24"/>
        </w:rPr>
        <w:t xml:space="preserve">Творческая деятельность. </w:t>
      </w:r>
      <w:r w:rsidRPr="00FF47AC">
        <w:rPr>
          <w:rFonts w:ascii="Times New Roman" w:hAnsi="Times New Roman"/>
          <w:sz w:val="24"/>
          <w:szCs w:val="24"/>
        </w:rPr>
        <w:t>Оцениваются самостоятельность и основательность подхода, глубина погружения в тему, предложенную учителем или выбранную самостояте</w:t>
      </w:r>
      <w:r>
        <w:rPr>
          <w:rFonts w:ascii="Times New Roman" w:hAnsi="Times New Roman"/>
          <w:sz w:val="24"/>
          <w:szCs w:val="24"/>
        </w:rPr>
        <w:t>льно, изложение</w:t>
      </w:r>
      <w:r w:rsidRPr="00FF47AC">
        <w:rPr>
          <w:rFonts w:ascii="Times New Roman" w:hAnsi="Times New Roman"/>
          <w:sz w:val="24"/>
          <w:szCs w:val="24"/>
        </w:rPr>
        <w:t xml:space="preserve"> материала.</w:t>
      </w:r>
    </w:p>
    <w:p w:rsidR="00A2674A" w:rsidRDefault="00A2674A" w:rsidP="00A2674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 xml:space="preserve">Основанием для выставления </w:t>
      </w:r>
      <w:r w:rsidRPr="00B743B6">
        <w:rPr>
          <w:b/>
          <w:bCs/>
          <w:color w:val="000000"/>
        </w:rPr>
        <w:t>итоговой оценки</w:t>
      </w:r>
      <w:r>
        <w:rPr>
          <w:color w:val="000000"/>
        </w:rPr>
        <w:t xml:space="preserve"> </w:t>
      </w:r>
      <w:r w:rsidRPr="00B743B6">
        <w:rPr>
          <w:color w:val="000000"/>
        </w:rPr>
        <w:t>знаний служат результаты наблюдений учителя за повседневной работой учеников, уст</w:t>
      </w:r>
      <w:r>
        <w:rPr>
          <w:color w:val="000000"/>
        </w:rPr>
        <w:t>ного опроса, текущей музыкально-слуховой деятельности, итоговой контрольной</w:t>
      </w:r>
      <w:r w:rsidRPr="00B743B6">
        <w:rPr>
          <w:color w:val="000000"/>
        </w:rPr>
        <w:t xml:space="preserve"> работы.</w:t>
      </w:r>
    </w:p>
    <w:p w:rsidR="00A2674A" w:rsidRPr="00EC7A75" w:rsidRDefault="00A2674A" w:rsidP="00A267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Формы (приемы) контроля:</w:t>
      </w:r>
    </w:p>
    <w:p w:rsidR="00A2674A" w:rsidRPr="00EC7A75" w:rsidRDefault="00A2674A" w:rsidP="00A267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- наблюдение, самостояте</w:t>
      </w:r>
      <w:r>
        <w:rPr>
          <w:rFonts w:ascii="Times New Roman" w:hAnsi="Times New Roman"/>
          <w:sz w:val="24"/>
          <w:szCs w:val="24"/>
        </w:rPr>
        <w:t>льная работа</w:t>
      </w:r>
      <w:r w:rsidRPr="00EC7A75">
        <w:rPr>
          <w:rFonts w:ascii="Times New Roman" w:hAnsi="Times New Roman"/>
          <w:sz w:val="24"/>
          <w:szCs w:val="24"/>
        </w:rPr>
        <w:t>, тест.</w:t>
      </w:r>
    </w:p>
    <w:p w:rsidR="00A2674A" w:rsidRDefault="00A2674A" w:rsidP="00A267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A75">
        <w:rPr>
          <w:rFonts w:ascii="Times New Roman" w:hAnsi="Times New Roman"/>
          <w:sz w:val="24"/>
          <w:szCs w:val="24"/>
        </w:rPr>
        <w:t>Промежуточная аттестация проводится</w:t>
      </w:r>
      <w:r>
        <w:rPr>
          <w:rFonts w:ascii="Times New Roman" w:hAnsi="Times New Roman"/>
          <w:sz w:val="24"/>
          <w:szCs w:val="24"/>
        </w:rPr>
        <w:t xml:space="preserve"> в соответствии с требованиями</w:t>
      </w:r>
      <w:r w:rsidRPr="00A267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уровню подготовки обучающихся 4</w:t>
      </w:r>
      <w:r w:rsidRPr="00EC7A75">
        <w:rPr>
          <w:rFonts w:ascii="Times New Roman" w:hAnsi="Times New Roman"/>
          <w:sz w:val="24"/>
          <w:szCs w:val="24"/>
        </w:rPr>
        <w:t xml:space="preserve"> класса – в конце </w:t>
      </w:r>
      <w:r>
        <w:rPr>
          <w:rFonts w:ascii="Times New Roman" w:hAnsi="Times New Roman"/>
          <w:sz w:val="24"/>
          <w:szCs w:val="24"/>
        </w:rPr>
        <w:t>учебного года.</w:t>
      </w:r>
    </w:p>
    <w:p w:rsidR="00A2674A" w:rsidRDefault="00A2674A" w:rsidP="00A267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36EC" w:rsidRPr="006B12C2" w:rsidRDefault="00E636EC" w:rsidP="00E636EC">
      <w:pPr>
        <w:pStyle w:val="a4"/>
        <w:ind w:left="0"/>
        <w:jc w:val="center"/>
        <w:rPr>
          <w:rFonts w:ascii="Times New Roman" w:hAnsi="Times New Roman"/>
          <w:b/>
        </w:rPr>
      </w:pPr>
      <w:r w:rsidRPr="006B12C2">
        <w:rPr>
          <w:rFonts w:ascii="Times New Roman" w:hAnsi="Times New Roman"/>
          <w:b/>
        </w:rPr>
        <w:t>Контрольные работы:</w:t>
      </w:r>
    </w:p>
    <w:p w:rsidR="00E636EC" w:rsidRPr="006B12C2" w:rsidRDefault="00E636EC" w:rsidP="00E636EC">
      <w:pPr>
        <w:pStyle w:val="a4"/>
        <w:ind w:left="0"/>
        <w:jc w:val="center"/>
        <w:rPr>
          <w:rFonts w:ascii="Times New Roman" w:hAnsi="Times New Roman"/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1278"/>
        <w:gridCol w:w="7655"/>
      </w:tblGrid>
      <w:tr w:rsidR="00E636EC" w:rsidRPr="006B12C2" w:rsidTr="00CF23E4">
        <w:tc>
          <w:tcPr>
            <w:tcW w:w="1557" w:type="dxa"/>
            <w:shd w:val="clear" w:color="auto" w:fill="auto"/>
          </w:tcPr>
          <w:p w:rsidR="00E636EC" w:rsidRPr="006B12C2" w:rsidRDefault="00E636EC" w:rsidP="00CF23E4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6B12C2">
              <w:rPr>
                <w:rFonts w:ascii="Times New Roman" w:hAnsi="Times New Roman"/>
                <w:b/>
              </w:rPr>
              <w:t>Четверть</w:t>
            </w:r>
          </w:p>
        </w:tc>
        <w:tc>
          <w:tcPr>
            <w:tcW w:w="1278" w:type="dxa"/>
            <w:shd w:val="clear" w:color="auto" w:fill="auto"/>
          </w:tcPr>
          <w:p w:rsidR="00E636EC" w:rsidRPr="006B12C2" w:rsidRDefault="00E636EC" w:rsidP="00CF23E4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6B12C2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7655" w:type="dxa"/>
            <w:shd w:val="clear" w:color="auto" w:fill="auto"/>
          </w:tcPr>
          <w:p w:rsidR="00E636EC" w:rsidRPr="006B12C2" w:rsidRDefault="00E636EC" w:rsidP="00CF23E4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 w:rsidRPr="006B12C2">
              <w:rPr>
                <w:rFonts w:ascii="Times New Roman" w:hAnsi="Times New Roman"/>
                <w:b/>
              </w:rPr>
              <w:t>Тема контрольной работы</w:t>
            </w:r>
          </w:p>
        </w:tc>
      </w:tr>
      <w:tr w:rsidR="00E636EC" w:rsidRPr="006B12C2" w:rsidTr="00CF23E4">
        <w:tc>
          <w:tcPr>
            <w:tcW w:w="1557" w:type="dxa"/>
            <w:shd w:val="clear" w:color="auto" w:fill="auto"/>
          </w:tcPr>
          <w:p w:rsidR="00E636EC" w:rsidRPr="006B12C2" w:rsidRDefault="00E636EC" w:rsidP="00CF23E4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6B12C2">
              <w:rPr>
                <w:rFonts w:ascii="Times New Roman" w:hAnsi="Times New Roman"/>
                <w:lang w:val="en-US"/>
              </w:rPr>
              <w:t>IV</w:t>
            </w:r>
            <w:r w:rsidRPr="006B12C2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1278" w:type="dxa"/>
            <w:shd w:val="clear" w:color="auto" w:fill="auto"/>
          </w:tcPr>
          <w:p w:rsidR="00E636EC" w:rsidRPr="006B12C2" w:rsidRDefault="00A2674A" w:rsidP="00CF23E4">
            <w:pPr>
              <w:shd w:val="clear" w:color="auto" w:fill="FFFFFF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E636EC" w:rsidRPr="006B12C2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7655" w:type="dxa"/>
            <w:shd w:val="clear" w:color="auto" w:fill="auto"/>
          </w:tcPr>
          <w:p w:rsidR="00E636EC" w:rsidRPr="006B12C2" w:rsidRDefault="00F71F6D" w:rsidP="00CF23E4">
            <w:pPr>
              <w:shd w:val="clear" w:color="auto" w:fill="FFFFFF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Годовая контрольная работа</w:t>
            </w:r>
          </w:p>
        </w:tc>
      </w:tr>
    </w:tbl>
    <w:p w:rsidR="00496D22" w:rsidRPr="001850D6" w:rsidRDefault="00496D22" w:rsidP="006B12C2">
      <w:pPr>
        <w:tabs>
          <w:tab w:val="left" w:pos="6225"/>
        </w:tabs>
        <w:rPr>
          <w:rFonts w:ascii="Times New Roman" w:hAnsi="Times New Roman"/>
          <w:b/>
          <w:sz w:val="24"/>
          <w:szCs w:val="24"/>
        </w:rPr>
      </w:pPr>
    </w:p>
    <w:sectPr w:rsidR="00496D22" w:rsidRPr="001850D6" w:rsidSect="00BB19F6">
      <w:pgSz w:w="16838" w:h="11906" w:orient="landscape"/>
      <w:pgMar w:top="284" w:right="820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C2FA7"/>
    <w:multiLevelType w:val="hybridMultilevel"/>
    <w:tmpl w:val="B3CAC000"/>
    <w:lvl w:ilvl="0" w:tplc="5582AD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A30DE"/>
    <w:multiLevelType w:val="hybridMultilevel"/>
    <w:tmpl w:val="43821DF0"/>
    <w:lvl w:ilvl="0" w:tplc="C45C75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1594446"/>
    <w:multiLevelType w:val="hybridMultilevel"/>
    <w:tmpl w:val="ED0EF388"/>
    <w:lvl w:ilvl="0" w:tplc="63F644AA">
      <w:start w:val="1"/>
      <w:numFmt w:val="decimal"/>
      <w:lvlText w:val="%1)"/>
      <w:lvlJc w:val="left"/>
      <w:pPr>
        <w:ind w:left="1022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EDC45D4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27903680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5726CB50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5C9E97E0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11869DB0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F27AB1CE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982E824A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D0922A3E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3">
    <w:nsid w:val="161B50E0"/>
    <w:multiLevelType w:val="hybridMultilevel"/>
    <w:tmpl w:val="AE44FE4E"/>
    <w:lvl w:ilvl="0" w:tplc="8F5C4638">
      <w:numFmt w:val="bullet"/>
      <w:lvlText w:val=""/>
      <w:lvlJc w:val="left"/>
      <w:pPr>
        <w:ind w:left="16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94001E8">
      <w:numFmt w:val="bullet"/>
      <w:lvlText w:val="•"/>
      <w:lvlJc w:val="left"/>
      <w:pPr>
        <w:ind w:left="2538" w:hanging="360"/>
      </w:pPr>
      <w:rPr>
        <w:rFonts w:hint="default"/>
        <w:lang w:val="ru-RU" w:eastAsia="en-US" w:bidi="ar-SA"/>
      </w:rPr>
    </w:lvl>
    <w:lvl w:ilvl="2" w:tplc="9072E9AC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3" w:tplc="0612533E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4" w:tplc="07603080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5" w:tplc="FAC0494C">
      <w:numFmt w:val="bullet"/>
      <w:lvlText w:val="•"/>
      <w:lvlJc w:val="left"/>
      <w:pPr>
        <w:ind w:left="6132" w:hanging="360"/>
      </w:pPr>
      <w:rPr>
        <w:rFonts w:hint="default"/>
        <w:lang w:val="ru-RU" w:eastAsia="en-US" w:bidi="ar-SA"/>
      </w:rPr>
    </w:lvl>
    <w:lvl w:ilvl="6" w:tplc="48F66860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7" w:tplc="A78C3296">
      <w:numFmt w:val="bullet"/>
      <w:lvlText w:val="•"/>
      <w:lvlJc w:val="left"/>
      <w:pPr>
        <w:ind w:left="7928" w:hanging="360"/>
      </w:pPr>
      <w:rPr>
        <w:rFonts w:hint="default"/>
        <w:lang w:val="ru-RU" w:eastAsia="en-US" w:bidi="ar-SA"/>
      </w:rPr>
    </w:lvl>
    <w:lvl w:ilvl="8" w:tplc="2730D9C8">
      <w:numFmt w:val="bullet"/>
      <w:lvlText w:val="•"/>
      <w:lvlJc w:val="left"/>
      <w:pPr>
        <w:ind w:left="8827" w:hanging="360"/>
      </w:pPr>
      <w:rPr>
        <w:rFonts w:hint="default"/>
        <w:lang w:val="ru-RU" w:eastAsia="en-US" w:bidi="ar-SA"/>
      </w:rPr>
    </w:lvl>
  </w:abstractNum>
  <w:abstractNum w:abstractNumId="4">
    <w:nsid w:val="19D06E35"/>
    <w:multiLevelType w:val="hybridMultilevel"/>
    <w:tmpl w:val="F83A9268"/>
    <w:lvl w:ilvl="0" w:tplc="41E8EBAC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A684A59"/>
    <w:multiLevelType w:val="hybridMultilevel"/>
    <w:tmpl w:val="09E61FD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FF0BB7"/>
    <w:multiLevelType w:val="hybridMultilevel"/>
    <w:tmpl w:val="57DCE640"/>
    <w:lvl w:ilvl="0" w:tplc="0419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661C5D"/>
    <w:multiLevelType w:val="hybridMultilevel"/>
    <w:tmpl w:val="93E0772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F64EEE"/>
    <w:multiLevelType w:val="hybridMultilevel"/>
    <w:tmpl w:val="8420444C"/>
    <w:lvl w:ilvl="0" w:tplc="6A4A260E">
      <w:start w:val="1"/>
      <w:numFmt w:val="decimal"/>
      <w:lvlText w:val="%1."/>
      <w:lvlJc w:val="left"/>
      <w:pPr>
        <w:ind w:left="348" w:hanging="232"/>
      </w:pPr>
      <w:rPr>
        <w:rFonts w:ascii="Trebuchet MS" w:eastAsia="Trebuchet MS" w:hAnsi="Trebuchet MS" w:cs="Trebuchet MS" w:hint="default"/>
        <w:b/>
        <w:bCs/>
        <w:spacing w:val="-6"/>
        <w:w w:val="82"/>
        <w:sz w:val="22"/>
        <w:szCs w:val="22"/>
        <w:lang w:val="ru-RU" w:eastAsia="en-US" w:bidi="ar-SA"/>
      </w:rPr>
    </w:lvl>
    <w:lvl w:ilvl="1" w:tplc="70ACE76C">
      <w:numFmt w:val="bullet"/>
      <w:lvlText w:val="•"/>
      <w:lvlJc w:val="left"/>
      <w:pPr>
        <w:ind w:left="964" w:hanging="232"/>
      </w:pPr>
      <w:rPr>
        <w:rFonts w:hint="default"/>
        <w:lang w:val="ru-RU" w:eastAsia="en-US" w:bidi="ar-SA"/>
      </w:rPr>
    </w:lvl>
    <w:lvl w:ilvl="2" w:tplc="AABA2CBA">
      <w:numFmt w:val="bullet"/>
      <w:lvlText w:val="•"/>
      <w:lvlJc w:val="left"/>
      <w:pPr>
        <w:ind w:left="1588" w:hanging="232"/>
      </w:pPr>
      <w:rPr>
        <w:rFonts w:hint="default"/>
        <w:lang w:val="ru-RU" w:eastAsia="en-US" w:bidi="ar-SA"/>
      </w:rPr>
    </w:lvl>
    <w:lvl w:ilvl="3" w:tplc="3C944204">
      <w:numFmt w:val="bullet"/>
      <w:lvlText w:val="•"/>
      <w:lvlJc w:val="left"/>
      <w:pPr>
        <w:ind w:left="2213" w:hanging="232"/>
      </w:pPr>
      <w:rPr>
        <w:rFonts w:hint="default"/>
        <w:lang w:val="ru-RU" w:eastAsia="en-US" w:bidi="ar-SA"/>
      </w:rPr>
    </w:lvl>
    <w:lvl w:ilvl="4" w:tplc="22CC3E74">
      <w:numFmt w:val="bullet"/>
      <w:lvlText w:val="•"/>
      <w:lvlJc w:val="left"/>
      <w:pPr>
        <w:ind w:left="2837" w:hanging="232"/>
      </w:pPr>
      <w:rPr>
        <w:rFonts w:hint="default"/>
        <w:lang w:val="ru-RU" w:eastAsia="en-US" w:bidi="ar-SA"/>
      </w:rPr>
    </w:lvl>
    <w:lvl w:ilvl="5" w:tplc="5C3A8C5A">
      <w:numFmt w:val="bullet"/>
      <w:lvlText w:val="•"/>
      <w:lvlJc w:val="left"/>
      <w:pPr>
        <w:ind w:left="3461" w:hanging="232"/>
      </w:pPr>
      <w:rPr>
        <w:rFonts w:hint="default"/>
        <w:lang w:val="ru-RU" w:eastAsia="en-US" w:bidi="ar-SA"/>
      </w:rPr>
    </w:lvl>
    <w:lvl w:ilvl="6" w:tplc="D432178A">
      <w:numFmt w:val="bullet"/>
      <w:lvlText w:val="•"/>
      <w:lvlJc w:val="left"/>
      <w:pPr>
        <w:ind w:left="4086" w:hanging="232"/>
      </w:pPr>
      <w:rPr>
        <w:rFonts w:hint="default"/>
        <w:lang w:val="ru-RU" w:eastAsia="en-US" w:bidi="ar-SA"/>
      </w:rPr>
    </w:lvl>
    <w:lvl w:ilvl="7" w:tplc="7EC4B51E">
      <w:numFmt w:val="bullet"/>
      <w:lvlText w:val="•"/>
      <w:lvlJc w:val="left"/>
      <w:pPr>
        <w:ind w:left="4710" w:hanging="232"/>
      </w:pPr>
      <w:rPr>
        <w:rFonts w:hint="default"/>
        <w:lang w:val="ru-RU" w:eastAsia="en-US" w:bidi="ar-SA"/>
      </w:rPr>
    </w:lvl>
    <w:lvl w:ilvl="8" w:tplc="BCD83EB2">
      <w:numFmt w:val="bullet"/>
      <w:lvlText w:val="•"/>
      <w:lvlJc w:val="left"/>
      <w:pPr>
        <w:ind w:left="5334" w:hanging="232"/>
      </w:pPr>
      <w:rPr>
        <w:rFonts w:hint="default"/>
        <w:lang w:val="ru-RU" w:eastAsia="en-US" w:bidi="ar-SA"/>
      </w:rPr>
    </w:lvl>
  </w:abstractNum>
  <w:abstractNum w:abstractNumId="9">
    <w:nsid w:val="25C23FE5"/>
    <w:multiLevelType w:val="hybridMultilevel"/>
    <w:tmpl w:val="F83A9268"/>
    <w:lvl w:ilvl="0" w:tplc="41E8EBAC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8E1791B"/>
    <w:multiLevelType w:val="hybridMultilevel"/>
    <w:tmpl w:val="87D0AFE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982119E"/>
    <w:multiLevelType w:val="multilevel"/>
    <w:tmpl w:val="CB46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1DE4EB1"/>
    <w:multiLevelType w:val="hybridMultilevel"/>
    <w:tmpl w:val="5A8639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1664D1"/>
    <w:multiLevelType w:val="hybridMultilevel"/>
    <w:tmpl w:val="04767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543E4D"/>
    <w:multiLevelType w:val="multilevel"/>
    <w:tmpl w:val="AC38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6D35F8"/>
    <w:multiLevelType w:val="hybridMultilevel"/>
    <w:tmpl w:val="E0B05C1E"/>
    <w:lvl w:ilvl="0" w:tplc="5AB8C49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B4E6A6B"/>
    <w:multiLevelType w:val="hybridMultilevel"/>
    <w:tmpl w:val="FAF89564"/>
    <w:lvl w:ilvl="0" w:tplc="8A767CF2">
      <w:start w:val="5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C273264"/>
    <w:multiLevelType w:val="hybridMultilevel"/>
    <w:tmpl w:val="CAA838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D810D82"/>
    <w:multiLevelType w:val="multilevel"/>
    <w:tmpl w:val="CB46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E334DAC"/>
    <w:multiLevelType w:val="multilevel"/>
    <w:tmpl w:val="2626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BC2790"/>
    <w:multiLevelType w:val="hybridMultilevel"/>
    <w:tmpl w:val="0C72E992"/>
    <w:lvl w:ilvl="0" w:tplc="3AD46150">
      <w:numFmt w:val="bullet"/>
      <w:lvlText w:val="•"/>
      <w:lvlJc w:val="left"/>
      <w:pPr>
        <w:ind w:left="343" w:hanging="227"/>
      </w:pPr>
      <w:rPr>
        <w:rFonts w:ascii="Cambria" w:eastAsia="Cambria" w:hAnsi="Cambria" w:cs="Cambria" w:hint="default"/>
        <w:w w:val="157"/>
        <w:sz w:val="20"/>
        <w:szCs w:val="20"/>
        <w:lang w:val="ru-RU" w:eastAsia="en-US" w:bidi="ar-SA"/>
      </w:rPr>
    </w:lvl>
    <w:lvl w:ilvl="1" w:tplc="A8160142">
      <w:numFmt w:val="bullet"/>
      <w:lvlText w:val="•"/>
      <w:lvlJc w:val="left"/>
      <w:pPr>
        <w:ind w:left="964" w:hanging="227"/>
      </w:pPr>
      <w:rPr>
        <w:rFonts w:hint="default"/>
        <w:lang w:val="ru-RU" w:eastAsia="en-US" w:bidi="ar-SA"/>
      </w:rPr>
    </w:lvl>
    <w:lvl w:ilvl="2" w:tplc="814232B4">
      <w:numFmt w:val="bullet"/>
      <w:lvlText w:val="•"/>
      <w:lvlJc w:val="left"/>
      <w:pPr>
        <w:ind w:left="1588" w:hanging="227"/>
      </w:pPr>
      <w:rPr>
        <w:rFonts w:hint="default"/>
        <w:lang w:val="ru-RU" w:eastAsia="en-US" w:bidi="ar-SA"/>
      </w:rPr>
    </w:lvl>
    <w:lvl w:ilvl="3" w:tplc="A06CD340">
      <w:numFmt w:val="bullet"/>
      <w:lvlText w:val="•"/>
      <w:lvlJc w:val="left"/>
      <w:pPr>
        <w:ind w:left="2213" w:hanging="227"/>
      </w:pPr>
      <w:rPr>
        <w:rFonts w:hint="default"/>
        <w:lang w:val="ru-RU" w:eastAsia="en-US" w:bidi="ar-SA"/>
      </w:rPr>
    </w:lvl>
    <w:lvl w:ilvl="4" w:tplc="FE5461D6">
      <w:numFmt w:val="bullet"/>
      <w:lvlText w:val="•"/>
      <w:lvlJc w:val="left"/>
      <w:pPr>
        <w:ind w:left="2837" w:hanging="227"/>
      </w:pPr>
      <w:rPr>
        <w:rFonts w:hint="default"/>
        <w:lang w:val="ru-RU" w:eastAsia="en-US" w:bidi="ar-SA"/>
      </w:rPr>
    </w:lvl>
    <w:lvl w:ilvl="5" w:tplc="D3AA99D0">
      <w:numFmt w:val="bullet"/>
      <w:lvlText w:val="•"/>
      <w:lvlJc w:val="left"/>
      <w:pPr>
        <w:ind w:left="3461" w:hanging="227"/>
      </w:pPr>
      <w:rPr>
        <w:rFonts w:hint="default"/>
        <w:lang w:val="ru-RU" w:eastAsia="en-US" w:bidi="ar-SA"/>
      </w:rPr>
    </w:lvl>
    <w:lvl w:ilvl="6" w:tplc="4670C608">
      <w:numFmt w:val="bullet"/>
      <w:lvlText w:val="•"/>
      <w:lvlJc w:val="left"/>
      <w:pPr>
        <w:ind w:left="4086" w:hanging="227"/>
      </w:pPr>
      <w:rPr>
        <w:rFonts w:hint="default"/>
        <w:lang w:val="ru-RU" w:eastAsia="en-US" w:bidi="ar-SA"/>
      </w:rPr>
    </w:lvl>
    <w:lvl w:ilvl="7" w:tplc="DABAB93A">
      <w:numFmt w:val="bullet"/>
      <w:lvlText w:val="•"/>
      <w:lvlJc w:val="left"/>
      <w:pPr>
        <w:ind w:left="4710" w:hanging="227"/>
      </w:pPr>
      <w:rPr>
        <w:rFonts w:hint="default"/>
        <w:lang w:val="ru-RU" w:eastAsia="en-US" w:bidi="ar-SA"/>
      </w:rPr>
    </w:lvl>
    <w:lvl w:ilvl="8" w:tplc="57CEDA82">
      <w:numFmt w:val="bullet"/>
      <w:lvlText w:val="•"/>
      <w:lvlJc w:val="left"/>
      <w:pPr>
        <w:ind w:left="5334" w:hanging="227"/>
      </w:pPr>
      <w:rPr>
        <w:rFonts w:hint="default"/>
        <w:lang w:val="ru-RU" w:eastAsia="en-US" w:bidi="ar-SA"/>
      </w:rPr>
    </w:lvl>
  </w:abstractNum>
  <w:abstractNum w:abstractNumId="21">
    <w:nsid w:val="55C11905"/>
    <w:multiLevelType w:val="hybridMultilevel"/>
    <w:tmpl w:val="00065E7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5ED1A97"/>
    <w:multiLevelType w:val="hybridMultilevel"/>
    <w:tmpl w:val="87D0AFE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EDF53E9"/>
    <w:multiLevelType w:val="multilevel"/>
    <w:tmpl w:val="B7A0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173CBA"/>
    <w:multiLevelType w:val="hybridMultilevel"/>
    <w:tmpl w:val="EAB47DA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1071875"/>
    <w:multiLevelType w:val="hybridMultilevel"/>
    <w:tmpl w:val="C9B01A0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5024285"/>
    <w:multiLevelType w:val="hybridMultilevel"/>
    <w:tmpl w:val="720839A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85427EB"/>
    <w:multiLevelType w:val="hybridMultilevel"/>
    <w:tmpl w:val="224C0BDE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911778D"/>
    <w:multiLevelType w:val="hybridMultilevel"/>
    <w:tmpl w:val="430C9C3A"/>
    <w:lvl w:ilvl="0" w:tplc="FE7C81C0">
      <w:start w:val="1"/>
      <w:numFmt w:val="decimal"/>
      <w:lvlText w:val="%1)"/>
      <w:lvlJc w:val="left"/>
      <w:pPr>
        <w:ind w:left="1022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3AC2714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86443D3C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6F4E6D10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8BB670D6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472A96B0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89D2A0F2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DBCE0BD2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EA541628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29">
    <w:nsid w:val="69B87A33"/>
    <w:multiLevelType w:val="hybridMultilevel"/>
    <w:tmpl w:val="C8644AEE"/>
    <w:lvl w:ilvl="0" w:tplc="E56CF33A">
      <w:start w:val="1"/>
      <w:numFmt w:val="decimal"/>
      <w:lvlText w:val="%1)"/>
      <w:lvlJc w:val="left"/>
      <w:pPr>
        <w:ind w:left="1022" w:hanging="303"/>
      </w:pPr>
      <w:rPr>
        <w:rFonts w:hint="default"/>
        <w:spacing w:val="0"/>
        <w:w w:val="99"/>
        <w:lang w:val="ru-RU" w:eastAsia="en-US" w:bidi="ar-SA"/>
      </w:rPr>
    </w:lvl>
    <w:lvl w:ilvl="1" w:tplc="A1C81950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8AE61AC8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CE763A9A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85C8D342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14E2A7F4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E05CDF30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DD7803E2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377881CE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30">
    <w:nsid w:val="6A4F1748"/>
    <w:multiLevelType w:val="hybridMultilevel"/>
    <w:tmpl w:val="A698A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6D0D3A"/>
    <w:multiLevelType w:val="hybridMultilevel"/>
    <w:tmpl w:val="430C9C3A"/>
    <w:lvl w:ilvl="0" w:tplc="FE7C81C0">
      <w:start w:val="1"/>
      <w:numFmt w:val="decimal"/>
      <w:lvlText w:val="%1)"/>
      <w:lvlJc w:val="left"/>
      <w:pPr>
        <w:ind w:left="1022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3AC2714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86443D3C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6F4E6D10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8BB670D6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472A96B0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89D2A0F2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DBCE0BD2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EA541628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32">
    <w:nsid w:val="73A602D9"/>
    <w:multiLevelType w:val="hybridMultilevel"/>
    <w:tmpl w:val="C8644AEE"/>
    <w:lvl w:ilvl="0" w:tplc="E56CF33A">
      <w:start w:val="1"/>
      <w:numFmt w:val="decimal"/>
      <w:lvlText w:val="%1)"/>
      <w:lvlJc w:val="left"/>
      <w:pPr>
        <w:ind w:left="1022" w:hanging="303"/>
      </w:pPr>
      <w:rPr>
        <w:rFonts w:hint="default"/>
        <w:spacing w:val="0"/>
        <w:w w:val="99"/>
        <w:lang w:val="ru-RU" w:eastAsia="en-US" w:bidi="ar-SA"/>
      </w:rPr>
    </w:lvl>
    <w:lvl w:ilvl="1" w:tplc="A1C81950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8AE61AC8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CE763A9A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85C8D342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14E2A7F4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E05CDF30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DD7803E2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377881CE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33">
    <w:nsid w:val="7A350631"/>
    <w:multiLevelType w:val="hybridMultilevel"/>
    <w:tmpl w:val="18ACED4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FC033A"/>
    <w:multiLevelType w:val="hybridMultilevel"/>
    <w:tmpl w:val="E9A281B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</w:num>
  <w:num w:numId="3">
    <w:abstractNumId w:val="10"/>
  </w:num>
  <w:num w:numId="4">
    <w:abstractNumId w:val="20"/>
  </w:num>
  <w:num w:numId="5">
    <w:abstractNumId w:val="18"/>
  </w:num>
  <w:num w:numId="6">
    <w:abstractNumId w:val="31"/>
  </w:num>
  <w:num w:numId="7">
    <w:abstractNumId w:val="28"/>
  </w:num>
  <w:num w:numId="8">
    <w:abstractNumId w:val="2"/>
  </w:num>
  <w:num w:numId="9">
    <w:abstractNumId w:val="32"/>
  </w:num>
  <w:num w:numId="10">
    <w:abstractNumId w:val="29"/>
  </w:num>
  <w:num w:numId="11">
    <w:abstractNumId w:val="16"/>
  </w:num>
  <w:num w:numId="12">
    <w:abstractNumId w:val="25"/>
  </w:num>
  <w:num w:numId="13">
    <w:abstractNumId w:val="8"/>
  </w:num>
  <w:num w:numId="14">
    <w:abstractNumId w:val="1"/>
  </w:num>
  <w:num w:numId="15">
    <w:abstractNumId w:val="30"/>
  </w:num>
  <w:num w:numId="16">
    <w:abstractNumId w:val="34"/>
  </w:num>
  <w:num w:numId="17">
    <w:abstractNumId w:val="7"/>
  </w:num>
  <w:num w:numId="18">
    <w:abstractNumId w:val="13"/>
  </w:num>
  <w:num w:numId="19">
    <w:abstractNumId w:val="6"/>
  </w:num>
  <w:num w:numId="20">
    <w:abstractNumId w:val="27"/>
  </w:num>
  <w:num w:numId="21">
    <w:abstractNumId w:val="24"/>
  </w:num>
  <w:num w:numId="22">
    <w:abstractNumId w:val="26"/>
  </w:num>
  <w:num w:numId="23">
    <w:abstractNumId w:val="21"/>
  </w:num>
  <w:num w:numId="24">
    <w:abstractNumId w:val="12"/>
  </w:num>
  <w:num w:numId="25">
    <w:abstractNumId w:val="17"/>
  </w:num>
  <w:num w:numId="26">
    <w:abstractNumId w:val="3"/>
  </w:num>
  <w:num w:numId="27">
    <w:abstractNumId w:val="22"/>
  </w:num>
  <w:num w:numId="28">
    <w:abstractNumId w:val="5"/>
  </w:num>
  <w:num w:numId="29">
    <w:abstractNumId w:val="15"/>
  </w:num>
  <w:num w:numId="30">
    <w:abstractNumId w:val="33"/>
  </w:num>
  <w:num w:numId="31">
    <w:abstractNumId w:val="0"/>
  </w:num>
  <w:num w:numId="32">
    <w:abstractNumId w:val="4"/>
  </w:num>
  <w:num w:numId="33">
    <w:abstractNumId w:val="19"/>
  </w:num>
  <w:num w:numId="34">
    <w:abstractNumId w:val="23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F4"/>
    <w:rsid w:val="00004E0C"/>
    <w:rsid w:val="00131CEF"/>
    <w:rsid w:val="001654D3"/>
    <w:rsid w:val="001850D6"/>
    <w:rsid w:val="00195BF4"/>
    <w:rsid w:val="001D5D4A"/>
    <w:rsid w:val="001E025B"/>
    <w:rsid w:val="001F6865"/>
    <w:rsid w:val="00247217"/>
    <w:rsid w:val="00276A3D"/>
    <w:rsid w:val="00292C4D"/>
    <w:rsid w:val="002A7ADC"/>
    <w:rsid w:val="003565BC"/>
    <w:rsid w:val="00361F7C"/>
    <w:rsid w:val="00366CD4"/>
    <w:rsid w:val="00376EA3"/>
    <w:rsid w:val="00386B46"/>
    <w:rsid w:val="003D1991"/>
    <w:rsid w:val="004475CB"/>
    <w:rsid w:val="00494F8E"/>
    <w:rsid w:val="00496D22"/>
    <w:rsid w:val="00526B34"/>
    <w:rsid w:val="0054285E"/>
    <w:rsid w:val="005B1B26"/>
    <w:rsid w:val="005C4FE1"/>
    <w:rsid w:val="00644EE2"/>
    <w:rsid w:val="00681CBF"/>
    <w:rsid w:val="00686B98"/>
    <w:rsid w:val="006B12C2"/>
    <w:rsid w:val="006B58A2"/>
    <w:rsid w:val="006D0449"/>
    <w:rsid w:val="007209B1"/>
    <w:rsid w:val="007303B7"/>
    <w:rsid w:val="007D297B"/>
    <w:rsid w:val="007D7440"/>
    <w:rsid w:val="007E18FE"/>
    <w:rsid w:val="007F11E5"/>
    <w:rsid w:val="00862ACC"/>
    <w:rsid w:val="008E6447"/>
    <w:rsid w:val="009E01E0"/>
    <w:rsid w:val="009E53FC"/>
    <w:rsid w:val="00A2674A"/>
    <w:rsid w:val="00A329F8"/>
    <w:rsid w:val="00A4740C"/>
    <w:rsid w:val="00A82805"/>
    <w:rsid w:val="00AE7415"/>
    <w:rsid w:val="00B46BBC"/>
    <w:rsid w:val="00B57A96"/>
    <w:rsid w:val="00B9309E"/>
    <w:rsid w:val="00B961C5"/>
    <w:rsid w:val="00BA428B"/>
    <w:rsid w:val="00BB19F6"/>
    <w:rsid w:val="00C2334B"/>
    <w:rsid w:val="00C51EFF"/>
    <w:rsid w:val="00CF1F2E"/>
    <w:rsid w:val="00D40E72"/>
    <w:rsid w:val="00DC41FB"/>
    <w:rsid w:val="00DC424A"/>
    <w:rsid w:val="00DE0312"/>
    <w:rsid w:val="00E636EC"/>
    <w:rsid w:val="00EA29E9"/>
    <w:rsid w:val="00EB3A67"/>
    <w:rsid w:val="00F56E6C"/>
    <w:rsid w:val="00F71F6D"/>
    <w:rsid w:val="00F7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10908-E2C3-43EB-86A8-F0596ECA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B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195BF4"/>
    <w:pPr>
      <w:widowControl w:val="0"/>
      <w:autoSpaceDE w:val="0"/>
      <w:autoSpaceDN w:val="0"/>
      <w:spacing w:before="38" w:after="0" w:line="240" w:lineRule="auto"/>
      <w:ind w:left="1079" w:hanging="359"/>
      <w:jc w:val="both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A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5B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195BF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195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5BF4"/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4"/>
    <w:uiPriority w:val="34"/>
    <w:qFormat/>
    <w:locked/>
    <w:rsid w:val="00195BF4"/>
    <w:rPr>
      <w:rFonts w:ascii="Calibri" w:eastAsia="Times New Roman" w:hAnsi="Calibri" w:cs="Times New Roman"/>
      <w:lang w:eastAsia="ru-RU"/>
    </w:rPr>
  </w:style>
  <w:style w:type="paragraph" w:styleId="a8">
    <w:name w:val="No Spacing"/>
    <w:link w:val="a9"/>
    <w:qFormat/>
    <w:rsid w:val="00195B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locked/>
    <w:rsid w:val="00195BF4"/>
    <w:rPr>
      <w:rFonts w:ascii="Calibri" w:eastAsia="Calibri" w:hAnsi="Calibri" w:cs="Times New Roman"/>
    </w:rPr>
  </w:style>
  <w:style w:type="paragraph" w:styleId="aa">
    <w:name w:val="Body Text"/>
    <w:basedOn w:val="a"/>
    <w:link w:val="ab"/>
    <w:uiPriority w:val="1"/>
    <w:unhideWhenUsed/>
    <w:qFormat/>
    <w:rsid w:val="00195BF4"/>
    <w:pPr>
      <w:spacing w:after="120"/>
    </w:pPr>
  </w:style>
  <w:style w:type="character" w:customStyle="1" w:styleId="ab">
    <w:name w:val="Основной текст Знак"/>
    <w:basedOn w:val="a0"/>
    <w:link w:val="aa"/>
    <w:uiPriority w:val="1"/>
    <w:rsid w:val="00195BF4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195BF4"/>
  </w:style>
  <w:style w:type="character" w:customStyle="1" w:styleId="10">
    <w:name w:val="Заголовок 1 Знак"/>
    <w:basedOn w:val="a0"/>
    <w:link w:val="1"/>
    <w:uiPriority w:val="1"/>
    <w:rsid w:val="00195BF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76A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76A3D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76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76A3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76A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e">
    <w:name w:val="Другое_"/>
    <w:link w:val="af"/>
    <w:rsid w:val="00361F7C"/>
    <w:rPr>
      <w:rFonts w:ascii="Times New Roman" w:hAnsi="Times New Roman"/>
    </w:rPr>
  </w:style>
  <w:style w:type="paragraph" w:customStyle="1" w:styleId="af">
    <w:name w:val="Другое"/>
    <w:basedOn w:val="a"/>
    <w:link w:val="ae"/>
    <w:rsid w:val="00361F7C"/>
    <w:pPr>
      <w:widowControl w:val="0"/>
      <w:spacing w:after="0" w:line="240" w:lineRule="auto"/>
    </w:pPr>
    <w:rPr>
      <w:rFonts w:ascii="Times New Roman" w:eastAsiaTheme="minorHAnsi" w:hAnsi="Times New Roman" w:cstheme="minorBidi"/>
      <w:lang w:eastAsia="en-US"/>
    </w:rPr>
  </w:style>
  <w:style w:type="character" w:styleId="af0">
    <w:name w:val="Hyperlink"/>
    <w:basedOn w:val="a0"/>
    <w:uiPriority w:val="99"/>
    <w:unhideWhenUsed/>
    <w:rsid w:val="00361F7C"/>
    <w:rPr>
      <w:color w:val="0563C1" w:themeColor="hyperlink"/>
      <w:u w:val="single"/>
    </w:rPr>
  </w:style>
  <w:style w:type="table" w:styleId="af1">
    <w:name w:val="Table Grid"/>
    <w:basedOn w:val="a1"/>
    <w:uiPriority w:val="39"/>
    <w:rsid w:val="00BB19F6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unhideWhenUsed/>
    <w:rsid w:val="00496D22"/>
    <w:pPr>
      <w:spacing w:after="120"/>
    </w:pPr>
    <w:rPr>
      <w:rFonts w:asciiTheme="minorHAnsi" w:eastAsiaTheme="minorEastAsia" w:hAnsiTheme="minorHAnsi" w:cstheme="minorBidi"/>
      <w:sz w:val="16"/>
      <w:szCs w:val="16"/>
      <w:lang w:val="en-US" w:eastAsia="en-US"/>
    </w:rPr>
  </w:style>
  <w:style w:type="character" w:customStyle="1" w:styleId="30">
    <w:name w:val="Основной текст 3 Знак"/>
    <w:basedOn w:val="a0"/>
    <w:link w:val="3"/>
    <w:uiPriority w:val="99"/>
    <w:rsid w:val="00496D22"/>
    <w:rPr>
      <w:rFonts w:eastAsiaTheme="minorEastAsia"/>
      <w:sz w:val="16"/>
      <w:szCs w:val="16"/>
      <w:lang w:val="en-US"/>
    </w:rPr>
  </w:style>
  <w:style w:type="paragraph" w:customStyle="1" w:styleId="c23">
    <w:name w:val="c23"/>
    <w:basedOn w:val="a"/>
    <w:rsid w:val="006B58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5">
    <w:name w:val="c25"/>
    <w:rsid w:val="006B58A2"/>
  </w:style>
  <w:style w:type="paragraph" w:customStyle="1" w:styleId="c3">
    <w:name w:val="c3"/>
    <w:basedOn w:val="a"/>
    <w:rsid w:val="006B58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6B58A2"/>
  </w:style>
  <w:style w:type="character" w:customStyle="1" w:styleId="c2">
    <w:name w:val="c2"/>
    <w:rsid w:val="006B58A2"/>
  </w:style>
  <w:style w:type="paragraph" w:customStyle="1" w:styleId="af2">
    <w:name w:val="Базовый"/>
    <w:rsid w:val="006B58A2"/>
    <w:pPr>
      <w:widowControl w:val="0"/>
      <w:suppressAutoHyphens/>
      <w:spacing w:after="0" w:line="100" w:lineRule="atLeast"/>
    </w:pPr>
    <w:rPr>
      <w:rFonts w:ascii="Times New Roman" w:eastAsia="SimSu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my-shop.ru/shop/soft/444491.html&amp;sa=D&amp;ust=1459521412655000&amp;usg=AFQjCNGDJEzReNF_NtXozjY6hVxpdUL-1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viki.rdf.ru/&amp;sa=D&amp;ust=1459521412654000&amp;usg=AFQjCNGgD2RwDgFLlAR6fNRKD4nkfWq0J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music.edu.ru/&amp;sa=D&amp;ust=1459521412653000&amp;usg=AFQjCNEQ9dxfjLgCAG6SOzOtU2QvC8DoXw" TargetMode="External"/><Relationship Id="rId5" Type="http://schemas.openxmlformats.org/officeDocument/2006/relationships/hyperlink" Target="https://www.google.com/url?q=http://collection.cross-edu.ru/catalog/rubr/f544b3b7-f1f4-5b76-f453-552f31d9b164/&amp;sa=D&amp;ust=1459521412652000&amp;usg=AFQjCNFLd8tUbpUZ7we_IZi1yQ7Ha9pXd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5652</Words>
  <Characters>32218</Characters>
  <Application>Microsoft Office Word</Application>
  <DocSecurity>0</DocSecurity>
  <Lines>268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Количество часов в год – 34 (1 ч. в неделю).</vt:lpstr>
      <vt:lpstr/>
      <vt:lpstr>    Модуль № 1 «Музыкальная грамота»</vt:lpstr>
      <vt:lpstr>    Модуль № 2 «Народная музыка России»</vt:lpstr>
      <vt:lpstr>    </vt:lpstr>
      <vt:lpstr>    Модуль № 3 «Музыка народов мира»</vt:lpstr>
      <vt:lpstr>    Модуль № 4 «Духовная музыка»</vt:lpstr>
      <vt:lpstr>    </vt:lpstr>
      <vt:lpstr>    Модуль № 5 «Классическая музыка»</vt:lpstr>
      <vt:lpstr>    </vt:lpstr>
      <vt:lpstr>    Модуль № 6 «Современная музыкальная культура»</vt:lpstr>
      <vt:lpstr>    </vt:lpstr>
      <vt:lpstr>    Модуль № 7 «Музыка театра и кино»</vt:lpstr>
      <vt:lpstr>    </vt:lpstr>
      <vt:lpstr>    Модуль № 8 «Музыка в жизни человека»</vt:lpstr>
    </vt:vector>
  </TitlesOfParts>
  <Company/>
  <LinksUpToDate>false</LinksUpToDate>
  <CharactersWithSpaces>37795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olga</cp:lastModifiedBy>
  <cp:revision>6</cp:revision>
  <dcterms:created xsi:type="dcterms:W3CDTF">2024-09-04T18:56:00Z</dcterms:created>
  <dcterms:modified xsi:type="dcterms:W3CDTF">2024-09-04T19:07:00Z</dcterms:modified>
</cp:coreProperties>
</file>