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4FA0" w14:textId="77777777" w:rsidR="00B349AE" w:rsidRDefault="00877922">
      <w:pPr>
        <w:pStyle w:val="a0"/>
        <w:jc w:val="center"/>
      </w:pPr>
      <w:r>
        <w:rPr>
          <w:rFonts w:eastAsia="Times New Roman"/>
          <w:bCs/>
          <w:sz w:val="28"/>
          <w:szCs w:val="28"/>
          <w:lang w:eastAsia="ar-SA"/>
        </w:rPr>
        <w:t>Государственное областное бюджетное общеобразовательное учреждение «Адаптированная школа-интернат № 4»</w:t>
      </w:r>
    </w:p>
    <w:p w14:paraId="0E87AAEF" w14:textId="77777777" w:rsidR="00B349AE" w:rsidRDefault="00B349AE">
      <w:pPr>
        <w:pStyle w:val="a0"/>
        <w:jc w:val="center"/>
      </w:pPr>
    </w:p>
    <w:tbl>
      <w:tblPr>
        <w:tblW w:w="0" w:type="auto"/>
        <w:tblInd w:w="249" w:type="dxa"/>
        <w:tblCellMar>
          <w:left w:w="10" w:type="dxa"/>
          <w:right w:w="10" w:type="dxa"/>
        </w:tblCellMar>
        <w:tblLook w:val="04A0" w:firstRow="1" w:lastRow="0" w:firstColumn="1" w:lastColumn="0" w:noHBand="0" w:noVBand="1"/>
      </w:tblPr>
      <w:tblGrid>
        <w:gridCol w:w="4560"/>
        <w:gridCol w:w="5072"/>
        <w:gridCol w:w="5320"/>
      </w:tblGrid>
      <w:tr w:rsidR="00B349AE" w14:paraId="55C1A1F0" w14:textId="77777777">
        <w:trPr>
          <w:trHeight w:val="1819"/>
        </w:trPr>
        <w:tc>
          <w:tcPr>
            <w:tcW w:w="4560" w:type="dxa"/>
            <w:shd w:val="clear" w:color="auto" w:fill="FFFFFF"/>
            <w:tcMar>
              <w:top w:w="0" w:type="dxa"/>
              <w:left w:w="108" w:type="dxa"/>
              <w:bottom w:w="0" w:type="dxa"/>
              <w:right w:w="108" w:type="dxa"/>
            </w:tcMar>
          </w:tcPr>
          <w:p w14:paraId="05B54568" w14:textId="77777777" w:rsidR="00B349AE" w:rsidRDefault="00877922">
            <w:pPr>
              <w:pStyle w:val="a0"/>
              <w:tabs>
                <w:tab w:val="left" w:pos="114"/>
              </w:tabs>
            </w:pPr>
            <w:r>
              <w:rPr>
                <w:sz w:val="28"/>
                <w:szCs w:val="28"/>
                <w:lang w:eastAsia="en-US"/>
              </w:rPr>
              <w:t>РАССМОТРЕНО</w:t>
            </w:r>
          </w:p>
          <w:p w14:paraId="16344B33" w14:textId="77777777" w:rsidR="00B349AE" w:rsidRDefault="00877922">
            <w:pPr>
              <w:pStyle w:val="a0"/>
              <w:tabs>
                <w:tab w:val="left" w:pos="114"/>
              </w:tabs>
            </w:pPr>
            <w:r>
              <w:rPr>
                <w:sz w:val="28"/>
                <w:szCs w:val="28"/>
                <w:lang w:eastAsia="en-US"/>
              </w:rPr>
              <w:t>на заседании МО учителей начальных классов</w:t>
            </w:r>
          </w:p>
          <w:p w14:paraId="6F35A1A4" w14:textId="77777777" w:rsidR="00B349AE" w:rsidRDefault="00877922">
            <w:pPr>
              <w:pStyle w:val="a0"/>
              <w:tabs>
                <w:tab w:val="left" w:pos="114"/>
              </w:tabs>
            </w:pPr>
            <w:r>
              <w:rPr>
                <w:sz w:val="28"/>
                <w:szCs w:val="28"/>
                <w:lang w:eastAsia="en-US"/>
              </w:rPr>
              <w:t xml:space="preserve">протокол </w:t>
            </w:r>
            <w:r>
              <w:rPr>
                <w:bCs/>
                <w:sz w:val="28"/>
                <w:szCs w:val="28"/>
              </w:rPr>
              <w:t>№ 1 от 19.08.2024 г.</w:t>
            </w:r>
          </w:p>
        </w:tc>
        <w:tc>
          <w:tcPr>
            <w:tcW w:w="5072" w:type="dxa"/>
            <w:shd w:val="clear" w:color="auto" w:fill="FFFFFF"/>
            <w:tcMar>
              <w:top w:w="0" w:type="dxa"/>
              <w:left w:w="108" w:type="dxa"/>
              <w:bottom w:w="0" w:type="dxa"/>
              <w:right w:w="108" w:type="dxa"/>
            </w:tcMar>
          </w:tcPr>
          <w:p w14:paraId="778700AB" w14:textId="77777777" w:rsidR="00B349AE" w:rsidRDefault="00877922">
            <w:pPr>
              <w:pStyle w:val="a0"/>
              <w:tabs>
                <w:tab w:val="left" w:pos="114"/>
              </w:tabs>
              <w:jc w:val="center"/>
            </w:pPr>
            <w:r>
              <w:rPr>
                <w:sz w:val="28"/>
                <w:szCs w:val="28"/>
                <w:lang w:eastAsia="en-US"/>
              </w:rPr>
              <w:t>СОГЛАСОВАНО</w:t>
            </w:r>
          </w:p>
          <w:p w14:paraId="11319623" w14:textId="77777777" w:rsidR="00B349AE" w:rsidRDefault="00877922">
            <w:pPr>
              <w:pStyle w:val="a0"/>
              <w:tabs>
                <w:tab w:val="left" w:pos="114"/>
              </w:tabs>
              <w:jc w:val="center"/>
            </w:pPr>
            <w:r>
              <w:rPr>
                <w:sz w:val="28"/>
                <w:szCs w:val="28"/>
              </w:rPr>
              <w:t>заместитель директора по УР</w:t>
            </w:r>
            <w:r>
              <w:rPr>
                <w:sz w:val="28"/>
                <w:szCs w:val="28"/>
                <w:lang w:eastAsia="en-US"/>
              </w:rPr>
              <w:t xml:space="preserve"> Ворожцова И.А.</w:t>
            </w:r>
          </w:p>
          <w:p w14:paraId="3659737D" w14:textId="77777777" w:rsidR="00B349AE" w:rsidRDefault="00B349AE">
            <w:pPr>
              <w:pStyle w:val="a0"/>
              <w:tabs>
                <w:tab w:val="left" w:pos="114"/>
              </w:tabs>
              <w:jc w:val="center"/>
            </w:pPr>
          </w:p>
        </w:tc>
        <w:tc>
          <w:tcPr>
            <w:tcW w:w="5320" w:type="dxa"/>
            <w:shd w:val="clear" w:color="auto" w:fill="FFFFFF"/>
            <w:tcMar>
              <w:top w:w="0" w:type="dxa"/>
              <w:left w:w="108" w:type="dxa"/>
              <w:bottom w:w="0" w:type="dxa"/>
              <w:right w:w="108" w:type="dxa"/>
            </w:tcMar>
          </w:tcPr>
          <w:p w14:paraId="20B053C9" w14:textId="77777777" w:rsidR="00B349AE" w:rsidRDefault="00877922">
            <w:pPr>
              <w:pStyle w:val="a0"/>
              <w:tabs>
                <w:tab w:val="left" w:pos="114"/>
              </w:tabs>
              <w:jc w:val="right"/>
            </w:pPr>
            <w:r>
              <w:rPr>
                <w:sz w:val="28"/>
                <w:szCs w:val="28"/>
                <w:lang w:eastAsia="en-US"/>
              </w:rPr>
              <w:t>УТВЕРЖДЕНО</w:t>
            </w:r>
          </w:p>
          <w:p w14:paraId="278B038A" w14:textId="77777777" w:rsidR="00B349AE" w:rsidRDefault="00877922">
            <w:pPr>
              <w:pStyle w:val="a0"/>
              <w:tabs>
                <w:tab w:val="left" w:pos="114"/>
              </w:tabs>
              <w:jc w:val="right"/>
            </w:pPr>
            <w:r>
              <w:rPr>
                <w:sz w:val="28"/>
                <w:szCs w:val="28"/>
                <w:lang w:eastAsia="en-US"/>
              </w:rPr>
              <w:t>приказом ГОБОУ «АШИ № 4»</w:t>
            </w:r>
          </w:p>
          <w:p w14:paraId="1B137D7B" w14:textId="77777777" w:rsidR="00B349AE" w:rsidRDefault="00877922">
            <w:pPr>
              <w:pStyle w:val="a0"/>
              <w:tabs>
                <w:tab w:val="left" w:pos="114"/>
              </w:tabs>
              <w:jc w:val="right"/>
            </w:pPr>
            <w:r>
              <w:rPr>
                <w:sz w:val="28"/>
                <w:szCs w:val="28"/>
              </w:rPr>
              <w:t>№ 262-од от 20.08.2024 г.</w:t>
            </w:r>
          </w:p>
        </w:tc>
      </w:tr>
    </w:tbl>
    <w:p w14:paraId="006E4E41" w14:textId="77777777" w:rsidR="00B349AE" w:rsidRDefault="00B349AE">
      <w:pPr>
        <w:pStyle w:val="a0"/>
        <w:ind w:firstLine="567"/>
        <w:jc w:val="right"/>
      </w:pPr>
    </w:p>
    <w:p w14:paraId="22BCD3D4" w14:textId="77777777" w:rsidR="00B349AE" w:rsidRDefault="00B349AE">
      <w:pPr>
        <w:pStyle w:val="a0"/>
        <w:jc w:val="center"/>
      </w:pPr>
    </w:p>
    <w:p w14:paraId="4117390B" w14:textId="77777777" w:rsidR="00B349AE" w:rsidRDefault="00B349AE">
      <w:pPr>
        <w:pStyle w:val="a0"/>
        <w:jc w:val="center"/>
      </w:pPr>
    </w:p>
    <w:p w14:paraId="32F435D9" w14:textId="77777777" w:rsidR="00B349AE" w:rsidRDefault="00B349AE">
      <w:pPr>
        <w:pStyle w:val="a0"/>
        <w:jc w:val="center"/>
      </w:pPr>
    </w:p>
    <w:p w14:paraId="5DC295B4" w14:textId="77777777" w:rsidR="00B349AE" w:rsidRDefault="00B349AE">
      <w:pPr>
        <w:pStyle w:val="a0"/>
        <w:jc w:val="center"/>
      </w:pPr>
    </w:p>
    <w:p w14:paraId="0CF60C5C" w14:textId="77777777" w:rsidR="00B349AE" w:rsidRDefault="00877922">
      <w:pPr>
        <w:pStyle w:val="a0"/>
        <w:jc w:val="center"/>
      </w:pPr>
      <w:r>
        <w:rPr>
          <w:sz w:val="28"/>
          <w:szCs w:val="28"/>
        </w:rPr>
        <w:t>Рассмотрено на заседании педагогического совета протокол № 1 от 20.08.2024 г.</w:t>
      </w:r>
    </w:p>
    <w:p w14:paraId="5644E376" w14:textId="77777777" w:rsidR="00B349AE" w:rsidRDefault="00B349AE">
      <w:pPr>
        <w:pStyle w:val="a0"/>
        <w:ind w:firstLine="567"/>
        <w:jc w:val="center"/>
      </w:pPr>
    </w:p>
    <w:p w14:paraId="2BD70EFE" w14:textId="77777777" w:rsidR="00B349AE" w:rsidRDefault="00877922">
      <w:pPr>
        <w:pStyle w:val="a0"/>
        <w:ind w:left="10" w:right="72" w:hanging="10"/>
        <w:jc w:val="center"/>
      </w:pPr>
      <w:r>
        <w:rPr>
          <w:b/>
          <w:sz w:val="28"/>
          <w:szCs w:val="28"/>
          <w:lang w:eastAsia="en-US"/>
        </w:rPr>
        <w:t>РАБОЧАЯ ПРОГРАММА</w:t>
      </w:r>
      <w:r>
        <w:rPr>
          <w:sz w:val="28"/>
          <w:szCs w:val="28"/>
          <w:lang w:eastAsia="en-US"/>
        </w:rPr>
        <w:t xml:space="preserve">  </w:t>
      </w:r>
    </w:p>
    <w:p w14:paraId="7466FA0A" w14:textId="1B76E3B3" w:rsidR="00B349AE" w:rsidRDefault="00877922">
      <w:pPr>
        <w:pStyle w:val="a0"/>
        <w:ind w:left="10" w:right="71" w:hanging="10"/>
        <w:jc w:val="center"/>
      </w:pPr>
      <w:r>
        <w:rPr>
          <w:b/>
          <w:sz w:val="28"/>
          <w:szCs w:val="28"/>
          <w:lang w:eastAsia="en-US"/>
        </w:rPr>
        <w:t xml:space="preserve">по учебному предмету «Обучение </w:t>
      </w:r>
      <w:r w:rsidR="005D66DF">
        <w:rPr>
          <w:b/>
          <w:sz w:val="28"/>
          <w:szCs w:val="28"/>
          <w:lang w:eastAsia="en-US"/>
        </w:rPr>
        <w:t xml:space="preserve">устной </w:t>
      </w:r>
      <w:proofErr w:type="spellStart"/>
      <w:r w:rsidR="005D66DF">
        <w:rPr>
          <w:b/>
          <w:sz w:val="28"/>
          <w:szCs w:val="28"/>
          <w:lang w:eastAsia="en-US"/>
        </w:rPr>
        <w:t>дактильной</w:t>
      </w:r>
      <w:proofErr w:type="spellEnd"/>
      <w:r w:rsidR="005D66DF">
        <w:rPr>
          <w:b/>
          <w:sz w:val="28"/>
          <w:szCs w:val="28"/>
          <w:lang w:eastAsia="en-US"/>
        </w:rPr>
        <w:t xml:space="preserve"> речи</w:t>
      </w:r>
      <w:r>
        <w:rPr>
          <w:b/>
          <w:sz w:val="28"/>
          <w:szCs w:val="28"/>
          <w:lang w:eastAsia="en-US"/>
        </w:rPr>
        <w:t>»</w:t>
      </w:r>
    </w:p>
    <w:p w14:paraId="2D9354AF" w14:textId="77777777" w:rsidR="00B349AE" w:rsidRDefault="00877922">
      <w:pPr>
        <w:pStyle w:val="a0"/>
        <w:ind w:left="10" w:right="93" w:hanging="10"/>
        <w:jc w:val="center"/>
      </w:pPr>
      <w:r>
        <w:rPr>
          <w:b/>
          <w:sz w:val="28"/>
          <w:szCs w:val="28"/>
          <w:lang w:eastAsia="en-US"/>
        </w:rPr>
        <w:t xml:space="preserve">для глухих обучающихся </w:t>
      </w:r>
      <w:r>
        <w:rPr>
          <w:b/>
          <w:bCs/>
          <w:sz w:val="28"/>
          <w:szCs w:val="28"/>
          <w:lang w:eastAsia="en-US"/>
        </w:rPr>
        <w:t>1в</w:t>
      </w:r>
      <w:r>
        <w:rPr>
          <w:b/>
          <w:bCs/>
          <w:sz w:val="28"/>
          <w:szCs w:val="28"/>
          <w:lang w:val="en-US" w:eastAsia="en-US"/>
        </w:rPr>
        <w:t>I</w:t>
      </w:r>
      <w:r>
        <w:rPr>
          <w:b/>
          <w:bCs/>
          <w:sz w:val="28"/>
          <w:szCs w:val="28"/>
          <w:lang w:eastAsia="en-US"/>
        </w:rPr>
        <w:t xml:space="preserve"> класса</w:t>
      </w:r>
    </w:p>
    <w:p w14:paraId="08248B94" w14:textId="77777777" w:rsidR="00B349AE" w:rsidRDefault="00877922">
      <w:pPr>
        <w:pStyle w:val="a0"/>
        <w:ind w:right="5"/>
        <w:jc w:val="center"/>
      </w:pPr>
      <w:r>
        <w:rPr>
          <w:sz w:val="28"/>
          <w:szCs w:val="28"/>
          <w:lang w:eastAsia="en-US"/>
        </w:rPr>
        <w:t xml:space="preserve"> </w:t>
      </w:r>
      <w:r>
        <w:rPr>
          <w:b/>
          <w:sz w:val="28"/>
          <w:szCs w:val="28"/>
          <w:lang w:eastAsia="en-US"/>
        </w:rPr>
        <w:t>(вариант 1.3)</w:t>
      </w:r>
    </w:p>
    <w:p w14:paraId="7D0B639C" w14:textId="77777777" w:rsidR="00B349AE" w:rsidRDefault="00B349AE">
      <w:pPr>
        <w:pStyle w:val="a0"/>
      </w:pPr>
    </w:p>
    <w:p w14:paraId="38F95660" w14:textId="19731861" w:rsidR="00B349AE" w:rsidRDefault="00877922">
      <w:pPr>
        <w:pStyle w:val="a0"/>
        <w:ind w:right="83"/>
        <w:jc w:val="center"/>
        <w:rPr>
          <w:b/>
          <w:sz w:val="28"/>
          <w:szCs w:val="28"/>
          <w:lang w:eastAsia="en-US"/>
        </w:rPr>
      </w:pPr>
      <w:r>
        <w:rPr>
          <w:b/>
          <w:sz w:val="28"/>
          <w:szCs w:val="28"/>
          <w:lang w:eastAsia="en-US"/>
        </w:rPr>
        <w:t>Срок реализации программы: 2024 - 2025 г.</w:t>
      </w:r>
    </w:p>
    <w:p w14:paraId="6F7B105C" w14:textId="77777777" w:rsidR="00426FAC" w:rsidRDefault="00426FAC">
      <w:pPr>
        <w:pStyle w:val="a0"/>
        <w:ind w:right="83"/>
        <w:jc w:val="center"/>
      </w:pPr>
    </w:p>
    <w:p w14:paraId="507380B5" w14:textId="77777777" w:rsidR="00B349AE" w:rsidRDefault="00877922">
      <w:pPr>
        <w:pStyle w:val="a0"/>
        <w:jc w:val="right"/>
      </w:pPr>
      <w:r>
        <w:rPr>
          <w:sz w:val="28"/>
          <w:szCs w:val="28"/>
          <w:lang w:eastAsia="en-US"/>
        </w:rPr>
        <w:t xml:space="preserve"> </w:t>
      </w:r>
    </w:p>
    <w:p w14:paraId="7A1D85CE" w14:textId="77777777" w:rsidR="00B349AE" w:rsidRDefault="00B349AE">
      <w:pPr>
        <w:pStyle w:val="a0"/>
        <w:tabs>
          <w:tab w:val="left" w:pos="14079"/>
        </w:tabs>
        <w:ind w:left="4845"/>
        <w:jc w:val="right"/>
      </w:pPr>
    </w:p>
    <w:p w14:paraId="59A318CF" w14:textId="77777777" w:rsidR="00B349AE" w:rsidRDefault="00877922">
      <w:pPr>
        <w:pStyle w:val="a0"/>
        <w:tabs>
          <w:tab w:val="left" w:pos="14079"/>
        </w:tabs>
        <w:ind w:left="4845"/>
        <w:jc w:val="right"/>
      </w:pPr>
      <w:r>
        <w:rPr>
          <w:sz w:val="28"/>
          <w:szCs w:val="28"/>
        </w:rPr>
        <w:t>Составитель: учитель начальных классов</w:t>
      </w:r>
    </w:p>
    <w:p w14:paraId="60FBA978" w14:textId="77777777" w:rsidR="00B349AE" w:rsidRDefault="00877922">
      <w:pPr>
        <w:pStyle w:val="a0"/>
        <w:tabs>
          <w:tab w:val="left" w:pos="14079"/>
        </w:tabs>
        <w:ind w:left="4845"/>
        <w:jc w:val="right"/>
      </w:pPr>
      <w:r>
        <w:rPr>
          <w:sz w:val="28"/>
          <w:szCs w:val="28"/>
        </w:rPr>
        <w:t>Полетаева Надежда Яковлевна</w:t>
      </w:r>
    </w:p>
    <w:p w14:paraId="31A14C7E" w14:textId="77777777" w:rsidR="00B349AE" w:rsidRDefault="00877922">
      <w:pPr>
        <w:pStyle w:val="a0"/>
        <w:tabs>
          <w:tab w:val="left" w:pos="14079"/>
        </w:tabs>
        <w:ind w:left="4845"/>
        <w:jc w:val="right"/>
      </w:pPr>
      <w:r>
        <w:rPr>
          <w:sz w:val="28"/>
          <w:szCs w:val="28"/>
        </w:rPr>
        <w:t xml:space="preserve">                           </w:t>
      </w:r>
    </w:p>
    <w:p w14:paraId="140046D5" w14:textId="77777777" w:rsidR="00B349AE" w:rsidRDefault="00B349AE">
      <w:pPr>
        <w:pStyle w:val="a0"/>
        <w:ind w:firstLine="567"/>
        <w:jc w:val="right"/>
      </w:pPr>
    </w:p>
    <w:p w14:paraId="69AA10AC" w14:textId="77777777" w:rsidR="00B349AE" w:rsidRDefault="00B349AE">
      <w:pPr>
        <w:pStyle w:val="a0"/>
        <w:ind w:firstLine="567"/>
        <w:jc w:val="right"/>
      </w:pPr>
    </w:p>
    <w:p w14:paraId="3C4E98A3" w14:textId="77777777" w:rsidR="00B349AE" w:rsidRDefault="00B349AE">
      <w:pPr>
        <w:pStyle w:val="a0"/>
        <w:ind w:firstLine="567"/>
        <w:jc w:val="center"/>
      </w:pPr>
    </w:p>
    <w:p w14:paraId="2E426C40" w14:textId="77777777" w:rsidR="00B349AE" w:rsidRDefault="00877922">
      <w:pPr>
        <w:pStyle w:val="a0"/>
        <w:ind w:firstLine="567"/>
        <w:jc w:val="center"/>
      </w:pPr>
      <w:r>
        <w:rPr>
          <w:b/>
          <w:iCs/>
          <w:sz w:val="28"/>
          <w:szCs w:val="28"/>
        </w:rPr>
        <w:t xml:space="preserve">Великий Новгород </w:t>
      </w:r>
    </w:p>
    <w:p w14:paraId="453F8E38" w14:textId="77777777" w:rsidR="00B349AE" w:rsidRDefault="00877922">
      <w:pPr>
        <w:pStyle w:val="a0"/>
        <w:ind w:firstLine="567"/>
        <w:jc w:val="center"/>
      </w:pPr>
      <w:r>
        <w:rPr>
          <w:b/>
          <w:iCs/>
          <w:sz w:val="28"/>
          <w:szCs w:val="28"/>
        </w:rPr>
        <w:t>2024 - 2025 учебный год</w:t>
      </w:r>
    </w:p>
    <w:p w14:paraId="323FD250" w14:textId="77777777" w:rsidR="00B349AE" w:rsidRDefault="00B349AE">
      <w:pPr>
        <w:pStyle w:val="a0"/>
        <w:ind w:firstLine="567"/>
        <w:jc w:val="center"/>
      </w:pPr>
    </w:p>
    <w:p w14:paraId="557403FA" w14:textId="77777777" w:rsidR="00B349AE" w:rsidRDefault="00B349AE">
      <w:pPr>
        <w:pStyle w:val="a0"/>
        <w:ind w:firstLine="567"/>
        <w:jc w:val="center"/>
      </w:pPr>
    </w:p>
    <w:p w14:paraId="5EC98182" w14:textId="77777777" w:rsidR="00B349AE" w:rsidRDefault="00B349AE">
      <w:pPr>
        <w:pStyle w:val="a0"/>
        <w:ind w:firstLine="567"/>
        <w:jc w:val="center"/>
      </w:pPr>
    </w:p>
    <w:p w14:paraId="737A4372" w14:textId="77777777" w:rsidR="00B349AE" w:rsidRDefault="00B349AE">
      <w:pPr>
        <w:pStyle w:val="a0"/>
        <w:ind w:firstLine="567"/>
        <w:jc w:val="center"/>
      </w:pPr>
    </w:p>
    <w:p w14:paraId="347A69D8" w14:textId="77777777" w:rsidR="00B349AE" w:rsidRDefault="00877922">
      <w:pPr>
        <w:pStyle w:val="a0"/>
        <w:ind w:left="567"/>
        <w:jc w:val="both"/>
      </w:pPr>
      <w:r>
        <w:rPr>
          <w:rFonts w:eastAsia="Calibri"/>
          <w:b/>
          <w:bCs/>
          <w:sz w:val="28"/>
          <w:szCs w:val="28"/>
        </w:rPr>
        <w:lastRenderedPageBreak/>
        <w:t>I.     Пояснительная записка:</w:t>
      </w:r>
    </w:p>
    <w:p w14:paraId="573B6001" w14:textId="77777777" w:rsidR="00B349AE" w:rsidRDefault="00877922">
      <w:pPr>
        <w:pStyle w:val="a0"/>
        <w:ind w:left="567"/>
        <w:jc w:val="both"/>
      </w:pPr>
      <w:r>
        <w:rPr>
          <w:sz w:val="28"/>
          <w:szCs w:val="28"/>
        </w:rPr>
        <w:t>Вариант 1.3 предназначается для глухих обучающихся с дополнительными ограниченными возможностями здоровья (интеллектуальными нарушениями),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 По варианту 1.3 образовательный процесс ориентирован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14:paraId="1BDEECB8" w14:textId="5F2F926E" w:rsidR="00B349AE" w:rsidRDefault="00877922">
      <w:pPr>
        <w:pStyle w:val="a0"/>
        <w:jc w:val="both"/>
      </w:pPr>
      <w:r>
        <w:rPr>
          <w:b/>
          <w:bCs/>
          <w:sz w:val="28"/>
          <w:szCs w:val="28"/>
        </w:rPr>
        <w:t xml:space="preserve">        Нормативно-правовую базу</w:t>
      </w:r>
      <w:r>
        <w:rPr>
          <w:sz w:val="28"/>
          <w:szCs w:val="28"/>
        </w:rPr>
        <w:t xml:space="preserve"> разработки АООП НОО для глухих обучающихся ГОБОУ «АШИ № 4» </w:t>
      </w:r>
      <w:r>
        <w:rPr>
          <w:b/>
          <w:bCs/>
          <w:sz w:val="28"/>
          <w:szCs w:val="28"/>
        </w:rPr>
        <w:t>составляют:</w:t>
      </w:r>
    </w:p>
    <w:p w14:paraId="522C06F7" w14:textId="77777777" w:rsidR="00B349AE" w:rsidRDefault="00877922">
      <w:pPr>
        <w:pStyle w:val="a0"/>
        <w:ind w:left="567"/>
        <w:jc w:val="both"/>
      </w:pPr>
      <w:r>
        <w:rPr>
          <w:sz w:val="28"/>
          <w:szCs w:val="28"/>
        </w:rPr>
        <w:t>Федеральный закон Российской Федерации «Об образовании в Российской Федерации»</w:t>
      </w:r>
      <w:r>
        <w:rPr>
          <w:sz w:val="28"/>
          <w:szCs w:val="28"/>
        </w:rPr>
        <w:tab/>
        <w:t>№ 273ФЗ от 29 декабря</w:t>
      </w:r>
      <w:r>
        <w:rPr>
          <w:sz w:val="28"/>
          <w:szCs w:val="28"/>
        </w:rPr>
        <w:tab/>
        <w:t xml:space="preserve"> 2012г.;</w:t>
      </w:r>
    </w:p>
    <w:p w14:paraId="7E140D70" w14:textId="77777777" w:rsidR="00B349AE" w:rsidRDefault="00877922">
      <w:pPr>
        <w:pStyle w:val="a0"/>
        <w:ind w:left="567"/>
        <w:jc w:val="both"/>
      </w:pPr>
      <w:r>
        <w:rPr>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(далее ФГОС ОВЗ), утвержденный приказом Министерства образования и науки Российской Федерации № 1598 от 19 декабря 2014 г.;</w:t>
      </w:r>
    </w:p>
    <w:p w14:paraId="62548E7A" w14:textId="77777777" w:rsidR="00B349AE" w:rsidRDefault="00877922">
      <w:pPr>
        <w:pStyle w:val="a0"/>
        <w:ind w:left="567"/>
        <w:jc w:val="both"/>
      </w:pPr>
      <w:r>
        <w:rPr>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14:paraId="60EAC3D9" w14:textId="77777777" w:rsidR="00B349AE" w:rsidRDefault="00877922">
      <w:pPr>
        <w:pStyle w:val="a0"/>
        <w:ind w:left="567"/>
        <w:jc w:val="both"/>
      </w:pPr>
      <w:r>
        <w:rPr>
          <w:sz w:val="28"/>
          <w:szCs w:val="28"/>
        </w:rPr>
        <w:t>Федеральная образовательная программа начального общего образования (далее ФООП НОО), утвержденная Министерством просвещения Российской федерации от18 мая 2023 года № 372;</w:t>
      </w:r>
    </w:p>
    <w:p w14:paraId="29683A65" w14:textId="77777777" w:rsidR="00B349AE" w:rsidRDefault="00877922">
      <w:pPr>
        <w:pStyle w:val="a0"/>
        <w:ind w:left="567"/>
        <w:jc w:val="both"/>
      </w:pPr>
      <w:r>
        <w:rPr>
          <w:sz w:val="28"/>
          <w:szCs w:val="28"/>
        </w:rP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1023;</w:t>
      </w:r>
    </w:p>
    <w:p w14:paraId="1E94F103" w14:textId="77777777" w:rsidR="00B349AE" w:rsidRDefault="00877922">
      <w:pPr>
        <w:pStyle w:val="a0"/>
        <w:ind w:left="567"/>
        <w:jc w:val="both"/>
      </w:pPr>
      <w:r>
        <w:rPr>
          <w:sz w:val="28"/>
          <w:szCs w:val="28"/>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14:paraId="52EEBC08" w14:textId="77777777" w:rsidR="00B349AE" w:rsidRDefault="00877922">
      <w:pPr>
        <w:pStyle w:val="a0"/>
        <w:ind w:left="567"/>
        <w:jc w:val="both"/>
      </w:pPr>
      <w:r>
        <w:rPr>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14:paraId="2BB064BC" w14:textId="77777777" w:rsidR="00B349AE" w:rsidRDefault="00877922">
      <w:pPr>
        <w:pStyle w:val="a0"/>
        <w:ind w:left="567"/>
        <w:jc w:val="both"/>
      </w:pPr>
      <w:r>
        <w:rPr>
          <w:sz w:val="28"/>
          <w:szCs w:val="28"/>
        </w:rPr>
        <w:t>Адаптированная основная общеобразовательная программа начального общего образования для глухих обучающихся (Вариант 1.3);</w:t>
      </w:r>
    </w:p>
    <w:p w14:paraId="2915545E" w14:textId="77777777" w:rsidR="00B349AE" w:rsidRDefault="00877922">
      <w:pPr>
        <w:pStyle w:val="a0"/>
        <w:jc w:val="both"/>
      </w:pPr>
      <w:r>
        <w:rPr>
          <w:sz w:val="28"/>
          <w:szCs w:val="28"/>
        </w:rPr>
        <w:t xml:space="preserve">        Учебный план ГОБОУ «АШИ № 4».</w:t>
      </w:r>
    </w:p>
    <w:p w14:paraId="32526C59" w14:textId="77777777" w:rsidR="00B349AE" w:rsidRDefault="00877922">
      <w:pPr>
        <w:pStyle w:val="a0"/>
        <w:jc w:val="both"/>
      </w:pPr>
      <w:r>
        <w:rPr>
          <w:b/>
          <w:bCs/>
          <w:sz w:val="28"/>
          <w:szCs w:val="28"/>
        </w:rPr>
        <w:t xml:space="preserve">        При разработке программы также учтены:</w:t>
      </w:r>
    </w:p>
    <w:p w14:paraId="1F134FC7" w14:textId="77777777" w:rsidR="00B349AE" w:rsidRDefault="00877922" w:rsidP="00426FAC">
      <w:pPr>
        <w:pStyle w:val="a0"/>
        <w:ind w:left="567"/>
        <w:jc w:val="both"/>
      </w:pPr>
      <w:r>
        <w:rPr>
          <w:sz w:val="28"/>
          <w:szCs w:val="28"/>
        </w:rPr>
        <w:t>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 показавших свою эффективность в опыте практического их внедрения;</w:t>
      </w:r>
    </w:p>
    <w:p w14:paraId="42E836AC" w14:textId="77777777" w:rsidR="00B349AE" w:rsidRDefault="00877922" w:rsidP="00426FAC">
      <w:pPr>
        <w:pStyle w:val="a0"/>
        <w:ind w:left="567"/>
        <w:jc w:val="both"/>
      </w:pPr>
      <w:r>
        <w:rPr>
          <w:sz w:val="28"/>
          <w:szCs w:val="28"/>
        </w:rPr>
        <w:t xml:space="preserve">современные научные представления о содержании образовательных потребностей различных категорий детей с </w:t>
      </w:r>
      <w:r>
        <w:rPr>
          <w:sz w:val="28"/>
          <w:szCs w:val="28"/>
        </w:rPr>
        <w:lastRenderedPageBreak/>
        <w:t xml:space="preserve">отклонениями в развитии, об условиях и факторах, обеспечивающих их оптимальную реализацию; </w:t>
      </w:r>
    </w:p>
    <w:p w14:paraId="618632DC" w14:textId="77777777" w:rsidR="00B349AE" w:rsidRDefault="00877922" w:rsidP="00426FAC">
      <w:pPr>
        <w:pStyle w:val="a0"/>
        <w:ind w:left="567"/>
        <w:jc w:val="both"/>
      </w:pPr>
      <w:r>
        <w:rPr>
          <w:sz w:val="28"/>
          <w:szCs w:val="28"/>
        </w:rPr>
        <w:t>собственный многолетний опыт педагогического коллектива ГОБОУ «АШИ № 4» в деле обучения, воспитания, развития и коррекции глухих детей.</w:t>
      </w:r>
    </w:p>
    <w:p w14:paraId="7459FB9C" w14:textId="772EC7F9" w:rsidR="00B349AE" w:rsidRDefault="00877922">
      <w:pPr>
        <w:pStyle w:val="pboth"/>
        <w:shd w:val="clear" w:color="auto" w:fill="FFFFFF"/>
        <w:spacing w:line="293" w:lineRule="atLeast"/>
        <w:ind w:left="567"/>
        <w:jc w:val="both"/>
      </w:pPr>
      <w:r>
        <w:rPr>
          <w:sz w:val="28"/>
          <w:szCs w:val="28"/>
        </w:rPr>
        <w:t>Рабочая программа по предмету "Обучение грамоте" на уровне начального общего образования глухих обучающихся составлена на основе требований к результатам освоения АООП НОО, установленными </w:t>
      </w:r>
      <w:hyperlink r:id="rId8">
        <w:r>
          <w:rPr>
            <w:rStyle w:val="-"/>
            <w:color w:val="00000A"/>
            <w:sz w:val="28"/>
            <w:szCs w:val="28"/>
            <w:u w:val="none"/>
          </w:rPr>
          <w:t>ФГОС</w:t>
        </w:r>
      </w:hyperlink>
      <w:r>
        <w:rPr>
          <w:sz w:val="28"/>
          <w:szCs w:val="28"/>
        </w:rPr>
        <w:t> НОО обучающихся с ОВЗ</w:t>
      </w:r>
      <w:r w:rsidR="00A561DE">
        <w:rPr>
          <w:sz w:val="28"/>
          <w:szCs w:val="28"/>
        </w:rPr>
        <w:t xml:space="preserve"> (Вариант 1.3)</w:t>
      </w:r>
      <w:r>
        <w:rPr>
          <w:sz w:val="28"/>
          <w:szCs w:val="28"/>
        </w:rPr>
        <w:t xml:space="preserve">, </w:t>
      </w:r>
      <w:r w:rsidR="00A561DE">
        <w:rPr>
          <w:sz w:val="28"/>
          <w:szCs w:val="28"/>
        </w:rPr>
        <w:t xml:space="preserve">и ориентирована на целевые приоритеты, сформулированные в </w:t>
      </w:r>
      <w:r>
        <w:rPr>
          <w:sz w:val="28"/>
          <w:szCs w:val="28"/>
        </w:rPr>
        <w:t>федеральной программ</w:t>
      </w:r>
      <w:r w:rsidR="00A561DE">
        <w:rPr>
          <w:sz w:val="28"/>
          <w:szCs w:val="28"/>
        </w:rPr>
        <w:t>е</w:t>
      </w:r>
      <w:r>
        <w:rPr>
          <w:sz w:val="28"/>
          <w:szCs w:val="28"/>
        </w:rPr>
        <w:t xml:space="preserve"> воспитания.</w:t>
      </w:r>
    </w:p>
    <w:p w14:paraId="3B1679C5" w14:textId="4451A263" w:rsidR="00B349AE" w:rsidRDefault="00877922">
      <w:pPr>
        <w:pStyle w:val="a1"/>
        <w:spacing w:line="360" w:lineRule="auto"/>
        <w:ind w:left="567" w:right="-173"/>
        <w:jc w:val="both"/>
      </w:pPr>
      <w:r>
        <w:rPr>
          <w:rStyle w:val="FontStyle18"/>
          <w:sz w:val="28"/>
          <w:szCs w:val="28"/>
        </w:rPr>
        <w:t xml:space="preserve">Согласно ФАОП НОО (вариант 1.3), предмет </w:t>
      </w:r>
      <w:r w:rsidRPr="00A561DE">
        <w:rPr>
          <w:rStyle w:val="FontStyle18"/>
          <w:b/>
          <w:bCs/>
          <w:sz w:val="28"/>
          <w:szCs w:val="28"/>
        </w:rPr>
        <w:t>«</w:t>
      </w:r>
      <w:r w:rsidR="00A561DE" w:rsidRPr="00A561DE">
        <w:rPr>
          <w:rStyle w:val="FontStyle18"/>
          <w:b/>
          <w:bCs/>
          <w:sz w:val="28"/>
          <w:szCs w:val="28"/>
        </w:rPr>
        <w:t xml:space="preserve">Обучение устной </w:t>
      </w:r>
      <w:proofErr w:type="spellStart"/>
      <w:r w:rsidR="00A561DE" w:rsidRPr="00A561DE">
        <w:rPr>
          <w:rStyle w:val="FontStyle18"/>
          <w:b/>
          <w:bCs/>
          <w:sz w:val="28"/>
          <w:szCs w:val="28"/>
        </w:rPr>
        <w:t>дактильной</w:t>
      </w:r>
      <w:proofErr w:type="spellEnd"/>
      <w:r w:rsidR="00A561DE" w:rsidRPr="00A561DE">
        <w:rPr>
          <w:rStyle w:val="FontStyle18"/>
          <w:b/>
          <w:bCs/>
          <w:sz w:val="28"/>
          <w:szCs w:val="28"/>
        </w:rPr>
        <w:t xml:space="preserve"> речи</w:t>
      </w:r>
      <w:r w:rsidRPr="00A561DE">
        <w:rPr>
          <w:rStyle w:val="FontStyle18"/>
          <w:b/>
          <w:bCs/>
          <w:sz w:val="28"/>
          <w:szCs w:val="28"/>
        </w:rPr>
        <w:t>»</w:t>
      </w:r>
      <w:r>
        <w:rPr>
          <w:rStyle w:val="FontStyle18"/>
          <w:sz w:val="28"/>
          <w:szCs w:val="28"/>
        </w:rPr>
        <w:t xml:space="preserve"> входит в предметную область </w:t>
      </w:r>
      <w:r>
        <w:rPr>
          <w:sz w:val="28"/>
          <w:szCs w:val="28"/>
        </w:rPr>
        <w:t xml:space="preserve">«Язык и речевая практика». </w:t>
      </w:r>
      <w:r>
        <w:rPr>
          <w:color w:val="231F20"/>
          <w:sz w:val="28"/>
          <w:szCs w:val="28"/>
        </w:rPr>
        <w:t xml:space="preserve">На каждом этапе начального образования рассматриваемая предметная область представляет определённый набор </w:t>
      </w:r>
      <w:r>
        <w:rPr>
          <w:color w:val="231F20"/>
          <w:spacing w:val="-2"/>
          <w:sz w:val="28"/>
          <w:szCs w:val="28"/>
        </w:rPr>
        <w:t>предметов:</w:t>
      </w:r>
      <w:r>
        <w:rPr>
          <w:sz w:val="28"/>
          <w:szCs w:val="28"/>
        </w:rPr>
        <w:t xml:space="preserve"> в 1-м классе это </w:t>
      </w:r>
      <w:r>
        <w:rPr>
          <w:color w:val="231F20"/>
          <w:sz w:val="28"/>
          <w:szCs w:val="28"/>
        </w:rPr>
        <w:t xml:space="preserve">— </w:t>
      </w:r>
      <w:r w:rsidRPr="00746378">
        <w:rPr>
          <w:color w:val="231F20"/>
          <w:sz w:val="28"/>
          <w:szCs w:val="28"/>
        </w:rPr>
        <w:t>развитие речи (</w:t>
      </w:r>
      <w:r>
        <w:rPr>
          <w:color w:val="231F20"/>
          <w:sz w:val="28"/>
          <w:szCs w:val="28"/>
        </w:rPr>
        <w:t>обучение разговорной</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монологической</w:t>
      </w:r>
      <w:r>
        <w:rPr>
          <w:color w:val="231F20"/>
          <w:spacing w:val="40"/>
          <w:sz w:val="28"/>
          <w:szCs w:val="28"/>
        </w:rPr>
        <w:t xml:space="preserve"> </w:t>
      </w:r>
      <w:r>
        <w:rPr>
          <w:color w:val="231F20"/>
          <w:sz w:val="28"/>
          <w:szCs w:val="28"/>
        </w:rPr>
        <w:t>речи</w:t>
      </w:r>
      <w:r>
        <w:rPr>
          <w:color w:val="231F20"/>
          <w:spacing w:val="40"/>
          <w:sz w:val="28"/>
          <w:szCs w:val="28"/>
        </w:rPr>
        <w:t xml:space="preserve"> </w:t>
      </w:r>
      <w:r>
        <w:rPr>
          <w:color w:val="231F20"/>
          <w:sz w:val="28"/>
          <w:szCs w:val="28"/>
        </w:rPr>
        <w:t>в</w:t>
      </w:r>
      <w:r>
        <w:rPr>
          <w:color w:val="231F20"/>
          <w:spacing w:val="40"/>
          <w:sz w:val="28"/>
          <w:szCs w:val="28"/>
        </w:rPr>
        <w:t xml:space="preserve"> </w:t>
      </w:r>
      <w:r>
        <w:rPr>
          <w:color w:val="231F20"/>
          <w:sz w:val="28"/>
          <w:szCs w:val="28"/>
        </w:rPr>
        <w:t>устной</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письменной</w:t>
      </w:r>
      <w:r>
        <w:rPr>
          <w:color w:val="231F20"/>
          <w:spacing w:val="40"/>
          <w:sz w:val="28"/>
          <w:szCs w:val="28"/>
        </w:rPr>
        <w:t xml:space="preserve"> </w:t>
      </w:r>
      <w:r>
        <w:rPr>
          <w:color w:val="231F20"/>
          <w:sz w:val="28"/>
          <w:szCs w:val="28"/>
        </w:rPr>
        <w:t>формах</w:t>
      </w:r>
      <w:r w:rsidR="00A561DE">
        <w:rPr>
          <w:color w:val="231F20"/>
          <w:sz w:val="28"/>
          <w:szCs w:val="28"/>
        </w:rPr>
        <w:t xml:space="preserve">), обучение </w:t>
      </w:r>
      <w:r w:rsidRPr="00A561DE">
        <w:rPr>
          <w:b/>
          <w:bCs/>
          <w:color w:val="231F20"/>
          <w:sz w:val="28"/>
          <w:szCs w:val="28"/>
        </w:rPr>
        <w:t>устно-</w:t>
      </w:r>
      <w:proofErr w:type="spellStart"/>
      <w:r w:rsidRPr="00A561DE">
        <w:rPr>
          <w:b/>
          <w:bCs/>
          <w:color w:val="231F20"/>
          <w:sz w:val="28"/>
          <w:szCs w:val="28"/>
        </w:rPr>
        <w:t>дактильной</w:t>
      </w:r>
      <w:proofErr w:type="spellEnd"/>
      <w:r w:rsidRPr="00A561DE">
        <w:rPr>
          <w:b/>
          <w:bCs/>
          <w:color w:val="231F20"/>
          <w:sz w:val="28"/>
          <w:szCs w:val="28"/>
        </w:rPr>
        <w:t xml:space="preserve"> речи</w:t>
      </w:r>
      <w:r>
        <w:rPr>
          <w:color w:val="231F20"/>
          <w:sz w:val="28"/>
          <w:szCs w:val="28"/>
        </w:rPr>
        <w:t xml:space="preserve"> как вспомогательной формы на первоначальном этапе обучения</w:t>
      </w:r>
      <w:r>
        <w:rPr>
          <w:color w:val="231F20"/>
          <w:spacing w:val="40"/>
          <w:sz w:val="28"/>
          <w:szCs w:val="28"/>
        </w:rPr>
        <w:t xml:space="preserve"> </w:t>
      </w:r>
      <w:r>
        <w:rPr>
          <w:color w:val="231F20"/>
          <w:sz w:val="28"/>
          <w:szCs w:val="28"/>
        </w:rPr>
        <w:t>языку</w:t>
      </w:r>
      <w:r w:rsidR="00A561DE">
        <w:rPr>
          <w:color w:val="231F20"/>
          <w:sz w:val="28"/>
          <w:szCs w:val="28"/>
        </w:rPr>
        <w:t xml:space="preserve"> </w:t>
      </w:r>
      <w:r w:rsidRPr="00746378">
        <w:rPr>
          <w:color w:val="231F20"/>
          <w:sz w:val="28"/>
          <w:szCs w:val="28"/>
        </w:rPr>
        <w:t>и обучение</w:t>
      </w:r>
      <w:r w:rsidRPr="00746378">
        <w:rPr>
          <w:color w:val="231F20"/>
          <w:spacing w:val="40"/>
          <w:sz w:val="28"/>
          <w:szCs w:val="28"/>
        </w:rPr>
        <w:t xml:space="preserve"> </w:t>
      </w:r>
      <w:r w:rsidRPr="00746378">
        <w:rPr>
          <w:color w:val="231F20"/>
          <w:sz w:val="28"/>
          <w:szCs w:val="28"/>
        </w:rPr>
        <w:t>грамоте</w:t>
      </w:r>
      <w:r>
        <w:rPr>
          <w:color w:val="231F20"/>
          <w:spacing w:val="40"/>
          <w:sz w:val="28"/>
          <w:szCs w:val="28"/>
        </w:rPr>
        <w:t xml:space="preserve"> </w:t>
      </w:r>
      <w:r>
        <w:rPr>
          <w:color w:val="231F20"/>
          <w:sz w:val="28"/>
          <w:szCs w:val="28"/>
        </w:rPr>
        <w:t>(обучение</w:t>
      </w:r>
      <w:r>
        <w:rPr>
          <w:color w:val="231F20"/>
          <w:spacing w:val="40"/>
          <w:sz w:val="28"/>
          <w:szCs w:val="28"/>
        </w:rPr>
        <w:t xml:space="preserve"> </w:t>
      </w:r>
      <w:r>
        <w:rPr>
          <w:color w:val="231F20"/>
          <w:sz w:val="28"/>
          <w:szCs w:val="28"/>
        </w:rPr>
        <w:t>чтению</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 xml:space="preserve">письму). </w:t>
      </w:r>
    </w:p>
    <w:p w14:paraId="684A5C32" w14:textId="7AFC5287" w:rsidR="00B349AE" w:rsidRDefault="00877922">
      <w:pPr>
        <w:pStyle w:val="a0"/>
        <w:jc w:val="both"/>
      </w:pPr>
      <w:r>
        <w:rPr>
          <w:b/>
          <w:sz w:val="28"/>
          <w:szCs w:val="28"/>
        </w:rPr>
        <w:t xml:space="preserve">        Цель курса: </w:t>
      </w:r>
      <w:r w:rsidR="00746378">
        <w:rPr>
          <w:sz w:val="28"/>
          <w:szCs w:val="28"/>
        </w:rPr>
        <w:t xml:space="preserve">овладение учащимися устной </w:t>
      </w:r>
      <w:proofErr w:type="spellStart"/>
      <w:r w:rsidR="00746378">
        <w:rPr>
          <w:sz w:val="28"/>
          <w:szCs w:val="28"/>
        </w:rPr>
        <w:t>дактильной</w:t>
      </w:r>
      <w:proofErr w:type="spellEnd"/>
      <w:r w:rsidR="00746378">
        <w:rPr>
          <w:sz w:val="28"/>
          <w:szCs w:val="28"/>
        </w:rPr>
        <w:t xml:space="preserve"> речью</w:t>
      </w:r>
      <w:r>
        <w:rPr>
          <w:sz w:val="28"/>
          <w:szCs w:val="28"/>
        </w:rPr>
        <w:t>.</w:t>
      </w:r>
    </w:p>
    <w:p w14:paraId="07BFDE02" w14:textId="77777777" w:rsidR="00B349AE" w:rsidRDefault="00877922">
      <w:pPr>
        <w:pStyle w:val="a0"/>
        <w:ind w:left="567" w:right="452"/>
        <w:jc w:val="both"/>
      </w:pPr>
      <w:r>
        <w:rPr>
          <w:b/>
          <w:sz w:val="28"/>
          <w:szCs w:val="28"/>
        </w:rPr>
        <w:t xml:space="preserve">Задачи обучения:   </w:t>
      </w:r>
    </w:p>
    <w:p w14:paraId="66B49F28" w14:textId="2B43540D" w:rsidR="00B349AE" w:rsidRPr="00746378" w:rsidRDefault="00877922" w:rsidP="00426FAC">
      <w:pPr>
        <w:pStyle w:val="aff"/>
        <w:numPr>
          <w:ilvl w:val="0"/>
          <w:numId w:val="3"/>
        </w:numPr>
        <w:tabs>
          <w:tab w:val="left" w:pos="2127"/>
        </w:tabs>
        <w:spacing w:line="360" w:lineRule="auto"/>
        <w:ind w:left="567" w:right="-173" w:firstLine="0"/>
        <w:jc w:val="both"/>
      </w:pPr>
      <w:r>
        <w:rPr>
          <w:rFonts w:ascii="Times New Roman" w:hAnsi="Times New Roman" w:cs="Times New Roman"/>
          <w:sz w:val="28"/>
          <w:szCs w:val="28"/>
        </w:rPr>
        <w:t>овладение грамотой, формирование речевых умений и навыков (</w:t>
      </w:r>
      <w:r w:rsidRPr="00A561DE">
        <w:rPr>
          <w:rFonts w:ascii="Times New Roman" w:hAnsi="Times New Roman" w:cs="Times New Roman"/>
          <w:b/>
          <w:bCs/>
          <w:sz w:val="28"/>
          <w:szCs w:val="28"/>
        </w:rPr>
        <w:t>устно-</w:t>
      </w:r>
      <w:proofErr w:type="spellStart"/>
      <w:r w:rsidRPr="00A561DE">
        <w:rPr>
          <w:rFonts w:ascii="Times New Roman" w:hAnsi="Times New Roman" w:cs="Times New Roman"/>
          <w:b/>
          <w:bCs/>
          <w:sz w:val="28"/>
          <w:szCs w:val="28"/>
        </w:rPr>
        <w:t>дактильная</w:t>
      </w:r>
      <w:proofErr w:type="spellEnd"/>
      <w:r>
        <w:rPr>
          <w:rFonts w:ascii="Times New Roman" w:hAnsi="Times New Roman" w:cs="Times New Roman"/>
          <w:sz w:val="28"/>
          <w:szCs w:val="28"/>
        </w:rPr>
        <w:t>, устная, письменная речь);</w:t>
      </w:r>
    </w:p>
    <w:p w14:paraId="50FC3F7A" w14:textId="781C1378" w:rsidR="00746378" w:rsidRPr="006B6BE3" w:rsidRDefault="00746378" w:rsidP="00426FAC">
      <w:pPr>
        <w:pStyle w:val="aff"/>
        <w:numPr>
          <w:ilvl w:val="0"/>
          <w:numId w:val="3"/>
        </w:numPr>
        <w:tabs>
          <w:tab w:val="left" w:pos="2127"/>
        </w:tabs>
        <w:spacing w:line="360" w:lineRule="auto"/>
        <w:ind w:left="567" w:right="-173" w:firstLine="0"/>
        <w:jc w:val="both"/>
      </w:pPr>
      <w:r>
        <w:rPr>
          <w:sz w:val="28"/>
          <w:szCs w:val="28"/>
        </w:rPr>
        <w:t>формирование навыков чтения и письма (обучение чтению и письму)</w:t>
      </w:r>
    </w:p>
    <w:p w14:paraId="0F6F11DC" w14:textId="07BE814F" w:rsidR="006B6BE3" w:rsidRDefault="006B6BE3" w:rsidP="00426FAC">
      <w:pPr>
        <w:pStyle w:val="aff"/>
        <w:numPr>
          <w:ilvl w:val="0"/>
          <w:numId w:val="3"/>
        </w:numPr>
        <w:tabs>
          <w:tab w:val="left" w:pos="2127"/>
        </w:tabs>
        <w:spacing w:line="360" w:lineRule="auto"/>
        <w:ind w:left="567" w:right="-173" w:firstLine="0"/>
        <w:jc w:val="both"/>
      </w:pPr>
      <w:r>
        <w:rPr>
          <w:rFonts w:ascii="Times New Roman" w:hAnsi="Times New Roman" w:cs="Times New Roman"/>
          <w:sz w:val="28"/>
          <w:szCs w:val="28"/>
        </w:rPr>
        <w:t>проговаривание речевого материала 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w:t>
      </w:r>
    </w:p>
    <w:p w14:paraId="550F0AB7" w14:textId="77777777" w:rsidR="00A561DE" w:rsidRPr="00A561DE" w:rsidRDefault="00877922" w:rsidP="00426FAC">
      <w:pPr>
        <w:pStyle w:val="aff"/>
        <w:numPr>
          <w:ilvl w:val="0"/>
          <w:numId w:val="3"/>
        </w:numPr>
        <w:tabs>
          <w:tab w:val="left" w:pos="2127"/>
        </w:tabs>
        <w:spacing w:line="360" w:lineRule="auto"/>
        <w:ind w:left="567" w:right="-173" w:firstLine="0"/>
        <w:jc w:val="both"/>
      </w:pPr>
      <w:r>
        <w:rPr>
          <w:rFonts w:ascii="Times New Roman" w:hAnsi="Times New Roman" w:cs="Times New Roman"/>
          <w:sz w:val="28"/>
          <w:szCs w:val="28"/>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14:paraId="3A4AB6B8" w14:textId="0ACF7D85" w:rsidR="00B349AE" w:rsidRDefault="00877922" w:rsidP="00426FAC">
      <w:pPr>
        <w:pStyle w:val="aff"/>
        <w:numPr>
          <w:ilvl w:val="0"/>
          <w:numId w:val="3"/>
        </w:numPr>
        <w:tabs>
          <w:tab w:val="left" w:pos="2127"/>
        </w:tabs>
        <w:spacing w:line="360" w:lineRule="auto"/>
        <w:ind w:left="567" w:right="-173" w:firstLine="0"/>
        <w:jc w:val="both"/>
      </w:pPr>
      <w:r>
        <w:rPr>
          <w:rFonts w:ascii="Times New Roman" w:hAnsi="Times New Roman" w:cs="Times New Roman"/>
          <w:sz w:val="28"/>
          <w:szCs w:val="28"/>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14:paraId="5F508DFA" w14:textId="77777777" w:rsidR="00B349AE" w:rsidRDefault="00877922" w:rsidP="00426FAC">
      <w:pPr>
        <w:pStyle w:val="aff"/>
        <w:numPr>
          <w:ilvl w:val="0"/>
          <w:numId w:val="3"/>
        </w:numPr>
        <w:tabs>
          <w:tab w:val="left" w:pos="2127"/>
        </w:tabs>
        <w:spacing w:line="360" w:lineRule="auto"/>
        <w:ind w:left="567" w:firstLine="0"/>
        <w:jc w:val="both"/>
      </w:pPr>
      <w:r>
        <w:rPr>
          <w:rFonts w:ascii="Times New Roman" w:hAnsi="Times New Roman" w:cs="Times New Roman"/>
          <w:sz w:val="28"/>
          <w:szCs w:val="28"/>
        </w:rPr>
        <w:t>развитие восприятия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14:paraId="3063A78F" w14:textId="77777777" w:rsidR="00B349AE" w:rsidRDefault="00877922">
      <w:pPr>
        <w:pStyle w:val="a0"/>
        <w:spacing w:line="360" w:lineRule="auto"/>
        <w:ind w:left="567"/>
        <w:jc w:val="both"/>
      </w:pPr>
      <w:r>
        <w:rPr>
          <w:sz w:val="28"/>
          <w:szCs w:val="28"/>
        </w:rPr>
        <w:t xml:space="preserve">С учётом индивидуальных возможностей и особых образовательных потребностей глухих обучающихся с лёгкой умственной отсталостью (интеллектуальными нарушениями) по окончании обучения на уровне НОО предметные результаты в </w:t>
      </w:r>
      <w:r>
        <w:rPr>
          <w:sz w:val="28"/>
          <w:szCs w:val="28"/>
        </w:rPr>
        <w:lastRenderedPageBreak/>
        <w:t>обобщенном виде должны отражать:</w:t>
      </w:r>
    </w:p>
    <w:p w14:paraId="7A1FD676" w14:textId="77777777" w:rsidR="00B349AE" w:rsidRDefault="00877922">
      <w:pPr>
        <w:pStyle w:val="aff"/>
        <w:spacing w:line="360" w:lineRule="auto"/>
        <w:ind w:left="567"/>
        <w:jc w:val="both"/>
      </w:pPr>
      <w:r>
        <w:rPr>
          <w:rFonts w:ascii="Times New Roman" w:hAnsi="Times New Roman" w:cs="Times New Roman"/>
          <w:sz w:val="28"/>
          <w:szCs w:val="28"/>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327371F1" w14:textId="77777777" w:rsidR="00B349AE" w:rsidRDefault="00877922">
      <w:pPr>
        <w:pStyle w:val="aff"/>
        <w:spacing w:line="360" w:lineRule="auto"/>
        <w:ind w:left="567"/>
        <w:jc w:val="both"/>
      </w:pPr>
      <w:r>
        <w:rPr>
          <w:rFonts w:ascii="Times New Roman" w:hAnsi="Times New Roman" w:cs="Times New Roman"/>
          <w:sz w:val="28"/>
          <w:szCs w:val="28"/>
        </w:rPr>
        <w:t>2) сформированность умения использовать дактилологию и, при необходимости, жестовую речь;</w:t>
      </w:r>
    </w:p>
    <w:p w14:paraId="11E6F4CF" w14:textId="77777777" w:rsidR="00B349AE" w:rsidRDefault="00877922">
      <w:pPr>
        <w:pStyle w:val="aff"/>
        <w:spacing w:line="360" w:lineRule="auto"/>
        <w:ind w:left="567"/>
        <w:jc w:val="both"/>
      </w:pPr>
      <w:r>
        <w:rPr>
          <w:rFonts w:ascii="Times New Roman" w:hAnsi="Times New Roman" w:cs="Times New Roman"/>
          <w:sz w:val="28"/>
          <w:szCs w:val="28"/>
        </w:rPr>
        <w:t>3) сформированность умения выбирать адекватные средства коммуникации в зависимости от собеседника (слышащий, глухой, слабослышащий);</w:t>
      </w:r>
    </w:p>
    <w:p w14:paraId="644A5CE6" w14:textId="77777777" w:rsidR="00B349AE" w:rsidRDefault="00877922">
      <w:pPr>
        <w:pStyle w:val="aff"/>
        <w:spacing w:line="360" w:lineRule="auto"/>
        <w:ind w:left="567"/>
        <w:jc w:val="both"/>
      </w:pPr>
      <w:r>
        <w:rPr>
          <w:rFonts w:ascii="Times New Roman" w:hAnsi="Times New Roman" w:cs="Times New Roman"/>
          <w:sz w:val="28"/>
          <w:szCs w:val="28"/>
        </w:rP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13DACA22" w14:textId="77777777" w:rsidR="00B349AE" w:rsidRDefault="00877922">
      <w:pPr>
        <w:pStyle w:val="aff"/>
        <w:spacing w:line="360" w:lineRule="auto"/>
        <w:ind w:left="567"/>
        <w:jc w:val="both"/>
      </w:pPr>
      <w:r>
        <w:rPr>
          <w:rFonts w:ascii="Times New Roman" w:hAnsi="Times New Roman" w:cs="Times New Roman"/>
          <w:sz w:val="28"/>
          <w:szCs w:val="28"/>
        </w:rPr>
        <w:t>5) овладение орфографическими знаниями и умениями, по возможности, элементарными каллиграфическими умениями;</w:t>
      </w:r>
    </w:p>
    <w:p w14:paraId="4B894761" w14:textId="77777777" w:rsidR="00B349AE" w:rsidRDefault="00877922">
      <w:pPr>
        <w:pStyle w:val="aff"/>
        <w:spacing w:line="360" w:lineRule="auto"/>
        <w:ind w:left="567"/>
        <w:jc w:val="both"/>
      </w:pPr>
      <w:r>
        <w:rPr>
          <w:rFonts w:ascii="Times New Roman" w:hAnsi="Times New Roman" w:cs="Times New Roman"/>
          <w:sz w:val="28"/>
          <w:szCs w:val="28"/>
        </w:rPr>
        <w:t>6) интерес к чтению доступных текстов;</w:t>
      </w:r>
    </w:p>
    <w:p w14:paraId="6C842396" w14:textId="77777777" w:rsidR="00B349AE" w:rsidRDefault="00877922">
      <w:pPr>
        <w:pStyle w:val="aff0"/>
        <w:spacing w:line="360" w:lineRule="auto"/>
        <w:ind w:left="567" w:firstLine="0"/>
        <w:contextualSpacing/>
      </w:pPr>
      <w:r>
        <w:rPr>
          <w:rFonts w:ascii="Times New Roman" w:hAnsi="Times New Roman" w:cs="Times New Roman"/>
          <w:sz w:val="28"/>
          <w:szCs w:val="28"/>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2456190C" w14:textId="77777777" w:rsidR="00B349AE" w:rsidRDefault="00877922">
      <w:pPr>
        <w:pStyle w:val="a0"/>
        <w:ind w:left="567"/>
        <w:jc w:val="both"/>
      </w:pPr>
      <w:r>
        <w:rPr>
          <w:rFonts w:eastAsia="Segoe UI Symbol"/>
          <w:b/>
          <w:bCs/>
          <w:sz w:val="28"/>
          <w:szCs w:val="28"/>
        </w:rPr>
        <w:t>Целевые приоритеты воспитания:</w:t>
      </w:r>
    </w:p>
    <w:p w14:paraId="160B9609" w14:textId="77777777" w:rsidR="00B349AE" w:rsidRDefault="00877922">
      <w:pPr>
        <w:pStyle w:val="a0"/>
        <w:ind w:left="567"/>
        <w:jc w:val="both"/>
      </w:pPr>
      <w:r>
        <w:rPr>
          <w:rFonts w:eastAsia="Segoe UI Symbol"/>
          <w:sz w:val="28"/>
          <w:szCs w:val="28"/>
        </w:rPr>
        <w:t xml:space="preserve"> 1)</w:t>
      </w:r>
      <w:r>
        <w:rPr>
          <w:rFonts w:eastAsia="Arial"/>
          <w:sz w:val="28"/>
          <w:szCs w:val="28"/>
        </w:rPr>
        <w:t xml:space="preserve"> </w:t>
      </w:r>
      <w:r>
        <w:rPr>
          <w:sz w:val="28"/>
          <w:szCs w:val="28"/>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14:paraId="5587A558" w14:textId="77777777" w:rsidR="00B349AE" w:rsidRDefault="00877922">
      <w:pPr>
        <w:pStyle w:val="a0"/>
        <w:ind w:left="567"/>
        <w:jc w:val="both"/>
      </w:pPr>
      <w:r>
        <w:rPr>
          <w:rFonts w:eastAsia="Segoe UI Symbol"/>
          <w:sz w:val="28"/>
          <w:szCs w:val="28"/>
        </w:rPr>
        <w:t>2)</w:t>
      </w:r>
      <w:r>
        <w:rPr>
          <w:sz w:val="28"/>
          <w:szCs w:val="28"/>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14:paraId="4FDF0526" w14:textId="77777777" w:rsidR="00B349AE" w:rsidRDefault="00877922">
      <w:pPr>
        <w:pStyle w:val="a0"/>
        <w:tabs>
          <w:tab w:val="center" w:pos="1761"/>
          <w:tab w:val="right" w:pos="10490"/>
        </w:tabs>
        <w:ind w:left="567"/>
        <w:jc w:val="both"/>
      </w:pPr>
      <w:r>
        <w:rPr>
          <w:sz w:val="28"/>
          <w:szCs w:val="28"/>
        </w:rPr>
        <w:tab/>
        <w:t xml:space="preserve">3) знать и любить свою Родину – свой родной дом, двор, улицу, город, деревню, свою страну;  </w:t>
      </w:r>
    </w:p>
    <w:p w14:paraId="39D55706" w14:textId="77777777" w:rsidR="00B349AE" w:rsidRDefault="00877922">
      <w:pPr>
        <w:pStyle w:val="a0"/>
        <w:ind w:left="567"/>
        <w:jc w:val="both"/>
      </w:pPr>
      <w:r>
        <w:rPr>
          <w:rFonts w:eastAsia="Segoe UI Symbol"/>
          <w:sz w:val="28"/>
          <w:szCs w:val="28"/>
        </w:rPr>
        <w:t xml:space="preserve">4) </w:t>
      </w:r>
      <w:r>
        <w:rPr>
          <w:sz w:val="28"/>
          <w:szCs w:val="28"/>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48786150" w14:textId="77777777" w:rsidR="00B349AE" w:rsidRDefault="00877922">
      <w:pPr>
        <w:pStyle w:val="a0"/>
        <w:ind w:left="567"/>
        <w:jc w:val="both"/>
      </w:pPr>
      <w:r>
        <w:rPr>
          <w:rFonts w:eastAsia="Segoe UI Symbol"/>
          <w:sz w:val="28"/>
          <w:szCs w:val="28"/>
        </w:rPr>
        <w:t xml:space="preserve">5) </w:t>
      </w:r>
      <w:r>
        <w:rPr>
          <w:sz w:val="28"/>
          <w:szCs w:val="28"/>
        </w:rPr>
        <w:t xml:space="preserve">проявлять миролюбие — не затевать конфликтов и стремиться решать спорные вопросы, не прибегая к силе;  </w:t>
      </w:r>
    </w:p>
    <w:p w14:paraId="4D3A15A0" w14:textId="77777777" w:rsidR="00B349AE" w:rsidRDefault="00877922">
      <w:pPr>
        <w:pStyle w:val="a0"/>
        <w:tabs>
          <w:tab w:val="center" w:pos="1761"/>
          <w:tab w:val="center" w:pos="5914"/>
        </w:tabs>
        <w:ind w:left="567"/>
        <w:jc w:val="both"/>
      </w:pPr>
      <w:r>
        <w:rPr>
          <w:sz w:val="28"/>
          <w:szCs w:val="28"/>
        </w:rPr>
        <w:tab/>
      </w:r>
      <w:r>
        <w:rPr>
          <w:rFonts w:eastAsia="Segoe UI Symbol"/>
          <w:sz w:val="28"/>
          <w:szCs w:val="28"/>
        </w:rPr>
        <w:t xml:space="preserve">6) </w:t>
      </w:r>
      <w:r>
        <w:rPr>
          <w:sz w:val="28"/>
          <w:szCs w:val="28"/>
        </w:rPr>
        <w:t xml:space="preserve">стремиться узнавать что-то новое, проявлять любознательность, ценить знания;  </w:t>
      </w:r>
    </w:p>
    <w:p w14:paraId="485C739D" w14:textId="77777777" w:rsidR="00B349AE" w:rsidRDefault="00877922">
      <w:pPr>
        <w:pStyle w:val="a0"/>
        <w:tabs>
          <w:tab w:val="center" w:pos="1761"/>
          <w:tab w:val="center" w:pos="4796"/>
        </w:tabs>
        <w:ind w:left="567"/>
        <w:jc w:val="both"/>
      </w:pPr>
      <w:r>
        <w:rPr>
          <w:sz w:val="28"/>
          <w:szCs w:val="28"/>
        </w:rPr>
        <w:tab/>
      </w:r>
      <w:r>
        <w:rPr>
          <w:rFonts w:eastAsia="Segoe UI Symbol"/>
          <w:sz w:val="28"/>
          <w:szCs w:val="28"/>
        </w:rPr>
        <w:t xml:space="preserve">7)  </w:t>
      </w:r>
      <w:r>
        <w:rPr>
          <w:sz w:val="28"/>
          <w:szCs w:val="28"/>
        </w:rPr>
        <w:t xml:space="preserve">быть вежливым и опрятным, скромным и приветливым;  </w:t>
      </w:r>
    </w:p>
    <w:p w14:paraId="1DCC3BBC" w14:textId="77777777" w:rsidR="00B349AE" w:rsidRDefault="00877922">
      <w:pPr>
        <w:pStyle w:val="a0"/>
        <w:tabs>
          <w:tab w:val="center" w:pos="1761"/>
          <w:tab w:val="center" w:pos="5829"/>
        </w:tabs>
        <w:ind w:left="567"/>
        <w:jc w:val="both"/>
      </w:pPr>
      <w:r>
        <w:rPr>
          <w:sz w:val="28"/>
          <w:szCs w:val="28"/>
        </w:rPr>
        <w:tab/>
      </w:r>
      <w:r>
        <w:rPr>
          <w:rFonts w:eastAsia="Segoe UI Symbol"/>
          <w:sz w:val="28"/>
          <w:szCs w:val="28"/>
        </w:rPr>
        <w:t xml:space="preserve"> 8) </w:t>
      </w:r>
      <w:r>
        <w:rPr>
          <w:sz w:val="28"/>
          <w:szCs w:val="28"/>
        </w:rPr>
        <w:t xml:space="preserve">соблюдать правила личной гигиены, режим дня, вести здоровый образ жизни;  </w:t>
      </w:r>
    </w:p>
    <w:p w14:paraId="3F1C4BC7" w14:textId="77777777" w:rsidR="00B349AE" w:rsidRDefault="00877922">
      <w:pPr>
        <w:pStyle w:val="a0"/>
        <w:ind w:left="567"/>
        <w:jc w:val="both"/>
      </w:pPr>
      <w:r>
        <w:rPr>
          <w:rFonts w:eastAsia="Segoe UI Symbol"/>
          <w:sz w:val="28"/>
          <w:szCs w:val="28"/>
        </w:rPr>
        <w:t xml:space="preserve"> 9) </w:t>
      </w:r>
      <w:r>
        <w:rPr>
          <w:sz w:val="28"/>
          <w:szCs w:val="28"/>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w:t>
      </w:r>
      <w:r>
        <w:rPr>
          <w:sz w:val="28"/>
          <w:szCs w:val="28"/>
        </w:rPr>
        <w:lastRenderedPageBreak/>
        <w:t xml:space="preserve">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14:paraId="3B93D8C6" w14:textId="77777777" w:rsidR="00B349AE" w:rsidRDefault="00877922">
      <w:pPr>
        <w:pStyle w:val="ConsPlusNormal"/>
        <w:spacing w:line="360" w:lineRule="auto"/>
        <w:ind w:left="567"/>
        <w:jc w:val="both"/>
      </w:pPr>
      <w:r>
        <w:rPr>
          <w:rFonts w:ascii="Times New Roman" w:eastAsia="Segoe UI Symbol" w:hAnsi="Times New Roman" w:cs="Times New Roman"/>
          <w:sz w:val="28"/>
          <w:szCs w:val="28"/>
        </w:rPr>
        <w:t xml:space="preserve">10) </w:t>
      </w:r>
      <w:r>
        <w:rPr>
          <w:rFonts w:ascii="Times New Roman" w:hAnsi="Times New Roman" w:cs="Times New Roman"/>
          <w:sz w:val="28"/>
          <w:szCs w:val="28"/>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31F008B6" w14:textId="77777777" w:rsidR="00B349AE" w:rsidRDefault="00877922" w:rsidP="00426A0B">
      <w:pPr>
        <w:pStyle w:val="a0"/>
        <w:ind w:left="567" w:right="454"/>
        <w:jc w:val="both"/>
      </w:pPr>
      <w:r w:rsidRPr="00426A0B">
        <w:rPr>
          <w:b/>
          <w:bCs/>
          <w:sz w:val="28"/>
          <w:szCs w:val="28"/>
        </w:rPr>
        <w:t>Во-первых, в процессе овладения грамотой</w:t>
      </w:r>
      <w:r>
        <w:rPr>
          <w:sz w:val="28"/>
          <w:szCs w:val="28"/>
        </w:rPr>
        <w:t xml:space="preserve"> необходимо уточнять и развивать зрительные представления детей, без чего невозможно четкое усвоение букв. С этой целью необходимо на уроках письма проводить упражнения, направленные на формирование умения последовательно рассматривать буквенные очертания, точно воспроизводить предлагаемые учителем изображения, различать сходные изображения, выделяя неодинаковые элементы в них, находить в буквенных очертаниях основные элементы и расчленять буквы на эти элементы, а также уметь объединять элементы в целое. Недостаточное внимание к этим видам работы приводит к длительному сохранению таких ошибок, как смешение сходных букв, зеркальное письмо букв, письмо букв справа налево.      </w:t>
      </w:r>
    </w:p>
    <w:p w14:paraId="608AED5B" w14:textId="5EC3C7E3" w:rsidR="00B349AE" w:rsidRDefault="00877922">
      <w:pPr>
        <w:pStyle w:val="a0"/>
        <w:ind w:left="567" w:right="454"/>
        <w:jc w:val="both"/>
      </w:pPr>
      <w:r w:rsidRPr="00426A0B">
        <w:rPr>
          <w:b/>
          <w:bCs/>
          <w:sz w:val="28"/>
          <w:szCs w:val="28"/>
        </w:rPr>
        <w:t>Во-вторых,</w:t>
      </w:r>
      <w:r>
        <w:rPr>
          <w:sz w:val="28"/>
          <w:szCs w:val="28"/>
        </w:rPr>
        <w:t xml:space="preserve"> специфическое для детей с недостаточным слухом восприятие звуковой стороны речи определяет особую значимость работы над усвоением </w:t>
      </w:r>
      <w:proofErr w:type="gramStart"/>
      <w:r>
        <w:rPr>
          <w:sz w:val="28"/>
          <w:szCs w:val="28"/>
        </w:rPr>
        <w:t>звуко-буквенного</w:t>
      </w:r>
      <w:proofErr w:type="gramEnd"/>
      <w:r>
        <w:rPr>
          <w:sz w:val="28"/>
          <w:szCs w:val="28"/>
        </w:rPr>
        <w:t xml:space="preserve"> состава слова. Это наиболее целесообразный путь для усвоения правильного чтения и написания слов.</w:t>
      </w:r>
    </w:p>
    <w:p w14:paraId="4CC0A196" w14:textId="177245EB" w:rsidR="00B349AE" w:rsidRPr="00A561DE" w:rsidRDefault="00877922">
      <w:pPr>
        <w:pStyle w:val="a0"/>
        <w:numPr>
          <w:ilvl w:val="0"/>
          <w:numId w:val="2"/>
        </w:numPr>
        <w:ind w:left="567" w:firstLine="17"/>
        <w:jc w:val="both"/>
      </w:pPr>
      <w:r>
        <w:rPr>
          <w:b/>
          <w:sz w:val="28"/>
          <w:szCs w:val="28"/>
        </w:rPr>
        <w:t>Общая характеристика учебного курса:</w:t>
      </w:r>
    </w:p>
    <w:p w14:paraId="2342F6B4" w14:textId="370E3CCB" w:rsidR="00BD5955" w:rsidRPr="00BD5955" w:rsidRDefault="00BD5955" w:rsidP="00BD5955">
      <w:pPr>
        <w:ind w:left="567"/>
        <w:jc w:val="both"/>
        <w:rPr>
          <w:rFonts w:ascii="Times New Roman" w:hAnsi="Times New Roman" w:cs="Times New Roman"/>
          <w:i/>
          <w:iCs/>
          <w:sz w:val="28"/>
          <w:szCs w:val="28"/>
        </w:rPr>
      </w:pPr>
      <w:r w:rsidRPr="00BD5955">
        <w:rPr>
          <w:rFonts w:ascii="Times New Roman" w:hAnsi="Times New Roman" w:cs="Times New Roman"/>
          <w:sz w:val="28"/>
          <w:szCs w:val="28"/>
        </w:rPr>
        <w:t xml:space="preserve">Учебную деятельность на этом этапе обучения пронизывает общение учителя с детьми в практической деятельности, в игре, на уроках. В процессе общения, включающего не только восприятие школьниками речи, но и ее применение, происходит развитие языковой способности. Дети учатся </w:t>
      </w:r>
      <w:proofErr w:type="spellStart"/>
      <w:r w:rsidRPr="00BD5955">
        <w:rPr>
          <w:rFonts w:ascii="Times New Roman" w:hAnsi="Times New Roman" w:cs="Times New Roman"/>
          <w:sz w:val="28"/>
          <w:szCs w:val="28"/>
        </w:rPr>
        <w:t>слухо</w:t>
      </w:r>
      <w:proofErr w:type="spellEnd"/>
      <w:r w:rsidRPr="00BD5955">
        <w:rPr>
          <w:rFonts w:ascii="Times New Roman" w:hAnsi="Times New Roman" w:cs="Times New Roman"/>
          <w:sz w:val="28"/>
          <w:szCs w:val="28"/>
        </w:rPr>
        <w:t>-зрительному восприятию словесной речи учителя и проговариванию всего речевого материала устно-</w:t>
      </w:r>
      <w:proofErr w:type="spellStart"/>
      <w:r w:rsidRPr="00BD5955">
        <w:rPr>
          <w:rFonts w:ascii="Times New Roman" w:hAnsi="Times New Roman" w:cs="Times New Roman"/>
          <w:sz w:val="28"/>
          <w:szCs w:val="28"/>
        </w:rPr>
        <w:t>дактильно</w:t>
      </w:r>
      <w:proofErr w:type="spellEnd"/>
      <w:r w:rsidRPr="00BD5955">
        <w:rPr>
          <w:rFonts w:ascii="Times New Roman" w:hAnsi="Times New Roman" w:cs="Times New Roman"/>
          <w:sz w:val="28"/>
          <w:szCs w:val="28"/>
        </w:rPr>
        <w:t xml:space="preserve"> с соблюдением требований приближенного и точного произнесения звукового состава слов, фраз, пониманию содержания высказывания и соответствующей реакции на него.</w:t>
      </w:r>
      <w:r>
        <w:rPr>
          <w:rFonts w:ascii="Times New Roman" w:hAnsi="Times New Roman" w:cs="Times New Roman"/>
          <w:sz w:val="28"/>
          <w:szCs w:val="28"/>
        </w:rPr>
        <w:t xml:space="preserve">  Ш</w:t>
      </w:r>
      <w:r w:rsidRPr="00BD5955">
        <w:rPr>
          <w:rFonts w:ascii="Times New Roman" w:hAnsi="Times New Roman" w:cs="Times New Roman"/>
          <w:sz w:val="28"/>
          <w:szCs w:val="28"/>
        </w:rPr>
        <w:t>кольники учатся реагировать на обращенную к ним речь в условиях предметной ситуации, догадываться по содержанию предметных действий, что от них требуют, о чем спрашивают, к чему побуждают. Дети учатся подражать речевым действиям учителя, воспитателя, пользоваться речевыми образцами.</w:t>
      </w:r>
      <w:r>
        <w:rPr>
          <w:rFonts w:ascii="Times New Roman" w:hAnsi="Times New Roman" w:cs="Times New Roman"/>
          <w:sz w:val="28"/>
          <w:szCs w:val="28"/>
        </w:rPr>
        <w:t xml:space="preserve"> </w:t>
      </w:r>
      <w:r w:rsidRPr="00BD5955">
        <w:rPr>
          <w:rFonts w:ascii="Times New Roman" w:hAnsi="Times New Roman" w:cs="Times New Roman"/>
          <w:sz w:val="28"/>
          <w:szCs w:val="28"/>
        </w:rPr>
        <w:t>При формировании речевой деятельности акцент делается на воспитание потребности общения словесными средствами.</w:t>
      </w:r>
      <w:r>
        <w:rPr>
          <w:rFonts w:ascii="Times New Roman" w:hAnsi="Times New Roman" w:cs="Times New Roman"/>
          <w:sz w:val="28"/>
          <w:szCs w:val="28"/>
        </w:rPr>
        <w:t xml:space="preserve"> </w:t>
      </w:r>
      <w:r w:rsidRPr="00BD5955">
        <w:rPr>
          <w:rFonts w:ascii="Times New Roman" w:hAnsi="Times New Roman" w:cs="Times New Roman"/>
          <w:sz w:val="28"/>
          <w:szCs w:val="28"/>
        </w:rPr>
        <w:t>Овладение речевым материалом, необходимым для общения и обучения, способом его употребления составляет основу работы по обучению языку.</w:t>
      </w:r>
      <w:r>
        <w:rPr>
          <w:rFonts w:ascii="Times New Roman" w:hAnsi="Times New Roman" w:cs="Times New Roman"/>
          <w:sz w:val="28"/>
          <w:szCs w:val="28"/>
        </w:rPr>
        <w:t xml:space="preserve"> </w:t>
      </w:r>
      <w:r w:rsidRPr="00BD5955">
        <w:rPr>
          <w:rFonts w:ascii="Times New Roman" w:hAnsi="Times New Roman" w:cs="Times New Roman"/>
          <w:sz w:val="28"/>
          <w:szCs w:val="28"/>
        </w:rPr>
        <w:t>В процессе использования разных типов фраз учащиеся накапливают опыт применения грамматических норм употребления слов.</w:t>
      </w:r>
      <w:r>
        <w:rPr>
          <w:rFonts w:ascii="Times New Roman" w:hAnsi="Times New Roman" w:cs="Times New Roman"/>
          <w:sz w:val="28"/>
          <w:szCs w:val="28"/>
        </w:rPr>
        <w:t xml:space="preserve"> </w:t>
      </w:r>
      <w:r w:rsidRPr="00BD5955">
        <w:rPr>
          <w:rFonts w:ascii="Times New Roman" w:hAnsi="Times New Roman" w:cs="Times New Roman"/>
          <w:sz w:val="28"/>
          <w:szCs w:val="28"/>
        </w:rPr>
        <w:t>Учащиеся овладевают разными речевыми умениями, характерными для диалогической и монологической речи. Овладевая языком как средством общения, дети практическим путем знакомятся с его системой.</w:t>
      </w:r>
      <w:r>
        <w:rPr>
          <w:rFonts w:ascii="Times New Roman" w:hAnsi="Times New Roman" w:cs="Times New Roman"/>
          <w:sz w:val="28"/>
          <w:szCs w:val="28"/>
        </w:rPr>
        <w:t xml:space="preserve"> </w:t>
      </w:r>
      <w:r w:rsidRPr="00BD5955">
        <w:rPr>
          <w:rFonts w:ascii="Times New Roman" w:hAnsi="Times New Roman" w:cs="Times New Roman"/>
          <w:sz w:val="28"/>
          <w:szCs w:val="28"/>
        </w:rPr>
        <w:t xml:space="preserve">Различными коммуникативными навыками школьники овладевают не последовательно, а параллельно. В речи учителя дети получают образцы высказываний и способы их использования в речи. </w:t>
      </w:r>
      <w:r w:rsidRPr="00BD5955">
        <w:rPr>
          <w:rFonts w:ascii="Times New Roman" w:hAnsi="Times New Roman" w:cs="Times New Roman"/>
          <w:sz w:val="28"/>
          <w:szCs w:val="28"/>
        </w:rPr>
        <w:lastRenderedPageBreak/>
        <w:t>Поэтому речь учителя должна быть четкой, без лишних слов, но не упрощенной.</w:t>
      </w:r>
      <w:r>
        <w:rPr>
          <w:rFonts w:ascii="Times New Roman" w:hAnsi="Times New Roman" w:cs="Times New Roman"/>
          <w:sz w:val="28"/>
          <w:szCs w:val="28"/>
        </w:rPr>
        <w:t xml:space="preserve"> </w:t>
      </w:r>
      <w:r w:rsidRPr="00BD5955">
        <w:rPr>
          <w:rFonts w:ascii="Times New Roman" w:hAnsi="Times New Roman" w:cs="Times New Roman"/>
          <w:sz w:val="28"/>
          <w:szCs w:val="28"/>
        </w:rPr>
        <w:t xml:space="preserve">Однако возможности формирования общения только на основе устной речи ограничены у глухих детей из-за трудности овладения ею. В связи с этим исходной формой речи принята </w:t>
      </w:r>
      <w:proofErr w:type="spellStart"/>
      <w:r w:rsidRPr="00BD5955">
        <w:rPr>
          <w:rFonts w:ascii="Times New Roman" w:hAnsi="Times New Roman" w:cs="Times New Roman"/>
          <w:sz w:val="28"/>
          <w:szCs w:val="28"/>
        </w:rPr>
        <w:t>дактильная</w:t>
      </w:r>
      <w:proofErr w:type="spellEnd"/>
      <w:r w:rsidRPr="00BD5955">
        <w:rPr>
          <w:rFonts w:ascii="Times New Roman" w:hAnsi="Times New Roman" w:cs="Times New Roman"/>
          <w:sz w:val="28"/>
          <w:szCs w:val="28"/>
        </w:rPr>
        <w:t>, как наиболее отвечающая задаче начального этапа обучения. В помощь восприятию устной речи используются также карточки со словами и фразами, написанными в печатной форме.</w:t>
      </w:r>
      <w:r w:rsidR="0027003A">
        <w:rPr>
          <w:rFonts w:ascii="Times New Roman" w:hAnsi="Times New Roman" w:cs="Times New Roman"/>
          <w:sz w:val="28"/>
          <w:szCs w:val="28"/>
        </w:rPr>
        <w:t xml:space="preserve"> </w:t>
      </w:r>
      <w:r w:rsidRPr="00BD5955">
        <w:rPr>
          <w:rFonts w:ascii="Times New Roman" w:hAnsi="Times New Roman" w:cs="Times New Roman"/>
          <w:sz w:val="28"/>
          <w:szCs w:val="28"/>
        </w:rPr>
        <w:t>Организуя обучение, уже в первые недели учитель сообщает детям слова и фразы, необходимые для установления первичного контакта и отражения в речи результатов познания окружающей действительности.</w:t>
      </w:r>
      <w:r w:rsidR="0027003A">
        <w:rPr>
          <w:rFonts w:ascii="Times New Roman" w:hAnsi="Times New Roman" w:cs="Times New Roman"/>
          <w:sz w:val="28"/>
          <w:szCs w:val="28"/>
        </w:rPr>
        <w:t xml:space="preserve"> </w:t>
      </w:r>
      <w:r w:rsidRPr="00BD5955">
        <w:rPr>
          <w:rFonts w:ascii="Times New Roman" w:hAnsi="Times New Roman" w:cs="Times New Roman"/>
          <w:sz w:val="28"/>
          <w:szCs w:val="28"/>
        </w:rPr>
        <w:t>Побуждая детей к выполнению тех или иных действий, учитель употребляет побудительные предложения, служащие образцами в общении детей.</w:t>
      </w:r>
      <w:r w:rsidR="0027003A">
        <w:rPr>
          <w:rFonts w:ascii="Times New Roman" w:hAnsi="Times New Roman" w:cs="Times New Roman"/>
          <w:sz w:val="28"/>
          <w:szCs w:val="28"/>
        </w:rPr>
        <w:t xml:space="preserve"> </w:t>
      </w:r>
      <w:r w:rsidRPr="00BD5955">
        <w:rPr>
          <w:rFonts w:ascii="Times New Roman" w:hAnsi="Times New Roman" w:cs="Times New Roman"/>
          <w:sz w:val="28"/>
          <w:szCs w:val="28"/>
        </w:rPr>
        <w:t>Учитель задает вопросы и показывает, как надо отвечать на них. Подражая его речи, ученики приобретают умение обращаться к своим товарищам и к учителю с простейшими просьбами и вопросами. Так же строится работа на другом речевом материале.</w:t>
      </w:r>
      <w:r w:rsidR="0027003A">
        <w:rPr>
          <w:rFonts w:ascii="Times New Roman" w:hAnsi="Times New Roman" w:cs="Times New Roman"/>
          <w:sz w:val="28"/>
          <w:szCs w:val="28"/>
        </w:rPr>
        <w:t xml:space="preserve"> </w:t>
      </w:r>
      <w:r w:rsidRPr="00BD5955">
        <w:rPr>
          <w:rFonts w:ascii="Times New Roman" w:hAnsi="Times New Roman" w:cs="Times New Roman"/>
          <w:sz w:val="28"/>
          <w:szCs w:val="28"/>
        </w:rPr>
        <w:t xml:space="preserve">На первоначальном этапе осуществляется параллельное обучение </w:t>
      </w:r>
      <w:proofErr w:type="spellStart"/>
      <w:r w:rsidRPr="00BD5955">
        <w:rPr>
          <w:rFonts w:ascii="Times New Roman" w:hAnsi="Times New Roman" w:cs="Times New Roman"/>
          <w:sz w:val="28"/>
          <w:szCs w:val="28"/>
        </w:rPr>
        <w:t>дактильной</w:t>
      </w:r>
      <w:proofErr w:type="spellEnd"/>
      <w:r w:rsidRPr="00BD5955">
        <w:rPr>
          <w:rFonts w:ascii="Times New Roman" w:hAnsi="Times New Roman" w:cs="Times New Roman"/>
          <w:sz w:val="28"/>
          <w:szCs w:val="28"/>
        </w:rPr>
        <w:t xml:space="preserve"> и устной формам речи. Для этого весь материал дается детям для </w:t>
      </w:r>
      <w:proofErr w:type="spellStart"/>
      <w:r w:rsidRPr="00BD5955">
        <w:rPr>
          <w:rFonts w:ascii="Times New Roman" w:hAnsi="Times New Roman" w:cs="Times New Roman"/>
          <w:sz w:val="28"/>
          <w:szCs w:val="28"/>
        </w:rPr>
        <w:t>слухо</w:t>
      </w:r>
      <w:proofErr w:type="spellEnd"/>
      <w:r w:rsidRPr="00BD5955">
        <w:rPr>
          <w:rFonts w:ascii="Times New Roman" w:hAnsi="Times New Roman" w:cs="Times New Roman"/>
          <w:sz w:val="28"/>
          <w:szCs w:val="28"/>
        </w:rPr>
        <w:t xml:space="preserve">-зрительного восприятия. Сообщение нового материала учитель вначале сопровождает </w:t>
      </w:r>
      <w:proofErr w:type="spellStart"/>
      <w:r w:rsidRPr="00BD5955">
        <w:rPr>
          <w:rFonts w:ascii="Times New Roman" w:hAnsi="Times New Roman" w:cs="Times New Roman"/>
          <w:sz w:val="28"/>
          <w:szCs w:val="28"/>
        </w:rPr>
        <w:t>дактилированием</w:t>
      </w:r>
      <w:proofErr w:type="spellEnd"/>
      <w:r w:rsidRPr="00BD5955">
        <w:rPr>
          <w:rFonts w:ascii="Times New Roman" w:hAnsi="Times New Roman" w:cs="Times New Roman"/>
          <w:sz w:val="28"/>
          <w:szCs w:val="28"/>
        </w:rPr>
        <w:t xml:space="preserve">, затем тот же материал дети учатся воспринимать без него. Подражая учителю, учащиеся стремятся, </w:t>
      </w:r>
      <w:proofErr w:type="spellStart"/>
      <w:r w:rsidRPr="00BD5955">
        <w:rPr>
          <w:rFonts w:ascii="Times New Roman" w:hAnsi="Times New Roman" w:cs="Times New Roman"/>
          <w:sz w:val="28"/>
          <w:szCs w:val="28"/>
        </w:rPr>
        <w:t>дактилируя</w:t>
      </w:r>
      <w:proofErr w:type="spellEnd"/>
      <w:r w:rsidRPr="00BD5955">
        <w:rPr>
          <w:rFonts w:ascii="Times New Roman" w:hAnsi="Times New Roman" w:cs="Times New Roman"/>
          <w:sz w:val="28"/>
          <w:szCs w:val="28"/>
        </w:rPr>
        <w:t xml:space="preserve"> слово, проговорить его. В начале года это проговаривание проявляется в виде </w:t>
      </w:r>
      <w:proofErr w:type="gramStart"/>
      <w:r w:rsidRPr="00BD5955">
        <w:rPr>
          <w:rFonts w:ascii="Times New Roman" w:hAnsi="Times New Roman" w:cs="Times New Roman"/>
          <w:sz w:val="28"/>
          <w:szCs w:val="28"/>
        </w:rPr>
        <w:t>мало-дифференцированных</w:t>
      </w:r>
      <w:proofErr w:type="gramEnd"/>
      <w:r w:rsidRPr="00BD5955">
        <w:rPr>
          <w:rFonts w:ascii="Times New Roman" w:hAnsi="Times New Roman" w:cs="Times New Roman"/>
          <w:sz w:val="28"/>
          <w:szCs w:val="28"/>
        </w:rPr>
        <w:t xml:space="preserve"> движений губ и языка. В последующем эти движения становятся близкими к нужной артикуляции, появляется возможность воспроизведения части слова или его упрощенной структуры. По мере развития навыков произношения проговаривание становится все более правильным.</w:t>
      </w:r>
    </w:p>
    <w:p w14:paraId="4E02C8B3" w14:textId="77777777" w:rsidR="00B349AE" w:rsidRDefault="00877922">
      <w:pPr>
        <w:pStyle w:val="a0"/>
        <w:spacing w:before="239" w:after="140" w:line="360" w:lineRule="auto"/>
        <w:ind w:left="567" w:right="111"/>
        <w:jc w:val="both"/>
      </w:pPr>
      <w:r>
        <w:rPr>
          <w:b/>
          <w:bCs/>
          <w:spacing w:val="-4"/>
          <w:sz w:val="28"/>
          <w:szCs w:val="28"/>
        </w:rPr>
        <w:t>О</w:t>
      </w:r>
      <w:r>
        <w:rPr>
          <w:b/>
          <w:bCs/>
          <w:sz w:val="28"/>
          <w:szCs w:val="28"/>
        </w:rPr>
        <w:t>сновные</w:t>
      </w:r>
      <w:r>
        <w:rPr>
          <w:b/>
          <w:bCs/>
          <w:spacing w:val="-3"/>
          <w:sz w:val="28"/>
          <w:szCs w:val="28"/>
        </w:rPr>
        <w:t xml:space="preserve"> </w:t>
      </w:r>
      <w:r>
        <w:rPr>
          <w:b/>
          <w:bCs/>
          <w:sz w:val="28"/>
          <w:szCs w:val="28"/>
        </w:rPr>
        <w:t>направления</w:t>
      </w:r>
      <w:r>
        <w:rPr>
          <w:b/>
          <w:bCs/>
          <w:spacing w:val="-5"/>
          <w:sz w:val="28"/>
          <w:szCs w:val="28"/>
        </w:rPr>
        <w:t xml:space="preserve"> </w:t>
      </w:r>
      <w:r>
        <w:rPr>
          <w:b/>
          <w:bCs/>
          <w:sz w:val="28"/>
          <w:szCs w:val="28"/>
        </w:rPr>
        <w:t>коррекционной</w:t>
      </w:r>
      <w:r>
        <w:rPr>
          <w:b/>
          <w:bCs/>
          <w:spacing w:val="-6"/>
          <w:sz w:val="28"/>
          <w:szCs w:val="28"/>
        </w:rPr>
        <w:t xml:space="preserve"> </w:t>
      </w:r>
      <w:r>
        <w:rPr>
          <w:b/>
          <w:bCs/>
          <w:sz w:val="28"/>
          <w:szCs w:val="28"/>
        </w:rPr>
        <w:t>работы:</w:t>
      </w:r>
    </w:p>
    <w:p w14:paraId="5BDA62A7" w14:textId="77777777" w:rsidR="00B349AE" w:rsidRDefault="00877922">
      <w:pPr>
        <w:pStyle w:val="a1"/>
        <w:spacing w:before="240"/>
        <w:ind w:left="567" w:right="111"/>
        <w:jc w:val="both"/>
      </w:pPr>
      <w:r>
        <w:rPr>
          <w:sz w:val="28"/>
          <w:szCs w:val="28"/>
        </w:rPr>
        <w:t>развитие понятий;</w:t>
      </w:r>
      <w:r>
        <w:rPr>
          <w:spacing w:val="-68"/>
          <w:sz w:val="28"/>
          <w:szCs w:val="28"/>
        </w:rPr>
        <w:t xml:space="preserve">             </w:t>
      </w:r>
    </w:p>
    <w:p w14:paraId="64078286" w14:textId="77777777" w:rsidR="00B349AE" w:rsidRDefault="00877922">
      <w:pPr>
        <w:pStyle w:val="a1"/>
        <w:spacing w:before="240"/>
        <w:ind w:left="567" w:right="111"/>
        <w:jc w:val="both"/>
      </w:pPr>
      <w:r>
        <w:rPr>
          <w:sz w:val="28"/>
          <w:szCs w:val="28"/>
        </w:rPr>
        <w:t>развитие</w:t>
      </w:r>
      <w:r>
        <w:rPr>
          <w:spacing w:val="-3"/>
          <w:sz w:val="28"/>
          <w:szCs w:val="28"/>
        </w:rPr>
        <w:t xml:space="preserve"> </w:t>
      </w:r>
      <w:r>
        <w:rPr>
          <w:sz w:val="28"/>
          <w:szCs w:val="28"/>
        </w:rPr>
        <w:t>зрительного</w:t>
      </w:r>
      <w:r>
        <w:rPr>
          <w:spacing w:val="-2"/>
          <w:sz w:val="28"/>
          <w:szCs w:val="28"/>
        </w:rPr>
        <w:t xml:space="preserve"> </w:t>
      </w:r>
      <w:r>
        <w:rPr>
          <w:sz w:val="28"/>
          <w:szCs w:val="28"/>
        </w:rPr>
        <w:t>восприятия</w:t>
      </w:r>
      <w:r>
        <w:rPr>
          <w:spacing w:val="-5"/>
          <w:sz w:val="28"/>
          <w:szCs w:val="28"/>
        </w:rPr>
        <w:t xml:space="preserve"> </w:t>
      </w:r>
      <w:r>
        <w:rPr>
          <w:sz w:val="28"/>
          <w:szCs w:val="28"/>
        </w:rPr>
        <w:t>и</w:t>
      </w:r>
      <w:r>
        <w:rPr>
          <w:spacing w:val="-3"/>
          <w:sz w:val="28"/>
          <w:szCs w:val="28"/>
        </w:rPr>
        <w:t xml:space="preserve"> </w:t>
      </w:r>
      <w:r>
        <w:rPr>
          <w:sz w:val="28"/>
          <w:szCs w:val="28"/>
        </w:rPr>
        <w:t>узнавания;</w:t>
      </w:r>
    </w:p>
    <w:p w14:paraId="0F273110" w14:textId="77777777" w:rsidR="00B349AE" w:rsidRDefault="00877922">
      <w:pPr>
        <w:pStyle w:val="a1"/>
        <w:spacing w:before="5"/>
        <w:ind w:left="567" w:right="111"/>
        <w:jc w:val="both"/>
      </w:pPr>
      <w:r>
        <w:rPr>
          <w:sz w:val="28"/>
          <w:szCs w:val="28"/>
        </w:rPr>
        <w:t>развитие пространственных представлений и ориентации;</w:t>
      </w:r>
      <w:r>
        <w:rPr>
          <w:spacing w:val="-68"/>
          <w:sz w:val="28"/>
          <w:szCs w:val="28"/>
        </w:rPr>
        <w:t xml:space="preserve"> </w:t>
      </w:r>
    </w:p>
    <w:p w14:paraId="6D91F93E" w14:textId="77777777" w:rsidR="00B349AE" w:rsidRDefault="00877922">
      <w:pPr>
        <w:pStyle w:val="a1"/>
        <w:spacing w:before="5"/>
        <w:ind w:left="567" w:right="111"/>
        <w:jc w:val="both"/>
      </w:pPr>
      <w:r>
        <w:rPr>
          <w:sz w:val="28"/>
          <w:szCs w:val="28"/>
        </w:rPr>
        <w:t>развитие</w:t>
      </w:r>
      <w:r>
        <w:rPr>
          <w:spacing w:val="-4"/>
          <w:sz w:val="28"/>
          <w:szCs w:val="28"/>
        </w:rPr>
        <w:t xml:space="preserve"> </w:t>
      </w:r>
      <w:r>
        <w:rPr>
          <w:sz w:val="28"/>
          <w:szCs w:val="28"/>
        </w:rPr>
        <w:t>основных</w:t>
      </w:r>
      <w:r>
        <w:rPr>
          <w:spacing w:val="-4"/>
          <w:sz w:val="28"/>
          <w:szCs w:val="28"/>
        </w:rPr>
        <w:t xml:space="preserve"> </w:t>
      </w:r>
      <w:r>
        <w:rPr>
          <w:sz w:val="28"/>
          <w:szCs w:val="28"/>
        </w:rPr>
        <w:t>мыслительных</w:t>
      </w:r>
      <w:r>
        <w:rPr>
          <w:spacing w:val="1"/>
          <w:sz w:val="28"/>
          <w:szCs w:val="28"/>
        </w:rPr>
        <w:t xml:space="preserve"> </w:t>
      </w:r>
      <w:r>
        <w:rPr>
          <w:sz w:val="28"/>
          <w:szCs w:val="28"/>
        </w:rPr>
        <w:t>операций;</w:t>
      </w:r>
    </w:p>
    <w:p w14:paraId="1413B5D7" w14:textId="77777777" w:rsidR="00B349AE" w:rsidRDefault="00877922">
      <w:pPr>
        <w:pStyle w:val="a1"/>
        <w:spacing w:before="4"/>
        <w:ind w:left="567" w:right="111"/>
        <w:jc w:val="both"/>
      </w:pPr>
      <w:r>
        <w:rPr>
          <w:sz w:val="28"/>
          <w:szCs w:val="28"/>
        </w:rPr>
        <w:t>развитие</w:t>
      </w:r>
      <w:r>
        <w:rPr>
          <w:spacing w:val="-6"/>
          <w:sz w:val="28"/>
          <w:szCs w:val="28"/>
        </w:rPr>
        <w:t xml:space="preserve"> </w:t>
      </w:r>
      <w:r>
        <w:rPr>
          <w:sz w:val="28"/>
          <w:szCs w:val="28"/>
        </w:rPr>
        <w:t>речи</w:t>
      </w:r>
      <w:r>
        <w:rPr>
          <w:spacing w:val="-2"/>
          <w:sz w:val="28"/>
          <w:szCs w:val="28"/>
        </w:rPr>
        <w:t xml:space="preserve"> </w:t>
      </w:r>
      <w:r>
        <w:rPr>
          <w:sz w:val="28"/>
          <w:szCs w:val="28"/>
        </w:rPr>
        <w:t>и</w:t>
      </w:r>
      <w:r>
        <w:rPr>
          <w:spacing w:val="-5"/>
          <w:sz w:val="28"/>
          <w:szCs w:val="28"/>
        </w:rPr>
        <w:t xml:space="preserve"> </w:t>
      </w:r>
      <w:r>
        <w:rPr>
          <w:sz w:val="28"/>
          <w:szCs w:val="28"/>
        </w:rPr>
        <w:t>обогащения;</w:t>
      </w:r>
    </w:p>
    <w:p w14:paraId="5333A563" w14:textId="77777777" w:rsidR="00B349AE" w:rsidRDefault="00877922">
      <w:pPr>
        <w:pStyle w:val="a1"/>
        <w:spacing w:before="4"/>
        <w:ind w:left="567" w:right="111"/>
        <w:jc w:val="both"/>
      </w:pPr>
      <w:r>
        <w:rPr>
          <w:spacing w:val="-2"/>
          <w:sz w:val="28"/>
          <w:szCs w:val="28"/>
        </w:rPr>
        <w:t xml:space="preserve">развитие </w:t>
      </w:r>
      <w:r>
        <w:rPr>
          <w:sz w:val="28"/>
          <w:szCs w:val="28"/>
        </w:rPr>
        <w:t>словаря;</w:t>
      </w:r>
    </w:p>
    <w:p w14:paraId="7F5CAE36" w14:textId="77777777" w:rsidR="00B349AE" w:rsidRPr="00426FAC" w:rsidRDefault="00877922">
      <w:pPr>
        <w:pStyle w:val="a1"/>
        <w:spacing w:before="239" w:line="360" w:lineRule="auto"/>
        <w:ind w:left="567" w:right="111"/>
        <w:jc w:val="both"/>
        <w:rPr>
          <w:bCs/>
          <w:iCs/>
        </w:rPr>
      </w:pPr>
      <w:r w:rsidRPr="00426FAC">
        <w:rPr>
          <w:bCs/>
          <w:iCs/>
          <w:sz w:val="28"/>
          <w:szCs w:val="28"/>
        </w:rPr>
        <w:t>коррекция</w:t>
      </w:r>
      <w:r w:rsidRPr="00426FAC">
        <w:rPr>
          <w:bCs/>
          <w:iCs/>
          <w:spacing w:val="-5"/>
          <w:sz w:val="28"/>
          <w:szCs w:val="28"/>
        </w:rPr>
        <w:t xml:space="preserve"> </w:t>
      </w:r>
      <w:r w:rsidRPr="00426FAC">
        <w:rPr>
          <w:bCs/>
          <w:iCs/>
          <w:sz w:val="28"/>
          <w:szCs w:val="28"/>
        </w:rPr>
        <w:t>индивидуальных</w:t>
      </w:r>
      <w:r w:rsidRPr="00426FAC">
        <w:rPr>
          <w:bCs/>
          <w:iCs/>
          <w:spacing w:val="-4"/>
          <w:sz w:val="28"/>
          <w:szCs w:val="28"/>
        </w:rPr>
        <w:t xml:space="preserve"> </w:t>
      </w:r>
      <w:r w:rsidRPr="00426FAC">
        <w:rPr>
          <w:bCs/>
          <w:iCs/>
          <w:sz w:val="28"/>
          <w:szCs w:val="28"/>
        </w:rPr>
        <w:t>пробелов</w:t>
      </w:r>
      <w:r w:rsidRPr="00426FAC">
        <w:rPr>
          <w:bCs/>
          <w:iCs/>
          <w:spacing w:val="-1"/>
          <w:sz w:val="28"/>
          <w:szCs w:val="28"/>
        </w:rPr>
        <w:t xml:space="preserve"> </w:t>
      </w:r>
      <w:r w:rsidRPr="00426FAC">
        <w:rPr>
          <w:bCs/>
          <w:iCs/>
          <w:sz w:val="28"/>
          <w:szCs w:val="28"/>
        </w:rPr>
        <w:t>в</w:t>
      </w:r>
      <w:r w:rsidRPr="00426FAC">
        <w:rPr>
          <w:bCs/>
          <w:iCs/>
          <w:spacing w:val="-5"/>
          <w:sz w:val="28"/>
          <w:szCs w:val="28"/>
        </w:rPr>
        <w:t xml:space="preserve"> </w:t>
      </w:r>
      <w:r w:rsidRPr="00426FAC">
        <w:rPr>
          <w:bCs/>
          <w:iCs/>
          <w:sz w:val="28"/>
          <w:szCs w:val="28"/>
        </w:rPr>
        <w:t>знаниях,</w:t>
      </w:r>
      <w:r w:rsidRPr="00426FAC">
        <w:rPr>
          <w:bCs/>
          <w:iCs/>
          <w:spacing w:val="-3"/>
          <w:sz w:val="28"/>
          <w:szCs w:val="28"/>
        </w:rPr>
        <w:t xml:space="preserve"> </w:t>
      </w:r>
      <w:r w:rsidRPr="00426FAC">
        <w:rPr>
          <w:bCs/>
          <w:iCs/>
          <w:sz w:val="28"/>
          <w:szCs w:val="28"/>
        </w:rPr>
        <w:t>умениях,</w:t>
      </w:r>
      <w:r w:rsidRPr="00426FAC">
        <w:rPr>
          <w:bCs/>
          <w:iCs/>
          <w:spacing w:val="-5"/>
          <w:sz w:val="28"/>
          <w:szCs w:val="28"/>
        </w:rPr>
        <w:t xml:space="preserve"> </w:t>
      </w:r>
      <w:r w:rsidRPr="00426FAC">
        <w:rPr>
          <w:bCs/>
          <w:iCs/>
          <w:sz w:val="28"/>
          <w:szCs w:val="28"/>
        </w:rPr>
        <w:t>навыках.</w:t>
      </w:r>
    </w:p>
    <w:p w14:paraId="2194595C" w14:textId="77777777" w:rsidR="00B349AE" w:rsidRDefault="00877922">
      <w:pPr>
        <w:pStyle w:val="a0"/>
        <w:numPr>
          <w:ilvl w:val="0"/>
          <w:numId w:val="2"/>
        </w:numPr>
        <w:ind w:left="567" w:firstLine="17"/>
        <w:jc w:val="both"/>
      </w:pPr>
      <w:r>
        <w:rPr>
          <w:b/>
          <w:sz w:val="28"/>
          <w:szCs w:val="28"/>
        </w:rPr>
        <w:t>Место учебного предмета в учебном плане:</w:t>
      </w:r>
    </w:p>
    <w:p w14:paraId="5334EF1E" w14:textId="28440418" w:rsidR="00B349AE" w:rsidRDefault="00877922">
      <w:pPr>
        <w:pStyle w:val="a0"/>
        <w:ind w:left="567"/>
        <w:jc w:val="both"/>
        <w:rPr>
          <w:sz w:val="28"/>
          <w:szCs w:val="28"/>
        </w:rPr>
      </w:pPr>
      <w:r>
        <w:rPr>
          <w:sz w:val="28"/>
          <w:szCs w:val="28"/>
        </w:rPr>
        <w:t>На изучение предмета «Обучени</w:t>
      </w:r>
      <w:r w:rsidR="00A561DE">
        <w:rPr>
          <w:sz w:val="28"/>
          <w:szCs w:val="28"/>
        </w:rPr>
        <w:t xml:space="preserve">е устной </w:t>
      </w:r>
      <w:proofErr w:type="spellStart"/>
      <w:r w:rsidR="00A561DE">
        <w:rPr>
          <w:sz w:val="28"/>
          <w:szCs w:val="28"/>
        </w:rPr>
        <w:t>дактильной</w:t>
      </w:r>
      <w:proofErr w:type="spellEnd"/>
      <w:r w:rsidR="00A561DE">
        <w:rPr>
          <w:sz w:val="28"/>
          <w:szCs w:val="28"/>
        </w:rPr>
        <w:t xml:space="preserve"> речи</w:t>
      </w:r>
      <w:r>
        <w:rPr>
          <w:sz w:val="28"/>
          <w:szCs w:val="28"/>
        </w:rPr>
        <w:t xml:space="preserve">» в 1 классе отведено </w:t>
      </w:r>
      <w:r w:rsidR="006B6BE3">
        <w:rPr>
          <w:sz w:val="28"/>
          <w:szCs w:val="28"/>
        </w:rPr>
        <w:t>66</w:t>
      </w:r>
      <w:r>
        <w:rPr>
          <w:sz w:val="28"/>
          <w:szCs w:val="28"/>
        </w:rPr>
        <w:t xml:space="preserve"> часов (33 учебные недели по </w:t>
      </w:r>
      <w:r w:rsidR="006B6BE3">
        <w:rPr>
          <w:sz w:val="28"/>
          <w:szCs w:val="28"/>
        </w:rPr>
        <w:t>2</w:t>
      </w:r>
      <w:r>
        <w:rPr>
          <w:sz w:val="28"/>
          <w:szCs w:val="28"/>
        </w:rPr>
        <w:t xml:space="preserve"> часа в неделю).</w:t>
      </w:r>
    </w:p>
    <w:p w14:paraId="4AF16C13" w14:textId="65331E25" w:rsidR="00974580" w:rsidRDefault="00974580" w:rsidP="00974580">
      <w:pPr>
        <w:ind w:firstLine="709"/>
        <w:rPr>
          <w:b/>
          <w:sz w:val="32"/>
          <w:szCs w:val="32"/>
          <w:u w:val="single"/>
        </w:rPr>
      </w:pPr>
      <w:r w:rsidRPr="00974580">
        <w:rPr>
          <w:rFonts w:ascii="Times New Roman" w:hAnsi="Times New Roman" w:cs="Times New Roman"/>
          <w:b/>
          <w:iCs/>
          <w:sz w:val="32"/>
          <w:szCs w:val="32"/>
        </w:rPr>
        <w:lastRenderedPageBreak/>
        <w:t xml:space="preserve">Сетка часов по </w:t>
      </w:r>
      <w:r>
        <w:rPr>
          <w:rFonts w:ascii="Times New Roman" w:hAnsi="Times New Roman" w:cs="Times New Roman"/>
          <w:b/>
          <w:iCs/>
          <w:sz w:val="32"/>
          <w:szCs w:val="32"/>
        </w:rPr>
        <w:t>четвертям</w:t>
      </w:r>
      <w:r w:rsidRPr="00974580">
        <w:rPr>
          <w:rFonts w:ascii="Times New Roman" w:hAnsi="Times New Roman" w:cs="Times New Roman"/>
          <w:b/>
          <w:iCs/>
          <w:sz w:val="32"/>
          <w:szCs w:val="32"/>
        </w:rPr>
        <w:t>:</w:t>
      </w:r>
    </w:p>
    <w:tbl>
      <w:tblPr>
        <w:tblW w:w="0" w:type="auto"/>
        <w:tblInd w:w="675" w:type="dxa"/>
        <w:tblLayout w:type="fixed"/>
        <w:tblLook w:val="04A0" w:firstRow="1" w:lastRow="0" w:firstColumn="1" w:lastColumn="0" w:noHBand="0" w:noVBand="1"/>
      </w:tblPr>
      <w:tblGrid>
        <w:gridCol w:w="4091"/>
        <w:gridCol w:w="3402"/>
        <w:gridCol w:w="3402"/>
        <w:gridCol w:w="4273"/>
      </w:tblGrid>
      <w:tr w:rsidR="00974580" w14:paraId="4892846F" w14:textId="77777777" w:rsidTr="00974580">
        <w:tc>
          <w:tcPr>
            <w:tcW w:w="4091" w:type="dxa"/>
            <w:tcBorders>
              <w:top w:val="single" w:sz="4" w:space="0" w:color="000000"/>
              <w:left w:val="single" w:sz="4" w:space="0" w:color="000000"/>
              <w:bottom w:val="single" w:sz="4" w:space="0" w:color="000000"/>
              <w:right w:val="nil"/>
            </w:tcBorders>
            <w:hideMark/>
          </w:tcPr>
          <w:p w14:paraId="2ACBDF3C" w14:textId="77777777" w:rsidR="00974580" w:rsidRPr="000B3407" w:rsidRDefault="00974580" w:rsidP="00245639">
            <w:pPr>
              <w:snapToGrid w:val="0"/>
              <w:spacing w:after="200" w:line="276" w:lineRule="auto"/>
              <w:jc w:val="center"/>
              <w:rPr>
                <w:rFonts w:ascii="Times New Roman" w:hAnsi="Times New Roman" w:cs="Times New Roman"/>
                <w:b/>
                <w:iCs/>
                <w:sz w:val="28"/>
                <w:szCs w:val="28"/>
                <w:lang w:val="en-US" w:eastAsia="en-US"/>
              </w:rPr>
            </w:pPr>
            <w:r w:rsidRPr="000B3407">
              <w:rPr>
                <w:rFonts w:ascii="Times New Roman" w:hAnsi="Times New Roman" w:cs="Times New Roman"/>
                <w:b/>
                <w:iCs/>
                <w:sz w:val="28"/>
                <w:szCs w:val="28"/>
                <w:lang w:val="en-US"/>
              </w:rPr>
              <w:t>I</w:t>
            </w:r>
            <w:r w:rsidRPr="000B3407">
              <w:rPr>
                <w:rFonts w:ascii="Times New Roman" w:hAnsi="Times New Roman" w:cs="Times New Roman"/>
                <w:b/>
                <w:iCs/>
                <w:sz w:val="28"/>
                <w:szCs w:val="28"/>
              </w:rPr>
              <w:t xml:space="preserve"> четверть</w:t>
            </w:r>
          </w:p>
        </w:tc>
        <w:tc>
          <w:tcPr>
            <w:tcW w:w="3402" w:type="dxa"/>
            <w:tcBorders>
              <w:top w:val="single" w:sz="4" w:space="0" w:color="000000"/>
              <w:left w:val="single" w:sz="4" w:space="0" w:color="000000"/>
              <w:bottom w:val="single" w:sz="4" w:space="0" w:color="000000"/>
              <w:right w:val="nil"/>
            </w:tcBorders>
            <w:hideMark/>
          </w:tcPr>
          <w:p w14:paraId="6A3FBB77" w14:textId="77777777" w:rsidR="00974580" w:rsidRPr="000B3407" w:rsidRDefault="00974580" w:rsidP="00245639">
            <w:pPr>
              <w:snapToGrid w:val="0"/>
              <w:spacing w:after="200" w:line="276" w:lineRule="auto"/>
              <w:jc w:val="center"/>
              <w:rPr>
                <w:rFonts w:ascii="Times New Roman" w:hAnsi="Times New Roman" w:cs="Times New Roman"/>
                <w:b/>
                <w:iCs/>
                <w:sz w:val="28"/>
                <w:szCs w:val="28"/>
                <w:lang w:val="en-US" w:eastAsia="en-US"/>
              </w:rPr>
            </w:pPr>
            <w:r w:rsidRPr="000B3407">
              <w:rPr>
                <w:rFonts w:ascii="Times New Roman" w:hAnsi="Times New Roman" w:cs="Times New Roman"/>
                <w:b/>
                <w:iCs/>
                <w:sz w:val="28"/>
                <w:szCs w:val="28"/>
                <w:lang w:val="en-US"/>
              </w:rPr>
              <w:t>II</w:t>
            </w:r>
            <w:r w:rsidRPr="000B3407">
              <w:rPr>
                <w:rFonts w:ascii="Times New Roman" w:hAnsi="Times New Roman" w:cs="Times New Roman"/>
                <w:b/>
                <w:iCs/>
                <w:sz w:val="28"/>
                <w:szCs w:val="28"/>
              </w:rPr>
              <w:t xml:space="preserve"> четверть</w:t>
            </w:r>
          </w:p>
        </w:tc>
        <w:tc>
          <w:tcPr>
            <w:tcW w:w="3402" w:type="dxa"/>
            <w:tcBorders>
              <w:top w:val="single" w:sz="4" w:space="0" w:color="000000"/>
              <w:left w:val="single" w:sz="4" w:space="0" w:color="000000"/>
              <w:bottom w:val="single" w:sz="4" w:space="0" w:color="000000"/>
              <w:right w:val="nil"/>
            </w:tcBorders>
            <w:hideMark/>
          </w:tcPr>
          <w:p w14:paraId="2A07A6B0" w14:textId="77777777" w:rsidR="00974580" w:rsidRPr="000B3407" w:rsidRDefault="00974580" w:rsidP="00245639">
            <w:pPr>
              <w:snapToGrid w:val="0"/>
              <w:spacing w:after="200" w:line="276" w:lineRule="auto"/>
              <w:jc w:val="center"/>
              <w:rPr>
                <w:rFonts w:ascii="Times New Roman" w:hAnsi="Times New Roman" w:cs="Times New Roman"/>
                <w:b/>
                <w:iCs/>
                <w:sz w:val="28"/>
                <w:szCs w:val="28"/>
                <w:lang w:val="en-US" w:eastAsia="en-US"/>
              </w:rPr>
            </w:pPr>
            <w:r w:rsidRPr="000B3407">
              <w:rPr>
                <w:rFonts w:ascii="Times New Roman" w:hAnsi="Times New Roman" w:cs="Times New Roman"/>
                <w:b/>
                <w:iCs/>
                <w:sz w:val="28"/>
                <w:szCs w:val="28"/>
                <w:lang w:val="en-US"/>
              </w:rPr>
              <w:t>III</w:t>
            </w:r>
            <w:r w:rsidRPr="000B3407">
              <w:rPr>
                <w:rFonts w:ascii="Times New Roman" w:hAnsi="Times New Roman" w:cs="Times New Roman"/>
                <w:b/>
                <w:iCs/>
                <w:sz w:val="28"/>
                <w:szCs w:val="28"/>
              </w:rPr>
              <w:t xml:space="preserve"> четверть</w:t>
            </w:r>
          </w:p>
        </w:tc>
        <w:tc>
          <w:tcPr>
            <w:tcW w:w="4273" w:type="dxa"/>
            <w:tcBorders>
              <w:top w:val="single" w:sz="4" w:space="0" w:color="000000"/>
              <w:left w:val="single" w:sz="4" w:space="0" w:color="000000"/>
              <w:bottom w:val="single" w:sz="4" w:space="0" w:color="000000"/>
              <w:right w:val="single" w:sz="4" w:space="0" w:color="000000"/>
            </w:tcBorders>
            <w:hideMark/>
          </w:tcPr>
          <w:p w14:paraId="02927B58" w14:textId="77777777" w:rsidR="00974580" w:rsidRPr="000B3407" w:rsidRDefault="00974580" w:rsidP="00245639">
            <w:pPr>
              <w:snapToGrid w:val="0"/>
              <w:spacing w:after="200" w:line="276" w:lineRule="auto"/>
              <w:jc w:val="center"/>
              <w:rPr>
                <w:rFonts w:ascii="Times New Roman" w:hAnsi="Times New Roman" w:cs="Times New Roman"/>
                <w:b/>
                <w:iCs/>
                <w:sz w:val="28"/>
                <w:szCs w:val="28"/>
                <w:lang w:eastAsia="en-US"/>
              </w:rPr>
            </w:pPr>
            <w:r w:rsidRPr="000B3407">
              <w:rPr>
                <w:rFonts w:ascii="Times New Roman" w:hAnsi="Times New Roman" w:cs="Times New Roman"/>
                <w:b/>
                <w:iCs/>
                <w:sz w:val="28"/>
                <w:szCs w:val="28"/>
                <w:lang w:val="en-US"/>
              </w:rPr>
              <w:t>IV</w:t>
            </w:r>
            <w:r w:rsidRPr="000B3407">
              <w:rPr>
                <w:rFonts w:ascii="Times New Roman" w:hAnsi="Times New Roman" w:cs="Times New Roman"/>
                <w:b/>
                <w:iCs/>
                <w:sz w:val="28"/>
                <w:szCs w:val="28"/>
              </w:rPr>
              <w:t xml:space="preserve"> четверть</w:t>
            </w:r>
          </w:p>
        </w:tc>
      </w:tr>
      <w:tr w:rsidR="00974580" w14:paraId="559AE71F" w14:textId="77777777" w:rsidTr="000B3407">
        <w:trPr>
          <w:trHeight w:val="410"/>
        </w:trPr>
        <w:tc>
          <w:tcPr>
            <w:tcW w:w="4091" w:type="dxa"/>
            <w:tcBorders>
              <w:top w:val="single" w:sz="4" w:space="0" w:color="000000"/>
              <w:left w:val="single" w:sz="4" w:space="0" w:color="000000"/>
              <w:bottom w:val="single" w:sz="4" w:space="0" w:color="000000"/>
              <w:right w:val="nil"/>
            </w:tcBorders>
          </w:tcPr>
          <w:p w14:paraId="6A1D0A34" w14:textId="4AF4CDFF" w:rsidR="00974580" w:rsidRPr="000B3407" w:rsidRDefault="00974580" w:rsidP="000B3407">
            <w:pPr>
              <w:tabs>
                <w:tab w:val="left" w:pos="567"/>
              </w:tabs>
              <w:jc w:val="center"/>
              <w:rPr>
                <w:rFonts w:ascii="Times New Roman" w:hAnsi="Times New Roman" w:cs="Times New Roman"/>
                <w:iCs/>
                <w:sz w:val="28"/>
                <w:szCs w:val="28"/>
                <w:lang w:eastAsia="en-US"/>
              </w:rPr>
            </w:pPr>
            <w:r w:rsidRPr="000B3407">
              <w:rPr>
                <w:rFonts w:ascii="Times New Roman" w:hAnsi="Times New Roman" w:cs="Times New Roman"/>
                <w:iCs/>
                <w:sz w:val="28"/>
                <w:szCs w:val="28"/>
              </w:rPr>
              <w:t>18 часов</w:t>
            </w:r>
          </w:p>
        </w:tc>
        <w:tc>
          <w:tcPr>
            <w:tcW w:w="3402" w:type="dxa"/>
            <w:tcBorders>
              <w:top w:val="single" w:sz="4" w:space="0" w:color="000000"/>
              <w:left w:val="single" w:sz="4" w:space="0" w:color="000000"/>
              <w:bottom w:val="single" w:sz="4" w:space="0" w:color="000000"/>
              <w:right w:val="nil"/>
            </w:tcBorders>
          </w:tcPr>
          <w:p w14:paraId="3DE68F4A" w14:textId="77777777" w:rsidR="00974580" w:rsidRPr="000B3407" w:rsidRDefault="00974580" w:rsidP="00245639">
            <w:pPr>
              <w:tabs>
                <w:tab w:val="left" w:pos="567"/>
              </w:tabs>
              <w:jc w:val="center"/>
              <w:rPr>
                <w:rFonts w:ascii="Times New Roman" w:hAnsi="Times New Roman" w:cs="Times New Roman"/>
                <w:iCs/>
                <w:sz w:val="28"/>
                <w:szCs w:val="28"/>
                <w:lang w:eastAsia="en-US"/>
              </w:rPr>
            </w:pPr>
            <w:r w:rsidRPr="000B3407">
              <w:rPr>
                <w:rFonts w:ascii="Times New Roman" w:hAnsi="Times New Roman" w:cs="Times New Roman"/>
                <w:iCs/>
                <w:sz w:val="28"/>
                <w:szCs w:val="28"/>
              </w:rPr>
              <w:t>14 часов</w:t>
            </w:r>
          </w:p>
        </w:tc>
        <w:tc>
          <w:tcPr>
            <w:tcW w:w="3402" w:type="dxa"/>
            <w:tcBorders>
              <w:top w:val="single" w:sz="4" w:space="0" w:color="000000"/>
              <w:left w:val="single" w:sz="4" w:space="0" w:color="000000"/>
              <w:bottom w:val="single" w:sz="4" w:space="0" w:color="000000"/>
              <w:right w:val="nil"/>
            </w:tcBorders>
          </w:tcPr>
          <w:p w14:paraId="025C0A29" w14:textId="77777777" w:rsidR="00974580" w:rsidRPr="000B3407" w:rsidRDefault="00974580" w:rsidP="00245639">
            <w:pPr>
              <w:tabs>
                <w:tab w:val="left" w:pos="567"/>
              </w:tabs>
              <w:jc w:val="center"/>
              <w:rPr>
                <w:rFonts w:ascii="Times New Roman" w:hAnsi="Times New Roman" w:cs="Times New Roman"/>
                <w:iCs/>
                <w:sz w:val="28"/>
                <w:szCs w:val="28"/>
                <w:lang w:eastAsia="en-US"/>
              </w:rPr>
            </w:pPr>
            <w:r w:rsidRPr="000B3407">
              <w:rPr>
                <w:rFonts w:ascii="Times New Roman" w:hAnsi="Times New Roman" w:cs="Times New Roman"/>
                <w:iCs/>
                <w:sz w:val="28"/>
                <w:szCs w:val="28"/>
              </w:rPr>
              <w:t>18 часов</w:t>
            </w:r>
          </w:p>
        </w:tc>
        <w:tc>
          <w:tcPr>
            <w:tcW w:w="4273" w:type="dxa"/>
            <w:tcBorders>
              <w:top w:val="single" w:sz="4" w:space="0" w:color="000000"/>
              <w:left w:val="single" w:sz="4" w:space="0" w:color="000000"/>
              <w:bottom w:val="single" w:sz="4" w:space="0" w:color="000000"/>
              <w:right w:val="single" w:sz="4" w:space="0" w:color="000000"/>
            </w:tcBorders>
          </w:tcPr>
          <w:p w14:paraId="7FE0293C" w14:textId="77777777" w:rsidR="00974580" w:rsidRPr="000B3407" w:rsidRDefault="00974580" w:rsidP="00245639">
            <w:pPr>
              <w:tabs>
                <w:tab w:val="left" w:pos="567"/>
              </w:tabs>
              <w:jc w:val="center"/>
              <w:rPr>
                <w:rFonts w:ascii="Times New Roman" w:hAnsi="Times New Roman" w:cs="Times New Roman"/>
                <w:iCs/>
                <w:sz w:val="28"/>
                <w:szCs w:val="28"/>
                <w:lang w:eastAsia="en-US"/>
              </w:rPr>
            </w:pPr>
            <w:r w:rsidRPr="000B3407">
              <w:rPr>
                <w:rFonts w:ascii="Times New Roman" w:hAnsi="Times New Roman" w:cs="Times New Roman"/>
                <w:iCs/>
                <w:sz w:val="28"/>
                <w:szCs w:val="28"/>
              </w:rPr>
              <w:t>16 часов</w:t>
            </w:r>
          </w:p>
        </w:tc>
      </w:tr>
      <w:tr w:rsidR="00974580" w14:paraId="2E7DB989" w14:textId="77777777" w:rsidTr="00974580">
        <w:tc>
          <w:tcPr>
            <w:tcW w:w="15168" w:type="dxa"/>
            <w:gridSpan w:val="4"/>
            <w:tcBorders>
              <w:top w:val="single" w:sz="4" w:space="0" w:color="000000"/>
              <w:left w:val="single" w:sz="4" w:space="0" w:color="000000"/>
              <w:bottom w:val="single" w:sz="4" w:space="0" w:color="000000"/>
              <w:right w:val="single" w:sz="4" w:space="0" w:color="000000"/>
            </w:tcBorders>
          </w:tcPr>
          <w:p w14:paraId="742E4799" w14:textId="6E0750E9" w:rsidR="00974580" w:rsidRPr="000B3407" w:rsidRDefault="00974580" w:rsidP="00245639">
            <w:pPr>
              <w:snapToGrid w:val="0"/>
              <w:spacing w:after="200" w:line="276" w:lineRule="auto"/>
              <w:jc w:val="center"/>
              <w:rPr>
                <w:rFonts w:ascii="Times New Roman" w:hAnsi="Times New Roman" w:cs="Times New Roman"/>
                <w:b/>
                <w:bCs/>
                <w:iCs/>
                <w:sz w:val="28"/>
                <w:szCs w:val="28"/>
              </w:rPr>
            </w:pPr>
            <w:proofErr w:type="gramStart"/>
            <w:r w:rsidRPr="000B3407">
              <w:rPr>
                <w:rFonts w:ascii="Times New Roman" w:hAnsi="Times New Roman" w:cs="Times New Roman"/>
                <w:b/>
                <w:bCs/>
                <w:iCs/>
                <w:sz w:val="28"/>
                <w:szCs w:val="28"/>
              </w:rPr>
              <w:t>И</w:t>
            </w:r>
            <w:r w:rsidR="000B3407" w:rsidRPr="000B3407">
              <w:rPr>
                <w:rFonts w:ascii="Times New Roman" w:hAnsi="Times New Roman" w:cs="Times New Roman"/>
                <w:b/>
                <w:bCs/>
                <w:iCs/>
                <w:sz w:val="28"/>
                <w:szCs w:val="28"/>
              </w:rPr>
              <w:t xml:space="preserve">того: </w:t>
            </w:r>
            <w:r w:rsidRPr="000B3407">
              <w:rPr>
                <w:rFonts w:ascii="Times New Roman" w:hAnsi="Times New Roman" w:cs="Times New Roman"/>
                <w:b/>
                <w:bCs/>
                <w:iCs/>
                <w:sz w:val="28"/>
                <w:szCs w:val="28"/>
              </w:rPr>
              <w:t xml:space="preserve"> 66</w:t>
            </w:r>
            <w:proofErr w:type="gramEnd"/>
            <w:r w:rsidRPr="000B3407">
              <w:rPr>
                <w:rFonts w:ascii="Times New Roman" w:hAnsi="Times New Roman" w:cs="Times New Roman"/>
                <w:b/>
                <w:bCs/>
                <w:iCs/>
                <w:sz w:val="28"/>
                <w:szCs w:val="28"/>
              </w:rPr>
              <w:t xml:space="preserve"> часов</w:t>
            </w:r>
          </w:p>
        </w:tc>
      </w:tr>
    </w:tbl>
    <w:p w14:paraId="545DC716" w14:textId="77777777" w:rsidR="00974580" w:rsidRDefault="00974580">
      <w:pPr>
        <w:pStyle w:val="a0"/>
        <w:ind w:left="567"/>
        <w:jc w:val="both"/>
      </w:pPr>
    </w:p>
    <w:p w14:paraId="30C643CA" w14:textId="77777777" w:rsidR="00B349AE" w:rsidRDefault="00877922" w:rsidP="00426FAC">
      <w:pPr>
        <w:pStyle w:val="af9"/>
        <w:spacing w:line="276" w:lineRule="auto"/>
        <w:ind w:left="567" w:firstLine="0"/>
        <w:jc w:val="both"/>
      </w:pPr>
      <w:r>
        <w:rPr>
          <w:rFonts w:ascii="Times New Roman" w:hAnsi="Times New Roman"/>
          <w:b/>
          <w:sz w:val="28"/>
          <w:szCs w:val="28"/>
          <w:lang w:val="en-US"/>
        </w:rPr>
        <w:t>IV</w:t>
      </w:r>
      <w:r w:rsidRPr="00426FAC">
        <w:rPr>
          <w:rFonts w:ascii="Times New Roman" w:hAnsi="Times New Roman"/>
          <w:b/>
          <w:sz w:val="28"/>
          <w:szCs w:val="28"/>
        </w:rPr>
        <w:t xml:space="preserve">. </w:t>
      </w:r>
      <w:r>
        <w:rPr>
          <w:rFonts w:ascii="Times New Roman" w:hAnsi="Times New Roman"/>
          <w:b/>
          <w:sz w:val="28"/>
          <w:szCs w:val="28"/>
        </w:rPr>
        <w:t>Планируемые результаты освоения учебного предмета:</w:t>
      </w:r>
    </w:p>
    <w:p w14:paraId="412379D2" w14:textId="77777777" w:rsidR="00B349AE" w:rsidRDefault="00877922">
      <w:pPr>
        <w:pStyle w:val="a0"/>
        <w:tabs>
          <w:tab w:val="left" w:pos="9923"/>
        </w:tabs>
        <w:spacing w:line="360" w:lineRule="auto"/>
        <w:ind w:left="567" w:right="111"/>
        <w:jc w:val="both"/>
      </w:pPr>
      <w:bookmarkStart w:id="0" w:name="_Toc149297712"/>
      <w:bookmarkStart w:id="1" w:name="_Toc151998524"/>
      <w:r>
        <w:rPr>
          <w:rFonts w:eastAsia="NewtonCSanPin"/>
          <w:b/>
          <w:bCs/>
          <w:sz w:val="28"/>
          <w:szCs w:val="28"/>
        </w:rPr>
        <w:t>Личностные результаты</w:t>
      </w:r>
      <w:bookmarkEnd w:id="0"/>
      <w:bookmarkEnd w:id="1"/>
      <w:r>
        <w:rPr>
          <w:rFonts w:eastAsia="NewtonCSanPin"/>
          <w:b/>
          <w:bCs/>
          <w:sz w:val="28"/>
          <w:szCs w:val="28"/>
        </w:rPr>
        <w:t xml:space="preserve"> освоения программы образования</w:t>
      </w:r>
      <w:r>
        <w:rPr>
          <w:rFonts w:eastAsia="Times New Roman"/>
          <w:sz w:val="28"/>
          <w:szCs w:val="28"/>
        </w:rPr>
        <w:t xml:space="preserve"> включают индивидуально-личностные качества и социальные (жизненные) компетенции обучающегося, социально значимые ценностные установки.</w:t>
      </w:r>
    </w:p>
    <w:p w14:paraId="0905342D" w14:textId="77777777" w:rsidR="00B349AE" w:rsidRDefault="00877922">
      <w:pPr>
        <w:pStyle w:val="a0"/>
        <w:tabs>
          <w:tab w:val="left" w:pos="1560"/>
        </w:tabs>
        <w:spacing w:line="360" w:lineRule="auto"/>
        <w:ind w:left="567" w:right="111"/>
        <w:jc w:val="both"/>
      </w:pPr>
      <w:r>
        <w:rPr>
          <w:sz w:val="28"/>
          <w:szCs w:val="28"/>
        </w:rPr>
        <w:t xml:space="preserve">Личностные результаты освоения </w:t>
      </w:r>
      <w:r>
        <w:rPr>
          <w:rFonts w:eastAsia="Times New Roman"/>
          <w:color w:val="00000A"/>
          <w:sz w:val="28"/>
          <w:szCs w:val="28"/>
          <w:lang w:eastAsia="ar-SA"/>
        </w:rPr>
        <w:t>программ предмета «Русский язык»</w:t>
      </w:r>
      <w:r>
        <w:rPr>
          <w:b/>
          <w:sz w:val="28"/>
          <w:szCs w:val="28"/>
        </w:rPr>
        <w:t xml:space="preserve"> </w:t>
      </w:r>
      <w:r>
        <w:rPr>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Pr>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Pr>
          <w:sz w:val="28"/>
          <w:szCs w:val="28"/>
        </w:rPr>
        <w:t>предполагают наличие жизненных компетенций, элементарных представлений о себе и окружающей действительности, а также способность обучающегося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27AF4F62" w14:textId="77777777" w:rsidR="00B349AE" w:rsidRDefault="00877922" w:rsidP="00426FAC">
      <w:pPr>
        <w:pStyle w:val="a0"/>
        <w:numPr>
          <w:ilvl w:val="0"/>
          <w:numId w:val="4"/>
        </w:numPr>
        <w:spacing w:line="360" w:lineRule="auto"/>
        <w:ind w:left="567" w:right="111" w:firstLine="0"/>
        <w:jc w:val="both"/>
      </w:pPr>
      <w:r>
        <w:rPr>
          <w:rFonts w:eastAsia="Times New Roman"/>
          <w:i/>
          <w:iCs/>
          <w:sz w:val="28"/>
          <w:szCs w:val="28"/>
        </w:rPr>
        <w:t>Гражданско-патриотического воспитания:</w:t>
      </w:r>
    </w:p>
    <w:p w14:paraId="0B851C73" w14:textId="77777777" w:rsidR="00B349AE" w:rsidRDefault="00877922" w:rsidP="00426FAC">
      <w:pPr>
        <w:pStyle w:val="a0"/>
        <w:spacing w:line="360" w:lineRule="auto"/>
        <w:ind w:left="567" w:right="111"/>
        <w:jc w:val="both"/>
      </w:pPr>
      <w:r>
        <w:rPr>
          <w:rFonts w:eastAsia="Times New Roman"/>
          <w:sz w:val="28"/>
          <w:szCs w:val="28"/>
        </w:rPr>
        <w:t>– формирование чувства любви к родине – России.</w:t>
      </w:r>
    </w:p>
    <w:p w14:paraId="0CA123F3" w14:textId="77777777" w:rsidR="00B349AE" w:rsidRDefault="00877922" w:rsidP="00426FAC">
      <w:pPr>
        <w:pStyle w:val="a0"/>
        <w:numPr>
          <w:ilvl w:val="0"/>
          <w:numId w:val="4"/>
        </w:numPr>
        <w:spacing w:line="360" w:lineRule="auto"/>
        <w:ind w:left="567" w:right="111" w:firstLine="0"/>
        <w:jc w:val="both"/>
      </w:pPr>
      <w:r>
        <w:rPr>
          <w:rFonts w:eastAsia="Arial Unicode MS"/>
          <w:i/>
          <w:iCs/>
          <w:sz w:val="28"/>
          <w:szCs w:val="28"/>
        </w:rPr>
        <w:t>Духовно-нравственного воспитания:</w:t>
      </w:r>
    </w:p>
    <w:p w14:paraId="1CECCF49" w14:textId="77777777" w:rsidR="00B349AE" w:rsidRDefault="00877922" w:rsidP="00426FAC">
      <w:pPr>
        <w:pStyle w:val="a0"/>
        <w:spacing w:line="360" w:lineRule="auto"/>
        <w:ind w:left="567" w:right="111"/>
        <w:jc w:val="both"/>
      </w:pPr>
      <w:r>
        <w:rPr>
          <w:rFonts w:eastAsia="Times New Roman"/>
          <w:sz w:val="28"/>
          <w:szCs w:val="28"/>
        </w:rPr>
        <w:t>– развитие чувства любви к родителям, к членам семьи;</w:t>
      </w:r>
    </w:p>
    <w:p w14:paraId="43D8EB3A" w14:textId="77777777" w:rsidR="00B349AE" w:rsidRDefault="00877922" w:rsidP="00426FAC">
      <w:pPr>
        <w:pStyle w:val="a0"/>
        <w:spacing w:line="360" w:lineRule="auto"/>
        <w:ind w:left="567" w:right="111"/>
        <w:jc w:val="both"/>
      </w:pPr>
      <w:r>
        <w:rPr>
          <w:rFonts w:eastAsia="Times New Roman"/>
          <w:sz w:val="28"/>
          <w:szCs w:val="28"/>
        </w:rPr>
        <w:t>– овладение элементарными умениями культурного поведения, принятыми в обществе;</w:t>
      </w:r>
    </w:p>
    <w:p w14:paraId="73C4E363" w14:textId="77777777" w:rsidR="00B349AE" w:rsidRDefault="00877922" w:rsidP="00426FAC">
      <w:pPr>
        <w:pStyle w:val="a0"/>
        <w:spacing w:line="360" w:lineRule="auto"/>
        <w:ind w:left="567" w:right="111"/>
        <w:jc w:val="both"/>
      </w:pPr>
      <w:r>
        <w:rPr>
          <w:sz w:val="28"/>
          <w:szCs w:val="28"/>
        </w:rPr>
        <w:t>– развитие элементарных этических чувств, доброжелательности и отзывчивости, сопереживания чувствам других людей.</w:t>
      </w:r>
    </w:p>
    <w:p w14:paraId="63544C91" w14:textId="77777777" w:rsidR="00B349AE" w:rsidRDefault="00877922" w:rsidP="00426FAC">
      <w:pPr>
        <w:pStyle w:val="a0"/>
        <w:numPr>
          <w:ilvl w:val="0"/>
          <w:numId w:val="4"/>
        </w:numPr>
        <w:spacing w:line="360" w:lineRule="auto"/>
        <w:ind w:left="567" w:right="111" w:firstLine="0"/>
        <w:jc w:val="both"/>
      </w:pPr>
      <w:r>
        <w:rPr>
          <w:rFonts w:eastAsia="Arial Unicode MS"/>
          <w:i/>
          <w:iCs/>
          <w:sz w:val="28"/>
          <w:szCs w:val="28"/>
        </w:rPr>
        <w:lastRenderedPageBreak/>
        <w:t>Эстетического воспитания:</w:t>
      </w:r>
    </w:p>
    <w:p w14:paraId="340A3D67" w14:textId="77777777" w:rsidR="00B349AE" w:rsidRDefault="00877922" w:rsidP="00426FAC">
      <w:pPr>
        <w:pStyle w:val="a0"/>
        <w:spacing w:line="360" w:lineRule="auto"/>
        <w:ind w:left="567" w:right="111"/>
        <w:jc w:val="both"/>
      </w:pPr>
      <w:r>
        <w:rPr>
          <w:sz w:val="28"/>
          <w:szCs w:val="28"/>
        </w:rPr>
        <w:t>– формирование элементарных эстетических потребностей, ценностей и чувств.</w:t>
      </w:r>
    </w:p>
    <w:p w14:paraId="07E27362" w14:textId="77777777" w:rsidR="00B349AE" w:rsidRDefault="00877922" w:rsidP="00426FAC">
      <w:pPr>
        <w:pStyle w:val="a0"/>
        <w:numPr>
          <w:ilvl w:val="0"/>
          <w:numId w:val="4"/>
        </w:numPr>
        <w:spacing w:line="360" w:lineRule="auto"/>
        <w:ind w:left="567" w:right="111" w:firstLine="0"/>
        <w:jc w:val="both"/>
      </w:pPr>
      <w:r>
        <w:rPr>
          <w:rFonts w:eastAsia="Arial Unicode MS"/>
          <w:i/>
          <w:iCs/>
          <w:sz w:val="28"/>
          <w:szCs w:val="28"/>
        </w:rPr>
        <w:t>Физического воспитания, формирования культуры здоровья и эмоционального благополучия</w:t>
      </w:r>
      <w:r>
        <w:rPr>
          <w:rFonts w:eastAsia="Arial Unicode MS"/>
          <w:sz w:val="28"/>
          <w:szCs w:val="28"/>
        </w:rPr>
        <w:t>:</w:t>
      </w:r>
    </w:p>
    <w:p w14:paraId="15713DB6" w14:textId="77777777" w:rsidR="00B349AE" w:rsidRDefault="00877922" w:rsidP="00426FAC">
      <w:pPr>
        <w:pStyle w:val="a0"/>
        <w:spacing w:line="360" w:lineRule="auto"/>
        <w:ind w:left="567" w:right="111"/>
        <w:jc w:val="both"/>
      </w:pPr>
      <w:r>
        <w:rPr>
          <w:sz w:val="28"/>
          <w:szCs w:val="28"/>
        </w:rPr>
        <w:t>– формирование элементарных мотивов безопасного, здорового образа жизни, их реализация в повседневной жизни.</w:t>
      </w:r>
    </w:p>
    <w:p w14:paraId="3459310E" w14:textId="77777777" w:rsidR="00B349AE" w:rsidRDefault="00877922" w:rsidP="00426FAC">
      <w:pPr>
        <w:pStyle w:val="a0"/>
        <w:numPr>
          <w:ilvl w:val="0"/>
          <w:numId w:val="4"/>
        </w:numPr>
        <w:spacing w:line="360" w:lineRule="auto"/>
        <w:ind w:left="567" w:right="111" w:firstLine="0"/>
        <w:jc w:val="both"/>
      </w:pPr>
      <w:r>
        <w:rPr>
          <w:rFonts w:eastAsia="Arial Unicode MS"/>
          <w:i/>
          <w:iCs/>
          <w:sz w:val="28"/>
          <w:szCs w:val="28"/>
        </w:rPr>
        <w:t>Трудового воспитания:</w:t>
      </w:r>
    </w:p>
    <w:p w14:paraId="5CBBB9EE" w14:textId="77777777" w:rsidR="00B349AE" w:rsidRDefault="00877922" w:rsidP="00426FAC">
      <w:pPr>
        <w:pStyle w:val="a0"/>
        <w:spacing w:line="360" w:lineRule="auto"/>
        <w:ind w:left="567" w:right="111"/>
        <w:jc w:val="both"/>
      </w:pPr>
      <w:r>
        <w:rPr>
          <w:sz w:val="28"/>
          <w:szCs w:val="28"/>
        </w:rPr>
        <w:t>– желание и элементарные умения включаться в разнообразные виды деятельности в образовательной организации и семье.</w:t>
      </w:r>
    </w:p>
    <w:p w14:paraId="28D8C31E" w14:textId="77777777" w:rsidR="00B349AE" w:rsidRDefault="00877922" w:rsidP="00426FAC">
      <w:pPr>
        <w:pStyle w:val="a0"/>
        <w:numPr>
          <w:ilvl w:val="0"/>
          <w:numId w:val="4"/>
        </w:numPr>
        <w:spacing w:line="360" w:lineRule="auto"/>
        <w:ind w:left="567" w:right="111" w:firstLine="0"/>
        <w:jc w:val="both"/>
      </w:pPr>
      <w:r>
        <w:rPr>
          <w:rFonts w:eastAsia="Arial Unicode MS"/>
          <w:i/>
          <w:iCs/>
          <w:sz w:val="28"/>
          <w:szCs w:val="28"/>
        </w:rPr>
        <w:t>Экологического воспитания:</w:t>
      </w:r>
    </w:p>
    <w:p w14:paraId="1EC21FB5" w14:textId="77777777" w:rsidR="00B349AE" w:rsidRDefault="00877922" w:rsidP="00426FAC">
      <w:pPr>
        <w:pStyle w:val="a0"/>
        <w:spacing w:line="360" w:lineRule="auto"/>
        <w:ind w:left="567" w:right="111"/>
        <w:jc w:val="both"/>
      </w:pPr>
      <w:r>
        <w:rPr>
          <w:sz w:val="28"/>
          <w:szCs w:val="28"/>
        </w:rPr>
        <w:t>– воспитание бережного отношения к природе.</w:t>
      </w:r>
    </w:p>
    <w:p w14:paraId="18471303" w14:textId="77777777" w:rsidR="00B349AE" w:rsidRDefault="00877922" w:rsidP="00426FAC">
      <w:pPr>
        <w:pStyle w:val="a0"/>
        <w:numPr>
          <w:ilvl w:val="0"/>
          <w:numId w:val="4"/>
        </w:numPr>
        <w:spacing w:line="360" w:lineRule="auto"/>
        <w:ind w:left="567" w:right="111" w:firstLine="0"/>
        <w:jc w:val="both"/>
      </w:pPr>
      <w:r>
        <w:rPr>
          <w:rFonts w:eastAsia="Arial Unicode MS"/>
          <w:i/>
          <w:iCs/>
          <w:sz w:val="28"/>
          <w:szCs w:val="28"/>
        </w:rPr>
        <w:t>Ценности научного познания:</w:t>
      </w:r>
    </w:p>
    <w:p w14:paraId="79B10CAA" w14:textId="77777777" w:rsidR="00B349AE" w:rsidRDefault="00877922" w:rsidP="00426FAC">
      <w:pPr>
        <w:pStyle w:val="a0"/>
        <w:spacing w:line="360" w:lineRule="auto"/>
        <w:ind w:left="567" w:right="111"/>
        <w:jc w:val="both"/>
      </w:pPr>
      <w:r>
        <w:rPr>
          <w:sz w:val="28"/>
          <w:szCs w:val="28"/>
        </w:rPr>
        <w:t>– принятие социальной роли обучающегося;</w:t>
      </w:r>
    </w:p>
    <w:p w14:paraId="183FC6E7" w14:textId="77777777" w:rsidR="00B349AE" w:rsidRDefault="00877922" w:rsidP="00426FAC">
      <w:pPr>
        <w:pStyle w:val="a0"/>
        <w:spacing w:line="360" w:lineRule="auto"/>
        <w:ind w:left="567" w:right="111"/>
        <w:jc w:val="both"/>
      </w:pPr>
      <w:r>
        <w:rPr>
          <w:rFonts w:eastAsia="Times New Roman"/>
          <w:sz w:val="28"/>
          <w:szCs w:val="28"/>
        </w:rPr>
        <w:t>– развитие мотивов учебной деятельности.</w:t>
      </w:r>
    </w:p>
    <w:p w14:paraId="61BE4A2F" w14:textId="77777777" w:rsidR="00B349AE" w:rsidRDefault="00877922" w:rsidP="00426FAC">
      <w:pPr>
        <w:pStyle w:val="a0"/>
        <w:spacing w:line="360" w:lineRule="auto"/>
        <w:ind w:left="567" w:right="111"/>
        <w:jc w:val="both"/>
      </w:pPr>
      <w:r>
        <w:rPr>
          <w:i/>
          <w:iCs/>
          <w:sz w:val="28"/>
          <w:szCs w:val="28"/>
        </w:rPr>
        <w:t>Личностные результаты, обеспечивающие адаптацию глухого обучающегося к изменяющимся условиям социальной и природной среды</w:t>
      </w:r>
      <w:r>
        <w:rPr>
          <w:sz w:val="28"/>
          <w:szCs w:val="28"/>
        </w:rPr>
        <w:t>:</w:t>
      </w:r>
    </w:p>
    <w:p w14:paraId="5C30C4BD" w14:textId="77777777" w:rsidR="00B349AE" w:rsidRDefault="00877922" w:rsidP="00426FAC">
      <w:pPr>
        <w:pStyle w:val="a0"/>
        <w:spacing w:line="360" w:lineRule="auto"/>
        <w:ind w:left="567" w:right="111"/>
        <w:jc w:val="both"/>
      </w:pPr>
      <w:r>
        <w:rPr>
          <w:rFonts w:eastAsia="Times New Roman"/>
          <w:sz w:val="28"/>
          <w:szCs w:val="28"/>
        </w:rPr>
        <w:t xml:space="preserve">– желание и умения пользоваться индивидуальными слуховыми аппаратами, звукоусиливающей аппаратурой коллективного пользования, необходимыми </w:t>
      </w:r>
      <w:proofErr w:type="spellStart"/>
      <w:r>
        <w:rPr>
          <w:rFonts w:eastAsia="Times New Roman"/>
          <w:sz w:val="28"/>
          <w:szCs w:val="28"/>
        </w:rPr>
        <w:t>ассистивными</w:t>
      </w:r>
      <w:proofErr w:type="spellEnd"/>
      <w:r>
        <w:rPr>
          <w:rFonts w:eastAsia="Times New Roman"/>
          <w:sz w:val="28"/>
          <w:szCs w:val="28"/>
        </w:rPr>
        <w:t xml:space="preserve"> средствами;</w:t>
      </w:r>
    </w:p>
    <w:p w14:paraId="55F8746E" w14:textId="77777777" w:rsidR="00B349AE" w:rsidRDefault="00877922" w:rsidP="00426FAC">
      <w:pPr>
        <w:pStyle w:val="a0"/>
        <w:spacing w:line="360" w:lineRule="auto"/>
        <w:ind w:left="567" w:right="111"/>
        <w:jc w:val="both"/>
      </w:pPr>
      <w:r>
        <w:rPr>
          <w:rFonts w:eastAsia="Times New Roman"/>
          <w:sz w:val="28"/>
          <w:szCs w:val="28"/>
        </w:rPr>
        <w:t>– формирование элементарных представлений о собственных возможностях и ограничениях;</w:t>
      </w:r>
    </w:p>
    <w:p w14:paraId="37977DC6" w14:textId="77777777" w:rsidR="00B349AE" w:rsidRDefault="00877922" w:rsidP="00426FAC">
      <w:pPr>
        <w:pStyle w:val="a0"/>
        <w:spacing w:line="360" w:lineRule="auto"/>
        <w:ind w:left="567" w:right="111"/>
        <w:jc w:val="both"/>
      </w:pPr>
      <w:r>
        <w:rPr>
          <w:sz w:val="28"/>
          <w:szCs w:val="28"/>
        </w:rPr>
        <w:t>– развитие элементарных умений взаимодействия со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14:paraId="49C0D84A" w14:textId="77777777" w:rsidR="00B349AE" w:rsidRDefault="00877922" w:rsidP="00426FAC">
      <w:pPr>
        <w:pStyle w:val="a0"/>
        <w:spacing w:line="360" w:lineRule="auto"/>
        <w:ind w:left="567" w:right="111"/>
        <w:jc w:val="both"/>
      </w:pPr>
      <w:r>
        <w:rPr>
          <w:rFonts w:eastAsia="Times New Roman"/>
          <w:sz w:val="28"/>
          <w:szCs w:val="28"/>
        </w:rPr>
        <w:t xml:space="preserve">– 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14:paraId="0636740A" w14:textId="77777777" w:rsidR="00B349AE" w:rsidRDefault="00877922" w:rsidP="00426FAC">
      <w:pPr>
        <w:pStyle w:val="a0"/>
        <w:spacing w:line="360" w:lineRule="auto"/>
        <w:ind w:left="567" w:right="111"/>
        <w:jc w:val="both"/>
      </w:pPr>
      <w:r>
        <w:rPr>
          <w:rFonts w:eastAsia="Times New Roman"/>
          <w:sz w:val="28"/>
          <w:szCs w:val="28"/>
        </w:rPr>
        <w:t>– овладение элементарными социально-бытовыми умениями, используемыми в повседневной жизни;</w:t>
      </w:r>
    </w:p>
    <w:p w14:paraId="720E5F59" w14:textId="77777777" w:rsidR="00B349AE" w:rsidRDefault="00877922" w:rsidP="00426FAC">
      <w:pPr>
        <w:pStyle w:val="a0"/>
        <w:spacing w:line="360" w:lineRule="auto"/>
        <w:ind w:left="567" w:right="111"/>
        <w:contextualSpacing/>
        <w:jc w:val="both"/>
      </w:pPr>
      <w:r>
        <w:rPr>
          <w:sz w:val="28"/>
          <w:szCs w:val="28"/>
        </w:rPr>
        <w:lastRenderedPageBreak/>
        <w:t xml:space="preserve">– умение пользоваться специальной тревожной кнопкой на мобильном телефоне; умение написать при необходимости </w:t>
      </w:r>
      <w:proofErr w:type="spellStart"/>
      <w:r>
        <w:rPr>
          <w:sz w:val="28"/>
          <w:szCs w:val="28"/>
        </w:rPr>
        <w:t>sms</w:t>
      </w:r>
      <w:proofErr w:type="spellEnd"/>
      <w:r>
        <w:rPr>
          <w:sz w:val="28"/>
          <w:szCs w:val="28"/>
        </w:rPr>
        <w:t xml:space="preserve"> либо передать сообщение иным способом.</w:t>
      </w:r>
    </w:p>
    <w:p w14:paraId="2C6CD09F" w14:textId="77777777" w:rsidR="00B349AE" w:rsidRDefault="00877922">
      <w:pPr>
        <w:pStyle w:val="a0"/>
        <w:tabs>
          <w:tab w:val="left" w:pos="9923"/>
        </w:tabs>
        <w:spacing w:line="360" w:lineRule="auto"/>
        <w:ind w:left="567"/>
        <w:jc w:val="both"/>
      </w:pPr>
      <w:bookmarkStart w:id="2" w:name="_Toc149297713"/>
      <w:bookmarkStart w:id="3" w:name="_Toc151998525"/>
      <w:r>
        <w:rPr>
          <w:rFonts w:eastAsia="Times New Roman"/>
          <w:b/>
          <w:bCs/>
          <w:sz w:val="28"/>
          <w:szCs w:val="28"/>
        </w:rPr>
        <w:t xml:space="preserve">Базовые результаты </w:t>
      </w:r>
      <w:bookmarkEnd w:id="2"/>
      <w:bookmarkEnd w:id="3"/>
      <w:r>
        <w:rPr>
          <w:rFonts w:eastAsia="Times New Roman"/>
          <w:b/>
          <w:bCs/>
          <w:sz w:val="28"/>
          <w:szCs w:val="28"/>
        </w:rPr>
        <w:t>освоения программы,</w:t>
      </w:r>
      <w:r>
        <w:rPr>
          <w:rFonts w:eastAsia="NewtonCSanPin"/>
          <w:b/>
          <w:bCs/>
          <w:caps/>
          <w:sz w:val="28"/>
          <w:szCs w:val="28"/>
        </w:rPr>
        <w:t xml:space="preserve"> </w:t>
      </w:r>
      <w:r>
        <w:rPr>
          <w:sz w:val="28"/>
          <w:szCs w:val="28"/>
        </w:rPr>
        <w:t>базовые учебные действия (БУД),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658C1DD4" w14:textId="77777777" w:rsidR="00B349AE" w:rsidRDefault="00877922">
      <w:pPr>
        <w:pStyle w:val="a0"/>
        <w:spacing w:line="360" w:lineRule="auto"/>
        <w:ind w:left="567" w:right="20"/>
        <w:jc w:val="both"/>
      </w:pPr>
      <w:r>
        <w:rPr>
          <w:rFonts w:eastAsia="Times New Roman"/>
          <w:sz w:val="28"/>
          <w:szCs w:val="28"/>
        </w:rPr>
        <w:t>БУД обеспечивают становление учебной деятельности глухого обучающегося с легкой умственной отсталостью в основных ее составляющих: познавательной, регулятивной, коммуникативной, личностной.</w:t>
      </w:r>
    </w:p>
    <w:p w14:paraId="4B614573" w14:textId="77777777" w:rsidR="00B349AE" w:rsidRDefault="00877922">
      <w:pPr>
        <w:pStyle w:val="a0"/>
        <w:spacing w:line="360" w:lineRule="auto"/>
        <w:ind w:left="567" w:right="20"/>
        <w:jc w:val="both"/>
      </w:pPr>
      <w:r>
        <w:rPr>
          <w:rFonts w:eastAsia="Times New Roman"/>
          <w:i/>
          <w:sz w:val="28"/>
          <w:szCs w:val="28"/>
        </w:rPr>
        <w:t>Познавательные БУД:</w:t>
      </w:r>
    </w:p>
    <w:p w14:paraId="6DB23B25" w14:textId="77777777" w:rsidR="00B349AE" w:rsidRDefault="00877922">
      <w:pPr>
        <w:pStyle w:val="a0"/>
        <w:spacing w:line="360" w:lineRule="auto"/>
        <w:ind w:left="567" w:right="20"/>
        <w:jc w:val="both"/>
      </w:pPr>
      <w:r>
        <w:rPr>
          <w:rFonts w:eastAsia="Times New Roman"/>
          <w:sz w:val="28"/>
          <w:szCs w:val="28"/>
        </w:rPr>
        <w:t>умение наблюдать под руководством взрослого за предметами и явлениями окружающей действительности;</w:t>
      </w:r>
    </w:p>
    <w:p w14:paraId="6993E9A2" w14:textId="77777777" w:rsidR="00B349AE" w:rsidRDefault="00877922">
      <w:pPr>
        <w:pStyle w:val="a0"/>
        <w:spacing w:line="360" w:lineRule="auto"/>
        <w:ind w:left="567" w:right="20"/>
        <w:jc w:val="both"/>
      </w:pPr>
      <w:r>
        <w:rPr>
          <w:rFonts w:eastAsia="Times New Roman"/>
          <w:sz w:val="28"/>
          <w:szCs w:val="28"/>
        </w:rPr>
        <w:t>способность выделять некоторые существенные, общие и отличительные свойства хорошо знакомых предметов;</w:t>
      </w:r>
    </w:p>
    <w:p w14:paraId="6A76DAF8" w14:textId="77777777" w:rsidR="00B349AE" w:rsidRDefault="00877922">
      <w:pPr>
        <w:pStyle w:val="a0"/>
        <w:spacing w:line="360" w:lineRule="auto"/>
        <w:ind w:left="567"/>
        <w:jc w:val="both"/>
      </w:pPr>
      <w:r>
        <w:rPr>
          <w:rFonts w:eastAsia="Times New Roman"/>
          <w:sz w:val="28"/>
          <w:szCs w:val="28"/>
        </w:rPr>
        <w:t xml:space="preserve">умение устанавливать </w:t>
      </w:r>
      <w:proofErr w:type="spellStart"/>
      <w:r>
        <w:rPr>
          <w:rFonts w:eastAsia="Times New Roman"/>
          <w:sz w:val="28"/>
          <w:szCs w:val="28"/>
        </w:rPr>
        <w:t>видо</w:t>
      </w:r>
      <w:proofErr w:type="spellEnd"/>
      <w:r>
        <w:rPr>
          <w:rFonts w:eastAsia="Times New Roman"/>
          <w:sz w:val="28"/>
          <w:szCs w:val="28"/>
        </w:rPr>
        <w:t>-родовые отношения предметов;</w:t>
      </w:r>
    </w:p>
    <w:p w14:paraId="6CBB443E" w14:textId="77777777" w:rsidR="00B349AE" w:rsidRDefault="00877922">
      <w:pPr>
        <w:pStyle w:val="a0"/>
        <w:spacing w:line="360" w:lineRule="auto"/>
        <w:ind w:left="567" w:right="20"/>
        <w:jc w:val="both"/>
      </w:pPr>
      <w:r>
        <w:rPr>
          <w:rFonts w:eastAsia="Times New Roman"/>
          <w:sz w:val="28"/>
          <w:szCs w:val="28"/>
        </w:rPr>
        <w:t>умение сравнивать, классифицировать на наглядном материале, делать простейшие обобщения;</w:t>
      </w:r>
    </w:p>
    <w:p w14:paraId="6735EACB" w14:textId="77777777" w:rsidR="00B349AE" w:rsidRDefault="00877922">
      <w:pPr>
        <w:pStyle w:val="a0"/>
        <w:spacing w:line="360" w:lineRule="auto"/>
        <w:ind w:left="567" w:right="-2"/>
        <w:jc w:val="both"/>
      </w:pPr>
      <w:r>
        <w:rPr>
          <w:rFonts w:eastAsia="Times New Roman"/>
          <w:sz w:val="28"/>
          <w:szCs w:val="28"/>
        </w:rPr>
        <w:t>умение пользоваться знаками, символами, предметами-заместителями; читать; писать; выполнять арифметические действия;</w:t>
      </w:r>
    </w:p>
    <w:p w14:paraId="1A7D59B8" w14:textId="77777777" w:rsidR="00B349AE" w:rsidRDefault="00877922">
      <w:pPr>
        <w:pStyle w:val="a0"/>
        <w:spacing w:line="360" w:lineRule="auto"/>
        <w:ind w:left="567" w:right="20"/>
        <w:jc w:val="both"/>
      </w:pPr>
      <w:r>
        <w:rPr>
          <w:rFonts w:eastAsia="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55E7B7DE" w14:textId="77777777" w:rsidR="00B349AE" w:rsidRDefault="00877922">
      <w:pPr>
        <w:pStyle w:val="a0"/>
        <w:spacing w:line="360" w:lineRule="auto"/>
        <w:ind w:left="567" w:right="20"/>
        <w:jc w:val="both"/>
      </w:pPr>
      <w:r>
        <w:rPr>
          <w:rFonts w:eastAsia="Times New Roman"/>
          <w:i/>
          <w:sz w:val="28"/>
          <w:szCs w:val="28"/>
        </w:rPr>
        <w:t>Регулятивные БУД:</w:t>
      </w:r>
    </w:p>
    <w:p w14:paraId="35859930" w14:textId="77777777" w:rsidR="00B349AE" w:rsidRDefault="00877922">
      <w:pPr>
        <w:pStyle w:val="a0"/>
        <w:spacing w:line="360" w:lineRule="auto"/>
        <w:ind w:left="567" w:right="20"/>
        <w:jc w:val="both"/>
      </w:pPr>
      <w:r>
        <w:rPr>
          <w:rFonts w:eastAsia="Times New Roman"/>
          <w:sz w:val="28"/>
          <w:szCs w:val="28"/>
        </w:rPr>
        <w:t>соблюдение дисциплины и правил внутреннего распорядка (поднимать руку, вставать и выходить из-за парты);</w:t>
      </w:r>
    </w:p>
    <w:p w14:paraId="6152A299" w14:textId="77777777" w:rsidR="00B349AE" w:rsidRDefault="00877922">
      <w:pPr>
        <w:pStyle w:val="a0"/>
        <w:spacing w:line="360" w:lineRule="auto"/>
        <w:ind w:left="567" w:right="20"/>
        <w:jc w:val="both"/>
      </w:pPr>
      <w:r>
        <w:rPr>
          <w:rFonts w:eastAsia="Times New Roman"/>
          <w:sz w:val="28"/>
          <w:szCs w:val="28"/>
        </w:rPr>
        <w:t xml:space="preserve">способность выполнять задания, данные педагогическими работниками в рамках образовательной программы; </w:t>
      </w:r>
    </w:p>
    <w:p w14:paraId="3A34B175" w14:textId="77777777" w:rsidR="00B349AE" w:rsidRDefault="00877922">
      <w:pPr>
        <w:pStyle w:val="a0"/>
        <w:spacing w:line="360" w:lineRule="auto"/>
        <w:ind w:left="567" w:right="20"/>
        <w:jc w:val="both"/>
      </w:pPr>
      <w:r>
        <w:rPr>
          <w:rFonts w:eastAsia="Times New Roman"/>
          <w:sz w:val="28"/>
          <w:szCs w:val="28"/>
        </w:rPr>
        <w:t>активное участие в учебной и внеурочной деятельности, умения контролировать и оценивать свои действия и действия других обучающихся;</w:t>
      </w:r>
    </w:p>
    <w:p w14:paraId="1288A23C" w14:textId="77777777" w:rsidR="00B349AE" w:rsidRDefault="00877922">
      <w:pPr>
        <w:pStyle w:val="a0"/>
        <w:spacing w:line="360" w:lineRule="auto"/>
        <w:ind w:left="567" w:right="20"/>
        <w:jc w:val="both"/>
      </w:pPr>
      <w:r>
        <w:rPr>
          <w:rFonts w:eastAsia="Times New Roman"/>
          <w:sz w:val="28"/>
          <w:szCs w:val="28"/>
        </w:rPr>
        <w:t xml:space="preserve">умения соотносить свои действия и их результаты с заданными образцами, принимать оценку деятельности, оценивать ее с </w:t>
      </w:r>
      <w:r>
        <w:rPr>
          <w:rFonts w:eastAsia="Times New Roman"/>
          <w:sz w:val="28"/>
          <w:szCs w:val="28"/>
        </w:rPr>
        <w:lastRenderedPageBreak/>
        <w:t>учетом предложенных критериев, корректировать свою деятельность с учетом выявленных недочетов.</w:t>
      </w:r>
    </w:p>
    <w:p w14:paraId="1EC48B46" w14:textId="77777777" w:rsidR="00B349AE" w:rsidRDefault="00877922">
      <w:pPr>
        <w:pStyle w:val="a0"/>
        <w:spacing w:line="360" w:lineRule="auto"/>
        <w:ind w:left="567" w:right="20"/>
        <w:jc w:val="both"/>
      </w:pPr>
      <w:r>
        <w:rPr>
          <w:rFonts w:eastAsia="Times New Roman"/>
          <w:i/>
          <w:sz w:val="28"/>
          <w:szCs w:val="28"/>
        </w:rPr>
        <w:t>Коммуникативные БУД:</w:t>
      </w:r>
    </w:p>
    <w:p w14:paraId="751FCE19" w14:textId="77777777" w:rsidR="00B349AE" w:rsidRDefault="00877922">
      <w:pPr>
        <w:pStyle w:val="a0"/>
        <w:spacing w:line="360" w:lineRule="auto"/>
        <w:ind w:left="567" w:right="20"/>
        <w:jc w:val="both"/>
      </w:pPr>
      <w:r>
        <w:rPr>
          <w:rFonts w:eastAsia="Times New Roman"/>
          <w:sz w:val="28"/>
          <w:szCs w:val="28"/>
        </w:rPr>
        <w:t>использование принятых ритуалов социального взаимодействия с одноклассниками и педагогическими работниками;</w:t>
      </w:r>
    </w:p>
    <w:p w14:paraId="603294D5" w14:textId="77777777" w:rsidR="00B349AE" w:rsidRDefault="00877922">
      <w:pPr>
        <w:pStyle w:val="a0"/>
        <w:spacing w:line="360" w:lineRule="auto"/>
        <w:ind w:left="567"/>
        <w:jc w:val="both"/>
      </w:pPr>
      <w:r>
        <w:rPr>
          <w:rFonts w:eastAsia="Times New Roman"/>
          <w:sz w:val="28"/>
          <w:szCs w:val="28"/>
        </w:rPr>
        <w:t>умение обращаться за помощью и принимать помощь;</w:t>
      </w:r>
    </w:p>
    <w:p w14:paraId="0F84A40C" w14:textId="77777777" w:rsidR="00B349AE" w:rsidRDefault="00877922">
      <w:pPr>
        <w:pStyle w:val="a0"/>
        <w:spacing w:line="360" w:lineRule="auto"/>
        <w:ind w:left="567" w:right="20"/>
        <w:jc w:val="both"/>
      </w:pPr>
      <w:r>
        <w:rPr>
          <w:rFonts w:eastAsia="Times New Roman"/>
          <w:sz w:val="28"/>
          <w:szCs w:val="28"/>
        </w:rPr>
        <w:t>умение понимать инструкцию к учебному заданию в разных видах деятельности и быту;</w:t>
      </w:r>
    </w:p>
    <w:p w14:paraId="6E960CB7" w14:textId="77777777" w:rsidR="00B349AE" w:rsidRDefault="00877922">
      <w:pPr>
        <w:pStyle w:val="a0"/>
        <w:spacing w:line="360" w:lineRule="auto"/>
        <w:ind w:left="567" w:right="20"/>
        <w:jc w:val="both"/>
      </w:pPr>
      <w:r>
        <w:rPr>
          <w:rFonts w:eastAsia="Times New Roman"/>
          <w:sz w:val="28"/>
          <w:szCs w:val="28"/>
        </w:rPr>
        <w:t xml:space="preserve">сотрудничество с взрослыми и сверстниками в разных социальных ситуациях; </w:t>
      </w:r>
    </w:p>
    <w:p w14:paraId="0D72B6B4" w14:textId="77777777" w:rsidR="00B349AE" w:rsidRDefault="00877922">
      <w:pPr>
        <w:pStyle w:val="a0"/>
        <w:spacing w:line="360" w:lineRule="auto"/>
        <w:ind w:left="567" w:right="20"/>
        <w:jc w:val="both"/>
      </w:pPr>
      <w:r>
        <w:rPr>
          <w:rFonts w:eastAsia="Times New Roman"/>
          <w:sz w:val="28"/>
          <w:szCs w:val="28"/>
        </w:rPr>
        <w:t>доброжелательное отношение, сопереживание, конструктивное взаимодействие с людьми;</w:t>
      </w:r>
    </w:p>
    <w:p w14:paraId="04D7D25D" w14:textId="77777777" w:rsidR="00B349AE" w:rsidRDefault="00877922">
      <w:pPr>
        <w:pStyle w:val="a0"/>
        <w:spacing w:line="360" w:lineRule="auto"/>
        <w:ind w:left="567" w:right="20"/>
        <w:jc w:val="both"/>
      </w:pPr>
      <w:r>
        <w:rPr>
          <w:rFonts w:eastAsia="Times New Roman"/>
          <w:sz w:val="28"/>
          <w:szCs w:val="28"/>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66ADEB63" w14:textId="77777777" w:rsidR="00B349AE" w:rsidRDefault="00877922">
      <w:pPr>
        <w:pStyle w:val="a0"/>
        <w:spacing w:line="360" w:lineRule="auto"/>
        <w:ind w:left="567" w:right="20"/>
        <w:jc w:val="both"/>
      </w:pPr>
      <w:r>
        <w:rPr>
          <w:rFonts w:eastAsia="Times New Roman"/>
          <w:i/>
          <w:sz w:val="28"/>
          <w:szCs w:val="28"/>
        </w:rPr>
        <w:t>Личностные БУД:</w:t>
      </w:r>
    </w:p>
    <w:p w14:paraId="392C183F" w14:textId="77777777" w:rsidR="00B349AE" w:rsidRDefault="00877922">
      <w:pPr>
        <w:pStyle w:val="a0"/>
        <w:spacing w:line="360" w:lineRule="auto"/>
        <w:ind w:left="567" w:right="20"/>
        <w:jc w:val="both"/>
      </w:pPr>
      <w:r>
        <w:rPr>
          <w:rFonts w:eastAsia="Times New Roman"/>
          <w:sz w:val="28"/>
          <w:szCs w:val="28"/>
        </w:rPr>
        <w:t>осознание себя в роли обучающегося, заинтересованного посещением образовательной организации, обучением, занятиями;</w:t>
      </w:r>
    </w:p>
    <w:p w14:paraId="6BAAF636" w14:textId="77777777" w:rsidR="00B349AE" w:rsidRDefault="00877922">
      <w:pPr>
        <w:pStyle w:val="a0"/>
        <w:spacing w:line="360" w:lineRule="auto"/>
        <w:ind w:left="567" w:right="20"/>
        <w:jc w:val="both"/>
      </w:pPr>
      <w:r>
        <w:rPr>
          <w:rFonts w:eastAsia="Times New Roman"/>
          <w:sz w:val="28"/>
          <w:szCs w:val="28"/>
        </w:rPr>
        <w:t>осознание себя в роли члена семьи, одноклассника, друга;</w:t>
      </w:r>
    </w:p>
    <w:p w14:paraId="18B460D8" w14:textId="77777777" w:rsidR="00B349AE" w:rsidRDefault="00877922">
      <w:pPr>
        <w:pStyle w:val="a0"/>
        <w:spacing w:line="360" w:lineRule="auto"/>
        <w:ind w:left="567" w:right="20"/>
        <w:jc w:val="both"/>
      </w:pPr>
      <w:r>
        <w:rPr>
          <w:rFonts w:eastAsia="Times New Roman"/>
          <w:sz w:val="28"/>
          <w:szCs w:val="28"/>
        </w:rPr>
        <w:t>способность к осмыслению социального окружения, своего места в нем;</w:t>
      </w:r>
    </w:p>
    <w:p w14:paraId="5AF3EF3F" w14:textId="77777777" w:rsidR="00B349AE" w:rsidRDefault="00877922">
      <w:pPr>
        <w:pStyle w:val="a0"/>
        <w:spacing w:line="360" w:lineRule="auto"/>
        <w:ind w:left="567" w:right="20"/>
        <w:jc w:val="both"/>
      </w:pPr>
      <w:r>
        <w:rPr>
          <w:rFonts w:eastAsia="Times New Roman"/>
          <w:sz w:val="28"/>
          <w:szCs w:val="28"/>
        </w:rPr>
        <w:t>принятие соответствующих возрасту ценностей и социальных ролей;</w:t>
      </w:r>
    </w:p>
    <w:p w14:paraId="5B2E273E" w14:textId="77777777" w:rsidR="00B349AE" w:rsidRDefault="00877922">
      <w:pPr>
        <w:pStyle w:val="a0"/>
        <w:spacing w:line="360" w:lineRule="auto"/>
        <w:ind w:left="567" w:right="20"/>
        <w:jc w:val="both"/>
      </w:pPr>
      <w:r>
        <w:rPr>
          <w:rFonts w:eastAsia="Times New Roman"/>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14:paraId="14A449D2" w14:textId="77777777" w:rsidR="00B349AE" w:rsidRDefault="00877922">
      <w:pPr>
        <w:pStyle w:val="a0"/>
        <w:spacing w:line="360" w:lineRule="auto"/>
        <w:ind w:left="567" w:right="20"/>
        <w:jc w:val="both"/>
      </w:pPr>
      <w:r>
        <w:rPr>
          <w:rFonts w:eastAsia="Times New Roman"/>
          <w:sz w:val="28"/>
          <w:szCs w:val="28"/>
        </w:rPr>
        <w:t>стремление к самостоятельности в выполнении учебных заданий, поручений, договоренностей;</w:t>
      </w:r>
    </w:p>
    <w:p w14:paraId="7DB0BE06" w14:textId="77777777" w:rsidR="00B349AE" w:rsidRDefault="00877922">
      <w:pPr>
        <w:pStyle w:val="a0"/>
        <w:spacing w:line="360" w:lineRule="auto"/>
        <w:ind w:left="567" w:right="20"/>
        <w:jc w:val="both"/>
      </w:pPr>
      <w:r>
        <w:rPr>
          <w:rFonts w:eastAsia="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076E9FD" w14:textId="77777777" w:rsidR="00B349AE" w:rsidRDefault="00877922">
      <w:pPr>
        <w:pStyle w:val="a0"/>
        <w:spacing w:line="360" w:lineRule="auto"/>
        <w:ind w:left="567" w:right="20"/>
        <w:jc w:val="both"/>
      </w:pPr>
      <w:r>
        <w:rPr>
          <w:rFonts w:eastAsia="Times New Roman"/>
          <w:sz w:val="28"/>
          <w:szCs w:val="28"/>
        </w:rPr>
        <w:t>стремление к безопасному и бережному поведению в природе и обществе.</w:t>
      </w:r>
    </w:p>
    <w:p w14:paraId="6CFB417C" w14:textId="1EA06BE1" w:rsidR="00B349AE" w:rsidRDefault="00877922">
      <w:pPr>
        <w:pStyle w:val="a0"/>
        <w:tabs>
          <w:tab w:val="left" w:pos="9923"/>
        </w:tabs>
        <w:spacing w:line="360" w:lineRule="auto"/>
        <w:ind w:left="567"/>
        <w:jc w:val="both"/>
        <w:rPr>
          <w:b/>
          <w:sz w:val="28"/>
          <w:szCs w:val="28"/>
        </w:rPr>
      </w:pPr>
      <w:bookmarkStart w:id="4" w:name="_Toc151998526"/>
      <w:r>
        <w:rPr>
          <w:b/>
          <w:sz w:val="28"/>
          <w:szCs w:val="28"/>
        </w:rPr>
        <w:t>Предметные результаты</w:t>
      </w:r>
      <w:bookmarkEnd w:id="4"/>
      <w:r>
        <w:rPr>
          <w:b/>
          <w:sz w:val="28"/>
          <w:szCs w:val="28"/>
        </w:rPr>
        <w:t xml:space="preserve"> освоения программы в связи с обучением </w:t>
      </w:r>
      <w:r w:rsidR="0027003A">
        <w:rPr>
          <w:b/>
          <w:sz w:val="28"/>
          <w:szCs w:val="28"/>
        </w:rPr>
        <w:t xml:space="preserve">устной </w:t>
      </w:r>
      <w:proofErr w:type="spellStart"/>
      <w:r w:rsidR="0027003A">
        <w:rPr>
          <w:b/>
          <w:sz w:val="28"/>
          <w:szCs w:val="28"/>
        </w:rPr>
        <w:t>дактильной</w:t>
      </w:r>
      <w:proofErr w:type="spellEnd"/>
      <w:r w:rsidR="0027003A">
        <w:rPr>
          <w:b/>
          <w:sz w:val="28"/>
          <w:szCs w:val="28"/>
        </w:rPr>
        <w:t xml:space="preserve"> речи</w:t>
      </w:r>
      <w:r>
        <w:rPr>
          <w:b/>
          <w:sz w:val="28"/>
          <w:szCs w:val="28"/>
        </w:rPr>
        <w:t xml:space="preserve"> в 1-м классе:</w:t>
      </w:r>
    </w:p>
    <w:p w14:paraId="158FA2D7" w14:textId="77777777" w:rsidR="00C42EFD" w:rsidRPr="00D413C4" w:rsidRDefault="00C42EFD" w:rsidP="00C42EFD">
      <w:pPr>
        <w:pStyle w:val="afe"/>
        <w:numPr>
          <w:ilvl w:val="0"/>
          <w:numId w:val="7"/>
        </w:numPr>
        <w:tabs>
          <w:tab w:val="left" w:pos="851"/>
        </w:tabs>
        <w:suppressAutoHyphens w:val="0"/>
        <w:autoSpaceDE w:val="0"/>
        <w:autoSpaceDN w:val="0"/>
        <w:spacing w:line="360" w:lineRule="auto"/>
        <w:ind w:left="567" w:right="8" w:firstLine="0"/>
        <w:jc w:val="both"/>
        <w:rPr>
          <w:sz w:val="28"/>
          <w:szCs w:val="28"/>
        </w:rPr>
      </w:pPr>
      <w:r w:rsidRPr="00D413C4">
        <w:rPr>
          <w:color w:val="231F20"/>
          <w:w w:val="105"/>
          <w:sz w:val="28"/>
          <w:szCs w:val="28"/>
        </w:rPr>
        <w:t>понимать</w:t>
      </w:r>
      <w:r w:rsidRPr="00D413C4">
        <w:rPr>
          <w:color w:val="231F20"/>
          <w:spacing w:val="-11"/>
          <w:w w:val="105"/>
          <w:sz w:val="28"/>
          <w:szCs w:val="28"/>
        </w:rPr>
        <w:t xml:space="preserve"> </w:t>
      </w:r>
      <w:r w:rsidRPr="00D413C4">
        <w:rPr>
          <w:color w:val="231F20"/>
          <w:w w:val="105"/>
          <w:sz w:val="28"/>
          <w:szCs w:val="28"/>
        </w:rPr>
        <w:t>обращения</w:t>
      </w:r>
      <w:r w:rsidRPr="00D413C4">
        <w:rPr>
          <w:color w:val="231F20"/>
          <w:spacing w:val="-10"/>
          <w:w w:val="105"/>
          <w:sz w:val="28"/>
          <w:szCs w:val="28"/>
        </w:rPr>
        <w:t xml:space="preserve"> </w:t>
      </w:r>
      <w:r w:rsidRPr="00D413C4">
        <w:rPr>
          <w:color w:val="231F20"/>
          <w:w w:val="105"/>
          <w:sz w:val="28"/>
          <w:szCs w:val="28"/>
        </w:rPr>
        <w:t>и</w:t>
      </w:r>
      <w:r w:rsidRPr="00D413C4">
        <w:rPr>
          <w:color w:val="231F20"/>
          <w:spacing w:val="-11"/>
          <w:w w:val="105"/>
          <w:sz w:val="28"/>
          <w:szCs w:val="28"/>
        </w:rPr>
        <w:t xml:space="preserve"> </w:t>
      </w:r>
      <w:r w:rsidRPr="00D413C4">
        <w:rPr>
          <w:color w:val="231F20"/>
          <w:w w:val="105"/>
          <w:sz w:val="28"/>
          <w:szCs w:val="28"/>
        </w:rPr>
        <w:t>выполнять</w:t>
      </w:r>
      <w:r w:rsidRPr="00D413C4">
        <w:rPr>
          <w:color w:val="231F20"/>
          <w:spacing w:val="-10"/>
          <w:w w:val="105"/>
          <w:sz w:val="28"/>
          <w:szCs w:val="28"/>
        </w:rPr>
        <w:t xml:space="preserve"> </w:t>
      </w:r>
      <w:r w:rsidRPr="00D413C4">
        <w:rPr>
          <w:color w:val="231F20"/>
          <w:spacing w:val="-2"/>
          <w:w w:val="105"/>
          <w:sz w:val="28"/>
          <w:szCs w:val="28"/>
        </w:rPr>
        <w:t>задания;</w:t>
      </w:r>
    </w:p>
    <w:p w14:paraId="4266E247" w14:textId="77777777" w:rsidR="00C42EFD" w:rsidRPr="00D413C4" w:rsidRDefault="00C42EFD" w:rsidP="00C42EFD">
      <w:pPr>
        <w:pStyle w:val="afe"/>
        <w:numPr>
          <w:ilvl w:val="0"/>
          <w:numId w:val="7"/>
        </w:numPr>
        <w:tabs>
          <w:tab w:val="left" w:pos="851"/>
        </w:tabs>
        <w:suppressAutoHyphens w:val="0"/>
        <w:autoSpaceDE w:val="0"/>
        <w:autoSpaceDN w:val="0"/>
        <w:spacing w:line="360" w:lineRule="auto"/>
        <w:ind w:left="567" w:right="8" w:firstLine="0"/>
        <w:jc w:val="both"/>
        <w:rPr>
          <w:sz w:val="28"/>
          <w:szCs w:val="28"/>
        </w:rPr>
      </w:pPr>
      <w:r w:rsidRPr="00D413C4">
        <w:rPr>
          <w:color w:val="231F20"/>
          <w:sz w:val="28"/>
          <w:szCs w:val="28"/>
        </w:rPr>
        <w:lastRenderedPageBreak/>
        <w:t>понимать</w:t>
      </w:r>
      <w:r w:rsidRPr="00D413C4">
        <w:rPr>
          <w:color w:val="231F20"/>
          <w:spacing w:val="30"/>
          <w:w w:val="105"/>
          <w:sz w:val="28"/>
          <w:szCs w:val="28"/>
        </w:rPr>
        <w:t xml:space="preserve"> </w:t>
      </w:r>
      <w:r w:rsidRPr="00D413C4">
        <w:rPr>
          <w:color w:val="231F20"/>
          <w:spacing w:val="-2"/>
          <w:w w:val="105"/>
          <w:sz w:val="28"/>
          <w:szCs w:val="28"/>
        </w:rPr>
        <w:t>вопросы;</w:t>
      </w:r>
    </w:p>
    <w:p w14:paraId="0003A546" w14:textId="77777777" w:rsidR="00C42EFD" w:rsidRPr="00D413C4" w:rsidRDefault="00C42EFD" w:rsidP="00C42EFD">
      <w:pPr>
        <w:pStyle w:val="afe"/>
        <w:numPr>
          <w:ilvl w:val="0"/>
          <w:numId w:val="7"/>
        </w:numPr>
        <w:tabs>
          <w:tab w:val="left" w:pos="851"/>
        </w:tabs>
        <w:suppressAutoHyphens w:val="0"/>
        <w:autoSpaceDE w:val="0"/>
        <w:autoSpaceDN w:val="0"/>
        <w:spacing w:line="360" w:lineRule="auto"/>
        <w:ind w:left="567" w:right="8" w:firstLine="0"/>
        <w:jc w:val="both"/>
        <w:rPr>
          <w:sz w:val="28"/>
          <w:szCs w:val="28"/>
        </w:rPr>
      </w:pPr>
      <w:r w:rsidRPr="00D413C4">
        <w:rPr>
          <w:color w:val="231F20"/>
          <w:w w:val="105"/>
          <w:sz w:val="28"/>
          <w:szCs w:val="28"/>
        </w:rPr>
        <w:t>уметь</w:t>
      </w:r>
      <w:r w:rsidRPr="00D413C4">
        <w:rPr>
          <w:color w:val="231F20"/>
          <w:spacing w:val="-7"/>
          <w:w w:val="105"/>
          <w:sz w:val="28"/>
          <w:szCs w:val="28"/>
        </w:rPr>
        <w:t xml:space="preserve"> </w:t>
      </w:r>
      <w:r w:rsidRPr="00D413C4">
        <w:rPr>
          <w:color w:val="231F20"/>
          <w:w w:val="105"/>
          <w:sz w:val="28"/>
          <w:szCs w:val="28"/>
        </w:rPr>
        <w:t>сообщать</w:t>
      </w:r>
      <w:r w:rsidRPr="00D413C4">
        <w:rPr>
          <w:color w:val="231F20"/>
          <w:spacing w:val="-6"/>
          <w:w w:val="105"/>
          <w:sz w:val="28"/>
          <w:szCs w:val="28"/>
        </w:rPr>
        <w:t xml:space="preserve"> </w:t>
      </w:r>
      <w:r w:rsidRPr="00D413C4">
        <w:rPr>
          <w:color w:val="231F20"/>
          <w:w w:val="105"/>
          <w:sz w:val="28"/>
          <w:szCs w:val="28"/>
        </w:rPr>
        <w:t>о</w:t>
      </w:r>
      <w:r w:rsidRPr="00D413C4">
        <w:rPr>
          <w:color w:val="231F20"/>
          <w:spacing w:val="-7"/>
          <w:w w:val="105"/>
          <w:sz w:val="28"/>
          <w:szCs w:val="28"/>
        </w:rPr>
        <w:t xml:space="preserve"> </w:t>
      </w:r>
      <w:r w:rsidRPr="00D413C4">
        <w:rPr>
          <w:color w:val="231F20"/>
          <w:w w:val="105"/>
          <w:sz w:val="28"/>
          <w:szCs w:val="28"/>
        </w:rPr>
        <w:t>выполнении</w:t>
      </w:r>
      <w:r w:rsidRPr="00D413C4">
        <w:rPr>
          <w:color w:val="231F20"/>
          <w:spacing w:val="-6"/>
          <w:w w:val="105"/>
          <w:sz w:val="28"/>
          <w:szCs w:val="28"/>
        </w:rPr>
        <w:t xml:space="preserve"> </w:t>
      </w:r>
      <w:r w:rsidRPr="00D413C4">
        <w:rPr>
          <w:color w:val="231F20"/>
          <w:w w:val="105"/>
          <w:sz w:val="28"/>
          <w:szCs w:val="28"/>
        </w:rPr>
        <w:t>задания,</w:t>
      </w:r>
      <w:r w:rsidRPr="00D413C4">
        <w:rPr>
          <w:color w:val="231F20"/>
          <w:spacing w:val="-6"/>
          <w:w w:val="105"/>
          <w:sz w:val="28"/>
          <w:szCs w:val="28"/>
        </w:rPr>
        <w:t xml:space="preserve"> </w:t>
      </w:r>
      <w:r w:rsidRPr="00D413C4">
        <w:rPr>
          <w:color w:val="231F20"/>
          <w:w w:val="105"/>
          <w:sz w:val="28"/>
          <w:szCs w:val="28"/>
        </w:rPr>
        <w:t>о</w:t>
      </w:r>
      <w:r w:rsidRPr="00D413C4">
        <w:rPr>
          <w:color w:val="231F20"/>
          <w:spacing w:val="-7"/>
          <w:w w:val="105"/>
          <w:sz w:val="28"/>
          <w:szCs w:val="28"/>
        </w:rPr>
        <w:t xml:space="preserve"> </w:t>
      </w:r>
      <w:r w:rsidRPr="00D413C4">
        <w:rPr>
          <w:color w:val="231F20"/>
          <w:w w:val="105"/>
          <w:sz w:val="28"/>
          <w:szCs w:val="28"/>
        </w:rPr>
        <w:t>своём</w:t>
      </w:r>
      <w:r w:rsidRPr="00D413C4">
        <w:rPr>
          <w:color w:val="231F20"/>
          <w:spacing w:val="-6"/>
          <w:w w:val="105"/>
          <w:sz w:val="28"/>
          <w:szCs w:val="28"/>
        </w:rPr>
        <w:t xml:space="preserve"> </w:t>
      </w:r>
      <w:r w:rsidRPr="00D413C4">
        <w:rPr>
          <w:color w:val="231F20"/>
          <w:spacing w:val="-2"/>
          <w:w w:val="105"/>
          <w:sz w:val="28"/>
          <w:szCs w:val="28"/>
        </w:rPr>
        <w:t>желании;</w:t>
      </w:r>
    </w:p>
    <w:p w14:paraId="26E81BFD" w14:textId="77777777" w:rsidR="00C42EFD" w:rsidRPr="00D413C4" w:rsidRDefault="00C42EFD" w:rsidP="00C42EFD">
      <w:pPr>
        <w:pStyle w:val="afe"/>
        <w:numPr>
          <w:ilvl w:val="0"/>
          <w:numId w:val="7"/>
        </w:numPr>
        <w:tabs>
          <w:tab w:val="left" w:pos="851"/>
        </w:tabs>
        <w:suppressAutoHyphens w:val="0"/>
        <w:autoSpaceDE w:val="0"/>
        <w:autoSpaceDN w:val="0"/>
        <w:spacing w:line="360" w:lineRule="auto"/>
        <w:ind w:left="567" w:right="8" w:firstLine="0"/>
        <w:jc w:val="both"/>
        <w:rPr>
          <w:sz w:val="28"/>
          <w:szCs w:val="28"/>
        </w:rPr>
      </w:pPr>
      <w:r w:rsidRPr="00D413C4">
        <w:rPr>
          <w:color w:val="231F20"/>
          <w:w w:val="105"/>
          <w:sz w:val="28"/>
          <w:szCs w:val="28"/>
        </w:rPr>
        <w:t>уметь обращаться к товарищу и учителю с просьбой, с вопросами (с помощью учителя и самостоятельно);</w:t>
      </w:r>
    </w:p>
    <w:p w14:paraId="31867D2C" w14:textId="77777777" w:rsidR="00C42EFD" w:rsidRPr="00D413C4" w:rsidRDefault="00C42EFD" w:rsidP="00C42EFD">
      <w:pPr>
        <w:pStyle w:val="afe"/>
        <w:numPr>
          <w:ilvl w:val="0"/>
          <w:numId w:val="7"/>
        </w:numPr>
        <w:tabs>
          <w:tab w:val="left" w:pos="851"/>
        </w:tabs>
        <w:suppressAutoHyphens w:val="0"/>
        <w:autoSpaceDE w:val="0"/>
        <w:autoSpaceDN w:val="0"/>
        <w:spacing w:line="360" w:lineRule="auto"/>
        <w:ind w:left="567" w:right="8" w:firstLine="0"/>
        <w:jc w:val="both"/>
        <w:rPr>
          <w:sz w:val="28"/>
          <w:szCs w:val="28"/>
        </w:rPr>
      </w:pPr>
      <w:r w:rsidRPr="00D413C4">
        <w:rPr>
          <w:color w:val="231F20"/>
          <w:w w:val="105"/>
          <w:sz w:val="28"/>
          <w:szCs w:val="28"/>
        </w:rPr>
        <w:t>знать</w:t>
      </w:r>
      <w:r w:rsidRPr="00D413C4">
        <w:rPr>
          <w:color w:val="231F20"/>
          <w:spacing w:val="-10"/>
          <w:w w:val="105"/>
          <w:sz w:val="28"/>
          <w:szCs w:val="28"/>
        </w:rPr>
        <w:t xml:space="preserve"> </w:t>
      </w:r>
      <w:r w:rsidRPr="00D413C4">
        <w:rPr>
          <w:color w:val="231F20"/>
          <w:w w:val="105"/>
          <w:sz w:val="28"/>
          <w:szCs w:val="28"/>
        </w:rPr>
        <w:t>названия</w:t>
      </w:r>
      <w:r w:rsidRPr="00D413C4">
        <w:rPr>
          <w:color w:val="231F20"/>
          <w:spacing w:val="-10"/>
          <w:w w:val="105"/>
          <w:sz w:val="28"/>
          <w:szCs w:val="28"/>
        </w:rPr>
        <w:t xml:space="preserve"> </w:t>
      </w:r>
      <w:r w:rsidRPr="00D413C4">
        <w:rPr>
          <w:color w:val="231F20"/>
          <w:w w:val="105"/>
          <w:sz w:val="28"/>
          <w:szCs w:val="28"/>
        </w:rPr>
        <w:t>предметов</w:t>
      </w:r>
      <w:r w:rsidRPr="00D413C4">
        <w:rPr>
          <w:color w:val="231F20"/>
          <w:spacing w:val="-10"/>
          <w:w w:val="105"/>
          <w:sz w:val="28"/>
          <w:szCs w:val="28"/>
        </w:rPr>
        <w:t xml:space="preserve"> </w:t>
      </w:r>
      <w:r w:rsidRPr="00D413C4">
        <w:rPr>
          <w:color w:val="231F20"/>
          <w:w w:val="105"/>
          <w:sz w:val="28"/>
          <w:szCs w:val="28"/>
        </w:rPr>
        <w:t>и</w:t>
      </w:r>
      <w:r w:rsidRPr="00D413C4">
        <w:rPr>
          <w:color w:val="231F20"/>
          <w:spacing w:val="-10"/>
          <w:w w:val="105"/>
          <w:sz w:val="28"/>
          <w:szCs w:val="28"/>
        </w:rPr>
        <w:t xml:space="preserve"> </w:t>
      </w:r>
      <w:r w:rsidRPr="00D413C4">
        <w:rPr>
          <w:color w:val="231F20"/>
          <w:w w:val="105"/>
          <w:sz w:val="28"/>
          <w:szCs w:val="28"/>
        </w:rPr>
        <w:t>действий</w:t>
      </w:r>
      <w:r>
        <w:rPr>
          <w:color w:val="231F20"/>
          <w:w w:val="105"/>
          <w:sz w:val="28"/>
          <w:szCs w:val="28"/>
        </w:rPr>
        <w:t xml:space="preserve"> (в рамках изученного)</w:t>
      </w:r>
      <w:r w:rsidRPr="00D413C4">
        <w:rPr>
          <w:color w:val="231F20"/>
          <w:spacing w:val="-2"/>
          <w:w w:val="105"/>
          <w:sz w:val="28"/>
          <w:szCs w:val="28"/>
        </w:rPr>
        <w:t>;</w:t>
      </w:r>
    </w:p>
    <w:p w14:paraId="0F7CD47F" w14:textId="77777777" w:rsidR="00C42EFD" w:rsidRPr="00D413C4" w:rsidRDefault="00C42EFD" w:rsidP="00C42EFD">
      <w:pPr>
        <w:pStyle w:val="afe"/>
        <w:numPr>
          <w:ilvl w:val="0"/>
          <w:numId w:val="7"/>
        </w:numPr>
        <w:tabs>
          <w:tab w:val="left" w:pos="851"/>
        </w:tabs>
        <w:suppressAutoHyphens w:val="0"/>
        <w:autoSpaceDE w:val="0"/>
        <w:autoSpaceDN w:val="0"/>
        <w:spacing w:line="360" w:lineRule="auto"/>
        <w:ind w:left="567" w:right="8" w:firstLine="0"/>
        <w:jc w:val="both"/>
        <w:rPr>
          <w:sz w:val="28"/>
          <w:szCs w:val="28"/>
        </w:rPr>
      </w:pPr>
      <w:r w:rsidRPr="00D413C4">
        <w:rPr>
          <w:color w:val="231F20"/>
          <w:w w:val="105"/>
          <w:sz w:val="28"/>
          <w:szCs w:val="28"/>
        </w:rPr>
        <w:t>уметь</w:t>
      </w:r>
      <w:r w:rsidRPr="00D413C4">
        <w:rPr>
          <w:color w:val="231F20"/>
          <w:spacing w:val="-6"/>
          <w:w w:val="105"/>
          <w:sz w:val="28"/>
          <w:szCs w:val="28"/>
        </w:rPr>
        <w:t xml:space="preserve"> </w:t>
      </w:r>
      <w:r w:rsidRPr="00D413C4">
        <w:rPr>
          <w:color w:val="231F20"/>
          <w:w w:val="105"/>
          <w:sz w:val="28"/>
          <w:szCs w:val="28"/>
        </w:rPr>
        <w:t>составлять</w:t>
      </w:r>
      <w:r w:rsidRPr="00D413C4">
        <w:rPr>
          <w:color w:val="231F20"/>
          <w:spacing w:val="-6"/>
          <w:w w:val="105"/>
          <w:sz w:val="28"/>
          <w:szCs w:val="28"/>
        </w:rPr>
        <w:t xml:space="preserve"> </w:t>
      </w:r>
      <w:r w:rsidRPr="00D413C4">
        <w:rPr>
          <w:color w:val="231F20"/>
          <w:w w:val="105"/>
          <w:sz w:val="28"/>
          <w:szCs w:val="28"/>
        </w:rPr>
        <w:t>слова</w:t>
      </w:r>
      <w:r w:rsidRPr="00D413C4">
        <w:rPr>
          <w:color w:val="231F20"/>
          <w:spacing w:val="-6"/>
          <w:w w:val="105"/>
          <w:sz w:val="28"/>
          <w:szCs w:val="28"/>
        </w:rPr>
        <w:t xml:space="preserve"> </w:t>
      </w:r>
      <w:r w:rsidRPr="00D413C4">
        <w:rPr>
          <w:color w:val="231F20"/>
          <w:w w:val="105"/>
          <w:sz w:val="28"/>
          <w:szCs w:val="28"/>
        </w:rPr>
        <w:t>и</w:t>
      </w:r>
      <w:r w:rsidRPr="00D413C4">
        <w:rPr>
          <w:color w:val="231F20"/>
          <w:spacing w:val="-6"/>
          <w:w w:val="105"/>
          <w:sz w:val="28"/>
          <w:szCs w:val="28"/>
        </w:rPr>
        <w:t xml:space="preserve"> </w:t>
      </w:r>
      <w:r w:rsidRPr="00D413C4">
        <w:rPr>
          <w:color w:val="231F20"/>
          <w:w w:val="105"/>
          <w:sz w:val="28"/>
          <w:szCs w:val="28"/>
        </w:rPr>
        <w:t>фразы</w:t>
      </w:r>
      <w:r w:rsidRPr="00D413C4">
        <w:rPr>
          <w:color w:val="231F20"/>
          <w:spacing w:val="-5"/>
          <w:w w:val="105"/>
          <w:sz w:val="28"/>
          <w:szCs w:val="28"/>
        </w:rPr>
        <w:t xml:space="preserve"> </w:t>
      </w:r>
      <w:r w:rsidRPr="00D413C4">
        <w:rPr>
          <w:color w:val="231F20"/>
          <w:w w:val="105"/>
          <w:sz w:val="28"/>
          <w:szCs w:val="28"/>
        </w:rPr>
        <w:t>из</w:t>
      </w:r>
      <w:r w:rsidRPr="00D413C4">
        <w:rPr>
          <w:color w:val="231F20"/>
          <w:spacing w:val="-6"/>
          <w:w w:val="105"/>
          <w:sz w:val="28"/>
          <w:szCs w:val="28"/>
        </w:rPr>
        <w:t xml:space="preserve"> </w:t>
      </w:r>
      <w:r w:rsidRPr="00D413C4">
        <w:rPr>
          <w:color w:val="231F20"/>
          <w:w w:val="105"/>
          <w:sz w:val="28"/>
          <w:szCs w:val="28"/>
        </w:rPr>
        <w:t>разрезной</w:t>
      </w:r>
      <w:r w:rsidRPr="00D413C4">
        <w:rPr>
          <w:color w:val="231F20"/>
          <w:spacing w:val="-6"/>
          <w:w w:val="105"/>
          <w:sz w:val="28"/>
          <w:szCs w:val="28"/>
        </w:rPr>
        <w:t xml:space="preserve"> </w:t>
      </w:r>
      <w:r w:rsidRPr="00D413C4">
        <w:rPr>
          <w:color w:val="231F20"/>
          <w:spacing w:val="-2"/>
          <w:w w:val="105"/>
          <w:sz w:val="28"/>
          <w:szCs w:val="28"/>
        </w:rPr>
        <w:t>азбуки;</w:t>
      </w:r>
    </w:p>
    <w:p w14:paraId="42F0BD41" w14:textId="77777777" w:rsidR="00C42EFD" w:rsidRPr="00D413C4" w:rsidRDefault="00C42EFD" w:rsidP="00C42EFD">
      <w:pPr>
        <w:pStyle w:val="afe"/>
        <w:numPr>
          <w:ilvl w:val="0"/>
          <w:numId w:val="7"/>
        </w:numPr>
        <w:tabs>
          <w:tab w:val="left" w:pos="851"/>
        </w:tabs>
        <w:suppressAutoHyphens w:val="0"/>
        <w:autoSpaceDE w:val="0"/>
        <w:autoSpaceDN w:val="0"/>
        <w:spacing w:line="360" w:lineRule="auto"/>
        <w:ind w:left="567" w:right="8" w:firstLine="0"/>
        <w:jc w:val="both"/>
        <w:rPr>
          <w:sz w:val="28"/>
          <w:szCs w:val="28"/>
        </w:rPr>
      </w:pPr>
      <w:r w:rsidRPr="00D413C4">
        <w:rPr>
          <w:color w:val="231F20"/>
          <w:spacing w:val="-2"/>
          <w:sz w:val="28"/>
          <w:szCs w:val="28"/>
        </w:rPr>
        <w:t>уметь</w:t>
      </w:r>
      <w:r w:rsidRPr="00D413C4">
        <w:rPr>
          <w:color w:val="231F20"/>
          <w:spacing w:val="-3"/>
          <w:sz w:val="28"/>
          <w:szCs w:val="28"/>
        </w:rPr>
        <w:t xml:space="preserve"> </w:t>
      </w:r>
      <w:r w:rsidRPr="00D413C4">
        <w:rPr>
          <w:color w:val="231F20"/>
          <w:spacing w:val="-2"/>
          <w:sz w:val="28"/>
          <w:szCs w:val="28"/>
        </w:rPr>
        <w:t>прочитать</w:t>
      </w:r>
      <w:r w:rsidRPr="00D413C4">
        <w:rPr>
          <w:color w:val="231F20"/>
          <w:spacing w:val="-3"/>
          <w:sz w:val="28"/>
          <w:szCs w:val="28"/>
        </w:rPr>
        <w:t xml:space="preserve"> </w:t>
      </w:r>
      <w:r w:rsidRPr="00D413C4">
        <w:rPr>
          <w:color w:val="231F20"/>
          <w:spacing w:val="-2"/>
          <w:sz w:val="28"/>
          <w:szCs w:val="28"/>
        </w:rPr>
        <w:t>текст</w:t>
      </w:r>
      <w:r w:rsidRPr="00D413C4">
        <w:rPr>
          <w:color w:val="231F20"/>
          <w:spacing w:val="-3"/>
          <w:sz w:val="28"/>
          <w:szCs w:val="28"/>
        </w:rPr>
        <w:t xml:space="preserve"> </w:t>
      </w:r>
      <w:r w:rsidRPr="00D413C4">
        <w:rPr>
          <w:color w:val="231F20"/>
          <w:spacing w:val="-2"/>
          <w:sz w:val="28"/>
          <w:szCs w:val="28"/>
        </w:rPr>
        <w:t>из</w:t>
      </w:r>
      <w:r w:rsidRPr="00D413C4">
        <w:rPr>
          <w:color w:val="231F20"/>
          <w:spacing w:val="-3"/>
          <w:sz w:val="28"/>
          <w:szCs w:val="28"/>
        </w:rPr>
        <w:t xml:space="preserve"> </w:t>
      </w:r>
      <w:r w:rsidRPr="00D413C4">
        <w:rPr>
          <w:color w:val="231F20"/>
          <w:spacing w:val="-2"/>
          <w:sz w:val="28"/>
          <w:szCs w:val="28"/>
        </w:rPr>
        <w:t>трёх-четырёх</w:t>
      </w:r>
      <w:r w:rsidRPr="00D413C4">
        <w:rPr>
          <w:color w:val="231F20"/>
          <w:spacing w:val="-3"/>
          <w:sz w:val="28"/>
          <w:szCs w:val="28"/>
        </w:rPr>
        <w:t xml:space="preserve"> </w:t>
      </w:r>
      <w:r w:rsidRPr="00D413C4">
        <w:rPr>
          <w:color w:val="231F20"/>
          <w:spacing w:val="-2"/>
          <w:sz w:val="28"/>
          <w:szCs w:val="28"/>
        </w:rPr>
        <w:t>предложений,</w:t>
      </w:r>
      <w:r w:rsidRPr="00D413C4">
        <w:rPr>
          <w:color w:val="231F20"/>
          <w:spacing w:val="-3"/>
          <w:sz w:val="28"/>
          <w:szCs w:val="28"/>
        </w:rPr>
        <w:t xml:space="preserve"> </w:t>
      </w:r>
      <w:r w:rsidRPr="00D413C4">
        <w:rPr>
          <w:color w:val="231F20"/>
          <w:spacing w:val="-2"/>
          <w:sz w:val="28"/>
          <w:szCs w:val="28"/>
        </w:rPr>
        <w:t>понять</w:t>
      </w:r>
      <w:r w:rsidRPr="00D413C4">
        <w:rPr>
          <w:color w:val="231F20"/>
          <w:spacing w:val="-3"/>
          <w:sz w:val="28"/>
          <w:szCs w:val="28"/>
        </w:rPr>
        <w:t xml:space="preserve"> </w:t>
      </w:r>
      <w:r w:rsidRPr="00D413C4">
        <w:rPr>
          <w:color w:val="231F20"/>
          <w:spacing w:val="-2"/>
          <w:sz w:val="28"/>
          <w:szCs w:val="28"/>
        </w:rPr>
        <w:t>его</w:t>
      </w:r>
      <w:r w:rsidRPr="00D413C4">
        <w:rPr>
          <w:color w:val="231F20"/>
          <w:spacing w:val="-3"/>
          <w:sz w:val="28"/>
          <w:szCs w:val="28"/>
        </w:rPr>
        <w:t xml:space="preserve"> </w:t>
      </w:r>
      <w:r w:rsidRPr="00D413C4">
        <w:rPr>
          <w:color w:val="231F20"/>
          <w:spacing w:val="-2"/>
          <w:sz w:val="28"/>
          <w:szCs w:val="28"/>
        </w:rPr>
        <w:t>содержание;</w:t>
      </w:r>
    </w:p>
    <w:p w14:paraId="28992FC8" w14:textId="77777777" w:rsidR="00C42EFD" w:rsidRPr="00D413C4" w:rsidRDefault="00C42EFD" w:rsidP="00C42EFD">
      <w:pPr>
        <w:pStyle w:val="afe"/>
        <w:numPr>
          <w:ilvl w:val="0"/>
          <w:numId w:val="7"/>
        </w:numPr>
        <w:tabs>
          <w:tab w:val="left" w:pos="851"/>
        </w:tabs>
        <w:suppressAutoHyphens w:val="0"/>
        <w:autoSpaceDE w:val="0"/>
        <w:autoSpaceDN w:val="0"/>
        <w:spacing w:line="360" w:lineRule="auto"/>
        <w:ind w:left="567" w:right="8" w:firstLine="0"/>
        <w:jc w:val="both"/>
        <w:rPr>
          <w:sz w:val="28"/>
          <w:szCs w:val="28"/>
        </w:rPr>
      </w:pPr>
      <w:r w:rsidRPr="00D413C4">
        <w:rPr>
          <w:color w:val="231F20"/>
          <w:sz w:val="28"/>
          <w:szCs w:val="28"/>
        </w:rPr>
        <w:t>знать написание строчных и прописных букв, соотношение печатных и ру</w:t>
      </w:r>
      <w:r w:rsidRPr="00D413C4">
        <w:rPr>
          <w:color w:val="231F20"/>
          <w:w w:val="105"/>
          <w:sz w:val="28"/>
          <w:szCs w:val="28"/>
        </w:rPr>
        <w:t>кописных букв;</w:t>
      </w:r>
    </w:p>
    <w:p w14:paraId="17CAE0A1" w14:textId="77777777" w:rsidR="00C42EFD" w:rsidRPr="00D413C4" w:rsidRDefault="00C42EFD" w:rsidP="00C42EFD">
      <w:pPr>
        <w:pStyle w:val="afe"/>
        <w:numPr>
          <w:ilvl w:val="0"/>
          <w:numId w:val="7"/>
        </w:numPr>
        <w:tabs>
          <w:tab w:val="left" w:pos="851"/>
        </w:tabs>
        <w:suppressAutoHyphens w:val="0"/>
        <w:autoSpaceDE w:val="0"/>
        <w:autoSpaceDN w:val="0"/>
        <w:spacing w:line="360" w:lineRule="auto"/>
        <w:ind w:left="567" w:right="8" w:firstLine="0"/>
        <w:jc w:val="both"/>
        <w:rPr>
          <w:sz w:val="28"/>
          <w:szCs w:val="28"/>
        </w:rPr>
      </w:pPr>
      <w:r w:rsidRPr="00D413C4">
        <w:rPr>
          <w:color w:val="231F20"/>
          <w:w w:val="105"/>
          <w:sz w:val="28"/>
          <w:szCs w:val="28"/>
        </w:rPr>
        <w:t>уметь</w:t>
      </w:r>
      <w:r w:rsidRPr="00D413C4">
        <w:rPr>
          <w:color w:val="231F20"/>
          <w:spacing w:val="-3"/>
          <w:w w:val="105"/>
          <w:sz w:val="28"/>
          <w:szCs w:val="28"/>
        </w:rPr>
        <w:t xml:space="preserve"> </w:t>
      </w:r>
      <w:r w:rsidRPr="00D413C4">
        <w:rPr>
          <w:color w:val="231F20"/>
          <w:w w:val="105"/>
          <w:sz w:val="28"/>
          <w:szCs w:val="28"/>
        </w:rPr>
        <w:t>писать</w:t>
      </w:r>
      <w:r w:rsidRPr="00D413C4">
        <w:rPr>
          <w:color w:val="231F20"/>
          <w:spacing w:val="-3"/>
          <w:w w:val="105"/>
          <w:sz w:val="28"/>
          <w:szCs w:val="28"/>
        </w:rPr>
        <w:t xml:space="preserve"> </w:t>
      </w:r>
      <w:r>
        <w:rPr>
          <w:color w:val="231F20"/>
          <w:spacing w:val="-3"/>
          <w:w w:val="105"/>
          <w:sz w:val="28"/>
          <w:szCs w:val="28"/>
        </w:rPr>
        <w:t xml:space="preserve">печатные </w:t>
      </w:r>
      <w:r w:rsidRPr="00D413C4">
        <w:rPr>
          <w:color w:val="231F20"/>
          <w:w w:val="105"/>
          <w:sz w:val="28"/>
          <w:szCs w:val="28"/>
        </w:rPr>
        <w:t>буквы,</w:t>
      </w:r>
      <w:r w:rsidRPr="00D413C4">
        <w:rPr>
          <w:color w:val="231F20"/>
          <w:spacing w:val="-3"/>
          <w:w w:val="105"/>
          <w:sz w:val="28"/>
          <w:szCs w:val="28"/>
        </w:rPr>
        <w:t xml:space="preserve"> </w:t>
      </w:r>
      <w:r w:rsidRPr="00D413C4">
        <w:rPr>
          <w:color w:val="231F20"/>
          <w:w w:val="105"/>
          <w:sz w:val="28"/>
          <w:szCs w:val="28"/>
        </w:rPr>
        <w:t>отдельные</w:t>
      </w:r>
      <w:r w:rsidRPr="00D413C4">
        <w:rPr>
          <w:color w:val="231F20"/>
          <w:spacing w:val="-3"/>
          <w:w w:val="105"/>
          <w:sz w:val="28"/>
          <w:szCs w:val="28"/>
        </w:rPr>
        <w:t xml:space="preserve"> </w:t>
      </w:r>
      <w:r w:rsidRPr="00D413C4">
        <w:rPr>
          <w:color w:val="231F20"/>
          <w:w w:val="105"/>
          <w:sz w:val="28"/>
          <w:szCs w:val="28"/>
        </w:rPr>
        <w:t>слова</w:t>
      </w:r>
      <w:r w:rsidRPr="00D413C4">
        <w:rPr>
          <w:color w:val="231F20"/>
          <w:spacing w:val="-3"/>
          <w:w w:val="105"/>
          <w:sz w:val="28"/>
          <w:szCs w:val="28"/>
        </w:rPr>
        <w:t xml:space="preserve"> </w:t>
      </w:r>
      <w:r w:rsidRPr="00D413C4">
        <w:rPr>
          <w:color w:val="231F20"/>
          <w:w w:val="105"/>
          <w:sz w:val="28"/>
          <w:szCs w:val="28"/>
        </w:rPr>
        <w:t>и</w:t>
      </w:r>
      <w:r w:rsidRPr="00D413C4">
        <w:rPr>
          <w:color w:val="231F20"/>
          <w:spacing w:val="-3"/>
          <w:w w:val="105"/>
          <w:sz w:val="28"/>
          <w:szCs w:val="28"/>
        </w:rPr>
        <w:t xml:space="preserve"> </w:t>
      </w:r>
      <w:r w:rsidRPr="00D413C4">
        <w:rPr>
          <w:color w:val="231F20"/>
          <w:w w:val="105"/>
          <w:sz w:val="28"/>
          <w:szCs w:val="28"/>
        </w:rPr>
        <w:t>простейшие</w:t>
      </w:r>
      <w:r w:rsidRPr="00D413C4">
        <w:rPr>
          <w:color w:val="231F20"/>
          <w:spacing w:val="-3"/>
          <w:w w:val="105"/>
          <w:sz w:val="28"/>
          <w:szCs w:val="28"/>
        </w:rPr>
        <w:t xml:space="preserve"> </w:t>
      </w:r>
      <w:r w:rsidRPr="00D413C4">
        <w:rPr>
          <w:color w:val="231F20"/>
          <w:w w:val="105"/>
          <w:sz w:val="28"/>
          <w:szCs w:val="28"/>
        </w:rPr>
        <w:t>фразы</w:t>
      </w:r>
      <w:r w:rsidRPr="00D413C4">
        <w:rPr>
          <w:color w:val="231F20"/>
          <w:spacing w:val="-3"/>
          <w:w w:val="105"/>
          <w:sz w:val="28"/>
          <w:szCs w:val="28"/>
        </w:rPr>
        <w:t xml:space="preserve"> </w:t>
      </w:r>
      <w:r w:rsidRPr="00D413C4">
        <w:rPr>
          <w:color w:val="231F20"/>
          <w:w w:val="105"/>
          <w:sz w:val="28"/>
          <w:szCs w:val="28"/>
        </w:rPr>
        <w:t>(из</w:t>
      </w:r>
      <w:r w:rsidRPr="00D413C4">
        <w:rPr>
          <w:color w:val="231F20"/>
          <w:spacing w:val="-3"/>
          <w:w w:val="105"/>
          <w:sz w:val="28"/>
          <w:szCs w:val="28"/>
        </w:rPr>
        <w:t xml:space="preserve"> </w:t>
      </w:r>
      <w:r w:rsidRPr="00D413C4">
        <w:rPr>
          <w:color w:val="231F20"/>
          <w:w w:val="105"/>
          <w:sz w:val="28"/>
          <w:szCs w:val="28"/>
        </w:rPr>
        <w:t xml:space="preserve">двух-трёх </w:t>
      </w:r>
      <w:r w:rsidRPr="00D413C4">
        <w:rPr>
          <w:color w:val="231F20"/>
          <w:spacing w:val="-2"/>
          <w:w w:val="105"/>
          <w:sz w:val="28"/>
          <w:szCs w:val="28"/>
        </w:rPr>
        <w:t>слов).</w:t>
      </w:r>
    </w:p>
    <w:p w14:paraId="5D183337" w14:textId="77777777" w:rsidR="00C42EFD" w:rsidRPr="00D413C4" w:rsidRDefault="00C42EFD" w:rsidP="00C42EFD">
      <w:pPr>
        <w:pStyle w:val="TableParagraph"/>
        <w:numPr>
          <w:ilvl w:val="0"/>
          <w:numId w:val="12"/>
        </w:numPr>
        <w:tabs>
          <w:tab w:val="left" w:pos="851"/>
        </w:tabs>
        <w:spacing w:line="360" w:lineRule="auto"/>
        <w:ind w:left="567"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понимать</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знакомые</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данные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6"/>
          <w:w w:val="105"/>
          <w:sz w:val="28"/>
          <w:szCs w:val="28"/>
        </w:rPr>
        <w:t xml:space="preserve"> </w:t>
      </w:r>
      <w:proofErr w:type="spellStart"/>
      <w:r w:rsidRPr="00D413C4">
        <w:rPr>
          <w:rFonts w:ascii="Times New Roman" w:hAnsi="Times New Roman" w:cs="Times New Roman"/>
          <w:color w:val="231F20"/>
          <w:spacing w:val="-2"/>
          <w:w w:val="105"/>
          <w:sz w:val="28"/>
          <w:szCs w:val="28"/>
        </w:rPr>
        <w:t>дактиль</w:t>
      </w:r>
      <w:r w:rsidRPr="00D413C4">
        <w:rPr>
          <w:rFonts w:ascii="Times New Roman" w:hAnsi="Times New Roman" w:cs="Times New Roman"/>
          <w:color w:val="231F20"/>
          <w:w w:val="105"/>
          <w:sz w:val="28"/>
          <w:szCs w:val="28"/>
        </w:rPr>
        <w:t>ном</w:t>
      </w:r>
      <w:proofErr w:type="spellEnd"/>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печатном</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виде;</w:t>
      </w:r>
    </w:p>
    <w:p w14:paraId="04719DB3" w14:textId="77777777" w:rsidR="00C42EFD" w:rsidRPr="00D413C4" w:rsidRDefault="00C42EFD" w:rsidP="00C42EFD">
      <w:pPr>
        <w:pStyle w:val="TableParagraph"/>
        <w:numPr>
          <w:ilvl w:val="0"/>
          <w:numId w:val="11"/>
        </w:numPr>
        <w:tabs>
          <w:tab w:val="left" w:pos="851"/>
        </w:tabs>
        <w:spacing w:line="360" w:lineRule="auto"/>
        <w:ind w:left="567"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про</w:t>
      </w:r>
      <w:r w:rsidRPr="00D413C4">
        <w:rPr>
          <w:rFonts w:ascii="Times New Roman" w:hAnsi="Times New Roman" w:cs="Times New Roman"/>
          <w:color w:val="231F20"/>
          <w:sz w:val="28"/>
          <w:szCs w:val="28"/>
        </w:rPr>
        <w:t>стейшие</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фразы</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pacing w:val="-2"/>
          <w:sz w:val="28"/>
          <w:szCs w:val="28"/>
        </w:rPr>
        <w:t>(имена</w:t>
      </w:r>
      <w:r w:rsidRPr="00D413C4">
        <w:rPr>
          <w:rFonts w:ascii="Times New Roman" w:hAnsi="Times New Roman" w:cs="Times New Roman"/>
          <w:sz w:val="28"/>
          <w:szCs w:val="28"/>
        </w:rPr>
        <w:t xml:space="preserve"> </w:t>
      </w:r>
      <w:r w:rsidRPr="00D413C4">
        <w:rPr>
          <w:rFonts w:ascii="Times New Roman" w:hAnsi="Times New Roman" w:cs="Times New Roman"/>
          <w:color w:val="231F20"/>
          <w:sz w:val="28"/>
          <w:szCs w:val="28"/>
        </w:rPr>
        <w:t>детей,</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названия</w:t>
      </w:r>
      <w:r w:rsidRPr="00D413C4">
        <w:rPr>
          <w:rFonts w:ascii="Times New Roman" w:hAnsi="Times New Roman" w:cs="Times New Roman"/>
          <w:color w:val="231F20"/>
          <w:spacing w:val="24"/>
          <w:sz w:val="28"/>
          <w:szCs w:val="28"/>
        </w:rPr>
        <w:t xml:space="preserve"> </w:t>
      </w:r>
      <w:r w:rsidRPr="00D413C4">
        <w:rPr>
          <w:rFonts w:ascii="Times New Roman" w:hAnsi="Times New Roman" w:cs="Times New Roman"/>
          <w:color w:val="231F20"/>
          <w:spacing w:val="-2"/>
          <w:sz w:val="28"/>
          <w:szCs w:val="28"/>
        </w:rPr>
        <w:t>пред</w:t>
      </w:r>
      <w:r w:rsidRPr="00D413C4">
        <w:rPr>
          <w:rFonts w:ascii="Times New Roman" w:hAnsi="Times New Roman" w:cs="Times New Roman"/>
          <w:color w:val="231F20"/>
          <w:sz w:val="28"/>
          <w:szCs w:val="28"/>
        </w:rPr>
        <w:t>метов,</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простейшие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5"/>
          <w:sz w:val="28"/>
          <w:szCs w:val="28"/>
        </w:rPr>
        <w:t>по</w:t>
      </w:r>
      <w:r w:rsidRPr="00D413C4">
        <w:rPr>
          <w:rFonts w:ascii="Times New Roman" w:hAnsi="Times New Roman" w:cs="Times New Roman"/>
          <w:color w:val="231F20"/>
          <w:w w:val="105"/>
          <w:sz w:val="28"/>
          <w:szCs w:val="28"/>
        </w:rPr>
        <w:t>ручения</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др.),</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напи</w:t>
      </w:r>
      <w:r w:rsidRPr="00D413C4">
        <w:rPr>
          <w:rFonts w:ascii="Times New Roman" w:hAnsi="Times New Roman" w:cs="Times New Roman"/>
          <w:color w:val="231F20"/>
          <w:sz w:val="28"/>
          <w:szCs w:val="28"/>
        </w:rPr>
        <w:t>санные</w:t>
      </w:r>
      <w:r w:rsidRPr="00D413C4">
        <w:rPr>
          <w:rFonts w:ascii="Times New Roman" w:hAnsi="Times New Roman" w:cs="Times New Roman"/>
          <w:color w:val="231F20"/>
          <w:spacing w:val="20"/>
          <w:w w:val="105"/>
          <w:sz w:val="28"/>
          <w:szCs w:val="28"/>
        </w:rPr>
        <w:t xml:space="preserve"> </w:t>
      </w:r>
      <w:r w:rsidRPr="00D413C4">
        <w:rPr>
          <w:rFonts w:ascii="Times New Roman" w:hAnsi="Times New Roman" w:cs="Times New Roman"/>
          <w:color w:val="231F20"/>
          <w:spacing w:val="-2"/>
          <w:w w:val="105"/>
          <w:sz w:val="28"/>
          <w:szCs w:val="28"/>
        </w:rPr>
        <w:t>рукописным</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шрифтом</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spacing w:val="-2"/>
          <w:w w:val="105"/>
          <w:sz w:val="28"/>
          <w:szCs w:val="28"/>
        </w:rPr>
        <w:t>классной</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доске;</w:t>
      </w:r>
    </w:p>
    <w:p w14:paraId="15BB91E7" w14:textId="77777777" w:rsidR="00C42EFD" w:rsidRPr="00D413C4" w:rsidRDefault="00C42EFD" w:rsidP="00C42EFD">
      <w:pPr>
        <w:pStyle w:val="TableParagraph"/>
        <w:numPr>
          <w:ilvl w:val="0"/>
          <w:numId w:val="10"/>
        </w:numPr>
        <w:tabs>
          <w:tab w:val="left" w:pos="851"/>
        </w:tabs>
        <w:spacing w:line="360" w:lineRule="auto"/>
        <w:ind w:left="567"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spacing w:val="-2"/>
          <w:w w:val="105"/>
          <w:sz w:val="28"/>
          <w:szCs w:val="28"/>
        </w:rPr>
        <w:t>книге;</w:t>
      </w:r>
    </w:p>
    <w:p w14:paraId="57D91565" w14:textId="77777777" w:rsidR="00C42EFD" w:rsidRPr="00D413C4" w:rsidRDefault="00C42EFD" w:rsidP="00C42EFD">
      <w:pPr>
        <w:pStyle w:val="TableParagraph"/>
        <w:numPr>
          <w:ilvl w:val="0"/>
          <w:numId w:val="9"/>
        </w:numPr>
        <w:tabs>
          <w:tab w:val="left" w:pos="851"/>
        </w:tabs>
        <w:spacing w:line="360" w:lineRule="auto"/>
        <w:ind w:left="567"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текст</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три-</w:t>
      </w:r>
      <w:r w:rsidRPr="00D413C4">
        <w:rPr>
          <w:rFonts w:ascii="Times New Roman" w:hAnsi="Times New Roman" w:cs="Times New Roman"/>
          <w:color w:val="231F20"/>
          <w:w w:val="105"/>
          <w:sz w:val="28"/>
          <w:szCs w:val="28"/>
        </w:rPr>
        <w:t>четыре</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предложения</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отвечать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вопросы</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учителя;</w:t>
      </w:r>
    </w:p>
    <w:p w14:paraId="3E16B2A9" w14:textId="77777777" w:rsidR="00C42EFD" w:rsidRPr="00B43F95" w:rsidRDefault="00C42EFD" w:rsidP="00C42EFD">
      <w:pPr>
        <w:pStyle w:val="TableParagraph"/>
        <w:numPr>
          <w:ilvl w:val="0"/>
          <w:numId w:val="8"/>
        </w:numPr>
        <w:tabs>
          <w:tab w:val="left" w:pos="851"/>
        </w:tabs>
        <w:spacing w:line="360" w:lineRule="auto"/>
        <w:ind w:left="567"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самостоятельно</w:t>
      </w:r>
      <w:r w:rsidRPr="00D413C4">
        <w:rPr>
          <w:rFonts w:ascii="Times New Roman" w:hAnsi="Times New Roman" w:cs="Times New Roman"/>
          <w:color w:val="231F20"/>
          <w:spacing w:val="39"/>
          <w:w w:val="105"/>
          <w:sz w:val="28"/>
          <w:szCs w:val="28"/>
        </w:rPr>
        <w:t xml:space="preserve"> </w:t>
      </w:r>
      <w:r w:rsidRPr="00D413C4">
        <w:rPr>
          <w:rFonts w:ascii="Times New Roman" w:hAnsi="Times New Roman" w:cs="Times New Roman"/>
          <w:color w:val="231F20"/>
          <w:spacing w:val="-5"/>
          <w:w w:val="105"/>
          <w:sz w:val="28"/>
          <w:szCs w:val="28"/>
        </w:rPr>
        <w:t>пи</w:t>
      </w:r>
      <w:r w:rsidRPr="00D413C4">
        <w:rPr>
          <w:rFonts w:ascii="Times New Roman" w:hAnsi="Times New Roman" w:cs="Times New Roman"/>
          <w:color w:val="231F20"/>
          <w:w w:val="105"/>
          <w:sz w:val="28"/>
          <w:szCs w:val="28"/>
        </w:rPr>
        <w:t>сать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spacing w:val="-2"/>
          <w:w w:val="105"/>
          <w:sz w:val="28"/>
          <w:szCs w:val="28"/>
        </w:rPr>
        <w:t>простей</w:t>
      </w:r>
      <w:r w:rsidRPr="00D413C4">
        <w:rPr>
          <w:rFonts w:ascii="Times New Roman" w:hAnsi="Times New Roman" w:cs="Times New Roman"/>
          <w:color w:val="231F20"/>
          <w:w w:val="105"/>
          <w:sz w:val="28"/>
          <w:szCs w:val="28"/>
        </w:rPr>
        <w:t>шие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кар</w:t>
      </w:r>
      <w:r w:rsidRPr="00D413C4">
        <w:rPr>
          <w:rFonts w:ascii="Times New Roman" w:hAnsi="Times New Roman" w:cs="Times New Roman"/>
          <w:color w:val="231F20"/>
          <w:w w:val="105"/>
          <w:sz w:val="28"/>
          <w:szCs w:val="28"/>
        </w:rPr>
        <w:t>тинкам</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или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2"/>
          <w:w w:val="105"/>
          <w:sz w:val="28"/>
          <w:szCs w:val="28"/>
        </w:rPr>
        <w:t>демон</w:t>
      </w:r>
      <w:r w:rsidRPr="00D413C4">
        <w:rPr>
          <w:rFonts w:ascii="Times New Roman" w:hAnsi="Times New Roman" w:cs="Times New Roman"/>
          <w:color w:val="231F20"/>
          <w:sz w:val="28"/>
          <w:szCs w:val="28"/>
        </w:rPr>
        <w:t>страции</w:t>
      </w:r>
      <w:r w:rsidRPr="00D413C4">
        <w:rPr>
          <w:rFonts w:ascii="Times New Roman" w:hAnsi="Times New Roman" w:cs="Times New Roman"/>
          <w:color w:val="231F20"/>
          <w:spacing w:val="24"/>
          <w:w w:val="105"/>
          <w:sz w:val="28"/>
          <w:szCs w:val="28"/>
        </w:rPr>
        <w:t xml:space="preserve"> </w:t>
      </w:r>
      <w:r w:rsidRPr="00D413C4">
        <w:rPr>
          <w:rFonts w:ascii="Times New Roman" w:hAnsi="Times New Roman" w:cs="Times New Roman"/>
          <w:color w:val="231F20"/>
          <w:spacing w:val="-2"/>
          <w:w w:val="105"/>
          <w:sz w:val="28"/>
          <w:szCs w:val="28"/>
        </w:rPr>
        <w:t>предметов и действий.</w:t>
      </w:r>
      <w:r w:rsidRPr="00B43F95">
        <w:rPr>
          <w:rFonts w:ascii="Times New Roman" w:hAnsi="Times New Roman" w:cs="Times New Roman"/>
          <w:color w:val="231F20"/>
          <w:sz w:val="28"/>
          <w:szCs w:val="28"/>
        </w:rPr>
        <w:tab/>
      </w:r>
    </w:p>
    <w:p w14:paraId="07D0D79D" w14:textId="77777777" w:rsidR="00C42EFD" w:rsidRDefault="00C42EFD" w:rsidP="00C42EFD">
      <w:pPr>
        <w:pStyle w:val="afe"/>
        <w:widowControl/>
        <w:numPr>
          <w:ilvl w:val="1"/>
          <w:numId w:val="13"/>
        </w:numPr>
        <w:pBdr>
          <w:top w:val="nil"/>
          <w:left w:val="nil"/>
          <w:bottom w:val="nil"/>
          <w:right w:val="nil"/>
          <w:between w:val="nil"/>
          <w:bar w:val="nil"/>
        </w:pBdr>
        <w:tabs>
          <w:tab w:val="left" w:pos="851"/>
        </w:tabs>
        <w:suppressAutoHyphens w:val="0"/>
        <w:spacing w:line="360" w:lineRule="auto"/>
        <w:ind w:left="567" w:firstLine="0"/>
        <w:rPr>
          <w:color w:val="auto"/>
          <w:sz w:val="28"/>
          <w:szCs w:val="28"/>
        </w:rPr>
      </w:pPr>
      <w:r>
        <w:rPr>
          <w:color w:val="auto"/>
          <w:sz w:val="28"/>
          <w:szCs w:val="28"/>
        </w:rPr>
        <w:t>писать прописные буквы;</w:t>
      </w:r>
    </w:p>
    <w:p w14:paraId="71EC49D2" w14:textId="77777777" w:rsidR="00C42EFD" w:rsidRDefault="00C42EFD" w:rsidP="00C42EFD">
      <w:pPr>
        <w:pStyle w:val="afe"/>
        <w:widowControl/>
        <w:numPr>
          <w:ilvl w:val="0"/>
          <w:numId w:val="13"/>
        </w:numPr>
        <w:pBdr>
          <w:top w:val="nil"/>
          <w:left w:val="nil"/>
          <w:bottom w:val="nil"/>
          <w:right w:val="nil"/>
          <w:between w:val="nil"/>
          <w:bar w:val="nil"/>
        </w:pBdr>
        <w:tabs>
          <w:tab w:val="left" w:pos="851"/>
        </w:tabs>
        <w:suppressAutoHyphens w:val="0"/>
        <w:spacing w:line="360" w:lineRule="auto"/>
        <w:ind w:left="567" w:firstLine="0"/>
        <w:jc w:val="both"/>
        <w:rPr>
          <w:sz w:val="28"/>
          <w:szCs w:val="28"/>
        </w:rPr>
      </w:pPr>
      <w:r>
        <w:rPr>
          <w:sz w:val="28"/>
          <w:szCs w:val="28"/>
        </w:rPr>
        <w:t>писать</w:t>
      </w:r>
      <w:r w:rsidRPr="00CD708B">
        <w:rPr>
          <w:sz w:val="28"/>
          <w:szCs w:val="28"/>
        </w:rPr>
        <w:t xml:space="preserve"> букв</w:t>
      </w:r>
      <w:r>
        <w:rPr>
          <w:sz w:val="28"/>
          <w:szCs w:val="28"/>
        </w:rPr>
        <w:t>ы прописью;</w:t>
      </w:r>
    </w:p>
    <w:p w14:paraId="10D8E871" w14:textId="77777777" w:rsidR="00C42EFD" w:rsidRPr="005633AD" w:rsidRDefault="00C42EFD" w:rsidP="00C42EFD">
      <w:pPr>
        <w:pStyle w:val="afe"/>
        <w:widowControl/>
        <w:numPr>
          <w:ilvl w:val="0"/>
          <w:numId w:val="13"/>
        </w:numPr>
        <w:pBdr>
          <w:top w:val="nil"/>
          <w:left w:val="nil"/>
          <w:bottom w:val="nil"/>
          <w:right w:val="nil"/>
          <w:between w:val="nil"/>
          <w:bar w:val="nil"/>
        </w:pBdr>
        <w:tabs>
          <w:tab w:val="left" w:pos="851"/>
        </w:tabs>
        <w:suppressAutoHyphens w:val="0"/>
        <w:spacing w:line="360" w:lineRule="auto"/>
        <w:ind w:left="567" w:firstLine="0"/>
        <w:jc w:val="both"/>
        <w:rPr>
          <w:sz w:val="28"/>
          <w:szCs w:val="28"/>
        </w:rPr>
      </w:pPr>
      <w:r>
        <w:rPr>
          <w:sz w:val="28"/>
          <w:szCs w:val="28"/>
        </w:rPr>
        <w:t>с</w:t>
      </w:r>
      <w:r w:rsidRPr="00CD708B">
        <w:rPr>
          <w:sz w:val="28"/>
          <w:szCs w:val="28"/>
        </w:rPr>
        <w:t>оотн</w:t>
      </w:r>
      <w:r>
        <w:rPr>
          <w:sz w:val="28"/>
          <w:szCs w:val="28"/>
        </w:rPr>
        <w:t>осить</w:t>
      </w:r>
      <w:r w:rsidRPr="00CD708B">
        <w:rPr>
          <w:sz w:val="28"/>
          <w:szCs w:val="28"/>
        </w:rPr>
        <w:t xml:space="preserve"> рукописн</w:t>
      </w:r>
      <w:r>
        <w:rPr>
          <w:sz w:val="28"/>
          <w:szCs w:val="28"/>
        </w:rPr>
        <w:t>ый</w:t>
      </w:r>
      <w:r w:rsidRPr="00CD708B">
        <w:rPr>
          <w:sz w:val="28"/>
          <w:szCs w:val="28"/>
        </w:rPr>
        <w:t xml:space="preserve"> и печатн</w:t>
      </w:r>
      <w:r>
        <w:rPr>
          <w:sz w:val="28"/>
          <w:szCs w:val="28"/>
        </w:rPr>
        <w:t>ый</w:t>
      </w:r>
      <w:r w:rsidRPr="00CD708B">
        <w:rPr>
          <w:sz w:val="28"/>
          <w:szCs w:val="28"/>
        </w:rPr>
        <w:t xml:space="preserve"> шрифт</w:t>
      </w:r>
      <w:r>
        <w:rPr>
          <w:sz w:val="28"/>
          <w:szCs w:val="28"/>
        </w:rPr>
        <w:t>ы</w:t>
      </w:r>
      <w:r w:rsidRPr="00CD708B">
        <w:rPr>
          <w:sz w:val="28"/>
          <w:szCs w:val="28"/>
        </w:rPr>
        <w:t>.</w:t>
      </w:r>
    </w:p>
    <w:p w14:paraId="2CE42C1A" w14:textId="77777777" w:rsidR="00B349AE" w:rsidRDefault="00877922">
      <w:pPr>
        <w:pStyle w:val="a0"/>
        <w:ind w:left="567" w:right="111"/>
        <w:jc w:val="both"/>
      </w:pPr>
      <w:r>
        <w:rPr>
          <w:rFonts w:eastAsia="Segoe UI Symbol"/>
          <w:b/>
          <w:bCs/>
          <w:sz w:val="28"/>
          <w:szCs w:val="28"/>
        </w:rPr>
        <w:t>Целевые ориентиры результатов воспитания:</w:t>
      </w:r>
    </w:p>
    <w:p w14:paraId="487CB690" w14:textId="77777777" w:rsidR="00B349AE" w:rsidRDefault="00877922">
      <w:pPr>
        <w:pStyle w:val="pboth"/>
        <w:spacing w:line="293" w:lineRule="atLeast"/>
        <w:ind w:left="567" w:right="111"/>
        <w:jc w:val="both"/>
      </w:pPr>
      <w:r>
        <w:rPr>
          <w:sz w:val="28"/>
          <w:szCs w:val="28"/>
        </w:rPr>
        <w:t>1. Гражданско-патриотическое воспитание.</w:t>
      </w:r>
    </w:p>
    <w:p w14:paraId="73749956" w14:textId="77777777" w:rsidR="00B349AE" w:rsidRDefault="00877922">
      <w:pPr>
        <w:pStyle w:val="pboth"/>
        <w:spacing w:line="293" w:lineRule="atLeast"/>
        <w:ind w:left="567" w:right="111"/>
        <w:jc w:val="both"/>
      </w:pPr>
      <w:r>
        <w:rPr>
          <w:sz w:val="28"/>
          <w:szCs w:val="28"/>
        </w:rPr>
        <w:t>Знающий и любящий свою малую родину, свой край, имеющий представление о Родине - России, ее территории, расположении.</w:t>
      </w:r>
    </w:p>
    <w:p w14:paraId="5B2B6F14" w14:textId="77777777" w:rsidR="00B349AE" w:rsidRDefault="00877922">
      <w:pPr>
        <w:pStyle w:val="pboth"/>
        <w:spacing w:line="293" w:lineRule="atLeast"/>
        <w:ind w:left="567" w:right="111"/>
        <w:jc w:val="both"/>
      </w:pPr>
      <w:r>
        <w:rPr>
          <w:sz w:val="28"/>
          <w:szCs w:val="28"/>
        </w:rPr>
        <w:t>Сознающий принадлежность к своему народу и к общности граждан России, проявляющий уважение к своему и другим народам.</w:t>
      </w:r>
    </w:p>
    <w:p w14:paraId="2C512F67" w14:textId="77777777" w:rsidR="00B349AE" w:rsidRDefault="00877922">
      <w:pPr>
        <w:pStyle w:val="pboth"/>
        <w:spacing w:line="293" w:lineRule="atLeast"/>
        <w:ind w:left="567" w:right="111"/>
        <w:jc w:val="both"/>
      </w:pPr>
      <w:r>
        <w:rPr>
          <w:sz w:val="28"/>
          <w:szCs w:val="28"/>
        </w:rPr>
        <w:t xml:space="preserve">Понимающий свою сопричастность к прошлому, настоящему и будущему родного края, своей Родины - России, </w:t>
      </w:r>
      <w:r>
        <w:rPr>
          <w:sz w:val="28"/>
          <w:szCs w:val="28"/>
        </w:rPr>
        <w:lastRenderedPageBreak/>
        <w:t>Российского государства.</w:t>
      </w:r>
    </w:p>
    <w:p w14:paraId="419453CA" w14:textId="77777777" w:rsidR="00B349AE" w:rsidRDefault="00877922">
      <w:pPr>
        <w:pStyle w:val="pboth"/>
        <w:spacing w:line="293" w:lineRule="atLeast"/>
        <w:ind w:left="567" w:right="111"/>
        <w:jc w:val="both"/>
      </w:pPr>
      <w:r>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25F5042" w14:textId="77777777" w:rsidR="00B349AE" w:rsidRDefault="00877922">
      <w:pPr>
        <w:pStyle w:val="pboth"/>
        <w:spacing w:line="293" w:lineRule="atLeast"/>
        <w:ind w:left="567" w:right="111"/>
        <w:jc w:val="both"/>
      </w:pPr>
      <w:r>
        <w:rPr>
          <w:sz w:val="28"/>
          <w:szCs w:val="28"/>
        </w:rPr>
        <w:t>Имеющий первоначальные представления о правах и ответственности человека в обществе, гражданских правах и обязанностях.</w:t>
      </w:r>
    </w:p>
    <w:p w14:paraId="4D96F90C" w14:textId="77777777" w:rsidR="00B349AE" w:rsidRDefault="00877922">
      <w:pPr>
        <w:pStyle w:val="pboth"/>
        <w:spacing w:line="293" w:lineRule="atLeast"/>
        <w:ind w:left="567" w:right="111"/>
        <w:jc w:val="both"/>
      </w:pPr>
      <w:r>
        <w:rPr>
          <w:sz w:val="28"/>
          <w:szCs w:val="28"/>
        </w:rPr>
        <w:t>Принимающий участие в жизни класса, образовательной организации, в доступной по возрасту социально значимой деятельности.</w:t>
      </w:r>
    </w:p>
    <w:p w14:paraId="33DD31FA" w14:textId="77777777" w:rsidR="00B349AE" w:rsidRDefault="00877922">
      <w:pPr>
        <w:pStyle w:val="pboth"/>
        <w:spacing w:line="293" w:lineRule="atLeast"/>
        <w:ind w:left="567" w:right="111"/>
        <w:jc w:val="both"/>
      </w:pPr>
      <w:r>
        <w:rPr>
          <w:sz w:val="28"/>
          <w:szCs w:val="28"/>
        </w:rPr>
        <w:t>2. Духовно-нравственное воспитание.</w:t>
      </w:r>
    </w:p>
    <w:p w14:paraId="47D31DE2" w14:textId="77777777" w:rsidR="00B349AE" w:rsidRDefault="00877922">
      <w:pPr>
        <w:pStyle w:val="pboth"/>
        <w:spacing w:line="293" w:lineRule="atLeast"/>
        <w:ind w:left="567" w:right="111"/>
        <w:jc w:val="both"/>
      </w:pPr>
      <w:r>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092E4DAF" w14:textId="77777777" w:rsidR="00B349AE" w:rsidRDefault="00877922">
      <w:pPr>
        <w:pStyle w:val="pboth"/>
        <w:spacing w:line="293" w:lineRule="atLeast"/>
        <w:ind w:left="567" w:right="111"/>
        <w:jc w:val="both"/>
      </w:pPr>
      <w:r>
        <w:rPr>
          <w:sz w:val="28"/>
          <w:szCs w:val="28"/>
        </w:rPr>
        <w:t>Сознающий ценность каждой человеческой жизни, признающий индивидуальность и достоинство каждого человека.</w:t>
      </w:r>
    </w:p>
    <w:p w14:paraId="5066D93D" w14:textId="77777777" w:rsidR="00B349AE" w:rsidRDefault="00877922">
      <w:pPr>
        <w:pStyle w:val="pboth"/>
        <w:spacing w:line="293" w:lineRule="atLeast"/>
        <w:ind w:left="567" w:right="111"/>
        <w:jc w:val="both"/>
      </w:pPr>
      <w:r>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4A8C883" w14:textId="77777777" w:rsidR="00B349AE" w:rsidRDefault="00877922">
      <w:pPr>
        <w:pStyle w:val="pboth"/>
        <w:spacing w:line="293" w:lineRule="atLeast"/>
        <w:ind w:left="567" w:right="111"/>
        <w:jc w:val="both"/>
      </w:pPr>
      <w:r>
        <w:rPr>
          <w:sz w:val="28"/>
          <w:szCs w:val="28"/>
        </w:rPr>
        <w:t>Умеющий оценивать поступки с позиции их соответствия нравственным нормам, осознающий ответственность за свои поступки.</w:t>
      </w:r>
    </w:p>
    <w:p w14:paraId="2A210AC7" w14:textId="77777777" w:rsidR="00B349AE" w:rsidRDefault="00877922">
      <w:pPr>
        <w:pStyle w:val="pboth"/>
        <w:spacing w:line="293" w:lineRule="atLeast"/>
        <w:ind w:left="567" w:right="111"/>
        <w:jc w:val="both"/>
      </w:pPr>
      <w:r>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0A74F2E" w14:textId="77777777" w:rsidR="00B349AE" w:rsidRDefault="00877922">
      <w:pPr>
        <w:pStyle w:val="pboth"/>
        <w:spacing w:line="293" w:lineRule="atLeast"/>
        <w:ind w:left="567" w:right="111"/>
        <w:jc w:val="both"/>
      </w:pPr>
      <w:r>
        <w:rPr>
          <w:sz w:val="28"/>
          <w:szCs w:val="28"/>
        </w:rPr>
        <w:t>Сознающий нравственную и эстетическую ценность литературы, родного языка, русского языка, проявляющий интерес к чтению.</w:t>
      </w:r>
    </w:p>
    <w:p w14:paraId="3D957E37" w14:textId="77777777" w:rsidR="00B349AE" w:rsidRDefault="00877922">
      <w:pPr>
        <w:pStyle w:val="pboth"/>
        <w:spacing w:line="293" w:lineRule="atLeast"/>
        <w:ind w:left="567" w:right="111"/>
        <w:jc w:val="both"/>
      </w:pPr>
      <w:r>
        <w:rPr>
          <w:sz w:val="28"/>
          <w:szCs w:val="28"/>
        </w:rPr>
        <w:t>3. Эстетическое воспитание.</w:t>
      </w:r>
    </w:p>
    <w:p w14:paraId="2B17CA0A" w14:textId="77777777" w:rsidR="00B349AE" w:rsidRDefault="00877922">
      <w:pPr>
        <w:pStyle w:val="pboth"/>
        <w:spacing w:line="293" w:lineRule="atLeast"/>
        <w:ind w:left="567" w:right="111"/>
        <w:jc w:val="both"/>
      </w:pPr>
      <w:r>
        <w:rPr>
          <w:sz w:val="28"/>
          <w:szCs w:val="28"/>
        </w:rPr>
        <w:t>Способный воспринимать и чувствовать прекрасное в быту, природе, искусстве, творчестве людей.</w:t>
      </w:r>
    </w:p>
    <w:p w14:paraId="4AAEB51A" w14:textId="77777777" w:rsidR="00B349AE" w:rsidRDefault="00877922">
      <w:pPr>
        <w:pStyle w:val="pboth"/>
        <w:spacing w:line="293" w:lineRule="atLeast"/>
        <w:ind w:left="567" w:right="111"/>
        <w:jc w:val="both"/>
      </w:pPr>
      <w:r>
        <w:rPr>
          <w:sz w:val="28"/>
          <w:szCs w:val="28"/>
        </w:rPr>
        <w:t>Проявляющий интерес и уважение к отечественной и мировой художественной культуре.</w:t>
      </w:r>
    </w:p>
    <w:p w14:paraId="2B668DA0" w14:textId="77777777" w:rsidR="00B349AE" w:rsidRDefault="00877922">
      <w:pPr>
        <w:pStyle w:val="pboth"/>
        <w:spacing w:line="293" w:lineRule="atLeast"/>
        <w:ind w:left="567" w:right="111"/>
        <w:jc w:val="both"/>
      </w:pPr>
      <w:r>
        <w:rPr>
          <w:sz w:val="28"/>
          <w:szCs w:val="28"/>
        </w:rPr>
        <w:t>Проявляющий стремление к самовыражению в разных видах художественной деятельности, искусстве.</w:t>
      </w:r>
    </w:p>
    <w:p w14:paraId="1853EB2D" w14:textId="77777777" w:rsidR="00B349AE" w:rsidRDefault="00877922">
      <w:pPr>
        <w:pStyle w:val="pboth"/>
        <w:spacing w:line="293" w:lineRule="atLeast"/>
        <w:ind w:left="567" w:right="111"/>
        <w:jc w:val="both"/>
      </w:pPr>
      <w:r>
        <w:rPr>
          <w:sz w:val="28"/>
          <w:szCs w:val="28"/>
        </w:rPr>
        <w:t>4. Физическое воспитание, формирование культуры здоровья и эмоционального благополучия.</w:t>
      </w:r>
    </w:p>
    <w:p w14:paraId="6671CBBA" w14:textId="77777777" w:rsidR="00B349AE" w:rsidRDefault="00877922">
      <w:pPr>
        <w:pStyle w:val="pboth"/>
        <w:spacing w:line="293" w:lineRule="atLeast"/>
        <w:ind w:left="567" w:right="111"/>
        <w:jc w:val="both"/>
      </w:pPr>
      <w:r>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6A1891F" w14:textId="77777777" w:rsidR="00B349AE" w:rsidRDefault="00877922">
      <w:pPr>
        <w:pStyle w:val="pboth"/>
        <w:spacing w:line="293" w:lineRule="atLeast"/>
        <w:ind w:left="567" w:right="111"/>
        <w:jc w:val="both"/>
      </w:pPr>
      <w:r>
        <w:rPr>
          <w:sz w:val="28"/>
          <w:szCs w:val="28"/>
        </w:rPr>
        <w:t>Владеющий основными навыками личной и общественной гигиены, безопасного поведения в быту, природе, обществе.</w:t>
      </w:r>
    </w:p>
    <w:p w14:paraId="6E1628F9" w14:textId="77777777" w:rsidR="00B349AE" w:rsidRDefault="00877922">
      <w:pPr>
        <w:pStyle w:val="pboth"/>
        <w:spacing w:line="293" w:lineRule="atLeast"/>
        <w:ind w:left="567" w:right="111"/>
        <w:jc w:val="both"/>
      </w:pPr>
      <w:r>
        <w:rPr>
          <w:sz w:val="28"/>
          <w:szCs w:val="28"/>
        </w:rPr>
        <w:t>Ориентированный на физическое развитие с учетом возможностей здоровья, занятия физкультурой и спортом.</w:t>
      </w:r>
    </w:p>
    <w:p w14:paraId="632ED9EE" w14:textId="77777777" w:rsidR="00B349AE" w:rsidRDefault="00877922">
      <w:pPr>
        <w:pStyle w:val="pboth"/>
        <w:spacing w:line="293" w:lineRule="atLeast"/>
        <w:ind w:left="567" w:right="111"/>
        <w:jc w:val="both"/>
      </w:pPr>
      <w:r>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176B7ADF" w14:textId="77777777" w:rsidR="00B349AE" w:rsidRDefault="00877922">
      <w:pPr>
        <w:pStyle w:val="pboth"/>
        <w:spacing w:line="293" w:lineRule="atLeast"/>
        <w:ind w:left="567" w:right="111"/>
        <w:jc w:val="both"/>
      </w:pPr>
      <w:r>
        <w:rPr>
          <w:sz w:val="28"/>
          <w:szCs w:val="28"/>
        </w:rPr>
        <w:t>5. Трудовое воспитание.</w:t>
      </w:r>
    </w:p>
    <w:p w14:paraId="115576B6" w14:textId="77777777" w:rsidR="00B349AE" w:rsidRDefault="00877922">
      <w:pPr>
        <w:pStyle w:val="pboth"/>
        <w:spacing w:line="293" w:lineRule="atLeast"/>
        <w:ind w:left="567" w:right="111"/>
        <w:jc w:val="both"/>
      </w:pPr>
      <w:r>
        <w:rPr>
          <w:sz w:val="28"/>
          <w:szCs w:val="28"/>
        </w:rPr>
        <w:lastRenderedPageBreak/>
        <w:t>Сознающий ценность труда в жизни человека, семьи, общества.</w:t>
      </w:r>
    </w:p>
    <w:p w14:paraId="16B7D25A" w14:textId="77777777" w:rsidR="00B349AE" w:rsidRDefault="00877922">
      <w:pPr>
        <w:pStyle w:val="pboth"/>
        <w:spacing w:line="293" w:lineRule="atLeast"/>
        <w:ind w:left="567" w:right="111"/>
        <w:jc w:val="both"/>
      </w:pPr>
      <w:r>
        <w:rPr>
          <w:sz w:val="28"/>
          <w:szCs w:val="28"/>
        </w:rPr>
        <w:t>Проявляющий уважение к труду, людям труда, бережное отношение к результатам труда, ответственное потребление.</w:t>
      </w:r>
    </w:p>
    <w:p w14:paraId="250D7CF2" w14:textId="77777777" w:rsidR="00B349AE" w:rsidRDefault="00877922">
      <w:pPr>
        <w:pStyle w:val="pboth"/>
        <w:spacing w:line="293" w:lineRule="atLeast"/>
        <w:ind w:left="567" w:right="111"/>
        <w:jc w:val="both"/>
      </w:pPr>
      <w:r>
        <w:rPr>
          <w:sz w:val="28"/>
          <w:szCs w:val="28"/>
        </w:rPr>
        <w:t>Проявляющий интерес к разным профессиям.</w:t>
      </w:r>
    </w:p>
    <w:p w14:paraId="117F16E0" w14:textId="77777777" w:rsidR="00B349AE" w:rsidRDefault="00877922">
      <w:pPr>
        <w:pStyle w:val="pboth"/>
        <w:spacing w:line="293" w:lineRule="atLeast"/>
        <w:ind w:left="567" w:right="111"/>
        <w:jc w:val="both"/>
      </w:pPr>
      <w:r>
        <w:rPr>
          <w:sz w:val="28"/>
          <w:szCs w:val="28"/>
        </w:rPr>
        <w:t>Участвующий в различных видах доступного по возрасту труда, трудовой деятельности.</w:t>
      </w:r>
    </w:p>
    <w:p w14:paraId="539D4360" w14:textId="77777777" w:rsidR="00B349AE" w:rsidRDefault="00877922">
      <w:pPr>
        <w:pStyle w:val="pboth"/>
        <w:spacing w:line="293" w:lineRule="atLeast"/>
        <w:ind w:left="567" w:right="111"/>
        <w:jc w:val="both"/>
      </w:pPr>
      <w:r>
        <w:rPr>
          <w:sz w:val="28"/>
          <w:szCs w:val="28"/>
        </w:rPr>
        <w:t>6. Экологическое воспитание.</w:t>
      </w:r>
    </w:p>
    <w:p w14:paraId="532E95F6" w14:textId="77777777" w:rsidR="00B349AE" w:rsidRDefault="00877922">
      <w:pPr>
        <w:pStyle w:val="pboth"/>
        <w:spacing w:line="293" w:lineRule="atLeast"/>
        <w:ind w:left="567" w:right="111"/>
        <w:jc w:val="both"/>
      </w:pPr>
      <w:r>
        <w:rPr>
          <w:sz w:val="28"/>
          <w:szCs w:val="28"/>
        </w:rPr>
        <w:t>Понимающий ценность природы, зависимость жизни людей от природы, влияние людей на природу, окружающую среду.</w:t>
      </w:r>
    </w:p>
    <w:p w14:paraId="3D3BE146" w14:textId="77777777" w:rsidR="00B349AE" w:rsidRDefault="00877922">
      <w:pPr>
        <w:pStyle w:val="pboth"/>
        <w:spacing w:line="293" w:lineRule="atLeast"/>
        <w:ind w:left="567" w:right="111"/>
        <w:jc w:val="both"/>
      </w:pPr>
      <w:r>
        <w:rPr>
          <w:sz w:val="28"/>
          <w:szCs w:val="28"/>
        </w:rPr>
        <w:t>Проявляющий любовь и бережное отношение к природе, неприятие действий, приносящих вред природе, особенно живым существам.</w:t>
      </w:r>
    </w:p>
    <w:p w14:paraId="3D3E0B47" w14:textId="77777777" w:rsidR="00B349AE" w:rsidRDefault="00877922">
      <w:pPr>
        <w:pStyle w:val="pboth"/>
        <w:spacing w:line="293" w:lineRule="atLeast"/>
        <w:ind w:left="567" w:right="111"/>
        <w:jc w:val="both"/>
      </w:pPr>
      <w:r>
        <w:rPr>
          <w:sz w:val="28"/>
          <w:szCs w:val="28"/>
        </w:rPr>
        <w:t>Выражающий готовность в своей деятельности придерживаться экологических норм.</w:t>
      </w:r>
    </w:p>
    <w:p w14:paraId="10437C43" w14:textId="77777777" w:rsidR="00B349AE" w:rsidRDefault="00877922">
      <w:pPr>
        <w:pStyle w:val="pboth"/>
        <w:spacing w:line="293" w:lineRule="atLeast"/>
        <w:ind w:left="567" w:right="111"/>
        <w:jc w:val="both"/>
      </w:pPr>
      <w:r>
        <w:rPr>
          <w:sz w:val="28"/>
          <w:szCs w:val="28"/>
        </w:rPr>
        <w:t>7. Ценности научного познания.</w:t>
      </w:r>
    </w:p>
    <w:p w14:paraId="0802C52C" w14:textId="77777777" w:rsidR="00B349AE" w:rsidRDefault="00877922">
      <w:pPr>
        <w:pStyle w:val="pboth"/>
        <w:spacing w:line="293" w:lineRule="atLeast"/>
        <w:ind w:left="567" w:right="111"/>
        <w:jc w:val="both"/>
      </w:pPr>
      <w:r>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D52F09D" w14:textId="77777777" w:rsidR="00B349AE" w:rsidRDefault="00877922">
      <w:pPr>
        <w:pStyle w:val="pboth"/>
        <w:spacing w:line="293" w:lineRule="atLeast"/>
        <w:ind w:left="567" w:right="111"/>
        <w:jc w:val="both"/>
      </w:pPr>
      <w:r>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1E5A9C1" w14:textId="77777777" w:rsidR="00B349AE" w:rsidRDefault="00877922">
      <w:pPr>
        <w:pStyle w:val="pboth"/>
        <w:spacing w:line="293" w:lineRule="atLeast"/>
        <w:ind w:left="567" w:right="111"/>
        <w:jc w:val="both"/>
      </w:pPr>
      <w:r>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02AE0831" w14:textId="2F15C39B" w:rsidR="00B349AE" w:rsidRDefault="00877922" w:rsidP="000E28D1">
      <w:pPr>
        <w:pStyle w:val="a0"/>
        <w:numPr>
          <w:ilvl w:val="0"/>
          <w:numId w:val="2"/>
        </w:numPr>
        <w:spacing w:line="276" w:lineRule="auto"/>
        <w:ind w:left="993" w:hanging="426"/>
        <w:jc w:val="both"/>
        <w:rPr>
          <w:b/>
          <w:sz w:val="28"/>
          <w:szCs w:val="28"/>
        </w:rPr>
      </w:pPr>
      <w:r>
        <w:rPr>
          <w:b/>
          <w:sz w:val="28"/>
          <w:szCs w:val="28"/>
        </w:rPr>
        <w:t xml:space="preserve">Содержание учебного предмета «Обучение </w:t>
      </w:r>
      <w:r w:rsidR="000E28D1">
        <w:rPr>
          <w:b/>
          <w:sz w:val="28"/>
          <w:szCs w:val="28"/>
        </w:rPr>
        <w:t xml:space="preserve">устной </w:t>
      </w:r>
      <w:proofErr w:type="spellStart"/>
      <w:r w:rsidR="000E28D1">
        <w:rPr>
          <w:b/>
          <w:sz w:val="28"/>
          <w:szCs w:val="28"/>
        </w:rPr>
        <w:t>дактильной</w:t>
      </w:r>
      <w:proofErr w:type="spellEnd"/>
      <w:r w:rsidR="000E28D1">
        <w:rPr>
          <w:b/>
          <w:sz w:val="28"/>
          <w:szCs w:val="28"/>
        </w:rPr>
        <w:t xml:space="preserve"> речи</w:t>
      </w:r>
      <w:r>
        <w:rPr>
          <w:b/>
          <w:sz w:val="28"/>
          <w:szCs w:val="28"/>
        </w:rPr>
        <w:t>»:</w:t>
      </w:r>
    </w:p>
    <w:p w14:paraId="2C0C44AF" w14:textId="5F28DD2A" w:rsidR="000E28D1" w:rsidRPr="000E28D1" w:rsidRDefault="000E28D1" w:rsidP="000E28D1">
      <w:pPr>
        <w:spacing w:line="360" w:lineRule="auto"/>
        <w:ind w:left="567"/>
        <w:rPr>
          <w:rFonts w:ascii="Times New Roman" w:eastAsia="Times New Roman" w:hAnsi="Times New Roman" w:cs="Times New Roman"/>
          <w:sz w:val="28"/>
          <w:szCs w:val="28"/>
        </w:rPr>
      </w:pPr>
      <w:r w:rsidRPr="000E28D1">
        <w:rPr>
          <w:rFonts w:ascii="Times New Roman" w:eastAsia="Times New Roman" w:hAnsi="Times New Roman" w:cs="Times New Roman"/>
          <w:b/>
          <w:sz w:val="28"/>
          <w:szCs w:val="28"/>
        </w:rPr>
        <w:t>А. Обучение устно-</w:t>
      </w:r>
      <w:proofErr w:type="spellStart"/>
      <w:r w:rsidRPr="000E28D1">
        <w:rPr>
          <w:rFonts w:ascii="Times New Roman" w:eastAsia="Times New Roman" w:hAnsi="Times New Roman" w:cs="Times New Roman"/>
          <w:b/>
          <w:sz w:val="28"/>
          <w:szCs w:val="28"/>
        </w:rPr>
        <w:t>дактильной</w:t>
      </w:r>
      <w:proofErr w:type="spellEnd"/>
      <w:r w:rsidRPr="000E28D1">
        <w:rPr>
          <w:rFonts w:ascii="Times New Roman" w:eastAsia="Times New Roman" w:hAnsi="Times New Roman" w:cs="Times New Roman"/>
          <w:b/>
          <w:sz w:val="28"/>
          <w:szCs w:val="28"/>
        </w:rPr>
        <w:t xml:space="preserve"> речи</w:t>
      </w:r>
      <w:r>
        <w:rPr>
          <w:rFonts w:ascii="Times New Roman" w:eastAsia="Times New Roman" w:hAnsi="Times New Roman" w:cs="Times New Roman"/>
          <w:b/>
          <w:sz w:val="28"/>
          <w:szCs w:val="28"/>
        </w:rPr>
        <w:t>:</w:t>
      </w:r>
    </w:p>
    <w:p w14:paraId="6DB3B68D" w14:textId="309AC3E1" w:rsidR="000E28D1" w:rsidRPr="000E28D1" w:rsidRDefault="000E28D1" w:rsidP="000E28D1">
      <w:pPr>
        <w:spacing w:line="360" w:lineRule="auto"/>
        <w:jc w:val="both"/>
        <w:rPr>
          <w:rFonts w:ascii="Times New Roman" w:eastAsia="Times New Roman" w:hAnsi="Times New Roman" w:cs="Times New Roman"/>
          <w:b/>
          <w:sz w:val="28"/>
          <w:szCs w:val="28"/>
        </w:rPr>
      </w:pPr>
      <w:r>
        <w:rPr>
          <w:rFonts w:eastAsia="Times New Roman"/>
          <w:b/>
          <w:sz w:val="28"/>
          <w:szCs w:val="28"/>
        </w:rPr>
        <w:t xml:space="preserve">        </w:t>
      </w:r>
      <w:r w:rsidRPr="000E28D1">
        <w:rPr>
          <w:rFonts w:ascii="Times New Roman" w:eastAsia="Times New Roman" w:hAnsi="Times New Roman" w:cs="Times New Roman"/>
          <w:b/>
          <w:sz w:val="28"/>
          <w:szCs w:val="28"/>
        </w:rPr>
        <w:t>Знание:</w:t>
      </w:r>
    </w:p>
    <w:p w14:paraId="226F3C48" w14:textId="77777777" w:rsidR="000E28D1" w:rsidRPr="000E28D1" w:rsidRDefault="000E28D1" w:rsidP="000E28D1">
      <w:pPr>
        <w:pStyle w:val="afe"/>
        <w:spacing w:line="360" w:lineRule="auto"/>
        <w:ind w:left="567"/>
        <w:jc w:val="both"/>
        <w:rPr>
          <w:sz w:val="28"/>
          <w:szCs w:val="28"/>
        </w:rPr>
      </w:pPr>
      <w:r w:rsidRPr="000E28D1">
        <w:rPr>
          <w:sz w:val="28"/>
          <w:szCs w:val="28"/>
        </w:rPr>
        <w:t>• имен учителя, воспитателя, товарищей по классу;</w:t>
      </w:r>
    </w:p>
    <w:p w14:paraId="20684FC7" w14:textId="77777777" w:rsidR="000E28D1" w:rsidRPr="000E28D1" w:rsidRDefault="000E28D1" w:rsidP="000E28D1">
      <w:pPr>
        <w:pStyle w:val="afe"/>
        <w:spacing w:line="360" w:lineRule="auto"/>
        <w:ind w:left="567"/>
        <w:jc w:val="both"/>
        <w:rPr>
          <w:sz w:val="28"/>
          <w:szCs w:val="28"/>
        </w:rPr>
      </w:pPr>
      <w:r w:rsidRPr="000E28D1">
        <w:rPr>
          <w:sz w:val="28"/>
          <w:szCs w:val="28"/>
        </w:rPr>
        <w:t>• фамилий товарищей по классу;</w:t>
      </w:r>
    </w:p>
    <w:p w14:paraId="5CC952EB" w14:textId="77777777" w:rsidR="000E28D1" w:rsidRPr="000E28D1" w:rsidRDefault="000E28D1" w:rsidP="000E28D1">
      <w:pPr>
        <w:pStyle w:val="afe"/>
        <w:spacing w:line="360" w:lineRule="auto"/>
        <w:ind w:left="567"/>
        <w:jc w:val="both"/>
        <w:rPr>
          <w:sz w:val="28"/>
          <w:szCs w:val="28"/>
        </w:rPr>
      </w:pPr>
      <w:r w:rsidRPr="000E28D1">
        <w:rPr>
          <w:sz w:val="28"/>
          <w:szCs w:val="28"/>
        </w:rPr>
        <w:t>• членов семьи и их имен;</w:t>
      </w:r>
    </w:p>
    <w:p w14:paraId="327EE21B" w14:textId="77777777" w:rsidR="000E28D1" w:rsidRPr="000E28D1" w:rsidRDefault="000E28D1" w:rsidP="000E28D1">
      <w:pPr>
        <w:pStyle w:val="afe"/>
        <w:spacing w:line="360" w:lineRule="auto"/>
        <w:ind w:left="567"/>
        <w:jc w:val="both"/>
        <w:rPr>
          <w:sz w:val="28"/>
          <w:szCs w:val="28"/>
        </w:rPr>
      </w:pPr>
      <w:r w:rsidRPr="000E28D1">
        <w:rPr>
          <w:sz w:val="28"/>
          <w:szCs w:val="28"/>
        </w:rPr>
        <w:t>• названий наиболее распространенных игрушек, умение пользоваться ими и беречь их;</w:t>
      </w:r>
    </w:p>
    <w:p w14:paraId="48B4EC64" w14:textId="77777777" w:rsidR="000E28D1" w:rsidRPr="000E28D1" w:rsidRDefault="000E28D1" w:rsidP="000E28D1">
      <w:pPr>
        <w:pStyle w:val="afe"/>
        <w:spacing w:line="360" w:lineRule="auto"/>
        <w:ind w:left="567"/>
        <w:jc w:val="both"/>
        <w:rPr>
          <w:sz w:val="28"/>
          <w:szCs w:val="28"/>
        </w:rPr>
      </w:pPr>
      <w:r w:rsidRPr="000E28D1">
        <w:rPr>
          <w:sz w:val="28"/>
          <w:szCs w:val="28"/>
        </w:rPr>
        <w:t>• названий личных учебных вещей (карандаш, тетрадь, книга, бумага, кассы), умение ими пользоваться и хранить их;</w:t>
      </w:r>
    </w:p>
    <w:p w14:paraId="5FDD9636" w14:textId="77777777" w:rsidR="000E28D1" w:rsidRPr="000E28D1" w:rsidRDefault="000E28D1" w:rsidP="000E28D1">
      <w:pPr>
        <w:pStyle w:val="afe"/>
        <w:spacing w:line="360" w:lineRule="auto"/>
        <w:ind w:left="567"/>
        <w:jc w:val="both"/>
        <w:rPr>
          <w:sz w:val="28"/>
          <w:szCs w:val="28"/>
        </w:rPr>
      </w:pPr>
      <w:r w:rsidRPr="000E28D1">
        <w:rPr>
          <w:sz w:val="28"/>
          <w:szCs w:val="28"/>
        </w:rPr>
        <w:t>• названий фруктов и овощей, распространенных в данной местности;</w:t>
      </w:r>
    </w:p>
    <w:p w14:paraId="52D8864F" w14:textId="77777777" w:rsidR="000E28D1" w:rsidRPr="000E28D1" w:rsidRDefault="000E28D1" w:rsidP="000E28D1">
      <w:pPr>
        <w:pStyle w:val="afe"/>
        <w:spacing w:line="360" w:lineRule="auto"/>
        <w:ind w:left="567"/>
        <w:jc w:val="both"/>
        <w:rPr>
          <w:sz w:val="28"/>
          <w:szCs w:val="28"/>
        </w:rPr>
      </w:pPr>
      <w:r w:rsidRPr="000E28D1">
        <w:rPr>
          <w:sz w:val="28"/>
          <w:szCs w:val="28"/>
        </w:rPr>
        <w:t>• продуктов питания, умение называть их;</w:t>
      </w:r>
    </w:p>
    <w:p w14:paraId="57A565BB" w14:textId="77777777" w:rsidR="000E28D1" w:rsidRPr="000E28D1" w:rsidRDefault="000E28D1" w:rsidP="000E28D1">
      <w:pPr>
        <w:pStyle w:val="afe"/>
        <w:spacing w:line="360" w:lineRule="auto"/>
        <w:ind w:left="567"/>
        <w:jc w:val="both"/>
        <w:rPr>
          <w:sz w:val="28"/>
          <w:szCs w:val="28"/>
        </w:rPr>
      </w:pPr>
      <w:r w:rsidRPr="000E28D1">
        <w:rPr>
          <w:sz w:val="28"/>
          <w:szCs w:val="28"/>
        </w:rPr>
        <w:lastRenderedPageBreak/>
        <w:t>• названий частей тела человека;</w:t>
      </w:r>
    </w:p>
    <w:p w14:paraId="7F3C9963" w14:textId="77777777" w:rsidR="000E28D1" w:rsidRPr="000E28D1" w:rsidRDefault="000E28D1" w:rsidP="000E28D1">
      <w:pPr>
        <w:pStyle w:val="afe"/>
        <w:spacing w:line="360" w:lineRule="auto"/>
        <w:ind w:left="567"/>
        <w:jc w:val="both"/>
        <w:rPr>
          <w:sz w:val="28"/>
          <w:szCs w:val="28"/>
        </w:rPr>
      </w:pPr>
      <w:r w:rsidRPr="000E28D1">
        <w:rPr>
          <w:sz w:val="28"/>
          <w:szCs w:val="28"/>
        </w:rPr>
        <w:t>• названий чайной и столовой посуды, умение использовать эти названия в речи;</w:t>
      </w:r>
    </w:p>
    <w:p w14:paraId="52D55EBA" w14:textId="77777777" w:rsidR="000E28D1" w:rsidRPr="000E28D1" w:rsidRDefault="000E28D1" w:rsidP="000E28D1">
      <w:pPr>
        <w:pStyle w:val="afe"/>
        <w:spacing w:line="360" w:lineRule="auto"/>
        <w:ind w:left="567"/>
        <w:jc w:val="both"/>
        <w:rPr>
          <w:sz w:val="28"/>
          <w:szCs w:val="28"/>
        </w:rPr>
      </w:pPr>
      <w:r w:rsidRPr="000E28D1">
        <w:rPr>
          <w:sz w:val="28"/>
          <w:szCs w:val="28"/>
        </w:rPr>
        <w:t>• летней, зимней, демисезонной одежды, белья и обуви;</w:t>
      </w:r>
    </w:p>
    <w:p w14:paraId="5E9FF7D6" w14:textId="77777777" w:rsidR="000E28D1" w:rsidRPr="000E28D1" w:rsidRDefault="000E28D1" w:rsidP="000E28D1">
      <w:pPr>
        <w:pStyle w:val="afe"/>
        <w:spacing w:line="360" w:lineRule="auto"/>
        <w:ind w:left="567"/>
        <w:jc w:val="both"/>
        <w:rPr>
          <w:sz w:val="28"/>
          <w:szCs w:val="28"/>
        </w:rPr>
      </w:pPr>
      <w:r w:rsidRPr="000E28D1">
        <w:rPr>
          <w:sz w:val="28"/>
          <w:szCs w:val="28"/>
        </w:rPr>
        <w:t>• праздничных дат: Новый год, 1 Мая, День Победы, 8 Марта.</w:t>
      </w:r>
    </w:p>
    <w:p w14:paraId="507C10AD" w14:textId="4630B649" w:rsidR="000E28D1" w:rsidRPr="00FD63FA" w:rsidRDefault="000E28D1" w:rsidP="000E28D1">
      <w:pPr>
        <w:spacing w:line="360" w:lineRule="auto"/>
        <w:jc w:val="both"/>
        <w:rPr>
          <w:rFonts w:ascii="Times New Roman" w:hAnsi="Times New Roman" w:cs="Times New Roman"/>
          <w:b/>
          <w:bCs/>
          <w:sz w:val="28"/>
          <w:szCs w:val="28"/>
        </w:rPr>
      </w:pPr>
      <w:r w:rsidRPr="00FD63FA">
        <w:rPr>
          <w:rFonts w:ascii="Times New Roman" w:eastAsia="Times New Roman" w:hAnsi="Times New Roman" w:cs="Times New Roman"/>
          <w:b/>
          <w:bCs/>
          <w:sz w:val="28"/>
          <w:szCs w:val="28"/>
        </w:rPr>
        <w:t xml:space="preserve">         Умение:</w:t>
      </w:r>
    </w:p>
    <w:p w14:paraId="39F3A6A8" w14:textId="60D11769" w:rsidR="000E28D1" w:rsidRPr="000E28D1" w:rsidRDefault="000E28D1" w:rsidP="00FD63FA">
      <w:pPr>
        <w:pStyle w:val="afe"/>
        <w:numPr>
          <w:ilvl w:val="0"/>
          <w:numId w:val="6"/>
        </w:numPr>
        <w:spacing w:line="360" w:lineRule="auto"/>
        <w:ind w:left="567" w:firstLine="0"/>
        <w:jc w:val="both"/>
        <w:rPr>
          <w:sz w:val="28"/>
          <w:szCs w:val="28"/>
        </w:rPr>
      </w:pPr>
      <w:r w:rsidRPr="000E28D1">
        <w:rPr>
          <w:sz w:val="28"/>
          <w:szCs w:val="28"/>
        </w:rPr>
        <w:t>спросить, как зовут человека, как его фамилия.</w:t>
      </w:r>
    </w:p>
    <w:p w14:paraId="534D53AC" w14:textId="03A4E957" w:rsidR="000E28D1" w:rsidRPr="000E28D1" w:rsidRDefault="000E28D1" w:rsidP="00FD63FA">
      <w:pPr>
        <w:pStyle w:val="afe"/>
        <w:numPr>
          <w:ilvl w:val="0"/>
          <w:numId w:val="6"/>
        </w:numPr>
        <w:spacing w:line="360" w:lineRule="auto"/>
        <w:ind w:left="567" w:firstLine="0"/>
        <w:jc w:val="both"/>
        <w:rPr>
          <w:sz w:val="28"/>
          <w:szCs w:val="28"/>
        </w:rPr>
      </w:pPr>
      <w:r w:rsidRPr="000E28D1">
        <w:rPr>
          <w:sz w:val="28"/>
          <w:szCs w:val="28"/>
        </w:rPr>
        <w:t>спросить, как называется предмет, определить его цвет, величину, выяснить его принадлежность определенному лицу.</w:t>
      </w:r>
    </w:p>
    <w:p w14:paraId="1E2F34B7" w14:textId="0A2B4F72" w:rsidR="000E28D1" w:rsidRPr="000E28D1" w:rsidRDefault="000E28D1" w:rsidP="00FD63FA">
      <w:pPr>
        <w:pStyle w:val="afe"/>
        <w:spacing w:line="360" w:lineRule="auto"/>
        <w:ind w:left="567"/>
        <w:rPr>
          <w:b/>
          <w:sz w:val="28"/>
          <w:szCs w:val="28"/>
        </w:rPr>
      </w:pPr>
      <w:r w:rsidRPr="000E28D1">
        <w:rPr>
          <w:b/>
          <w:sz w:val="28"/>
          <w:szCs w:val="28"/>
        </w:rPr>
        <w:t>Использование в общении с окружающими следующих типов фраз</w:t>
      </w:r>
      <w:r w:rsidR="00FD63FA">
        <w:rPr>
          <w:b/>
          <w:sz w:val="28"/>
          <w:szCs w:val="28"/>
        </w:rPr>
        <w:t>:</w:t>
      </w:r>
    </w:p>
    <w:p w14:paraId="140618B7" w14:textId="3A936C4E" w:rsidR="000E28D1" w:rsidRPr="000E28D1" w:rsidRDefault="000E28D1" w:rsidP="00FD63FA">
      <w:pPr>
        <w:pStyle w:val="afe"/>
        <w:spacing w:line="360" w:lineRule="auto"/>
        <w:ind w:left="567"/>
        <w:jc w:val="both"/>
        <w:rPr>
          <w:b/>
          <w:sz w:val="28"/>
          <w:szCs w:val="28"/>
        </w:rPr>
      </w:pPr>
      <w:r w:rsidRPr="000E28D1">
        <w:rPr>
          <w:b/>
          <w:sz w:val="28"/>
          <w:szCs w:val="28"/>
        </w:rPr>
        <w:t>1. Понимание простейших обращений и выполнение заданий</w:t>
      </w:r>
      <w:r w:rsidR="00FD63FA">
        <w:rPr>
          <w:b/>
          <w:sz w:val="28"/>
          <w:szCs w:val="28"/>
        </w:rPr>
        <w:t>:</w:t>
      </w:r>
    </w:p>
    <w:p w14:paraId="48EEDBDA" w14:textId="77777777" w:rsidR="000E28D1" w:rsidRPr="000E28D1" w:rsidRDefault="000E28D1" w:rsidP="00FD63FA">
      <w:pPr>
        <w:pStyle w:val="afe"/>
        <w:spacing w:line="360" w:lineRule="auto"/>
        <w:ind w:left="567"/>
        <w:jc w:val="both"/>
        <w:rPr>
          <w:sz w:val="28"/>
          <w:szCs w:val="28"/>
        </w:rPr>
      </w:pPr>
      <w:r w:rsidRPr="000E28D1">
        <w:rPr>
          <w:sz w:val="28"/>
          <w:szCs w:val="28"/>
        </w:rPr>
        <w:t xml:space="preserve">Встань. Ваня, встань. Иди(-те). </w:t>
      </w:r>
      <w:r w:rsidRPr="000E28D1">
        <w:rPr>
          <w:i/>
          <w:sz w:val="28"/>
          <w:szCs w:val="28"/>
        </w:rPr>
        <w:t>(1 четверть.)</w:t>
      </w:r>
    </w:p>
    <w:p w14:paraId="0E751CF4" w14:textId="77777777" w:rsidR="000E28D1" w:rsidRPr="000E28D1" w:rsidRDefault="000E28D1" w:rsidP="00FD63FA">
      <w:pPr>
        <w:pStyle w:val="afe"/>
        <w:spacing w:line="360" w:lineRule="auto"/>
        <w:ind w:left="567"/>
        <w:jc w:val="both"/>
        <w:rPr>
          <w:i/>
          <w:sz w:val="28"/>
          <w:szCs w:val="28"/>
        </w:rPr>
      </w:pPr>
      <w:r w:rsidRPr="000E28D1">
        <w:rPr>
          <w:sz w:val="28"/>
          <w:szCs w:val="28"/>
        </w:rPr>
        <w:t xml:space="preserve">Попроси у Вовы тетрадь. </w:t>
      </w:r>
      <w:r w:rsidRPr="000E28D1">
        <w:rPr>
          <w:i/>
          <w:sz w:val="28"/>
          <w:szCs w:val="28"/>
        </w:rPr>
        <w:t>(2 четверть.)</w:t>
      </w:r>
    </w:p>
    <w:p w14:paraId="3DE47F8D" w14:textId="77777777" w:rsidR="000E28D1" w:rsidRPr="000E28D1" w:rsidRDefault="000E28D1" w:rsidP="00FD63FA">
      <w:pPr>
        <w:pStyle w:val="afe"/>
        <w:spacing w:line="360" w:lineRule="auto"/>
        <w:ind w:left="567"/>
        <w:jc w:val="both"/>
        <w:rPr>
          <w:sz w:val="28"/>
          <w:szCs w:val="28"/>
        </w:rPr>
      </w:pPr>
      <w:r w:rsidRPr="000E28D1">
        <w:rPr>
          <w:sz w:val="28"/>
          <w:szCs w:val="28"/>
        </w:rPr>
        <w:t xml:space="preserve">Иди(-те) играть в лото. Позови Вову рисовать. Иди(-те) кататься. Иди(-те) гулять. Сядь на санки. Отряхни(-те) снег. Попроси у Миши новый карандаш. Возьми тетрадь(-и) из шкафа (из стола). Положи тетрадь(-и) в шкаф (в парту). Положи книгу(-и) на стол (парту, окно). Открой шкаф, возьми книгу и читай. Мальчики, рисуйте. Девочки, читайте. </w:t>
      </w:r>
      <w:r w:rsidRPr="000E28D1">
        <w:rPr>
          <w:i/>
          <w:sz w:val="28"/>
          <w:szCs w:val="28"/>
        </w:rPr>
        <w:t>(3 четверть.)</w:t>
      </w:r>
    </w:p>
    <w:p w14:paraId="01FE25EF" w14:textId="77777777" w:rsidR="000E28D1" w:rsidRPr="000E28D1" w:rsidRDefault="000E28D1" w:rsidP="00FD63FA">
      <w:pPr>
        <w:pStyle w:val="afe"/>
        <w:spacing w:line="360" w:lineRule="auto"/>
        <w:ind w:left="567"/>
        <w:jc w:val="both"/>
        <w:rPr>
          <w:sz w:val="28"/>
          <w:szCs w:val="28"/>
        </w:rPr>
      </w:pPr>
      <w:r w:rsidRPr="000E28D1">
        <w:rPr>
          <w:sz w:val="28"/>
          <w:szCs w:val="28"/>
        </w:rPr>
        <w:t xml:space="preserve">Спроси, что это. Спроси, как зовут мальчика. Скажи, что это. Миша, скажи ты. Скажи Вале (дежурному). Будем сажать. Будем поливать. Будем сажать бобы. Будем чистить (и др.). Полей цветы. Полей грядки (и др.). Не шали(-те). Не говори(-те). Не шуми(-те). </w:t>
      </w:r>
      <w:r w:rsidRPr="000E28D1">
        <w:rPr>
          <w:i/>
          <w:sz w:val="28"/>
          <w:szCs w:val="28"/>
        </w:rPr>
        <w:t>(4 четверть.)</w:t>
      </w:r>
    </w:p>
    <w:p w14:paraId="0E01EFE9" w14:textId="44AEC666" w:rsidR="000E28D1" w:rsidRPr="000E28D1" w:rsidRDefault="000E28D1" w:rsidP="00FD63FA">
      <w:pPr>
        <w:pStyle w:val="afe"/>
        <w:spacing w:line="360" w:lineRule="auto"/>
        <w:ind w:left="567"/>
        <w:jc w:val="both"/>
        <w:rPr>
          <w:b/>
          <w:sz w:val="28"/>
          <w:szCs w:val="28"/>
        </w:rPr>
      </w:pPr>
      <w:r w:rsidRPr="000E28D1">
        <w:rPr>
          <w:b/>
          <w:sz w:val="28"/>
          <w:szCs w:val="28"/>
        </w:rPr>
        <w:t>2. Умение обратиться к товарищу и к учителю с просьбой</w:t>
      </w:r>
      <w:r w:rsidR="00FD63FA">
        <w:rPr>
          <w:b/>
          <w:sz w:val="28"/>
          <w:szCs w:val="28"/>
        </w:rPr>
        <w:t>:</w:t>
      </w:r>
    </w:p>
    <w:p w14:paraId="7B5D65F4" w14:textId="77777777" w:rsidR="000E28D1" w:rsidRPr="000E28D1" w:rsidRDefault="000E28D1" w:rsidP="00FD63FA">
      <w:pPr>
        <w:pStyle w:val="afe"/>
        <w:spacing w:line="360" w:lineRule="auto"/>
        <w:ind w:left="567"/>
        <w:jc w:val="both"/>
        <w:rPr>
          <w:i/>
          <w:sz w:val="28"/>
          <w:szCs w:val="28"/>
        </w:rPr>
      </w:pPr>
      <w:r w:rsidRPr="000E28D1">
        <w:rPr>
          <w:sz w:val="28"/>
          <w:szCs w:val="28"/>
        </w:rPr>
        <w:t xml:space="preserve">Валя, иди сюда. Валя, возьми мишку (зайку, авто). Играй(-те). Вымой(-те), вытри(-те). Возьми(-те) карандаши, тетради (и др.). </w:t>
      </w:r>
      <w:r w:rsidRPr="000E28D1">
        <w:rPr>
          <w:i/>
          <w:sz w:val="28"/>
          <w:szCs w:val="28"/>
        </w:rPr>
        <w:t>(1 четверть.)</w:t>
      </w:r>
    </w:p>
    <w:p w14:paraId="491D4E35" w14:textId="77777777" w:rsidR="000E28D1" w:rsidRPr="000E28D1" w:rsidRDefault="000E28D1" w:rsidP="00FD63FA">
      <w:pPr>
        <w:pStyle w:val="afe"/>
        <w:spacing w:line="360" w:lineRule="auto"/>
        <w:ind w:left="567"/>
        <w:jc w:val="both"/>
        <w:rPr>
          <w:i/>
          <w:sz w:val="28"/>
          <w:szCs w:val="28"/>
        </w:rPr>
      </w:pPr>
      <w:r w:rsidRPr="000E28D1">
        <w:rPr>
          <w:sz w:val="28"/>
          <w:szCs w:val="28"/>
        </w:rPr>
        <w:t xml:space="preserve">Дай Вове тетрадь. Иди играть. </w:t>
      </w:r>
      <w:r w:rsidRPr="000E28D1">
        <w:rPr>
          <w:i/>
          <w:sz w:val="28"/>
          <w:szCs w:val="28"/>
        </w:rPr>
        <w:t>(2 четверть.)</w:t>
      </w:r>
    </w:p>
    <w:p w14:paraId="044E17CE" w14:textId="77777777" w:rsidR="000E28D1" w:rsidRPr="000E28D1" w:rsidRDefault="000E28D1" w:rsidP="00FD63FA">
      <w:pPr>
        <w:pStyle w:val="afe"/>
        <w:spacing w:line="360" w:lineRule="auto"/>
        <w:ind w:left="567"/>
        <w:jc w:val="both"/>
        <w:rPr>
          <w:i/>
          <w:sz w:val="28"/>
          <w:szCs w:val="28"/>
        </w:rPr>
      </w:pPr>
      <w:r w:rsidRPr="000E28D1">
        <w:rPr>
          <w:sz w:val="28"/>
          <w:szCs w:val="28"/>
        </w:rPr>
        <w:t xml:space="preserve">Дай красную ленту. Попроси синий карандаш. </w:t>
      </w:r>
      <w:r w:rsidRPr="000E28D1">
        <w:rPr>
          <w:i/>
          <w:sz w:val="28"/>
          <w:szCs w:val="28"/>
        </w:rPr>
        <w:t>(3 четверть.)</w:t>
      </w:r>
    </w:p>
    <w:p w14:paraId="42F3F76D" w14:textId="77777777" w:rsidR="000E28D1" w:rsidRPr="000E28D1" w:rsidRDefault="000E28D1" w:rsidP="00FD63FA">
      <w:pPr>
        <w:pStyle w:val="afe"/>
        <w:spacing w:line="360" w:lineRule="auto"/>
        <w:ind w:left="567"/>
        <w:jc w:val="both"/>
        <w:rPr>
          <w:i/>
          <w:sz w:val="28"/>
          <w:szCs w:val="28"/>
        </w:rPr>
      </w:pPr>
      <w:r w:rsidRPr="000E28D1">
        <w:rPr>
          <w:sz w:val="28"/>
          <w:szCs w:val="28"/>
        </w:rPr>
        <w:lastRenderedPageBreak/>
        <w:t xml:space="preserve">Прости(-те). </w:t>
      </w:r>
      <w:r w:rsidRPr="000E28D1">
        <w:rPr>
          <w:i/>
          <w:sz w:val="28"/>
          <w:szCs w:val="28"/>
        </w:rPr>
        <w:t>(4 четверть.)</w:t>
      </w:r>
    </w:p>
    <w:p w14:paraId="2467F647" w14:textId="7FFE1DA1" w:rsidR="000E28D1" w:rsidRPr="000E28D1" w:rsidRDefault="000E28D1" w:rsidP="00FD63FA">
      <w:pPr>
        <w:pStyle w:val="afe"/>
        <w:spacing w:line="360" w:lineRule="auto"/>
        <w:ind w:left="567"/>
        <w:jc w:val="both"/>
        <w:rPr>
          <w:b/>
          <w:sz w:val="28"/>
          <w:szCs w:val="28"/>
        </w:rPr>
      </w:pPr>
      <w:r w:rsidRPr="000E28D1">
        <w:rPr>
          <w:b/>
          <w:sz w:val="28"/>
          <w:szCs w:val="28"/>
        </w:rPr>
        <w:t>3. Умение обратиться к учителю и товарищам с вопросами</w:t>
      </w:r>
      <w:r w:rsidR="00FD63FA">
        <w:rPr>
          <w:b/>
          <w:sz w:val="28"/>
          <w:szCs w:val="28"/>
        </w:rPr>
        <w:t>:</w:t>
      </w:r>
    </w:p>
    <w:p w14:paraId="435FC7ED" w14:textId="77777777" w:rsidR="000E28D1" w:rsidRPr="000E28D1" w:rsidRDefault="000E28D1" w:rsidP="00FD63FA">
      <w:pPr>
        <w:pStyle w:val="afe"/>
        <w:spacing w:line="360" w:lineRule="auto"/>
        <w:ind w:left="567"/>
        <w:jc w:val="both"/>
        <w:rPr>
          <w:sz w:val="28"/>
          <w:szCs w:val="28"/>
        </w:rPr>
      </w:pPr>
      <w:r w:rsidRPr="000E28D1">
        <w:rPr>
          <w:sz w:val="28"/>
          <w:szCs w:val="28"/>
        </w:rPr>
        <w:t xml:space="preserve">Кто это? Что это? Можно взять? </w:t>
      </w:r>
      <w:r w:rsidRPr="000E28D1">
        <w:rPr>
          <w:i/>
          <w:sz w:val="28"/>
          <w:szCs w:val="28"/>
        </w:rPr>
        <w:t>(1 – 2 четверти.)</w:t>
      </w:r>
    </w:p>
    <w:p w14:paraId="4C85A989" w14:textId="77777777" w:rsidR="000E28D1" w:rsidRPr="000E28D1" w:rsidRDefault="000E28D1" w:rsidP="00FD63FA">
      <w:pPr>
        <w:pStyle w:val="afe"/>
        <w:spacing w:line="360" w:lineRule="auto"/>
        <w:ind w:left="567"/>
        <w:jc w:val="both"/>
        <w:rPr>
          <w:sz w:val="28"/>
          <w:szCs w:val="28"/>
        </w:rPr>
      </w:pPr>
      <w:r w:rsidRPr="000E28D1">
        <w:rPr>
          <w:sz w:val="28"/>
          <w:szCs w:val="28"/>
        </w:rPr>
        <w:t xml:space="preserve">Как зовут? Можно рисовать? Можно взять санки (лыжи, коньки)? </w:t>
      </w:r>
      <w:r w:rsidRPr="000E28D1">
        <w:rPr>
          <w:i/>
          <w:sz w:val="28"/>
          <w:szCs w:val="28"/>
        </w:rPr>
        <w:t>(3 четверть.)</w:t>
      </w:r>
    </w:p>
    <w:p w14:paraId="3EC5CFD3" w14:textId="77777777" w:rsidR="000E28D1" w:rsidRPr="000E28D1" w:rsidRDefault="000E28D1" w:rsidP="00FD63FA">
      <w:pPr>
        <w:pStyle w:val="afe"/>
        <w:spacing w:line="360" w:lineRule="auto"/>
        <w:ind w:left="567"/>
        <w:jc w:val="both"/>
        <w:rPr>
          <w:i/>
          <w:sz w:val="28"/>
          <w:szCs w:val="28"/>
        </w:rPr>
      </w:pPr>
      <w:r w:rsidRPr="000E28D1">
        <w:rPr>
          <w:sz w:val="28"/>
          <w:szCs w:val="28"/>
        </w:rPr>
        <w:t xml:space="preserve">Где Коля? Как зовут мальчика (девочку)? Какая буква? Большая? Маленькая? </w:t>
      </w:r>
      <w:r w:rsidRPr="000E28D1">
        <w:rPr>
          <w:i/>
          <w:sz w:val="28"/>
          <w:szCs w:val="28"/>
        </w:rPr>
        <w:t>(4 четверть.)</w:t>
      </w:r>
    </w:p>
    <w:p w14:paraId="45C2B070" w14:textId="52C39CE1" w:rsidR="000E28D1" w:rsidRPr="000E28D1" w:rsidRDefault="000E28D1" w:rsidP="00FD63FA">
      <w:pPr>
        <w:pStyle w:val="afe"/>
        <w:spacing w:line="360" w:lineRule="auto"/>
        <w:ind w:left="567"/>
        <w:jc w:val="both"/>
        <w:rPr>
          <w:b/>
          <w:sz w:val="28"/>
          <w:szCs w:val="28"/>
        </w:rPr>
      </w:pPr>
      <w:r w:rsidRPr="000E28D1">
        <w:rPr>
          <w:b/>
          <w:sz w:val="28"/>
          <w:szCs w:val="28"/>
        </w:rPr>
        <w:t>4. Понимание вопросов и умение ответить на них</w:t>
      </w:r>
      <w:r w:rsidR="00FD63FA">
        <w:rPr>
          <w:b/>
          <w:sz w:val="28"/>
          <w:szCs w:val="28"/>
        </w:rPr>
        <w:t>:</w:t>
      </w:r>
    </w:p>
    <w:p w14:paraId="58F789E9" w14:textId="77777777" w:rsidR="000E28D1" w:rsidRPr="000E28D1" w:rsidRDefault="000E28D1" w:rsidP="00FD63FA">
      <w:pPr>
        <w:pStyle w:val="afe"/>
        <w:spacing w:line="360" w:lineRule="auto"/>
        <w:ind w:left="567"/>
        <w:jc w:val="both"/>
        <w:rPr>
          <w:i/>
          <w:sz w:val="28"/>
          <w:szCs w:val="28"/>
        </w:rPr>
      </w:pPr>
      <w:r w:rsidRPr="000E28D1">
        <w:rPr>
          <w:sz w:val="28"/>
          <w:szCs w:val="28"/>
        </w:rPr>
        <w:t xml:space="preserve">Кто это? Что это? Чей? Чья? Таня, я. Мой, мое, мои. </w:t>
      </w:r>
      <w:r w:rsidRPr="000E28D1">
        <w:rPr>
          <w:i/>
          <w:sz w:val="28"/>
          <w:szCs w:val="28"/>
        </w:rPr>
        <w:t>(2 четверть.)</w:t>
      </w:r>
    </w:p>
    <w:p w14:paraId="2B728597" w14:textId="77777777" w:rsidR="000E28D1" w:rsidRPr="000E28D1" w:rsidRDefault="000E28D1" w:rsidP="00FD63FA">
      <w:pPr>
        <w:pStyle w:val="afe"/>
        <w:spacing w:line="360" w:lineRule="auto"/>
        <w:ind w:left="567"/>
        <w:jc w:val="both"/>
        <w:rPr>
          <w:i/>
          <w:sz w:val="28"/>
          <w:szCs w:val="28"/>
        </w:rPr>
      </w:pPr>
      <w:r w:rsidRPr="000E28D1">
        <w:rPr>
          <w:sz w:val="28"/>
          <w:szCs w:val="28"/>
        </w:rPr>
        <w:t>Ты хочешь писать (рисовать, читать)? Ты хочешь кататься на санках? Ты умеешь кататься на коньках? Кто хочет? Что делает Миша? Что делает? Что ты делаешь? Что Миша делает? Какой? Какая? Какое? Какие? (По цвету, величине, качеству — без употребления этих слов.) Как тебя зовут? Как твоя фамилия? Что сегодня на обед? Что сегодня на завтрак? Что сегодня на ужин? Что вчера было на ужин? Ты любишь печенье (кашу, конфеты)? Ты любишь рисовать (играть, кататься)? Кто сегодня дежурный(-</w:t>
      </w:r>
      <w:proofErr w:type="spellStart"/>
      <w:r w:rsidRPr="000E28D1">
        <w:rPr>
          <w:sz w:val="28"/>
          <w:szCs w:val="28"/>
        </w:rPr>
        <w:t>ая</w:t>
      </w:r>
      <w:proofErr w:type="spellEnd"/>
      <w:r w:rsidRPr="000E28D1">
        <w:rPr>
          <w:sz w:val="28"/>
          <w:szCs w:val="28"/>
        </w:rPr>
        <w:t xml:space="preserve">)? Какая сегодня погода? У кого карандаш (ручка, линейка, письмо)? У кого есть карандаш (книга, тетрадь)? </w:t>
      </w:r>
      <w:r w:rsidRPr="000E28D1">
        <w:rPr>
          <w:i/>
          <w:sz w:val="28"/>
          <w:szCs w:val="28"/>
        </w:rPr>
        <w:t>(3 четверть.)</w:t>
      </w:r>
    </w:p>
    <w:p w14:paraId="637BB271" w14:textId="77777777" w:rsidR="000E28D1" w:rsidRPr="000E28D1" w:rsidRDefault="000E28D1" w:rsidP="00FD63FA">
      <w:pPr>
        <w:pStyle w:val="afe"/>
        <w:spacing w:line="360" w:lineRule="auto"/>
        <w:ind w:left="567"/>
        <w:jc w:val="both"/>
        <w:rPr>
          <w:i/>
          <w:sz w:val="28"/>
          <w:szCs w:val="28"/>
        </w:rPr>
      </w:pPr>
      <w:r w:rsidRPr="000E28D1">
        <w:rPr>
          <w:sz w:val="28"/>
          <w:szCs w:val="28"/>
        </w:rPr>
        <w:t xml:space="preserve">Где Коля? Где карандаш? Где ты был? Как зовут мальчика (девочку)? Ты написал? Ты играл? Куда ты положил? Куда ты убрал? Куда ты ушел? Кто написал? Кто нарисовал? Кто выучил? Кто помнит? Как зовут? </w:t>
      </w:r>
      <w:r w:rsidRPr="000E28D1">
        <w:rPr>
          <w:i/>
          <w:sz w:val="28"/>
          <w:szCs w:val="28"/>
        </w:rPr>
        <w:t>(4 четверть.)</w:t>
      </w:r>
    </w:p>
    <w:p w14:paraId="1B7988EC" w14:textId="35663317" w:rsidR="000E28D1" w:rsidRPr="000E28D1" w:rsidRDefault="000E28D1" w:rsidP="00FD63FA">
      <w:pPr>
        <w:pStyle w:val="afe"/>
        <w:spacing w:line="360" w:lineRule="auto"/>
        <w:ind w:left="567"/>
        <w:jc w:val="both"/>
        <w:rPr>
          <w:b/>
          <w:sz w:val="28"/>
          <w:szCs w:val="28"/>
        </w:rPr>
      </w:pPr>
      <w:r w:rsidRPr="000E28D1">
        <w:rPr>
          <w:b/>
          <w:sz w:val="28"/>
          <w:szCs w:val="28"/>
        </w:rPr>
        <w:t>5. Умение сообщить о выполнении задания</w:t>
      </w:r>
      <w:r w:rsidR="00FD63FA">
        <w:rPr>
          <w:b/>
          <w:sz w:val="28"/>
          <w:szCs w:val="28"/>
        </w:rPr>
        <w:t>:</w:t>
      </w:r>
    </w:p>
    <w:p w14:paraId="2086807B" w14:textId="77777777" w:rsidR="000E28D1" w:rsidRPr="000E28D1" w:rsidRDefault="000E28D1" w:rsidP="00FD63FA">
      <w:pPr>
        <w:pStyle w:val="afe"/>
        <w:spacing w:line="360" w:lineRule="auto"/>
        <w:ind w:left="567"/>
        <w:jc w:val="both"/>
        <w:rPr>
          <w:i/>
          <w:sz w:val="28"/>
          <w:szCs w:val="28"/>
        </w:rPr>
      </w:pPr>
      <w:r w:rsidRPr="000E28D1">
        <w:rPr>
          <w:sz w:val="28"/>
          <w:szCs w:val="28"/>
        </w:rPr>
        <w:t xml:space="preserve">Кончил писать. Кончил рисовать. </w:t>
      </w:r>
      <w:r w:rsidRPr="000E28D1">
        <w:rPr>
          <w:i/>
          <w:sz w:val="28"/>
          <w:szCs w:val="28"/>
        </w:rPr>
        <w:t>(2 четверть.)</w:t>
      </w:r>
    </w:p>
    <w:p w14:paraId="62FBB1BE" w14:textId="77777777" w:rsidR="000E28D1" w:rsidRPr="000E28D1" w:rsidRDefault="000E28D1" w:rsidP="00FD63FA">
      <w:pPr>
        <w:pStyle w:val="afe"/>
        <w:spacing w:line="360" w:lineRule="auto"/>
        <w:ind w:left="567"/>
        <w:jc w:val="both"/>
        <w:rPr>
          <w:i/>
          <w:sz w:val="28"/>
          <w:szCs w:val="28"/>
        </w:rPr>
      </w:pPr>
      <w:r w:rsidRPr="000E28D1">
        <w:rPr>
          <w:sz w:val="28"/>
          <w:szCs w:val="28"/>
        </w:rPr>
        <w:t xml:space="preserve">Я прыгаю. Надя играет. Миша читает. Я прыгал(-а). Миша читал. Надя играла. </w:t>
      </w:r>
      <w:r w:rsidRPr="000E28D1">
        <w:rPr>
          <w:i/>
          <w:sz w:val="28"/>
          <w:szCs w:val="28"/>
        </w:rPr>
        <w:t>(3 четверть.)</w:t>
      </w:r>
    </w:p>
    <w:p w14:paraId="6CDEB5AA" w14:textId="2CC2BA8B" w:rsidR="000E28D1" w:rsidRPr="000E28D1" w:rsidRDefault="000E28D1" w:rsidP="00FD63FA">
      <w:pPr>
        <w:pStyle w:val="afe"/>
        <w:spacing w:line="360" w:lineRule="auto"/>
        <w:ind w:left="567"/>
        <w:jc w:val="both"/>
        <w:rPr>
          <w:b/>
          <w:sz w:val="28"/>
          <w:szCs w:val="28"/>
        </w:rPr>
      </w:pPr>
      <w:r w:rsidRPr="000E28D1">
        <w:rPr>
          <w:b/>
          <w:sz w:val="28"/>
          <w:szCs w:val="28"/>
        </w:rPr>
        <w:t>6. Умение сообщить о здоровье, желании, знании</w:t>
      </w:r>
      <w:r w:rsidR="00FD63FA">
        <w:rPr>
          <w:b/>
          <w:sz w:val="28"/>
          <w:szCs w:val="28"/>
        </w:rPr>
        <w:t>:</w:t>
      </w:r>
    </w:p>
    <w:p w14:paraId="36EC2D53" w14:textId="77777777" w:rsidR="000E28D1" w:rsidRPr="000E28D1" w:rsidRDefault="000E28D1" w:rsidP="00FD63FA">
      <w:pPr>
        <w:pStyle w:val="afe"/>
        <w:spacing w:line="360" w:lineRule="auto"/>
        <w:ind w:left="567"/>
        <w:jc w:val="both"/>
        <w:rPr>
          <w:sz w:val="28"/>
          <w:szCs w:val="28"/>
        </w:rPr>
      </w:pPr>
      <w:r w:rsidRPr="000E28D1">
        <w:rPr>
          <w:sz w:val="28"/>
          <w:szCs w:val="28"/>
        </w:rPr>
        <w:t xml:space="preserve">Я хочу писать (рисовать, клеить). </w:t>
      </w:r>
      <w:r w:rsidRPr="000E28D1">
        <w:rPr>
          <w:i/>
          <w:sz w:val="28"/>
          <w:szCs w:val="28"/>
        </w:rPr>
        <w:t>(2 четверть.)</w:t>
      </w:r>
    </w:p>
    <w:p w14:paraId="1D9398A7" w14:textId="77777777" w:rsidR="000E28D1" w:rsidRPr="000E28D1" w:rsidRDefault="000E28D1" w:rsidP="00FD63FA">
      <w:pPr>
        <w:pStyle w:val="afe"/>
        <w:spacing w:line="360" w:lineRule="auto"/>
        <w:ind w:left="567"/>
        <w:jc w:val="both"/>
        <w:rPr>
          <w:i/>
          <w:sz w:val="28"/>
          <w:szCs w:val="28"/>
        </w:rPr>
      </w:pPr>
      <w:r w:rsidRPr="000E28D1">
        <w:rPr>
          <w:sz w:val="28"/>
          <w:szCs w:val="28"/>
        </w:rPr>
        <w:t xml:space="preserve">Я умею. Я не умею. Я умею писать. Я умею кататься. Я хочу кататься. Я не хочу кататься. Я не хочу читать. </w:t>
      </w:r>
      <w:r w:rsidRPr="000E28D1">
        <w:rPr>
          <w:i/>
          <w:sz w:val="28"/>
          <w:szCs w:val="28"/>
        </w:rPr>
        <w:t>(3 четверть.)</w:t>
      </w:r>
    </w:p>
    <w:p w14:paraId="42540DCB" w14:textId="457B4162" w:rsidR="000E28D1" w:rsidRDefault="000E28D1" w:rsidP="00FD63FA">
      <w:pPr>
        <w:pStyle w:val="afe"/>
        <w:spacing w:line="360" w:lineRule="auto"/>
        <w:ind w:left="567"/>
        <w:jc w:val="both"/>
        <w:rPr>
          <w:i/>
          <w:sz w:val="28"/>
          <w:szCs w:val="28"/>
        </w:rPr>
      </w:pPr>
      <w:r w:rsidRPr="000E28D1">
        <w:rPr>
          <w:sz w:val="28"/>
          <w:szCs w:val="28"/>
        </w:rPr>
        <w:t xml:space="preserve">Я здоров. Я болен. У меня болит зуб. Я не знаю. Я забыл. </w:t>
      </w:r>
      <w:r w:rsidRPr="000E28D1">
        <w:rPr>
          <w:i/>
          <w:sz w:val="28"/>
          <w:szCs w:val="28"/>
        </w:rPr>
        <w:t>(4 четверть.)</w:t>
      </w:r>
    </w:p>
    <w:p w14:paraId="7A9CB734" w14:textId="0AA8CB1F" w:rsidR="00FD63FA" w:rsidRPr="00C14D19" w:rsidRDefault="00FD63FA" w:rsidP="00FD63FA">
      <w:pPr>
        <w:spacing w:after="0" w:line="360" w:lineRule="auto"/>
        <w:ind w:firstLine="454"/>
        <w:rPr>
          <w:rFonts w:ascii="Times New Roman" w:eastAsia="Times New Roman" w:hAnsi="Times New Roman" w:cs="Times New Roman"/>
          <w:i/>
          <w:iCs/>
          <w:sz w:val="28"/>
          <w:szCs w:val="28"/>
        </w:rPr>
      </w:pPr>
      <w:r>
        <w:rPr>
          <w:rFonts w:ascii="Times New Roman" w:eastAsia="Times New Roman" w:hAnsi="Times New Roman" w:cs="Times New Roman"/>
          <w:b/>
          <w:sz w:val="28"/>
          <w:szCs w:val="28"/>
        </w:rPr>
        <w:lastRenderedPageBreak/>
        <w:t xml:space="preserve"> </w:t>
      </w:r>
      <w:r w:rsidRPr="00C14D19">
        <w:rPr>
          <w:rFonts w:ascii="Times New Roman" w:eastAsia="Times New Roman" w:hAnsi="Times New Roman" w:cs="Times New Roman"/>
          <w:b/>
          <w:i/>
          <w:iCs/>
          <w:sz w:val="28"/>
          <w:szCs w:val="28"/>
        </w:rPr>
        <w:t>Б. Обучение устной речи:</w:t>
      </w:r>
    </w:p>
    <w:p w14:paraId="692D511B"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 xml:space="preserve">Воспринимать </w:t>
      </w:r>
      <w:proofErr w:type="spellStart"/>
      <w:r w:rsidRPr="00377A54">
        <w:rPr>
          <w:rFonts w:ascii="Times New Roman" w:eastAsia="Times New Roman" w:hAnsi="Times New Roman" w:cs="Times New Roman"/>
          <w:sz w:val="28"/>
          <w:szCs w:val="28"/>
        </w:rPr>
        <w:t>слухо</w:t>
      </w:r>
      <w:proofErr w:type="spellEnd"/>
      <w:r w:rsidRPr="00377A54">
        <w:rPr>
          <w:rFonts w:ascii="Times New Roman" w:eastAsia="Times New Roman" w:hAnsi="Times New Roman" w:cs="Times New Roman"/>
          <w:sz w:val="28"/>
          <w:szCs w:val="28"/>
        </w:rPr>
        <w:t>-зрительно и выполнять поручения учителя (воспитателя, товарища), указанные в разделе «Обучение устно-</w:t>
      </w:r>
      <w:proofErr w:type="spellStart"/>
      <w:r w:rsidRPr="00377A54">
        <w:rPr>
          <w:rFonts w:ascii="Times New Roman" w:eastAsia="Times New Roman" w:hAnsi="Times New Roman" w:cs="Times New Roman"/>
          <w:sz w:val="28"/>
          <w:szCs w:val="28"/>
        </w:rPr>
        <w:t>дактильной</w:t>
      </w:r>
      <w:proofErr w:type="spellEnd"/>
      <w:r w:rsidRPr="00377A54">
        <w:rPr>
          <w:rFonts w:ascii="Times New Roman" w:eastAsia="Times New Roman" w:hAnsi="Times New Roman" w:cs="Times New Roman"/>
          <w:sz w:val="28"/>
          <w:szCs w:val="28"/>
        </w:rPr>
        <w:t xml:space="preserve"> речи».</w:t>
      </w:r>
    </w:p>
    <w:p w14:paraId="0A8D6588"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proofErr w:type="spellStart"/>
      <w:r w:rsidRPr="00377A54">
        <w:rPr>
          <w:rFonts w:ascii="Times New Roman" w:eastAsia="Times New Roman" w:hAnsi="Times New Roman" w:cs="Times New Roman"/>
          <w:sz w:val="28"/>
          <w:szCs w:val="28"/>
        </w:rPr>
        <w:t>Слухо</w:t>
      </w:r>
      <w:proofErr w:type="spellEnd"/>
      <w:r w:rsidRPr="00377A54">
        <w:rPr>
          <w:rFonts w:ascii="Times New Roman" w:eastAsia="Times New Roman" w:hAnsi="Times New Roman" w:cs="Times New Roman"/>
          <w:sz w:val="28"/>
          <w:szCs w:val="28"/>
        </w:rPr>
        <w:t>-зрительно воспринимать материал, предназначенный для устной речи. Устно называть предметы, действия, качества предметов.</w:t>
      </w:r>
    </w:p>
    <w:p w14:paraId="6D7CDB62"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Выражать устно в форме простого предложения содержание картинки, описывать демонстрируемое действие.</w:t>
      </w:r>
    </w:p>
    <w:p w14:paraId="69F93BA8"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Обращаться к учителю или товарищу с приветствием, просьбой, сообщением.</w:t>
      </w:r>
    </w:p>
    <w:p w14:paraId="19727C04"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 xml:space="preserve">Задавать вопрос и отвечать на </w:t>
      </w:r>
      <w:r>
        <w:rPr>
          <w:rFonts w:ascii="Times New Roman" w:eastAsia="Times New Roman" w:hAnsi="Times New Roman" w:cs="Times New Roman"/>
          <w:sz w:val="28"/>
          <w:szCs w:val="28"/>
        </w:rPr>
        <w:t>вопрос</w:t>
      </w:r>
      <w:r w:rsidRPr="00377A54">
        <w:rPr>
          <w:rFonts w:ascii="Times New Roman" w:eastAsia="Times New Roman" w:hAnsi="Times New Roman" w:cs="Times New Roman"/>
          <w:sz w:val="28"/>
          <w:szCs w:val="28"/>
        </w:rPr>
        <w:t>.</w:t>
      </w:r>
    </w:p>
    <w:p w14:paraId="580C7314"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 xml:space="preserve">Проговаривать материал </w:t>
      </w:r>
      <w:proofErr w:type="spellStart"/>
      <w:r w:rsidRPr="00377A54">
        <w:rPr>
          <w:rFonts w:ascii="Times New Roman" w:eastAsia="Times New Roman" w:hAnsi="Times New Roman" w:cs="Times New Roman"/>
          <w:sz w:val="28"/>
          <w:szCs w:val="28"/>
        </w:rPr>
        <w:t>дактильной</w:t>
      </w:r>
      <w:proofErr w:type="spellEnd"/>
      <w:r w:rsidRPr="00377A54">
        <w:rPr>
          <w:rFonts w:ascii="Times New Roman" w:eastAsia="Times New Roman" w:hAnsi="Times New Roman" w:cs="Times New Roman"/>
          <w:sz w:val="28"/>
          <w:szCs w:val="28"/>
        </w:rPr>
        <w:t xml:space="preserve"> речи, пользуясь доступным, приближенным произношением.</w:t>
      </w:r>
    </w:p>
    <w:p w14:paraId="70A7A6FF"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8"/>
          <w:szCs w:val="28"/>
        </w:rPr>
        <w:t>(м, н, в, л, р)</w:t>
      </w:r>
      <w:r w:rsidRPr="00377A54">
        <w:rPr>
          <w:rFonts w:ascii="Times New Roman" w:eastAsia="Times New Roman" w:hAnsi="Times New Roman" w:cs="Times New Roman"/>
          <w:sz w:val="28"/>
          <w:szCs w:val="28"/>
        </w:rPr>
        <w:t xml:space="preserve"> (1 – 4 четверти).</w:t>
      </w:r>
    </w:p>
    <w:p w14:paraId="6ABE7195"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Отраженно, подражая учителю, выделять словесное ударение (более длительным и громким произнесением гласного в двух- и трехсложных словах) (1 – 4 четверти).</w:t>
      </w:r>
    </w:p>
    <w:p w14:paraId="27183F2A"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 xml:space="preserve">Правильно произносить в словах основные звуки: </w:t>
      </w:r>
      <w:r w:rsidRPr="00377A54">
        <w:rPr>
          <w:rFonts w:ascii="Times New Roman" w:eastAsia="Times New Roman" w:hAnsi="Times New Roman" w:cs="Times New Roman"/>
          <w:b/>
          <w:sz w:val="28"/>
          <w:szCs w:val="28"/>
        </w:rPr>
        <w:t>а, о, у, э, и, п, т, к, ф, с, ш, х, в, м, н, л, р</w:t>
      </w:r>
      <w:r w:rsidRPr="00377A54">
        <w:rPr>
          <w:rFonts w:ascii="Times New Roman" w:eastAsia="Times New Roman" w:hAnsi="Times New Roman" w:cs="Times New Roman"/>
          <w:sz w:val="28"/>
          <w:szCs w:val="28"/>
        </w:rPr>
        <w:t xml:space="preserve"> и звукосочетания: </w:t>
      </w:r>
      <w:proofErr w:type="spellStart"/>
      <w:r w:rsidRPr="00377A54">
        <w:rPr>
          <w:rFonts w:ascii="Times New Roman" w:eastAsia="Times New Roman" w:hAnsi="Times New Roman" w:cs="Times New Roman"/>
          <w:b/>
          <w:sz w:val="28"/>
          <w:szCs w:val="28"/>
        </w:rPr>
        <w:t>йа</w:t>
      </w:r>
      <w:proofErr w:type="spellEnd"/>
      <w:r w:rsidRPr="00377A54">
        <w:rPr>
          <w:rFonts w:ascii="Times New Roman" w:eastAsia="Times New Roman" w:hAnsi="Times New Roman" w:cs="Times New Roman"/>
          <w:b/>
          <w:sz w:val="28"/>
          <w:szCs w:val="28"/>
        </w:rPr>
        <w:t xml:space="preserve">, </w:t>
      </w:r>
      <w:proofErr w:type="spellStart"/>
      <w:r w:rsidRPr="00377A54">
        <w:rPr>
          <w:rFonts w:ascii="Times New Roman" w:eastAsia="Times New Roman" w:hAnsi="Times New Roman" w:cs="Times New Roman"/>
          <w:b/>
          <w:sz w:val="28"/>
          <w:szCs w:val="28"/>
        </w:rPr>
        <w:t>йо</w:t>
      </w:r>
      <w:proofErr w:type="spellEnd"/>
      <w:r w:rsidRPr="00377A54">
        <w:rPr>
          <w:rFonts w:ascii="Times New Roman" w:eastAsia="Times New Roman" w:hAnsi="Times New Roman" w:cs="Times New Roman"/>
          <w:b/>
          <w:sz w:val="28"/>
          <w:szCs w:val="28"/>
        </w:rPr>
        <w:t xml:space="preserve">, </w:t>
      </w:r>
      <w:proofErr w:type="spellStart"/>
      <w:r w:rsidRPr="00377A54">
        <w:rPr>
          <w:rFonts w:ascii="Times New Roman" w:eastAsia="Times New Roman" w:hAnsi="Times New Roman" w:cs="Times New Roman"/>
          <w:b/>
          <w:sz w:val="28"/>
          <w:szCs w:val="28"/>
        </w:rPr>
        <w:t>йу</w:t>
      </w:r>
      <w:proofErr w:type="spellEnd"/>
      <w:r w:rsidRPr="00377A54">
        <w:rPr>
          <w:rFonts w:ascii="Times New Roman" w:eastAsia="Times New Roman" w:hAnsi="Times New Roman" w:cs="Times New Roman"/>
          <w:b/>
          <w:sz w:val="28"/>
          <w:szCs w:val="28"/>
        </w:rPr>
        <w:t xml:space="preserve">, </w:t>
      </w:r>
      <w:proofErr w:type="spellStart"/>
      <w:r w:rsidRPr="00377A54">
        <w:rPr>
          <w:rFonts w:ascii="Times New Roman" w:eastAsia="Times New Roman" w:hAnsi="Times New Roman" w:cs="Times New Roman"/>
          <w:b/>
          <w:sz w:val="28"/>
          <w:szCs w:val="28"/>
        </w:rPr>
        <w:t>йэ</w:t>
      </w:r>
      <w:proofErr w:type="spellEnd"/>
      <w:r w:rsidRPr="00377A54">
        <w:rPr>
          <w:rFonts w:ascii="Times New Roman" w:eastAsia="Times New Roman" w:hAnsi="Times New Roman" w:cs="Times New Roman"/>
          <w:b/>
          <w:sz w:val="28"/>
          <w:szCs w:val="28"/>
        </w:rPr>
        <w:t xml:space="preserve"> </w:t>
      </w:r>
      <w:r w:rsidRPr="00377A54">
        <w:rPr>
          <w:rFonts w:ascii="Times New Roman" w:eastAsia="Times New Roman" w:hAnsi="Times New Roman" w:cs="Times New Roman"/>
          <w:sz w:val="28"/>
          <w:szCs w:val="28"/>
        </w:rPr>
        <w:t>(1 – 3 четверти).</w:t>
      </w:r>
    </w:p>
    <w:p w14:paraId="683C0685"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 xml:space="preserve">Правильно произносить звонкие звуки </w:t>
      </w:r>
      <w:r w:rsidRPr="00377A54">
        <w:rPr>
          <w:rFonts w:ascii="Times New Roman" w:eastAsia="Times New Roman" w:hAnsi="Times New Roman" w:cs="Times New Roman"/>
          <w:b/>
          <w:sz w:val="28"/>
          <w:szCs w:val="28"/>
        </w:rPr>
        <w:t>б</w:t>
      </w:r>
      <w:r w:rsidRPr="00377A54">
        <w:rPr>
          <w:rFonts w:ascii="Times New Roman" w:eastAsia="Times New Roman" w:hAnsi="Times New Roman" w:cs="Times New Roman"/>
          <w:sz w:val="28"/>
          <w:szCs w:val="28"/>
        </w:rPr>
        <w:t xml:space="preserve"> и </w:t>
      </w:r>
      <w:r w:rsidRPr="00377A54">
        <w:rPr>
          <w:rFonts w:ascii="Times New Roman" w:eastAsia="Times New Roman" w:hAnsi="Times New Roman" w:cs="Times New Roman"/>
          <w:b/>
          <w:sz w:val="28"/>
          <w:szCs w:val="28"/>
        </w:rPr>
        <w:t>з</w:t>
      </w:r>
      <w:r w:rsidRPr="00377A54">
        <w:rPr>
          <w:rFonts w:ascii="Times New Roman" w:eastAsia="Times New Roman" w:hAnsi="Times New Roman" w:cs="Times New Roman"/>
          <w:sz w:val="28"/>
          <w:szCs w:val="28"/>
        </w:rPr>
        <w:t xml:space="preserve"> в словах, воспроизводимых ранее приближенно (4 четверть).</w:t>
      </w:r>
    </w:p>
    <w:p w14:paraId="61D31B78" w14:textId="77777777" w:rsidR="00FD63FA" w:rsidRPr="00377A54" w:rsidRDefault="00FD63FA" w:rsidP="00FD63FA">
      <w:pPr>
        <w:spacing w:after="0" w:line="360" w:lineRule="auto"/>
        <w:ind w:left="567"/>
        <w:jc w:val="both"/>
        <w:rPr>
          <w:rFonts w:ascii="Times New Roman" w:eastAsia="Times New Roman" w:hAnsi="Times New Roman" w:cs="Times New Roman"/>
          <w:b/>
          <w:sz w:val="28"/>
          <w:szCs w:val="28"/>
        </w:rPr>
      </w:pPr>
      <w:r w:rsidRPr="00377A54">
        <w:rPr>
          <w:rFonts w:ascii="Times New Roman" w:eastAsia="Times New Roman" w:hAnsi="Times New Roman" w:cs="Times New Roman"/>
          <w:sz w:val="28"/>
          <w:szCs w:val="28"/>
        </w:rPr>
        <w:t xml:space="preserve">Закреплять дифференцированное произношение звуков в словах и слогах: </w:t>
      </w:r>
      <w:r w:rsidRPr="00377A54">
        <w:rPr>
          <w:rFonts w:ascii="Times New Roman" w:eastAsia="Times New Roman" w:hAnsi="Times New Roman" w:cs="Times New Roman"/>
          <w:b/>
          <w:sz w:val="28"/>
          <w:szCs w:val="28"/>
        </w:rPr>
        <w:t>п — м, т — н, ф — в, с — ш</w:t>
      </w:r>
      <w:r w:rsidRPr="00377A54">
        <w:rPr>
          <w:rFonts w:ascii="Times New Roman" w:eastAsia="Times New Roman" w:hAnsi="Times New Roman" w:cs="Times New Roman"/>
          <w:sz w:val="28"/>
          <w:szCs w:val="28"/>
        </w:rPr>
        <w:t xml:space="preserve"> (3 четверть), </w:t>
      </w:r>
      <w:r w:rsidRPr="00377A54">
        <w:rPr>
          <w:rFonts w:ascii="Times New Roman" w:eastAsia="Times New Roman" w:hAnsi="Times New Roman" w:cs="Times New Roman"/>
          <w:b/>
          <w:sz w:val="28"/>
          <w:szCs w:val="28"/>
        </w:rPr>
        <w:t>а — о, о — у, а — э, э — и, а — я, у — ю, э — е, т — л, л — н, с — ш, к — х</w:t>
      </w:r>
      <w:r w:rsidRPr="00377A54">
        <w:rPr>
          <w:rFonts w:ascii="Times New Roman" w:eastAsia="Times New Roman" w:hAnsi="Times New Roman" w:cs="Times New Roman"/>
          <w:sz w:val="28"/>
          <w:szCs w:val="28"/>
        </w:rPr>
        <w:t xml:space="preserve"> (4 четверть).</w:t>
      </w:r>
    </w:p>
    <w:p w14:paraId="7AD1ADCC"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Правильно, слитно произносить слова, состоящие из усвоенных звуков (1 – 4 четверти).</w:t>
      </w:r>
    </w:p>
    <w:p w14:paraId="590557D4" w14:textId="77777777" w:rsidR="00FD63FA" w:rsidRPr="00377A54" w:rsidRDefault="00FD63FA" w:rsidP="00FD63FA">
      <w:pPr>
        <w:spacing w:after="0" w:line="360" w:lineRule="auto"/>
        <w:ind w:left="567"/>
        <w:jc w:val="both"/>
        <w:rPr>
          <w:rFonts w:ascii="Times New Roman" w:eastAsia="Times New Roman" w:hAnsi="Times New Roman" w:cs="Times New Roman"/>
          <w:i/>
          <w:sz w:val="28"/>
          <w:szCs w:val="28"/>
        </w:rPr>
      </w:pPr>
      <w:r w:rsidRPr="00377A54">
        <w:rPr>
          <w:rFonts w:ascii="Times New Roman" w:eastAsia="Times New Roman" w:hAnsi="Times New Roman" w:cs="Times New Roman"/>
          <w:sz w:val="28"/>
          <w:szCs w:val="28"/>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8"/>
          <w:szCs w:val="28"/>
        </w:rPr>
        <w:t xml:space="preserve">тай (дай), </w:t>
      </w:r>
      <w:proofErr w:type="spellStart"/>
      <w:r w:rsidRPr="00377A54">
        <w:rPr>
          <w:rFonts w:ascii="Times New Roman" w:eastAsia="Times New Roman" w:hAnsi="Times New Roman" w:cs="Times New Roman"/>
          <w:i/>
          <w:sz w:val="28"/>
          <w:szCs w:val="28"/>
        </w:rPr>
        <w:t>маш</w:t>
      </w:r>
      <w:proofErr w:type="spellEnd"/>
      <w:r w:rsidRPr="00377A54">
        <w:rPr>
          <w:rFonts w:ascii="Times New Roman" w:eastAsia="Times New Roman" w:hAnsi="Times New Roman" w:cs="Times New Roman"/>
          <w:i/>
          <w:sz w:val="28"/>
          <w:szCs w:val="28"/>
        </w:rPr>
        <w:t xml:space="preserve"> (мяч).</w:t>
      </w:r>
    </w:p>
    <w:p w14:paraId="3D074F6F"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8"/>
          <w:szCs w:val="28"/>
        </w:rPr>
        <w:t>лампа, стол, шапка, доктор</w:t>
      </w:r>
      <w:r w:rsidRPr="00377A54">
        <w:rPr>
          <w:rFonts w:ascii="Times New Roman" w:eastAsia="Times New Roman" w:hAnsi="Times New Roman" w:cs="Times New Roman"/>
          <w:sz w:val="28"/>
          <w:szCs w:val="28"/>
        </w:rPr>
        <w:t xml:space="preserve"> (1 – 4 четверти).</w:t>
      </w:r>
    </w:p>
    <w:p w14:paraId="5C7F32FC"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lastRenderedPageBreak/>
        <w:t>Слитно, на одном выдохе произносить фразы с сочетанием согласных, например</w:t>
      </w:r>
      <w:proofErr w:type="gramStart"/>
      <w:r w:rsidRPr="00377A54">
        <w:rPr>
          <w:rFonts w:ascii="Times New Roman" w:eastAsia="Times New Roman" w:hAnsi="Times New Roman" w:cs="Times New Roman"/>
          <w:sz w:val="28"/>
          <w:szCs w:val="28"/>
        </w:rPr>
        <w:t xml:space="preserve">: </w:t>
      </w:r>
      <w:r w:rsidRPr="00377A54">
        <w:rPr>
          <w:rFonts w:ascii="Times New Roman" w:eastAsia="Times New Roman" w:hAnsi="Times New Roman" w:cs="Times New Roman"/>
          <w:i/>
          <w:sz w:val="28"/>
          <w:szCs w:val="28"/>
        </w:rPr>
        <w:t>Вот</w:t>
      </w:r>
      <w:proofErr w:type="gramEnd"/>
      <w:r w:rsidRPr="00377A54">
        <w:rPr>
          <w:rFonts w:ascii="Times New Roman" w:eastAsia="Times New Roman" w:hAnsi="Times New Roman" w:cs="Times New Roman"/>
          <w:i/>
          <w:sz w:val="28"/>
          <w:szCs w:val="28"/>
        </w:rPr>
        <w:t xml:space="preserve"> папа; Там мяч</w:t>
      </w:r>
      <w:r w:rsidRPr="00377A54">
        <w:rPr>
          <w:rFonts w:ascii="Times New Roman" w:eastAsia="Times New Roman" w:hAnsi="Times New Roman" w:cs="Times New Roman"/>
          <w:sz w:val="28"/>
          <w:szCs w:val="28"/>
        </w:rPr>
        <w:t xml:space="preserve"> (1 – 4 четверти).</w:t>
      </w:r>
    </w:p>
    <w:p w14:paraId="16D3C956" w14:textId="77777777" w:rsidR="00FD63FA" w:rsidRPr="00377A54" w:rsidRDefault="00FD63FA" w:rsidP="00FD63FA">
      <w:pPr>
        <w:spacing w:after="0" w:line="360" w:lineRule="auto"/>
        <w:ind w:left="567"/>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 xml:space="preserve">Отраженно за учителем проговаривать речевой материал на занятиях по развитию слухового восприятия, воспроизводя слово целиком или его контур, например: </w:t>
      </w:r>
      <w:proofErr w:type="spellStart"/>
      <w:r w:rsidRPr="00377A54">
        <w:rPr>
          <w:rFonts w:ascii="Times New Roman" w:eastAsia="Times New Roman" w:hAnsi="Times New Roman" w:cs="Times New Roman"/>
          <w:i/>
          <w:sz w:val="28"/>
          <w:szCs w:val="28"/>
        </w:rPr>
        <w:t>ауэ</w:t>
      </w:r>
      <w:proofErr w:type="spellEnd"/>
      <w:r w:rsidRPr="00377A54">
        <w:rPr>
          <w:rFonts w:ascii="Times New Roman" w:eastAsia="Times New Roman" w:hAnsi="Times New Roman" w:cs="Times New Roman"/>
          <w:sz w:val="28"/>
          <w:szCs w:val="28"/>
        </w:rPr>
        <w:t xml:space="preserve">, или </w:t>
      </w:r>
      <w:r w:rsidRPr="00377A54">
        <w:rPr>
          <w:rFonts w:ascii="Times New Roman" w:eastAsia="Times New Roman" w:hAnsi="Times New Roman" w:cs="Times New Roman"/>
          <w:i/>
          <w:sz w:val="28"/>
          <w:szCs w:val="28"/>
        </w:rPr>
        <w:t>ауте</w:t>
      </w:r>
      <w:r w:rsidRPr="00377A54">
        <w:rPr>
          <w:rFonts w:ascii="Times New Roman" w:eastAsia="Times New Roman" w:hAnsi="Times New Roman" w:cs="Times New Roman"/>
          <w:sz w:val="28"/>
          <w:szCs w:val="28"/>
        </w:rPr>
        <w:t xml:space="preserve">, или </w:t>
      </w:r>
      <w:proofErr w:type="spellStart"/>
      <w:r w:rsidRPr="00377A54">
        <w:rPr>
          <w:rFonts w:ascii="Times New Roman" w:eastAsia="Times New Roman" w:hAnsi="Times New Roman" w:cs="Times New Roman"/>
          <w:i/>
          <w:sz w:val="28"/>
          <w:szCs w:val="28"/>
        </w:rPr>
        <w:t>татуте</w:t>
      </w:r>
      <w:proofErr w:type="spellEnd"/>
      <w:r w:rsidRPr="00377A54">
        <w:rPr>
          <w:rFonts w:ascii="Times New Roman" w:eastAsia="Times New Roman" w:hAnsi="Times New Roman" w:cs="Times New Roman"/>
          <w:sz w:val="28"/>
          <w:szCs w:val="28"/>
        </w:rPr>
        <w:t xml:space="preserve"> </w:t>
      </w:r>
      <w:r w:rsidRPr="00377A54">
        <w:rPr>
          <w:rFonts w:ascii="Times New Roman" w:eastAsia="Times New Roman" w:hAnsi="Times New Roman" w:cs="Times New Roman"/>
          <w:i/>
          <w:sz w:val="28"/>
          <w:szCs w:val="28"/>
        </w:rPr>
        <w:t>(здравствуйте)</w:t>
      </w:r>
      <w:r w:rsidRPr="00377A54">
        <w:rPr>
          <w:rFonts w:ascii="Times New Roman" w:eastAsia="Times New Roman" w:hAnsi="Times New Roman" w:cs="Times New Roman"/>
          <w:sz w:val="28"/>
          <w:szCs w:val="28"/>
        </w:rPr>
        <w:t xml:space="preserve">, или часть слова, например: </w:t>
      </w:r>
      <w:proofErr w:type="spellStart"/>
      <w:r w:rsidRPr="00377A54">
        <w:rPr>
          <w:rFonts w:ascii="Times New Roman" w:eastAsia="Times New Roman" w:hAnsi="Times New Roman" w:cs="Times New Roman"/>
          <w:i/>
          <w:sz w:val="28"/>
          <w:szCs w:val="28"/>
        </w:rPr>
        <w:t>тани</w:t>
      </w:r>
      <w:proofErr w:type="spellEnd"/>
      <w:r w:rsidRPr="00377A54">
        <w:rPr>
          <w:rFonts w:ascii="Times New Roman" w:eastAsia="Times New Roman" w:hAnsi="Times New Roman" w:cs="Times New Roman"/>
          <w:sz w:val="28"/>
          <w:szCs w:val="28"/>
        </w:rPr>
        <w:t xml:space="preserve"> или </w:t>
      </w:r>
      <w:proofErr w:type="spellStart"/>
      <w:r w:rsidRPr="00377A54">
        <w:rPr>
          <w:rFonts w:ascii="Times New Roman" w:eastAsia="Times New Roman" w:hAnsi="Times New Roman" w:cs="Times New Roman"/>
          <w:i/>
          <w:sz w:val="28"/>
          <w:szCs w:val="28"/>
        </w:rPr>
        <w:t>таниа</w:t>
      </w:r>
      <w:proofErr w:type="spellEnd"/>
      <w:r w:rsidRPr="00377A54">
        <w:rPr>
          <w:rFonts w:ascii="Times New Roman" w:eastAsia="Times New Roman" w:hAnsi="Times New Roman" w:cs="Times New Roman"/>
          <w:i/>
          <w:sz w:val="28"/>
          <w:szCs w:val="28"/>
        </w:rPr>
        <w:t xml:space="preserve"> (до свидания)</w:t>
      </w:r>
      <w:r w:rsidRPr="00377A54">
        <w:rPr>
          <w:rFonts w:ascii="Times New Roman" w:eastAsia="Times New Roman" w:hAnsi="Times New Roman" w:cs="Times New Roman"/>
          <w:sz w:val="28"/>
          <w:szCs w:val="28"/>
        </w:rPr>
        <w:t>.</w:t>
      </w:r>
    </w:p>
    <w:p w14:paraId="6ADDF327" w14:textId="77777777" w:rsidR="00B349AE" w:rsidRDefault="00877922">
      <w:pPr>
        <w:pStyle w:val="a0"/>
        <w:ind w:left="567"/>
        <w:jc w:val="both"/>
      </w:pPr>
      <w:r>
        <w:rPr>
          <w:b/>
          <w:sz w:val="28"/>
          <w:szCs w:val="28"/>
          <w:lang w:val="en-US"/>
        </w:rPr>
        <w:t>VI</w:t>
      </w:r>
      <w:r>
        <w:rPr>
          <w:b/>
          <w:sz w:val="28"/>
          <w:szCs w:val="28"/>
        </w:rPr>
        <w:t>. Учебно- методическое и материально- техническое обеспечение образовательного процесса:</w:t>
      </w:r>
    </w:p>
    <w:p w14:paraId="5FC60E96" w14:textId="77777777" w:rsidR="00B349AE" w:rsidRDefault="00877922">
      <w:pPr>
        <w:pStyle w:val="23"/>
        <w:spacing w:after="0" w:line="276" w:lineRule="auto"/>
        <w:ind w:left="567"/>
        <w:jc w:val="both"/>
      </w:pPr>
      <w:r>
        <w:t>Литература для обучающихся:</w:t>
      </w:r>
    </w:p>
    <w:p w14:paraId="4C2A6E3A" w14:textId="15932CE7" w:rsidR="00B349AE" w:rsidRDefault="00877922">
      <w:pPr>
        <w:pStyle w:val="a0"/>
        <w:ind w:left="567"/>
        <w:jc w:val="both"/>
      </w:pPr>
      <w:r>
        <w:rPr>
          <w:sz w:val="28"/>
          <w:szCs w:val="28"/>
        </w:rPr>
        <w:t>«Букварь», 1 класс, 1 и 2 части</w:t>
      </w:r>
      <w:r w:rsidR="005D39B2">
        <w:rPr>
          <w:sz w:val="28"/>
          <w:szCs w:val="28"/>
        </w:rPr>
        <w:t xml:space="preserve">; «Азбука», 1 класс, </w:t>
      </w:r>
      <w:proofErr w:type="spellStart"/>
      <w:r w:rsidR="005D39B2">
        <w:rPr>
          <w:sz w:val="28"/>
          <w:szCs w:val="28"/>
        </w:rPr>
        <w:t>А.Г.Зикеев</w:t>
      </w:r>
      <w:proofErr w:type="spellEnd"/>
      <w:r w:rsidR="005D39B2">
        <w:rPr>
          <w:sz w:val="28"/>
          <w:szCs w:val="28"/>
        </w:rPr>
        <w:t>.</w:t>
      </w:r>
    </w:p>
    <w:p w14:paraId="12D389D4" w14:textId="77777777" w:rsidR="00B349AE" w:rsidRDefault="00877922">
      <w:pPr>
        <w:pStyle w:val="a0"/>
        <w:spacing w:line="276" w:lineRule="auto"/>
        <w:ind w:left="567"/>
        <w:jc w:val="both"/>
      </w:pPr>
      <w:r>
        <w:rPr>
          <w:b/>
          <w:sz w:val="28"/>
          <w:szCs w:val="28"/>
        </w:rPr>
        <w:t>Материально-техническое обеспечение программы:</w:t>
      </w:r>
    </w:p>
    <w:p w14:paraId="585B4CED" w14:textId="77777777" w:rsidR="00B349AE" w:rsidRDefault="00877922">
      <w:pPr>
        <w:pStyle w:val="a0"/>
        <w:spacing w:line="276" w:lineRule="auto"/>
        <w:ind w:left="567"/>
        <w:jc w:val="both"/>
      </w:pPr>
      <w:r>
        <w:rPr>
          <w:sz w:val="28"/>
          <w:szCs w:val="28"/>
        </w:rPr>
        <w:t>Ноутбук, иллюстрации, картинный материал, интерактивная доска (в компьютерном классе), цифровые образовательные ресурсы.</w:t>
      </w:r>
    </w:p>
    <w:p w14:paraId="41A301CE" w14:textId="77777777" w:rsidR="00B349AE" w:rsidRDefault="00877922">
      <w:pPr>
        <w:pStyle w:val="a0"/>
        <w:spacing w:line="276" w:lineRule="auto"/>
        <w:ind w:left="567"/>
        <w:jc w:val="both"/>
      </w:pPr>
      <w:r>
        <w:rPr>
          <w:b/>
          <w:iCs/>
          <w:sz w:val="28"/>
          <w:szCs w:val="28"/>
        </w:rPr>
        <w:t xml:space="preserve">Электронно-учебные пособия: </w:t>
      </w:r>
      <w:r>
        <w:rPr>
          <w:sz w:val="28"/>
          <w:szCs w:val="28"/>
        </w:rPr>
        <w:t>презентации, иллюстрации на ноутбуке, дидактический материал с использованием цифровых ресурсов.</w:t>
      </w:r>
    </w:p>
    <w:p w14:paraId="25891048" w14:textId="77777777" w:rsidR="00B349AE" w:rsidRDefault="00B349AE">
      <w:pPr>
        <w:pStyle w:val="a0"/>
        <w:spacing w:line="276" w:lineRule="auto"/>
        <w:ind w:left="567"/>
        <w:jc w:val="both"/>
      </w:pPr>
    </w:p>
    <w:p w14:paraId="164268D5" w14:textId="77777777" w:rsidR="00B349AE" w:rsidRDefault="00877922">
      <w:pPr>
        <w:pStyle w:val="a0"/>
        <w:ind w:left="567"/>
        <w:jc w:val="both"/>
      </w:pPr>
      <w:r>
        <w:rPr>
          <w:b/>
          <w:sz w:val="28"/>
          <w:szCs w:val="28"/>
          <w:lang w:val="en-US"/>
        </w:rPr>
        <w:t>VII</w:t>
      </w:r>
      <w:r>
        <w:rPr>
          <w:b/>
          <w:sz w:val="28"/>
          <w:szCs w:val="28"/>
        </w:rPr>
        <w:t>. ТЕМАТИЧЕСКОЕ ПЛАНИРОВАНИЕ:</w:t>
      </w:r>
    </w:p>
    <w:p w14:paraId="0CBC8295" w14:textId="0E9854EF" w:rsidR="00B349AE" w:rsidRDefault="00877922">
      <w:pPr>
        <w:pStyle w:val="a0"/>
        <w:ind w:left="567"/>
        <w:jc w:val="both"/>
        <w:rPr>
          <w:rFonts w:eastAsia="Times New Roman"/>
          <w:b/>
          <w:bCs/>
          <w:sz w:val="28"/>
          <w:szCs w:val="28"/>
        </w:rPr>
      </w:pPr>
      <w:r w:rsidRPr="00426A0B">
        <w:rPr>
          <w:rFonts w:eastAsia="Times New Roman"/>
          <w:b/>
          <w:bCs/>
          <w:sz w:val="28"/>
          <w:szCs w:val="28"/>
        </w:rPr>
        <w:t>(</w:t>
      </w:r>
      <w:r w:rsidR="005D39B2">
        <w:rPr>
          <w:rFonts w:eastAsia="Times New Roman"/>
          <w:b/>
          <w:bCs/>
          <w:sz w:val="28"/>
          <w:szCs w:val="28"/>
        </w:rPr>
        <w:t>66</w:t>
      </w:r>
      <w:r w:rsidRPr="00426A0B">
        <w:rPr>
          <w:rFonts w:eastAsia="Times New Roman"/>
          <w:b/>
          <w:bCs/>
          <w:sz w:val="28"/>
          <w:szCs w:val="28"/>
        </w:rPr>
        <w:t xml:space="preserve"> часов в течение года)</w:t>
      </w:r>
    </w:p>
    <w:p w14:paraId="04FF03F5" w14:textId="46478B25" w:rsidR="005D39B2" w:rsidRDefault="005D39B2">
      <w:pPr>
        <w:pStyle w:val="a0"/>
        <w:ind w:left="567"/>
        <w:jc w:val="both"/>
        <w:rPr>
          <w:rFonts w:eastAsia="Times New Roman"/>
          <w:b/>
          <w:bCs/>
          <w:sz w:val="28"/>
          <w:szCs w:val="28"/>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7938"/>
      </w:tblGrid>
      <w:tr w:rsidR="005D39B2" w:rsidRPr="006A3B70" w14:paraId="10D79FAC" w14:textId="77777777" w:rsidTr="000B3407">
        <w:tc>
          <w:tcPr>
            <w:tcW w:w="7230" w:type="dxa"/>
          </w:tcPr>
          <w:p w14:paraId="17B8F2E0" w14:textId="77777777" w:rsidR="005D39B2" w:rsidRPr="006A3B70" w:rsidRDefault="005D39B2" w:rsidP="000B3407">
            <w:pPr>
              <w:tabs>
                <w:tab w:val="left" w:pos="426"/>
              </w:tabs>
              <w:spacing w:after="0" w:line="240" w:lineRule="auto"/>
              <w:contextualSpacing/>
              <w:jc w:val="center"/>
              <w:rPr>
                <w:rFonts w:ascii="Times New Roman" w:eastAsia="Times New Roman" w:hAnsi="Times New Roman" w:cs="Times New Roman"/>
                <w:b/>
                <w:sz w:val="24"/>
                <w:szCs w:val="24"/>
              </w:rPr>
            </w:pPr>
            <w:r w:rsidRPr="006A3B70">
              <w:rPr>
                <w:rFonts w:ascii="Times New Roman" w:eastAsia="Times New Roman" w:hAnsi="Times New Roman" w:cs="Times New Roman"/>
                <w:b/>
                <w:sz w:val="24"/>
                <w:szCs w:val="24"/>
              </w:rPr>
              <w:t>Содержание предмета</w:t>
            </w:r>
          </w:p>
        </w:tc>
        <w:tc>
          <w:tcPr>
            <w:tcW w:w="7938" w:type="dxa"/>
          </w:tcPr>
          <w:p w14:paraId="2D4A276F" w14:textId="2C9D3386" w:rsidR="005D39B2" w:rsidRPr="006A3B70" w:rsidRDefault="000B3407" w:rsidP="00245639">
            <w:pPr>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39B2" w:rsidRPr="006A3B70">
              <w:rPr>
                <w:rFonts w:ascii="Times New Roman" w:eastAsia="Times New Roman" w:hAnsi="Times New Roman" w:cs="Times New Roman"/>
                <w:b/>
                <w:sz w:val="24"/>
                <w:szCs w:val="24"/>
              </w:rPr>
              <w:t>Характеристика основных видов деятельности</w:t>
            </w:r>
            <w:r w:rsidR="005D39B2">
              <w:rPr>
                <w:rFonts w:ascii="Times New Roman" w:eastAsia="Times New Roman" w:hAnsi="Times New Roman" w:cs="Times New Roman"/>
                <w:b/>
                <w:sz w:val="24"/>
                <w:szCs w:val="24"/>
              </w:rPr>
              <w:t xml:space="preserve"> обучающегося</w:t>
            </w:r>
          </w:p>
        </w:tc>
      </w:tr>
      <w:tr w:rsidR="005D39B2" w:rsidRPr="006A3B70" w14:paraId="3F61BFBD" w14:textId="77777777" w:rsidTr="000B3407">
        <w:trPr>
          <w:trHeight w:val="1265"/>
        </w:trPr>
        <w:tc>
          <w:tcPr>
            <w:tcW w:w="7230" w:type="dxa"/>
          </w:tcPr>
          <w:p w14:paraId="3B1554DD" w14:textId="77777777" w:rsidR="005D39B2" w:rsidRPr="006A3B70" w:rsidRDefault="005D39B2" w:rsidP="00245639">
            <w:pPr>
              <w:spacing w:after="0" w:line="240" w:lineRule="auto"/>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Имена учителя, воспитателя, имена и фамилии товарищей по классу.</w:t>
            </w:r>
          </w:p>
          <w:p w14:paraId="3C6571C9" w14:textId="77777777" w:rsidR="005D39B2" w:rsidRPr="006A3B70" w:rsidRDefault="005D39B2" w:rsidP="00245639">
            <w:pPr>
              <w:spacing w:after="0" w:line="240" w:lineRule="auto"/>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Члены семьи и их имена.</w:t>
            </w:r>
          </w:p>
          <w:p w14:paraId="1ACAFB25" w14:textId="77777777" w:rsidR="005D39B2" w:rsidRPr="006A3B70" w:rsidRDefault="005D39B2" w:rsidP="00245639">
            <w:pPr>
              <w:spacing w:after="0" w:line="240" w:lineRule="auto"/>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Названия наиболее распространенных игрушек, умение пользоваться ими и беречь их.</w:t>
            </w:r>
          </w:p>
          <w:p w14:paraId="78118D16" w14:textId="77777777" w:rsidR="005D39B2" w:rsidRPr="006A3B70" w:rsidRDefault="005D39B2" w:rsidP="00245639">
            <w:pPr>
              <w:spacing w:after="0" w:line="240" w:lineRule="auto"/>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Названия личных учебных вещей (карандаш, тетрадь, книга, бумага, кассы</w:t>
            </w:r>
            <w:r>
              <w:rPr>
                <w:rFonts w:ascii="Times New Roman" w:eastAsia="Times New Roman" w:hAnsi="Times New Roman" w:cs="Times New Roman"/>
                <w:sz w:val="24"/>
                <w:szCs w:val="24"/>
              </w:rPr>
              <w:t>, кисточка, ножницы, клей, ручка и др.</w:t>
            </w:r>
            <w:r w:rsidRPr="006A3B70">
              <w:rPr>
                <w:rFonts w:ascii="Times New Roman" w:eastAsia="Times New Roman" w:hAnsi="Times New Roman" w:cs="Times New Roman"/>
                <w:sz w:val="24"/>
                <w:szCs w:val="24"/>
              </w:rPr>
              <w:t>), умение ими пользоваться и хранить их.</w:t>
            </w:r>
          </w:p>
          <w:p w14:paraId="545E6C3E" w14:textId="77777777" w:rsidR="005D39B2" w:rsidRPr="006A3B70" w:rsidRDefault="005D39B2" w:rsidP="00245639">
            <w:pPr>
              <w:spacing w:after="0" w:line="240" w:lineRule="auto"/>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Названия фруктов и овощей, распространенных в данной местности.</w:t>
            </w:r>
          </w:p>
          <w:p w14:paraId="456B6C0D" w14:textId="77777777" w:rsidR="005D39B2" w:rsidRPr="006A3B70" w:rsidRDefault="005D39B2" w:rsidP="00245639">
            <w:pPr>
              <w:spacing w:after="0" w:line="240" w:lineRule="auto"/>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Названия продуктов питания, умение называть их.</w:t>
            </w:r>
          </w:p>
          <w:p w14:paraId="451D0D48" w14:textId="77777777" w:rsidR="005D39B2" w:rsidRPr="006A3B70" w:rsidRDefault="005D39B2" w:rsidP="00245639">
            <w:pPr>
              <w:spacing w:after="0" w:line="240" w:lineRule="auto"/>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Названия частей тела человека.</w:t>
            </w:r>
          </w:p>
          <w:p w14:paraId="069365D7" w14:textId="77777777" w:rsidR="005D39B2" w:rsidRPr="006A3B70" w:rsidRDefault="005D39B2" w:rsidP="00245639">
            <w:pPr>
              <w:spacing w:after="0" w:line="240" w:lineRule="auto"/>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Названия чайной и столовой посуды, умение использовать эти названия в речи.</w:t>
            </w:r>
          </w:p>
          <w:p w14:paraId="5FB6A50C" w14:textId="77777777" w:rsidR="005D39B2" w:rsidRPr="006A3B70" w:rsidRDefault="005D39B2" w:rsidP="00245639">
            <w:pPr>
              <w:spacing w:after="0" w:line="240" w:lineRule="auto"/>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 xml:space="preserve">Названия предметов </w:t>
            </w:r>
            <w:r>
              <w:rPr>
                <w:rFonts w:ascii="Times New Roman" w:eastAsia="Times New Roman" w:hAnsi="Times New Roman" w:cs="Times New Roman"/>
                <w:sz w:val="24"/>
                <w:szCs w:val="24"/>
              </w:rPr>
              <w:t xml:space="preserve">летней, зимней, демисезонной </w:t>
            </w:r>
            <w:r w:rsidRPr="006A3B70">
              <w:rPr>
                <w:rFonts w:ascii="Times New Roman" w:eastAsia="Times New Roman" w:hAnsi="Times New Roman" w:cs="Times New Roman"/>
                <w:sz w:val="24"/>
                <w:szCs w:val="24"/>
              </w:rPr>
              <w:t xml:space="preserve">одежды, белья и </w:t>
            </w:r>
            <w:r w:rsidRPr="006A3B70">
              <w:rPr>
                <w:rFonts w:ascii="Times New Roman" w:eastAsia="Times New Roman" w:hAnsi="Times New Roman" w:cs="Times New Roman"/>
                <w:sz w:val="24"/>
                <w:szCs w:val="24"/>
              </w:rPr>
              <w:lastRenderedPageBreak/>
              <w:t>обуви.</w:t>
            </w:r>
          </w:p>
          <w:p w14:paraId="7CE6A32F" w14:textId="77777777" w:rsidR="005D39B2" w:rsidRPr="006A3B70" w:rsidRDefault="005D39B2" w:rsidP="00245639">
            <w:pPr>
              <w:spacing w:after="0" w:line="240" w:lineRule="auto"/>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Праздничные даты: Новый год, 1 Мая, День Победы, 8 Марта</w:t>
            </w:r>
          </w:p>
          <w:p w14:paraId="370F3C82" w14:textId="77777777" w:rsidR="005D39B2" w:rsidRPr="006A3B70" w:rsidRDefault="005D39B2" w:rsidP="00245639">
            <w:pPr>
              <w:spacing w:after="0" w:line="240" w:lineRule="auto"/>
              <w:rPr>
                <w:rFonts w:ascii="Times New Roman" w:eastAsia="Times New Roman" w:hAnsi="Times New Roman" w:cs="Times New Roman"/>
                <w:b/>
                <w:sz w:val="24"/>
                <w:szCs w:val="24"/>
              </w:rPr>
            </w:pPr>
          </w:p>
        </w:tc>
        <w:tc>
          <w:tcPr>
            <w:tcW w:w="7938" w:type="dxa"/>
          </w:tcPr>
          <w:p w14:paraId="7F8EE7C7" w14:textId="271D1B27" w:rsidR="005D39B2" w:rsidRDefault="005D39B2" w:rsidP="00245639">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lastRenderedPageBreak/>
              <w:t>Соотнесение дактилем со звуком и буквой.</w:t>
            </w:r>
          </w:p>
          <w:p w14:paraId="0E636308" w14:textId="77777777" w:rsidR="000B3407" w:rsidRPr="006A3B70" w:rsidRDefault="000B3407" w:rsidP="000B3407">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Устно-</w:t>
            </w:r>
            <w:proofErr w:type="spellStart"/>
            <w:r w:rsidRPr="006A3B70">
              <w:rPr>
                <w:rFonts w:ascii="Times New Roman" w:eastAsia="Times New Roman" w:hAnsi="Times New Roman" w:cs="Times New Roman"/>
                <w:sz w:val="24"/>
                <w:szCs w:val="24"/>
              </w:rPr>
              <w:t>дактильное</w:t>
            </w:r>
            <w:proofErr w:type="spellEnd"/>
            <w:r w:rsidRPr="006A3B70">
              <w:rPr>
                <w:rFonts w:ascii="Times New Roman" w:eastAsia="Times New Roman" w:hAnsi="Times New Roman" w:cs="Times New Roman"/>
                <w:sz w:val="24"/>
                <w:szCs w:val="24"/>
              </w:rPr>
              <w:t xml:space="preserve"> воспроизведение слов и фраз. </w:t>
            </w:r>
          </w:p>
          <w:p w14:paraId="285EB328" w14:textId="77777777" w:rsidR="005D39B2" w:rsidRPr="006A3B70" w:rsidRDefault="005D39B2" w:rsidP="00245639">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 xml:space="preserve">Называние (воспроизведение названий) предметов/объектов изученных тем. </w:t>
            </w:r>
          </w:p>
          <w:p w14:paraId="540BD4BB" w14:textId="77777777" w:rsidR="005D39B2" w:rsidRPr="006A3B70" w:rsidRDefault="005D39B2" w:rsidP="00245639">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Понимание и активное пользование словарем (существительными, глаголами, прилагательными, наречиями, местоимениями) в объеме изучаемого.</w:t>
            </w:r>
          </w:p>
          <w:p w14:paraId="64ECE38C" w14:textId="77777777" w:rsidR="005D39B2" w:rsidRPr="006A3B70" w:rsidRDefault="005D39B2" w:rsidP="00245639">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Расспрашивание, как зовут человека, как его фамилия.</w:t>
            </w:r>
          </w:p>
          <w:p w14:paraId="6EE254FD" w14:textId="77777777" w:rsidR="005D39B2" w:rsidRPr="006A3B70" w:rsidRDefault="005D39B2" w:rsidP="00245639">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Узнавание, как называется предмет, определение его цвета, величины, выяснение его принадлежности определенному лицу.</w:t>
            </w:r>
          </w:p>
          <w:p w14:paraId="7BE353A9" w14:textId="77777777" w:rsidR="005D39B2" w:rsidRPr="006A3B70" w:rsidRDefault="005D39B2" w:rsidP="00245639">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Понимание простейших обращений и выполнение заданий.</w:t>
            </w:r>
          </w:p>
          <w:p w14:paraId="5B0D6E02" w14:textId="77777777" w:rsidR="005D39B2" w:rsidRPr="006A3B70" w:rsidRDefault="005D39B2" w:rsidP="00245639">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Обращение к товарищу и к учителю с просьбой.</w:t>
            </w:r>
          </w:p>
          <w:p w14:paraId="2D42270F" w14:textId="77777777" w:rsidR="005D39B2" w:rsidRPr="006A3B70" w:rsidRDefault="005D39B2" w:rsidP="00245639">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Обращение к учителю и товарищам с вопросами.</w:t>
            </w:r>
          </w:p>
          <w:p w14:paraId="5DE1263E" w14:textId="77777777" w:rsidR="005D39B2" w:rsidRPr="006A3B70" w:rsidRDefault="005D39B2" w:rsidP="00245639">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Понимание вопросов и умение ответить на них.</w:t>
            </w:r>
          </w:p>
          <w:p w14:paraId="2184F06B" w14:textId="77777777" w:rsidR="005D39B2" w:rsidRPr="006A3B70" w:rsidRDefault="005D39B2" w:rsidP="00245639">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t>Сообщение о выполнении задания.</w:t>
            </w:r>
          </w:p>
          <w:p w14:paraId="0407EED3" w14:textId="77777777" w:rsidR="005D39B2" w:rsidRPr="006A3B70" w:rsidRDefault="005D39B2" w:rsidP="00245639">
            <w:pPr>
              <w:spacing w:after="0" w:line="240" w:lineRule="auto"/>
              <w:ind w:left="34"/>
              <w:rPr>
                <w:rFonts w:ascii="Times New Roman" w:eastAsia="Times New Roman" w:hAnsi="Times New Roman" w:cs="Times New Roman"/>
                <w:sz w:val="24"/>
                <w:szCs w:val="24"/>
              </w:rPr>
            </w:pPr>
            <w:r w:rsidRPr="006A3B70">
              <w:rPr>
                <w:rFonts w:ascii="Times New Roman" w:eastAsia="Times New Roman" w:hAnsi="Times New Roman" w:cs="Times New Roman"/>
                <w:sz w:val="24"/>
                <w:szCs w:val="24"/>
              </w:rPr>
              <w:lastRenderedPageBreak/>
              <w:t>Сообщение о здоровье, желании, знании</w:t>
            </w:r>
          </w:p>
        </w:tc>
      </w:tr>
    </w:tbl>
    <w:p w14:paraId="24057A26" w14:textId="77777777" w:rsidR="005D39B2" w:rsidRPr="00377A54" w:rsidRDefault="005D39B2" w:rsidP="005D39B2">
      <w:pPr>
        <w:spacing w:after="0" w:line="360" w:lineRule="auto"/>
        <w:rPr>
          <w:rFonts w:ascii="Times New Roman" w:eastAsia="Times New Roman" w:hAnsi="Times New Roman" w:cs="Times New Roman"/>
          <w:b/>
          <w:sz w:val="28"/>
          <w:szCs w:val="28"/>
        </w:rPr>
      </w:pPr>
    </w:p>
    <w:p w14:paraId="012BB809" w14:textId="096D48A3" w:rsidR="005D39B2" w:rsidRPr="000B3407" w:rsidRDefault="000B3407" w:rsidP="000B3407">
      <w:pPr>
        <w:rPr>
          <w:rFonts w:ascii="Times New Roman" w:eastAsia="Times New Roman" w:hAnsi="Times New Roman" w:cs="Times New Roman"/>
          <w:b/>
          <w:sz w:val="28"/>
          <w:szCs w:val="28"/>
        </w:rPr>
      </w:pPr>
      <w:r>
        <w:rPr>
          <w:rFonts w:eastAsia="Times New Roman"/>
          <w:b/>
          <w:sz w:val="28"/>
          <w:szCs w:val="28"/>
        </w:rPr>
        <w:t xml:space="preserve">         </w:t>
      </w:r>
      <w:r w:rsidR="005D39B2" w:rsidRPr="000B3407">
        <w:rPr>
          <w:rFonts w:ascii="Times New Roman" w:eastAsia="Times New Roman" w:hAnsi="Times New Roman" w:cs="Times New Roman"/>
          <w:b/>
          <w:sz w:val="28"/>
          <w:szCs w:val="28"/>
        </w:rPr>
        <w:t>Обучение устной речи</w:t>
      </w:r>
      <w:r w:rsidRPr="000B3407">
        <w:rPr>
          <w:rFonts w:ascii="Times New Roman" w:eastAsia="Times New Roman" w:hAnsi="Times New Roman" w:cs="Times New Roman"/>
          <w:b/>
          <w:sz w:val="28"/>
          <w:szCs w:val="28"/>
        </w:rPr>
        <w:t>:</w:t>
      </w:r>
    </w:p>
    <w:p w14:paraId="053FD58A" w14:textId="77777777" w:rsidR="005D39B2" w:rsidRPr="00377A54" w:rsidRDefault="005D39B2" w:rsidP="005D39B2">
      <w:pPr>
        <w:spacing w:after="0" w:line="240" w:lineRule="auto"/>
        <w:rPr>
          <w:rFonts w:ascii="Times New Roman" w:eastAsia="Times New Roman" w:hAnsi="Times New Roman" w:cs="Times New Roman"/>
          <w:b/>
          <w:sz w:val="28"/>
          <w:szCs w:val="28"/>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02"/>
        <w:gridCol w:w="2426"/>
        <w:gridCol w:w="3118"/>
        <w:gridCol w:w="7088"/>
      </w:tblGrid>
      <w:tr w:rsidR="005D39B2" w:rsidRPr="00377A54" w14:paraId="54B11D48" w14:textId="77777777" w:rsidTr="00A20929">
        <w:tc>
          <w:tcPr>
            <w:tcW w:w="8080" w:type="dxa"/>
            <w:gridSpan w:val="4"/>
          </w:tcPr>
          <w:p w14:paraId="7CEFBF4F" w14:textId="77777777" w:rsidR="005D39B2" w:rsidRPr="00377A54" w:rsidRDefault="005D39B2" w:rsidP="000B3407">
            <w:pPr>
              <w:tabs>
                <w:tab w:val="left" w:pos="426"/>
              </w:tabs>
              <w:spacing w:after="0" w:line="240" w:lineRule="auto"/>
              <w:contextualSpacing/>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Содержание предмета</w:t>
            </w:r>
          </w:p>
        </w:tc>
        <w:tc>
          <w:tcPr>
            <w:tcW w:w="7088" w:type="dxa"/>
          </w:tcPr>
          <w:p w14:paraId="148B3D89" w14:textId="77777777" w:rsidR="005D39B2" w:rsidRPr="00377A54" w:rsidRDefault="005D39B2" w:rsidP="000B3407">
            <w:pPr>
              <w:spacing w:after="0" w:line="240" w:lineRule="auto"/>
              <w:ind w:firstLine="34"/>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 xml:space="preserve">Характеристика основных видов деятельности </w:t>
            </w:r>
            <w:r>
              <w:rPr>
                <w:rFonts w:ascii="Times New Roman" w:eastAsia="Times New Roman" w:hAnsi="Times New Roman" w:cs="Times New Roman"/>
                <w:b/>
                <w:sz w:val="24"/>
                <w:szCs w:val="24"/>
              </w:rPr>
              <w:t>обучающегося</w:t>
            </w:r>
          </w:p>
          <w:p w14:paraId="3CC46059" w14:textId="77777777" w:rsidR="005D39B2" w:rsidRPr="00377A54" w:rsidRDefault="005D39B2" w:rsidP="000B3407">
            <w:pPr>
              <w:spacing w:after="0" w:line="240" w:lineRule="auto"/>
              <w:ind w:firstLine="567"/>
              <w:jc w:val="center"/>
              <w:rPr>
                <w:rFonts w:ascii="Times New Roman" w:eastAsia="Times New Roman" w:hAnsi="Times New Roman" w:cs="Times New Roman"/>
                <w:b/>
                <w:sz w:val="24"/>
                <w:szCs w:val="24"/>
              </w:rPr>
            </w:pPr>
          </w:p>
        </w:tc>
      </w:tr>
      <w:tr w:rsidR="005D39B2" w:rsidRPr="00377A54" w14:paraId="63E6F23C" w14:textId="77777777" w:rsidTr="007808DE">
        <w:trPr>
          <w:trHeight w:val="602"/>
        </w:trPr>
        <w:tc>
          <w:tcPr>
            <w:tcW w:w="1134" w:type="dxa"/>
          </w:tcPr>
          <w:p w14:paraId="29BD4307"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Звуки</w:t>
            </w:r>
          </w:p>
        </w:tc>
        <w:tc>
          <w:tcPr>
            <w:tcW w:w="1402" w:type="dxa"/>
          </w:tcPr>
          <w:p w14:paraId="5CC11E49"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Каким знакам соответствуют</w:t>
            </w:r>
          </w:p>
        </w:tc>
        <w:tc>
          <w:tcPr>
            <w:tcW w:w="2426" w:type="dxa"/>
          </w:tcPr>
          <w:p w14:paraId="77B3BFF1"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Слова</w:t>
            </w:r>
          </w:p>
        </w:tc>
        <w:tc>
          <w:tcPr>
            <w:tcW w:w="3118" w:type="dxa"/>
          </w:tcPr>
          <w:p w14:paraId="45D77032"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Типовые предложения</w:t>
            </w:r>
          </w:p>
        </w:tc>
        <w:tc>
          <w:tcPr>
            <w:tcW w:w="7088" w:type="dxa"/>
            <w:vMerge w:val="restart"/>
          </w:tcPr>
          <w:p w14:paraId="74F7FA83"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 xml:space="preserve">Воспринимать </w:t>
            </w:r>
            <w:proofErr w:type="spellStart"/>
            <w:r w:rsidRPr="00377A54">
              <w:rPr>
                <w:rFonts w:ascii="Times New Roman" w:eastAsia="Times New Roman" w:hAnsi="Times New Roman" w:cs="Times New Roman"/>
                <w:sz w:val="24"/>
                <w:szCs w:val="24"/>
              </w:rPr>
              <w:t>слухо</w:t>
            </w:r>
            <w:proofErr w:type="spellEnd"/>
            <w:r w:rsidRPr="00377A54">
              <w:rPr>
                <w:rFonts w:ascii="Times New Roman" w:eastAsia="Times New Roman" w:hAnsi="Times New Roman" w:cs="Times New Roman"/>
                <w:sz w:val="24"/>
                <w:szCs w:val="24"/>
              </w:rPr>
              <w:t>-зрительно и выполнять поручения учителя (воспитателя, товарища).</w:t>
            </w:r>
          </w:p>
          <w:p w14:paraId="68527750"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proofErr w:type="spellStart"/>
            <w:r w:rsidRPr="00377A54">
              <w:rPr>
                <w:rFonts w:ascii="Times New Roman" w:eastAsia="Times New Roman" w:hAnsi="Times New Roman" w:cs="Times New Roman"/>
                <w:sz w:val="24"/>
                <w:szCs w:val="24"/>
              </w:rPr>
              <w:t>Слухо</w:t>
            </w:r>
            <w:proofErr w:type="spellEnd"/>
            <w:r w:rsidRPr="00377A54">
              <w:rPr>
                <w:rFonts w:ascii="Times New Roman" w:eastAsia="Times New Roman" w:hAnsi="Times New Roman" w:cs="Times New Roman"/>
                <w:sz w:val="24"/>
                <w:szCs w:val="24"/>
              </w:rPr>
              <w:t>-зрительно воспринимать материал, предназначенный для устной речи. Устно называть предметы, действия, качества предметов.</w:t>
            </w:r>
          </w:p>
          <w:p w14:paraId="3EB81E7D"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Выражать устно в форме простого предложения содержание картинки, описывать демонстрируемое действие.</w:t>
            </w:r>
          </w:p>
          <w:p w14:paraId="387686DD"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Обращаться к учителю или товарищу с приветствием, просьбой, сообщением.</w:t>
            </w:r>
          </w:p>
          <w:p w14:paraId="3620A3E1"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Задавать вопрос и отвечать на него.</w:t>
            </w:r>
          </w:p>
          <w:p w14:paraId="1D3BAF2E"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 xml:space="preserve">Проговаривать материал </w:t>
            </w:r>
            <w:proofErr w:type="spellStart"/>
            <w:r w:rsidRPr="00377A54">
              <w:rPr>
                <w:rFonts w:ascii="Times New Roman" w:eastAsia="Times New Roman" w:hAnsi="Times New Roman" w:cs="Times New Roman"/>
                <w:sz w:val="24"/>
                <w:szCs w:val="24"/>
              </w:rPr>
              <w:t>дактильной</w:t>
            </w:r>
            <w:proofErr w:type="spellEnd"/>
            <w:r w:rsidRPr="00377A54">
              <w:rPr>
                <w:rFonts w:ascii="Times New Roman" w:eastAsia="Times New Roman" w:hAnsi="Times New Roman" w:cs="Times New Roman"/>
                <w:sz w:val="24"/>
                <w:szCs w:val="24"/>
              </w:rPr>
              <w:t xml:space="preserve"> речи, пользуясь доступным, приближенным произношением.</w:t>
            </w:r>
          </w:p>
          <w:p w14:paraId="15BC3348"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4"/>
                <w:szCs w:val="24"/>
              </w:rPr>
              <w:t xml:space="preserve">(м, н, </w:t>
            </w:r>
            <w:r w:rsidRPr="00377A54">
              <w:rPr>
                <w:rFonts w:ascii="Times New Roman" w:eastAsia="Times New Roman" w:hAnsi="Times New Roman" w:cs="Times New Roman"/>
                <w:b/>
                <w:sz w:val="24"/>
                <w:szCs w:val="24"/>
              </w:rPr>
              <w:lastRenderedPageBreak/>
              <w:t>в, л, р)</w:t>
            </w:r>
            <w:r w:rsidRPr="00377A54">
              <w:rPr>
                <w:rFonts w:ascii="Times New Roman" w:eastAsia="Times New Roman" w:hAnsi="Times New Roman" w:cs="Times New Roman"/>
                <w:sz w:val="24"/>
                <w:szCs w:val="24"/>
              </w:rPr>
              <w:t xml:space="preserve"> (1—4-я четверти).</w:t>
            </w:r>
          </w:p>
          <w:p w14:paraId="70081424"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Отраженно, подражая учителю, выделять словесное ударение (более длительным и громким произнесением гласного в двух- и трехсложных словах) (1—4-я четверти).</w:t>
            </w:r>
          </w:p>
          <w:p w14:paraId="00F991C2"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 xml:space="preserve">Правильно произносить в словах основные звуки: </w:t>
            </w:r>
            <w:r w:rsidRPr="00377A54">
              <w:rPr>
                <w:rFonts w:ascii="Times New Roman" w:eastAsia="Times New Roman" w:hAnsi="Times New Roman" w:cs="Times New Roman"/>
                <w:b/>
                <w:sz w:val="24"/>
                <w:szCs w:val="24"/>
              </w:rPr>
              <w:t>а, о, у, э, и, п, т, к, ф, с, ш, х, в, м, н, л, р</w:t>
            </w:r>
            <w:r w:rsidRPr="00377A54">
              <w:rPr>
                <w:rFonts w:ascii="Times New Roman" w:eastAsia="Times New Roman" w:hAnsi="Times New Roman" w:cs="Times New Roman"/>
                <w:sz w:val="24"/>
                <w:szCs w:val="24"/>
              </w:rPr>
              <w:t xml:space="preserve"> и звукосочетания: </w:t>
            </w:r>
            <w:proofErr w:type="spellStart"/>
            <w:r w:rsidRPr="00377A54">
              <w:rPr>
                <w:rFonts w:ascii="Times New Roman" w:eastAsia="Times New Roman" w:hAnsi="Times New Roman" w:cs="Times New Roman"/>
                <w:b/>
                <w:sz w:val="24"/>
                <w:szCs w:val="24"/>
              </w:rPr>
              <w:t>йа</w:t>
            </w:r>
            <w:proofErr w:type="spellEnd"/>
            <w:r w:rsidRPr="00377A54">
              <w:rPr>
                <w:rFonts w:ascii="Times New Roman" w:eastAsia="Times New Roman" w:hAnsi="Times New Roman" w:cs="Times New Roman"/>
                <w:b/>
                <w:sz w:val="24"/>
                <w:szCs w:val="24"/>
              </w:rPr>
              <w:t xml:space="preserve">, </w:t>
            </w:r>
            <w:proofErr w:type="spellStart"/>
            <w:r w:rsidRPr="00377A54">
              <w:rPr>
                <w:rFonts w:ascii="Times New Roman" w:eastAsia="Times New Roman" w:hAnsi="Times New Roman" w:cs="Times New Roman"/>
                <w:b/>
                <w:sz w:val="24"/>
                <w:szCs w:val="24"/>
              </w:rPr>
              <w:t>йо</w:t>
            </w:r>
            <w:proofErr w:type="spellEnd"/>
            <w:r w:rsidRPr="00377A54">
              <w:rPr>
                <w:rFonts w:ascii="Times New Roman" w:eastAsia="Times New Roman" w:hAnsi="Times New Roman" w:cs="Times New Roman"/>
                <w:b/>
                <w:sz w:val="24"/>
                <w:szCs w:val="24"/>
              </w:rPr>
              <w:t xml:space="preserve">, </w:t>
            </w:r>
            <w:proofErr w:type="spellStart"/>
            <w:r w:rsidRPr="00377A54">
              <w:rPr>
                <w:rFonts w:ascii="Times New Roman" w:eastAsia="Times New Roman" w:hAnsi="Times New Roman" w:cs="Times New Roman"/>
                <w:b/>
                <w:sz w:val="24"/>
                <w:szCs w:val="24"/>
              </w:rPr>
              <w:t>йу</w:t>
            </w:r>
            <w:proofErr w:type="spellEnd"/>
            <w:r w:rsidRPr="00377A54">
              <w:rPr>
                <w:rFonts w:ascii="Times New Roman" w:eastAsia="Times New Roman" w:hAnsi="Times New Roman" w:cs="Times New Roman"/>
                <w:b/>
                <w:sz w:val="24"/>
                <w:szCs w:val="24"/>
              </w:rPr>
              <w:t xml:space="preserve">, </w:t>
            </w:r>
            <w:proofErr w:type="spellStart"/>
            <w:r w:rsidRPr="00377A54">
              <w:rPr>
                <w:rFonts w:ascii="Times New Roman" w:eastAsia="Times New Roman" w:hAnsi="Times New Roman" w:cs="Times New Roman"/>
                <w:b/>
                <w:sz w:val="24"/>
                <w:szCs w:val="24"/>
              </w:rPr>
              <w:t>йэ</w:t>
            </w:r>
            <w:proofErr w:type="spellEnd"/>
            <w:r w:rsidRPr="00377A54">
              <w:rPr>
                <w:rFonts w:ascii="Times New Roman" w:eastAsia="Times New Roman" w:hAnsi="Times New Roman" w:cs="Times New Roman"/>
                <w:b/>
                <w:sz w:val="24"/>
                <w:szCs w:val="24"/>
              </w:rPr>
              <w:t xml:space="preserve"> </w:t>
            </w:r>
            <w:r w:rsidRPr="00377A54">
              <w:rPr>
                <w:rFonts w:ascii="Times New Roman" w:eastAsia="Times New Roman" w:hAnsi="Times New Roman" w:cs="Times New Roman"/>
                <w:sz w:val="24"/>
                <w:szCs w:val="24"/>
              </w:rPr>
              <w:t>(1—3-я четверти).</w:t>
            </w:r>
          </w:p>
          <w:p w14:paraId="01596984"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 xml:space="preserve">Правильно произносить звонкие звуки </w:t>
            </w:r>
            <w:r w:rsidRPr="00377A54">
              <w:rPr>
                <w:rFonts w:ascii="Times New Roman" w:eastAsia="Times New Roman" w:hAnsi="Times New Roman" w:cs="Times New Roman"/>
                <w:b/>
                <w:sz w:val="24"/>
                <w:szCs w:val="24"/>
              </w:rPr>
              <w:t>б</w:t>
            </w:r>
            <w:r w:rsidRPr="00377A54">
              <w:rPr>
                <w:rFonts w:ascii="Times New Roman" w:eastAsia="Times New Roman" w:hAnsi="Times New Roman" w:cs="Times New Roman"/>
                <w:sz w:val="24"/>
                <w:szCs w:val="24"/>
              </w:rPr>
              <w:t xml:space="preserve"> и </w:t>
            </w:r>
            <w:r w:rsidRPr="00377A54">
              <w:rPr>
                <w:rFonts w:ascii="Times New Roman" w:eastAsia="Times New Roman" w:hAnsi="Times New Roman" w:cs="Times New Roman"/>
                <w:b/>
                <w:sz w:val="24"/>
                <w:szCs w:val="24"/>
              </w:rPr>
              <w:t>з</w:t>
            </w:r>
            <w:r w:rsidRPr="00377A54">
              <w:rPr>
                <w:rFonts w:ascii="Times New Roman" w:eastAsia="Times New Roman" w:hAnsi="Times New Roman" w:cs="Times New Roman"/>
                <w:sz w:val="24"/>
                <w:szCs w:val="24"/>
              </w:rPr>
              <w:t xml:space="preserve"> в словах, воспроизводимых ранее приближенно (4-я четверть).</w:t>
            </w:r>
          </w:p>
          <w:p w14:paraId="5E319C9B" w14:textId="77777777" w:rsidR="005D39B2" w:rsidRPr="00377A54" w:rsidRDefault="005D39B2" w:rsidP="00245639">
            <w:pPr>
              <w:spacing w:after="0" w:line="360" w:lineRule="auto"/>
              <w:ind w:left="34"/>
              <w:jc w:val="both"/>
              <w:rPr>
                <w:rFonts w:ascii="Times New Roman" w:eastAsia="Times New Roman" w:hAnsi="Times New Roman" w:cs="Times New Roman"/>
                <w:b/>
                <w:sz w:val="24"/>
                <w:szCs w:val="24"/>
              </w:rPr>
            </w:pPr>
            <w:r w:rsidRPr="00377A54">
              <w:rPr>
                <w:rFonts w:ascii="Times New Roman" w:eastAsia="Times New Roman" w:hAnsi="Times New Roman" w:cs="Times New Roman"/>
                <w:sz w:val="24"/>
                <w:szCs w:val="24"/>
              </w:rPr>
              <w:t xml:space="preserve">Закреплять дифференцированное произношение звуков в словах и слогах: </w:t>
            </w:r>
            <w:r w:rsidRPr="00377A54">
              <w:rPr>
                <w:rFonts w:ascii="Times New Roman" w:eastAsia="Times New Roman" w:hAnsi="Times New Roman" w:cs="Times New Roman"/>
                <w:b/>
                <w:sz w:val="24"/>
                <w:szCs w:val="24"/>
              </w:rPr>
              <w:t>п — м, т — н, ф — в, с — ш</w:t>
            </w:r>
            <w:r w:rsidRPr="00377A54">
              <w:rPr>
                <w:rFonts w:ascii="Times New Roman" w:eastAsia="Times New Roman" w:hAnsi="Times New Roman" w:cs="Times New Roman"/>
                <w:sz w:val="24"/>
                <w:szCs w:val="24"/>
              </w:rPr>
              <w:t xml:space="preserve"> (3-я четверть), </w:t>
            </w:r>
            <w:r w:rsidRPr="00377A54">
              <w:rPr>
                <w:rFonts w:ascii="Times New Roman" w:eastAsia="Times New Roman" w:hAnsi="Times New Roman" w:cs="Times New Roman"/>
                <w:b/>
                <w:sz w:val="24"/>
                <w:szCs w:val="24"/>
              </w:rPr>
              <w:t xml:space="preserve">а — о, о — у, а — э, э — и, а — я, у — ю, э — е, т — л, л — н, с — ш, к — </w:t>
            </w:r>
            <w:proofErr w:type="gramStart"/>
            <w:r w:rsidRPr="00377A54">
              <w:rPr>
                <w:rFonts w:ascii="Times New Roman" w:eastAsia="Times New Roman" w:hAnsi="Times New Roman" w:cs="Times New Roman"/>
                <w:b/>
                <w:sz w:val="24"/>
                <w:szCs w:val="24"/>
              </w:rPr>
              <w:t>х</w:t>
            </w:r>
            <w:r w:rsidRPr="00377A54">
              <w:rPr>
                <w:rFonts w:ascii="Times New Roman" w:eastAsia="Times New Roman" w:hAnsi="Times New Roman" w:cs="Times New Roman"/>
                <w:sz w:val="24"/>
                <w:szCs w:val="24"/>
              </w:rPr>
              <w:t xml:space="preserve">  (</w:t>
            </w:r>
            <w:proofErr w:type="gramEnd"/>
            <w:r w:rsidRPr="00377A54">
              <w:rPr>
                <w:rFonts w:ascii="Times New Roman" w:eastAsia="Times New Roman" w:hAnsi="Times New Roman" w:cs="Times New Roman"/>
                <w:sz w:val="24"/>
                <w:szCs w:val="24"/>
              </w:rPr>
              <w:t>4-я четверть).</w:t>
            </w:r>
          </w:p>
          <w:p w14:paraId="3051DFBB"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Правильно, слитно произносить слова, состоящие из усвоенных звуков (1—4-я четверти).</w:t>
            </w:r>
          </w:p>
          <w:p w14:paraId="5000C600" w14:textId="77777777" w:rsidR="005D39B2" w:rsidRPr="00377A54" w:rsidRDefault="005D39B2" w:rsidP="00245639">
            <w:pPr>
              <w:spacing w:after="0" w:line="360" w:lineRule="auto"/>
              <w:ind w:left="34"/>
              <w:jc w:val="both"/>
              <w:rPr>
                <w:rFonts w:ascii="Times New Roman" w:eastAsia="Times New Roman" w:hAnsi="Times New Roman" w:cs="Times New Roman"/>
                <w:i/>
                <w:sz w:val="24"/>
                <w:szCs w:val="24"/>
              </w:rPr>
            </w:pPr>
            <w:r w:rsidRPr="00377A54">
              <w:rPr>
                <w:rFonts w:ascii="Times New Roman" w:eastAsia="Times New Roman" w:hAnsi="Times New Roman" w:cs="Times New Roman"/>
                <w:sz w:val="24"/>
                <w:szCs w:val="24"/>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4"/>
                <w:szCs w:val="24"/>
              </w:rPr>
              <w:t xml:space="preserve">тай (дай), </w:t>
            </w:r>
            <w:proofErr w:type="spellStart"/>
            <w:r w:rsidRPr="00377A54">
              <w:rPr>
                <w:rFonts w:ascii="Times New Roman" w:eastAsia="Times New Roman" w:hAnsi="Times New Roman" w:cs="Times New Roman"/>
                <w:i/>
                <w:sz w:val="24"/>
                <w:szCs w:val="24"/>
              </w:rPr>
              <w:t>маш</w:t>
            </w:r>
            <w:proofErr w:type="spellEnd"/>
            <w:r w:rsidRPr="00377A54">
              <w:rPr>
                <w:rFonts w:ascii="Times New Roman" w:eastAsia="Times New Roman" w:hAnsi="Times New Roman" w:cs="Times New Roman"/>
                <w:i/>
                <w:sz w:val="24"/>
                <w:szCs w:val="24"/>
              </w:rPr>
              <w:t xml:space="preserve"> (мяч).</w:t>
            </w:r>
          </w:p>
          <w:p w14:paraId="48B8C943"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4"/>
                <w:szCs w:val="24"/>
              </w:rPr>
              <w:t>лампа, стол, шапка, доктор</w:t>
            </w:r>
            <w:r w:rsidRPr="00377A54">
              <w:rPr>
                <w:rFonts w:ascii="Times New Roman" w:eastAsia="Times New Roman" w:hAnsi="Times New Roman" w:cs="Times New Roman"/>
                <w:sz w:val="24"/>
                <w:szCs w:val="24"/>
              </w:rPr>
              <w:t xml:space="preserve"> (1—4-я четверти).</w:t>
            </w:r>
          </w:p>
          <w:p w14:paraId="740DF251"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Слитно, на одном выдохе произносить фразы с сочетанием согласных, например</w:t>
            </w:r>
            <w:proofErr w:type="gramStart"/>
            <w:r w:rsidRPr="00377A54">
              <w:rPr>
                <w:rFonts w:ascii="Times New Roman" w:eastAsia="Times New Roman" w:hAnsi="Times New Roman" w:cs="Times New Roman"/>
                <w:sz w:val="24"/>
                <w:szCs w:val="24"/>
              </w:rPr>
              <w:t xml:space="preserve">: </w:t>
            </w:r>
            <w:r w:rsidRPr="00377A54">
              <w:rPr>
                <w:rFonts w:ascii="Times New Roman" w:eastAsia="Times New Roman" w:hAnsi="Times New Roman" w:cs="Times New Roman"/>
                <w:i/>
                <w:sz w:val="24"/>
                <w:szCs w:val="24"/>
              </w:rPr>
              <w:t>Вот</w:t>
            </w:r>
            <w:proofErr w:type="gramEnd"/>
            <w:r w:rsidRPr="00377A54">
              <w:rPr>
                <w:rFonts w:ascii="Times New Roman" w:eastAsia="Times New Roman" w:hAnsi="Times New Roman" w:cs="Times New Roman"/>
                <w:i/>
                <w:sz w:val="24"/>
                <w:szCs w:val="24"/>
              </w:rPr>
              <w:t xml:space="preserve"> папа; Там мяч</w:t>
            </w:r>
            <w:r w:rsidRPr="00377A54">
              <w:rPr>
                <w:rFonts w:ascii="Times New Roman" w:eastAsia="Times New Roman" w:hAnsi="Times New Roman" w:cs="Times New Roman"/>
                <w:sz w:val="24"/>
                <w:szCs w:val="24"/>
              </w:rPr>
              <w:t xml:space="preserve"> (1—4-я четверти).</w:t>
            </w:r>
          </w:p>
          <w:p w14:paraId="56160B9B" w14:textId="77777777" w:rsidR="005D39B2" w:rsidRPr="00377A54" w:rsidRDefault="005D39B2" w:rsidP="00245639">
            <w:pPr>
              <w:spacing w:after="0" w:line="360" w:lineRule="auto"/>
              <w:ind w:left="34"/>
              <w:jc w:val="both"/>
              <w:rPr>
                <w:rFonts w:ascii="Times New Roman" w:eastAsia="Times New Roman" w:hAnsi="Times New Roman" w:cs="Times New Roman"/>
                <w:sz w:val="28"/>
                <w:szCs w:val="28"/>
              </w:rPr>
            </w:pPr>
            <w:r w:rsidRPr="00377A54">
              <w:rPr>
                <w:rFonts w:ascii="Times New Roman" w:eastAsia="Times New Roman" w:hAnsi="Times New Roman" w:cs="Times New Roman"/>
                <w:sz w:val="24"/>
                <w:szCs w:val="24"/>
              </w:rPr>
              <w:t xml:space="preserve">Отраженно за учителем проговаривать речевой материал на занятиях по развитию слухового восприятия, воспроизводя слово </w:t>
            </w:r>
            <w:r w:rsidRPr="00377A54">
              <w:rPr>
                <w:rFonts w:ascii="Times New Roman" w:eastAsia="Times New Roman" w:hAnsi="Times New Roman" w:cs="Times New Roman"/>
                <w:sz w:val="24"/>
                <w:szCs w:val="24"/>
              </w:rPr>
              <w:lastRenderedPageBreak/>
              <w:t>целиком или его контур</w:t>
            </w:r>
          </w:p>
          <w:p w14:paraId="26C80EA7" w14:textId="77777777" w:rsidR="005D39B2" w:rsidRPr="00377A54" w:rsidRDefault="005D39B2" w:rsidP="00245639">
            <w:pPr>
              <w:spacing w:after="0" w:line="360" w:lineRule="auto"/>
              <w:ind w:left="34"/>
              <w:rPr>
                <w:rFonts w:ascii="Times New Roman" w:eastAsia="Times New Roman" w:hAnsi="Times New Roman" w:cs="Times New Roman"/>
                <w:sz w:val="24"/>
                <w:szCs w:val="24"/>
              </w:rPr>
            </w:pPr>
          </w:p>
        </w:tc>
      </w:tr>
      <w:tr w:rsidR="005D39B2" w:rsidRPr="00377A54" w14:paraId="436DC095" w14:textId="77777777" w:rsidTr="00A20929">
        <w:trPr>
          <w:trHeight w:val="288"/>
        </w:trPr>
        <w:tc>
          <w:tcPr>
            <w:tcW w:w="8080" w:type="dxa"/>
            <w:gridSpan w:val="4"/>
          </w:tcPr>
          <w:p w14:paraId="2DE7D245"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 xml:space="preserve">1 четверть </w:t>
            </w:r>
          </w:p>
        </w:tc>
        <w:tc>
          <w:tcPr>
            <w:tcW w:w="7088" w:type="dxa"/>
            <w:vMerge/>
          </w:tcPr>
          <w:p w14:paraId="317A7F2D"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p>
        </w:tc>
      </w:tr>
      <w:tr w:rsidR="005D39B2" w:rsidRPr="00377A54" w14:paraId="7A5495DF" w14:textId="77777777" w:rsidTr="007808DE">
        <w:trPr>
          <w:trHeight w:val="1863"/>
        </w:trPr>
        <w:tc>
          <w:tcPr>
            <w:tcW w:w="1134" w:type="dxa"/>
          </w:tcPr>
          <w:p w14:paraId="6481E8CC"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п</w:t>
            </w:r>
          </w:p>
          <w:p w14:paraId="66CCBDB0"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а</w:t>
            </w:r>
          </w:p>
          <w:p w14:paraId="5795F223"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м</w:t>
            </w:r>
          </w:p>
          <w:p w14:paraId="2E770374"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в</w:t>
            </w:r>
          </w:p>
          <w:p w14:paraId="26CC51B5"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о</w:t>
            </w:r>
          </w:p>
          <w:p w14:paraId="07675B0F"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т</w:t>
            </w:r>
          </w:p>
          <w:p w14:paraId="29CE9F0F" w14:textId="6493058A" w:rsidR="005D39B2" w:rsidRPr="00377A54" w:rsidRDefault="005D39B2" w:rsidP="007808DE">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у</w:t>
            </w:r>
          </w:p>
          <w:p w14:paraId="76B8BD57"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л</w:t>
            </w:r>
          </w:p>
          <w:p w14:paraId="6D395034"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т*</w:t>
            </w:r>
            <w:r w:rsidRPr="00377A54">
              <w:rPr>
                <w:rFonts w:ascii="Times New Roman" w:eastAsia="Times New Roman" w:hAnsi="Times New Roman" w:cs="Times New Roman"/>
                <w:b/>
                <w:sz w:val="24"/>
                <w:szCs w:val="24"/>
                <w:vertAlign w:val="superscript"/>
              </w:rPr>
              <w:footnoteReference w:id="1"/>
            </w:r>
          </w:p>
          <w:p w14:paraId="4AC6D52C"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lastRenderedPageBreak/>
              <w:t>с</w:t>
            </w:r>
          </w:p>
          <w:p w14:paraId="48ECE39B"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42E49D5B" w14:textId="77777777" w:rsidR="005D39B2" w:rsidRPr="00377A54" w:rsidRDefault="005D39B2" w:rsidP="00245639">
            <w:pPr>
              <w:spacing w:after="0"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а</w:t>
            </w:r>
          </w:p>
          <w:p w14:paraId="5775830D" w14:textId="77777777" w:rsidR="005D39B2" w:rsidRPr="00377A54" w:rsidRDefault="005D39B2" w:rsidP="00245639">
            <w:pPr>
              <w:spacing w:after="0" w:line="240" w:lineRule="auto"/>
              <w:rPr>
                <w:rFonts w:ascii="Times New Roman" w:eastAsia="Times New Roman" w:hAnsi="Times New Roman" w:cs="Times New Roman"/>
                <w:b/>
                <w:sz w:val="24"/>
                <w:szCs w:val="24"/>
              </w:rPr>
            </w:pPr>
          </w:p>
          <w:p w14:paraId="52315F24" w14:textId="77777777" w:rsidR="005D39B2" w:rsidRPr="00377A54" w:rsidRDefault="005D39B2" w:rsidP="00245639">
            <w:pPr>
              <w:spacing w:after="0" w:line="240" w:lineRule="auto"/>
              <w:jc w:val="center"/>
              <w:rPr>
                <w:rFonts w:ascii="Times New Roman" w:eastAsia="Times New Roman" w:hAnsi="Times New Roman" w:cs="Times New Roman"/>
                <w:b/>
                <w:sz w:val="24"/>
                <w:szCs w:val="24"/>
              </w:rPr>
            </w:pPr>
          </w:p>
          <w:p w14:paraId="4B1BC49D" w14:textId="77777777" w:rsidR="005D39B2" w:rsidRPr="00377A54" w:rsidRDefault="005D39B2" w:rsidP="00245639">
            <w:pPr>
              <w:spacing w:after="0" w:line="240" w:lineRule="auto"/>
              <w:jc w:val="center"/>
              <w:rPr>
                <w:rFonts w:ascii="Times New Roman" w:eastAsia="Times New Roman" w:hAnsi="Times New Roman" w:cs="Times New Roman"/>
                <w:b/>
                <w:sz w:val="24"/>
                <w:szCs w:val="24"/>
              </w:rPr>
            </w:pPr>
          </w:p>
          <w:p w14:paraId="0352A164" w14:textId="77777777" w:rsidR="005D39B2" w:rsidRDefault="005D39B2" w:rsidP="00245639">
            <w:pPr>
              <w:spacing w:after="0" w:line="240" w:lineRule="auto"/>
              <w:jc w:val="center"/>
              <w:rPr>
                <w:rFonts w:ascii="Times New Roman" w:eastAsia="Times New Roman" w:hAnsi="Times New Roman" w:cs="Times New Roman"/>
                <w:b/>
                <w:sz w:val="24"/>
                <w:szCs w:val="24"/>
              </w:rPr>
            </w:pPr>
          </w:p>
          <w:p w14:paraId="14063174" w14:textId="77777777" w:rsidR="005D39B2" w:rsidRPr="00377A54" w:rsidRDefault="005D39B2" w:rsidP="00245639">
            <w:pPr>
              <w:spacing w:after="0"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и</w:t>
            </w:r>
          </w:p>
          <w:p w14:paraId="4CA3E47E"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и</w:t>
            </w:r>
          </w:p>
          <w:p w14:paraId="46818CD7"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н</w:t>
            </w:r>
          </w:p>
          <w:p w14:paraId="7304F07D" w14:textId="77777777" w:rsidR="005D39B2" w:rsidRPr="00377A54" w:rsidRDefault="005D39B2" w:rsidP="00245639">
            <w:pPr>
              <w:spacing w:after="0" w:line="240" w:lineRule="auto"/>
              <w:jc w:val="center"/>
              <w:rPr>
                <w:rFonts w:ascii="Times New Roman" w:eastAsia="Times New Roman" w:hAnsi="Times New Roman" w:cs="Times New Roman"/>
                <w:b/>
                <w:sz w:val="24"/>
                <w:szCs w:val="24"/>
              </w:rPr>
            </w:pPr>
          </w:p>
          <w:p w14:paraId="1F8AEA31" w14:textId="77777777" w:rsidR="005D39B2" w:rsidRPr="00377A54" w:rsidRDefault="005D39B2" w:rsidP="00245639">
            <w:pPr>
              <w:spacing w:after="0" w:line="240" w:lineRule="auto"/>
              <w:jc w:val="center"/>
              <w:rPr>
                <w:rFonts w:ascii="Times New Roman" w:eastAsia="Times New Roman" w:hAnsi="Times New Roman" w:cs="Times New Roman"/>
                <w:b/>
                <w:sz w:val="24"/>
                <w:szCs w:val="24"/>
              </w:rPr>
            </w:pPr>
            <w:proofErr w:type="spellStart"/>
            <w:r w:rsidRPr="00377A54">
              <w:rPr>
                <w:rFonts w:ascii="Times New Roman" w:eastAsia="Times New Roman" w:hAnsi="Times New Roman" w:cs="Times New Roman"/>
                <w:b/>
                <w:sz w:val="24"/>
                <w:szCs w:val="24"/>
              </w:rPr>
              <w:t>йа</w:t>
            </w:r>
            <w:proofErr w:type="spellEnd"/>
          </w:p>
          <w:p w14:paraId="2F471A2A" w14:textId="77777777" w:rsidR="005D39B2" w:rsidRPr="00377A54" w:rsidRDefault="005D39B2" w:rsidP="00245639">
            <w:pPr>
              <w:spacing w:after="0"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(дифтонг)</w:t>
            </w:r>
          </w:p>
          <w:p w14:paraId="4BB389D0"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к</w:t>
            </w:r>
          </w:p>
        </w:tc>
        <w:tc>
          <w:tcPr>
            <w:tcW w:w="1402" w:type="dxa"/>
          </w:tcPr>
          <w:p w14:paraId="41BAD8DD"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lastRenderedPageBreak/>
              <w:t>п</w:t>
            </w:r>
          </w:p>
          <w:p w14:paraId="381E6A21"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а</w:t>
            </w:r>
          </w:p>
          <w:p w14:paraId="01DA57A6"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м</w:t>
            </w:r>
          </w:p>
          <w:p w14:paraId="30611EBF"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в</w:t>
            </w:r>
          </w:p>
          <w:p w14:paraId="18E55C02"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о</w:t>
            </w:r>
          </w:p>
          <w:p w14:paraId="3207824F"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т</w:t>
            </w:r>
          </w:p>
          <w:p w14:paraId="6A7AEB72" w14:textId="774864A8"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у</w:t>
            </w:r>
          </w:p>
          <w:p w14:paraId="18C4BF02" w14:textId="5901C478"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л</w:t>
            </w:r>
          </w:p>
          <w:p w14:paraId="4EE06A8B"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д</w:t>
            </w:r>
          </w:p>
          <w:p w14:paraId="126446E4"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lastRenderedPageBreak/>
              <w:t>с</w:t>
            </w:r>
          </w:p>
          <w:p w14:paraId="2C005DFD"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25227F7D" w14:textId="77777777" w:rsidR="005D39B2" w:rsidRPr="00377A54" w:rsidRDefault="005D39B2" w:rsidP="00245639">
            <w:pPr>
              <w:spacing w:after="0"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b/>
                <w:sz w:val="24"/>
                <w:szCs w:val="24"/>
              </w:rPr>
              <w:t>я</w:t>
            </w:r>
            <w:r w:rsidRPr="00377A54">
              <w:rPr>
                <w:rFonts w:ascii="Times New Roman" w:eastAsia="Times New Roman" w:hAnsi="Times New Roman" w:cs="Times New Roman"/>
                <w:sz w:val="24"/>
                <w:szCs w:val="24"/>
              </w:rPr>
              <w:t xml:space="preserve"> (в положении после согласных)</w:t>
            </w:r>
          </w:p>
          <w:p w14:paraId="3781AA50" w14:textId="77777777" w:rsidR="005D39B2" w:rsidRPr="00377A54" w:rsidRDefault="005D39B2" w:rsidP="00245639">
            <w:pPr>
              <w:spacing w:after="0" w:line="240" w:lineRule="auto"/>
              <w:jc w:val="center"/>
              <w:rPr>
                <w:rFonts w:ascii="Times New Roman" w:eastAsia="Times New Roman" w:hAnsi="Times New Roman" w:cs="Times New Roman"/>
                <w:sz w:val="24"/>
                <w:szCs w:val="24"/>
              </w:rPr>
            </w:pPr>
          </w:p>
          <w:p w14:paraId="046F98FB" w14:textId="77777777" w:rsidR="005D39B2" w:rsidRPr="00377A54" w:rsidRDefault="005D39B2" w:rsidP="00245639">
            <w:pPr>
              <w:spacing w:after="0"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b/>
                <w:sz w:val="24"/>
                <w:szCs w:val="24"/>
              </w:rPr>
              <w:t>и</w:t>
            </w:r>
          </w:p>
          <w:p w14:paraId="484C8776"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й</w:t>
            </w:r>
          </w:p>
          <w:p w14:paraId="3AF58F23"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н</w:t>
            </w:r>
          </w:p>
          <w:p w14:paraId="79810050"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64F5EBA8" w14:textId="77777777" w:rsidR="005D39B2" w:rsidRPr="00377A54" w:rsidRDefault="005D39B2" w:rsidP="00245639">
            <w:pPr>
              <w:spacing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я</w:t>
            </w:r>
          </w:p>
          <w:p w14:paraId="495E69C4"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460C66F5" w14:textId="77777777" w:rsidR="005D39B2" w:rsidRPr="00377A54" w:rsidRDefault="005D39B2" w:rsidP="00245639">
            <w:pPr>
              <w:spacing w:before="240"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к</w:t>
            </w:r>
          </w:p>
        </w:tc>
        <w:tc>
          <w:tcPr>
            <w:tcW w:w="2426" w:type="dxa"/>
          </w:tcPr>
          <w:p w14:paraId="64D6AE47"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lastRenderedPageBreak/>
              <w:t>папа</w:t>
            </w:r>
          </w:p>
          <w:p w14:paraId="1AE8BB81"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мама</w:t>
            </w:r>
          </w:p>
          <w:p w14:paraId="6D6DF1F1"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мама</w:t>
            </w:r>
          </w:p>
          <w:p w14:paraId="2DE79F97"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Вова</w:t>
            </w:r>
          </w:p>
          <w:p w14:paraId="29E23335"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Вова, Тома</w:t>
            </w:r>
          </w:p>
          <w:p w14:paraId="65D33971"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Тата, вот</w:t>
            </w:r>
          </w:p>
          <w:p w14:paraId="4BC5A3B0" w14:textId="2F4A85F5"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тут (там)</w:t>
            </w:r>
            <w:r w:rsidRPr="00377A54">
              <w:rPr>
                <w:rFonts w:ascii="Times New Roman" w:eastAsia="Times New Roman" w:hAnsi="Times New Roman" w:cs="Times New Roman"/>
                <w:i/>
                <w:sz w:val="24"/>
                <w:szCs w:val="24"/>
                <w:vertAlign w:val="superscript"/>
              </w:rPr>
              <w:footnoteReference w:id="2"/>
            </w:r>
          </w:p>
          <w:p w14:paraId="522D33E4" w14:textId="33DB1FD6"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 xml:space="preserve">лото, пол, лопата, лампа, </w:t>
            </w:r>
            <w:proofErr w:type="spellStart"/>
            <w:r w:rsidRPr="00377A54">
              <w:rPr>
                <w:rFonts w:ascii="Times New Roman" w:eastAsia="Times New Roman" w:hAnsi="Times New Roman" w:cs="Times New Roman"/>
                <w:i/>
                <w:sz w:val="24"/>
                <w:szCs w:val="24"/>
              </w:rPr>
              <w:t>упалдом</w:t>
            </w:r>
            <w:proofErr w:type="spellEnd"/>
            <w:r w:rsidRPr="00377A54">
              <w:rPr>
                <w:rFonts w:ascii="Times New Roman" w:eastAsia="Times New Roman" w:hAnsi="Times New Roman" w:cs="Times New Roman"/>
                <w:i/>
                <w:sz w:val="24"/>
                <w:szCs w:val="24"/>
              </w:rPr>
              <w:t>, дома, вода</w:t>
            </w:r>
          </w:p>
          <w:p w14:paraId="2B2C9928"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lastRenderedPageBreak/>
              <w:t>суп, масло, стол, стул, сломал, устал</w:t>
            </w:r>
          </w:p>
          <w:p w14:paraId="68FC5983"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мясо,</w:t>
            </w:r>
            <w:r w:rsidRPr="00377A54">
              <w:rPr>
                <w:rFonts w:ascii="Times New Roman" w:eastAsia="Times New Roman" w:hAnsi="Times New Roman" w:cs="Times New Roman"/>
                <w:sz w:val="24"/>
                <w:szCs w:val="24"/>
              </w:rPr>
              <w:t xml:space="preserve"> а также имена </w:t>
            </w:r>
            <w:r>
              <w:rPr>
                <w:rFonts w:ascii="Times New Roman" w:eastAsia="Times New Roman" w:hAnsi="Times New Roman" w:cs="Times New Roman"/>
                <w:sz w:val="24"/>
                <w:szCs w:val="24"/>
              </w:rPr>
              <w:t>об</w:t>
            </w:r>
            <w:r w:rsidRPr="00377A54">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377A54">
              <w:rPr>
                <w:rFonts w:ascii="Times New Roman" w:eastAsia="Times New Roman" w:hAnsi="Times New Roman" w:cs="Times New Roman"/>
                <w:sz w:val="24"/>
                <w:szCs w:val="24"/>
              </w:rPr>
              <w:t xml:space="preserve">щихся типа: </w:t>
            </w:r>
            <w:r w:rsidRPr="00377A54">
              <w:rPr>
                <w:rFonts w:ascii="Times New Roman" w:eastAsia="Times New Roman" w:hAnsi="Times New Roman" w:cs="Times New Roman"/>
                <w:i/>
                <w:sz w:val="24"/>
                <w:szCs w:val="24"/>
              </w:rPr>
              <w:t>Оля, Вася</w:t>
            </w:r>
          </w:p>
          <w:p w14:paraId="3402E975"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пила, спит, стоит, сидит</w:t>
            </w:r>
          </w:p>
          <w:p w14:paraId="6EC2F26F"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дай (дал), поймал (лови)</w:t>
            </w:r>
          </w:p>
          <w:p w14:paraId="4D71CF65" w14:textId="77777777" w:rsidR="007808DE"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на, нос, написал(-а)</w:t>
            </w:r>
          </w:p>
          <w:p w14:paraId="4D4BE18C" w14:textId="43D49556"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я</w:t>
            </w:r>
          </w:p>
          <w:p w14:paraId="7318979D"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касса, сумка, доска, платок, кино, стакан, молоко, компот, кукла</w:t>
            </w:r>
          </w:p>
        </w:tc>
        <w:tc>
          <w:tcPr>
            <w:tcW w:w="3118" w:type="dxa"/>
          </w:tcPr>
          <w:p w14:paraId="117D677C"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sz w:val="24"/>
                <w:szCs w:val="24"/>
              </w:rPr>
            </w:pPr>
          </w:p>
          <w:p w14:paraId="12F7C6DB"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sz w:val="24"/>
                <w:szCs w:val="24"/>
              </w:rPr>
            </w:pPr>
          </w:p>
          <w:p w14:paraId="46948BFC"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sz w:val="24"/>
                <w:szCs w:val="24"/>
              </w:rPr>
            </w:pPr>
          </w:p>
          <w:p w14:paraId="4BCB26E0"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sz w:val="24"/>
                <w:szCs w:val="24"/>
              </w:rPr>
            </w:pPr>
          </w:p>
          <w:p w14:paraId="4B9F4188"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sz w:val="24"/>
                <w:szCs w:val="24"/>
              </w:rPr>
            </w:pPr>
          </w:p>
          <w:p w14:paraId="37A1D64C"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Вот Тата (папа).</w:t>
            </w:r>
          </w:p>
          <w:p w14:paraId="56A6FDEC"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Папа тут (там).</w:t>
            </w:r>
          </w:p>
          <w:p w14:paraId="5F68182E"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3774878F"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0C81538A"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586E9FC3"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26F3D262"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72DACB92"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4EC0954D" w14:textId="77777777" w:rsidR="005D39B2"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4D2C8F27"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417C9F63"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Тата спит.</w:t>
            </w:r>
          </w:p>
          <w:p w14:paraId="64FB7919" w14:textId="77777777" w:rsidR="005D39B2" w:rsidRDefault="005D39B2" w:rsidP="00245639">
            <w:pPr>
              <w:spacing w:before="100" w:beforeAutospacing="1" w:after="100" w:afterAutospacing="1"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Дай лопату.</w:t>
            </w:r>
          </w:p>
          <w:p w14:paraId="61F359CA" w14:textId="77777777" w:rsidR="007808DE" w:rsidRDefault="007808DE" w:rsidP="00245639">
            <w:pPr>
              <w:spacing w:before="100" w:beforeAutospacing="1" w:after="100" w:afterAutospacing="1" w:line="360" w:lineRule="auto"/>
              <w:rPr>
                <w:rFonts w:ascii="Times New Roman" w:eastAsia="Times New Roman" w:hAnsi="Times New Roman" w:cs="Times New Roman"/>
                <w:i/>
                <w:sz w:val="24"/>
                <w:szCs w:val="24"/>
              </w:rPr>
            </w:pPr>
          </w:p>
          <w:p w14:paraId="1FD0856F" w14:textId="222E36A7" w:rsidR="005D39B2" w:rsidRPr="00377A54" w:rsidRDefault="005D39B2" w:rsidP="00245639">
            <w:pPr>
              <w:spacing w:before="100" w:beforeAutospacing="1" w:after="100" w:afterAutospacing="1" w:line="36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Я сам(-а).</w:t>
            </w:r>
          </w:p>
        </w:tc>
        <w:tc>
          <w:tcPr>
            <w:tcW w:w="7088" w:type="dxa"/>
            <w:vMerge/>
          </w:tcPr>
          <w:p w14:paraId="1D9BBAA9"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p>
        </w:tc>
      </w:tr>
      <w:tr w:rsidR="005D39B2" w:rsidRPr="00377A54" w14:paraId="4128A796" w14:textId="77777777" w:rsidTr="00A20929">
        <w:trPr>
          <w:trHeight w:val="383"/>
        </w:trPr>
        <w:tc>
          <w:tcPr>
            <w:tcW w:w="8080" w:type="dxa"/>
            <w:gridSpan w:val="4"/>
          </w:tcPr>
          <w:p w14:paraId="1A0679DC"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 xml:space="preserve">2 четверть </w:t>
            </w:r>
          </w:p>
        </w:tc>
        <w:tc>
          <w:tcPr>
            <w:tcW w:w="7088" w:type="dxa"/>
            <w:vMerge/>
          </w:tcPr>
          <w:p w14:paraId="057DAB7E"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p>
        </w:tc>
      </w:tr>
      <w:tr w:rsidR="005D39B2" w:rsidRPr="00377A54" w14:paraId="1861EFB4" w14:textId="77777777" w:rsidTr="007808DE">
        <w:trPr>
          <w:trHeight w:val="1863"/>
        </w:trPr>
        <w:tc>
          <w:tcPr>
            <w:tcW w:w="1134" w:type="dxa"/>
          </w:tcPr>
          <w:p w14:paraId="4FB202C7"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п*</w:t>
            </w:r>
          </w:p>
          <w:p w14:paraId="4C29CE95"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7AE709A9"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э</w:t>
            </w:r>
          </w:p>
          <w:p w14:paraId="0C6A88F1"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и</w:t>
            </w:r>
          </w:p>
          <w:p w14:paraId="6E14326E"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ш</w:t>
            </w:r>
          </w:p>
          <w:p w14:paraId="17DF9E99"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78D41823"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7BAEFEA2"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lastRenderedPageBreak/>
              <w:t>э*</w:t>
            </w:r>
          </w:p>
          <w:p w14:paraId="036B79E0"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29749EBB"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79FA22DA"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roofErr w:type="spellStart"/>
            <w:r w:rsidRPr="00377A54">
              <w:rPr>
                <w:rFonts w:ascii="Times New Roman" w:eastAsia="Times New Roman" w:hAnsi="Times New Roman" w:cs="Times New Roman"/>
                <w:b/>
                <w:sz w:val="24"/>
                <w:szCs w:val="24"/>
              </w:rPr>
              <w:t>йэ</w:t>
            </w:r>
            <w:proofErr w:type="spellEnd"/>
            <w:r w:rsidRPr="00377A54">
              <w:rPr>
                <w:rFonts w:ascii="Times New Roman" w:eastAsia="Times New Roman" w:hAnsi="Times New Roman" w:cs="Times New Roman"/>
                <w:b/>
                <w:sz w:val="24"/>
                <w:szCs w:val="24"/>
              </w:rPr>
              <w:t>*</w:t>
            </w:r>
          </w:p>
          <w:p w14:paraId="2D821705" w14:textId="77777777" w:rsidR="007808DE" w:rsidRDefault="005D39B2" w:rsidP="00245639">
            <w:pPr>
              <w:spacing w:before="100" w:beforeAutospacing="1" w:after="100" w:afterAutospacing="1"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(дифтонг)</w:t>
            </w:r>
          </w:p>
          <w:p w14:paraId="07DB49FB" w14:textId="72B9E691"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ш</w:t>
            </w:r>
          </w:p>
          <w:p w14:paraId="02B1E566"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о*</w:t>
            </w:r>
          </w:p>
          <w:p w14:paraId="7DBA2AE8"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0917E97D" w14:textId="77777777" w:rsidR="007808DE" w:rsidRDefault="007808DE"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357DE075" w14:textId="60CF3B04"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roofErr w:type="spellStart"/>
            <w:r w:rsidRPr="00377A54">
              <w:rPr>
                <w:rFonts w:ascii="Times New Roman" w:eastAsia="Times New Roman" w:hAnsi="Times New Roman" w:cs="Times New Roman"/>
                <w:b/>
                <w:sz w:val="24"/>
                <w:szCs w:val="24"/>
              </w:rPr>
              <w:t>йо</w:t>
            </w:r>
            <w:proofErr w:type="spellEnd"/>
          </w:p>
          <w:p w14:paraId="3918BD40"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(дифтонг)</w:t>
            </w:r>
          </w:p>
        </w:tc>
        <w:tc>
          <w:tcPr>
            <w:tcW w:w="1402" w:type="dxa"/>
          </w:tcPr>
          <w:p w14:paraId="05210470"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lastRenderedPageBreak/>
              <w:t>б</w:t>
            </w:r>
          </w:p>
          <w:p w14:paraId="39C07988"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28032B74"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э</w:t>
            </w:r>
          </w:p>
          <w:p w14:paraId="1CA6BAD7"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ы</w:t>
            </w:r>
          </w:p>
          <w:p w14:paraId="435A7856"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ш</w:t>
            </w:r>
          </w:p>
          <w:p w14:paraId="00C757DC"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7A823383"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6FFF2951"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b/>
                <w:sz w:val="24"/>
                <w:szCs w:val="24"/>
              </w:rPr>
              <w:t>е</w:t>
            </w:r>
            <w:r w:rsidRPr="00377A54">
              <w:rPr>
                <w:rFonts w:ascii="Times New Roman" w:eastAsia="Times New Roman" w:hAnsi="Times New Roman" w:cs="Times New Roman"/>
                <w:sz w:val="24"/>
                <w:szCs w:val="24"/>
              </w:rPr>
              <w:t xml:space="preserve"> (в </w:t>
            </w:r>
            <w:r w:rsidRPr="00377A54">
              <w:rPr>
                <w:rFonts w:ascii="Times New Roman" w:eastAsia="Times New Roman" w:hAnsi="Times New Roman" w:cs="Times New Roman"/>
                <w:sz w:val="24"/>
                <w:szCs w:val="24"/>
              </w:rPr>
              <w:lastRenderedPageBreak/>
              <w:t>положении после согласных)</w:t>
            </w:r>
          </w:p>
          <w:p w14:paraId="6ECD6404" w14:textId="77777777" w:rsidR="005D39B2" w:rsidRPr="00377A54" w:rsidRDefault="005D39B2" w:rsidP="00245639">
            <w:pPr>
              <w:spacing w:before="480"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е</w:t>
            </w:r>
          </w:p>
          <w:p w14:paraId="5882D620"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2E5D8063"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ч</w:t>
            </w:r>
          </w:p>
          <w:p w14:paraId="54132BFB"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5E7C206E" w14:textId="70DE529A" w:rsidR="005D39B2" w:rsidRDefault="005D39B2" w:rsidP="007808DE">
            <w:pPr>
              <w:spacing w:before="100" w:beforeAutospacing="1" w:after="100" w:afterAutospacing="1"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b/>
                <w:sz w:val="24"/>
                <w:szCs w:val="24"/>
              </w:rPr>
              <w:t>ё</w:t>
            </w:r>
            <w:r w:rsidRPr="00377A54">
              <w:rPr>
                <w:rFonts w:ascii="Times New Roman" w:eastAsia="Times New Roman" w:hAnsi="Times New Roman" w:cs="Times New Roman"/>
                <w:sz w:val="24"/>
                <w:szCs w:val="24"/>
              </w:rPr>
              <w:t xml:space="preserve"> (в положении после согласных)</w:t>
            </w:r>
          </w:p>
          <w:p w14:paraId="1C13DE3A" w14:textId="77777777" w:rsidR="007808DE" w:rsidRPr="00377A54" w:rsidRDefault="007808DE" w:rsidP="007808DE">
            <w:pPr>
              <w:spacing w:before="100" w:beforeAutospacing="1" w:after="100" w:afterAutospacing="1" w:line="240" w:lineRule="auto"/>
              <w:jc w:val="center"/>
              <w:rPr>
                <w:rFonts w:ascii="Times New Roman" w:eastAsia="Times New Roman" w:hAnsi="Times New Roman" w:cs="Times New Roman"/>
                <w:b/>
                <w:sz w:val="24"/>
                <w:szCs w:val="24"/>
              </w:rPr>
            </w:pPr>
          </w:p>
          <w:p w14:paraId="5AF50FCC" w14:textId="77777777" w:rsidR="005D39B2" w:rsidRPr="00377A54" w:rsidRDefault="005D39B2" w:rsidP="00245639">
            <w:pPr>
              <w:spacing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ё</w:t>
            </w:r>
          </w:p>
        </w:tc>
        <w:tc>
          <w:tcPr>
            <w:tcW w:w="2426" w:type="dxa"/>
          </w:tcPr>
          <w:p w14:paraId="066BFE46"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lastRenderedPageBreak/>
              <w:t>буква, булка, собака, колбаса, спасибо, кубики</w:t>
            </w:r>
          </w:p>
          <w:p w14:paraId="2965E6F7"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это (кто)</w:t>
            </w:r>
          </w:p>
          <w:p w14:paraId="455A632D"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мыло, мы</w:t>
            </w:r>
          </w:p>
          <w:p w14:paraId="379BA032" w14:textId="77777777" w:rsidR="005D39B2" w:rsidRPr="00377A54" w:rsidRDefault="005D39B2" w:rsidP="00245639">
            <w:pPr>
              <w:spacing w:before="100" w:beforeAutospacing="1" w:after="600"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шапка, каша, шуба, кошка, мышка, уши, шалун</w:t>
            </w:r>
          </w:p>
          <w:p w14:paraId="2168AA06" w14:textId="77777777" w:rsidR="007808DE"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 xml:space="preserve">мел, пишут (пишу, пишем), летит, </w:t>
            </w:r>
            <w:r w:rsidRPr="00377A54">
              <w:rPr>
                <w:rFonts w:ascii="Times New Roman" w:eastAsia="Times New Roman" w:hAnsi="Times New Roman" w:cs="Times New Roman"/>
                <w:i/>
                <w:sz w:val="24"/>
                <w:szCs w:val="24"/>
              </w:rPr>
              <w:lastRenderedPageBreak/>
              <w:t xml:space="preserve">валенки, </w:t>
            </w:r>
            <w:r w:rsidRPr="00377A54">
              <w:rPr>
                <w:rFonts w:ascii="Times New Roman" w:eastAsia="Times New Roman" w:hAnsi="Times New Roman" w:cs="Times New Roman"/>
                <w:sz w:val="24"/>
                <w:szCs w:val="24"/>
              </w:rPr>
              <w:t xml:space="preserve">имена </w:t>
            </w:r>
            <w:r>
              <w:rPr>
                <w:rFonts w:ascii="Times New Roman" w:eastAsia="Times New Roman" w:hAnsi="Times New Roman" w:cs="Times New Roman"/>
                <w:sz w:val="24"/>
                <w:szCs w:val="24"/>
              </w:rPr>
              <w:t xml:space="preserve">детей </w:t>
            </w:r>
            <w:r w:rsidRPr="00377A54">
              <w:rPr>
                <w:rFonts w:ascii="Times New Roman" w:eastAsia="Times New Roman" w:hAnsi="Times New Roman" w:cs="Times New Roman"/>
                <w:sz w:val="24"/>
                <w:szCs w:val="24"/>
              </w:rPr>
              <w:t xml:space="preserve">типа: </w:t>
            </w:r>
            <w:r w:rsidRPr="00377A54">
              <w:rPr>
                <w:rFonts w:ascii="Times New Roman" w:eastAsia="Times New Roman" w:hAnsi="Times New Roman" w:cs="Times New Roman"/>
                <w:i/>
                <w:sz w:val="24"/>
                <w:szCs w:val="24"/>
              </w:rPr>
              <w:t>Петя, Лена</w:t>
            </w:r>
          </w:p>
          <w:p w14:paraId="6DF2AFBF" w14:textId="77777777" w:rsidR="007808DE" w:rsidRDefault="005D39B2" w:rsidP="007808DE">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есть, моет, мешает</w:t>
            </w:r>
          </w:p>
          <w:p w14:paraId="7B8F7DA5" w14:textId="4F363742" w:rsidR="005D39B2" w:rsidRPr="00377A54" w:rsidRDefault="005D39B2" w:rsidP="007808DE">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чай, чашка, что, часы, читает, считает, мяч</w:t>
            </w:r>
          </w:p>
          <w:p w14:paraId="45B16712" w14:textId="41410959"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 xml:space="preserve">самолёт, тётя, нашёл, ушёл, </w:t>
            </w:r>
            <w:r w:rsidRPr="00377A54">
              <w:rPr>
                <w:rFonts w:ascii="Times New Roman" w:eastAsia="Times New Roman" w:hAnsi="Times New Roman" w:cs="Times New Roman"/>
                <w:sz w:val="24"/>
                <w:szCs w:val="24"/>
              </w:rPr>
              <w:t xml:space="preserve">имена детей типа: </w:t>
            </w:r>
            <w:r w:rsidRPr="00377A54">
              <w:rPr>
                <w:rFonts w:ascii="Times New Roman" w:eastAsia="Times New Roman" w:hAnsi="Times New Roman" w:cs="Times New Roman"/>
                <w:i/>
                <w:sz w:val="24"/>
                <w:szCs w:val="24"/>
              </w:rPr>
              <w:t>Алёша, Лёва</w:t>
            </w:r>
          </w:p>
          <w:p w14:paraId="41CBF1C2"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48067F9C"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ёлка</w:t>
            </w:r>
          </w:p>
        </w:tc>
        <w:tc>
          <w:tcPr>
            <w:tcW w:w="3118" w:type="dxa"/>
          </w:tcPr>
          <w:p w14:paraId="72045949"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2BE23337"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1FD39BD3"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Кто это? Это Вова.</w:t>
            </w:r>
          </w:p>
          <w:p w14:paraId="140DB523"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6CEABE21"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048CDD98"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2B1DCF63"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31A9C12A"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58642493"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Лена ест суп.</w:t>
            </w:r>
          </w:p>
          <w:p w14:paraId="14DBFDB6"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56A0EE95"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76ED9E32"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14DADCBA" w14:textId="77777777" w:rsidR="005D39B2" w:rsidRPr="00377A54" w:rsidRDefault="005D39B2" w:rsidP="00245639">
            <w:pPr>
              <w:spacing w:before="480"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Что это? Это мяч.</w:t>
            </w:r>
          </w:p>
        </w:tc>
        <w:tc>
          <w:tcPr>
            <w:tcW w:w="7088" w:type="dxa"/>
            <w:vMerge/>
          </w:tcPr>
          <w:p w14:paraId="2B528917"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p>
        </w:tc>
      </w:tr>
      <w:tr w:rsidR="005D39B2" w:rsidRPr="00377A54" w14:paraId="2F7C96F1" w14:textId="77777777" w:rsidTr="00A20929">
        <w:trPr>
          <w:trHeight w:val="375"/>
        </w:trPr>
        <w:tc>
          <w:tcPr>
            <w:tcW w:w="8080" w:type="dxa"/>
            <w:gridSpan w:val="4"/>
          </w:tcPr>
          <w:p w14:paraId="003596A6"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 xml:space="preserve">3 четверть </w:t>
            </w:r>
          </w:p>
        </w:tc>
        <w:tc>
          <w:tcPr>
            <w:tcW w:w="7088" w:type="dxa"/>
            <w:vMerge/>
          </w:tcPr>
          <w:p w14:paraId="22E11202"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p>
        </w:tc>
      </w:tr>
      <w:tr w:rsidR="005D39B2" w:rsidRPr="00377A54" w14:paraId="0B172ECF" w14:textId="77777777" w:rsidTr="007808DE">
        <w:trPr>
          <w:trHeight w:val="1863"/>
        </w:trPr>
        <w:tc>
          <w:tcPr>
            <w:tcW w:w="1134" w:type="dxa"/>
          </w:tcPr>
          <w:p w14:paraId="59B776F6"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6E5BAC48"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21273AF7"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790DCBD3"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у*</w:t>
            </w:r>
          </w:p>
          <w:p w14:paraId="4CBC928B" w14:textId="77777777" w:rsidR="007808DE" w:rsidRDefault="007808DE" w:rsidP="00245639">
            <w:pPr>
              <w:spacing w:before="600" w:after="100" w:afterAutospacing="1" w:line="240" w:lineRule="auto"/>
              <w:jc w:val="center"/>
              <w:rPr>
                <w:rFonts w:ascii="Times New Roman" w:eastAsia="Times New Roman" w:hAnsi="Times New Roman" w:cs="Times New Roman"/>
                <w:b/>
                <w:sz w:val="24"/>
                <w:szCs w:val="24"/>
              </w:rPr>
            </w:pPr>
          </w:p>
          <w:p w14:paraId="4A5F22BC" w14:textId="77107099" w:rsidR="005D39B2" w:rsidRPr="00377A54" w:rsidRDefault="005D39B2" w:rsidP="00245639">
            <w:pPr>
              <w:spacing w:before="600"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lastRenderedPageBreak/>
              <w:t>с*</w:t>
            </w:r>
          </w:p>
          <w:p w14:paraId="5C75A529" w14:textId="77777777" w:rsidR="007808DE" w:rsidRDefault="007808DE"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0574AD1F" w14:textId="33D3B93A"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ш*</w:t>
            </w:r>
          </w:p>
          <w:p w14:paraId="68223196"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02D53198"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р</w:t>
            </w:r>
          </w:p>
          <w:p w14:paraId="69E23BE3"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73FC694F"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3560FEF9"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к*</w:t>
            </w:r>
          </w:p>
          <w:p w14:paraId="65227949"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207C776D" w14:textId="0C4D9F16"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ф</w:t>
            </w:r>
          </w:p>
          <w:p w14:paraId="778864E4" w14:textId="64D60D35"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377A54">
              <w:rPr>
                <w:rFonts w:ascii="Times New Roman" w:eastAsia="Times New Roman" w:hAnsi="Times New Roman" w:cs="Times New Roman"/>
                <w:b/>
                <w:sz w:val="24"/>
                <w:szCs w:val="24"/>
              </w:rPr>
              <w:t>йа</w:t>
            </w:r>
            <w:proofErr w:type="spellEnd"/>
            <w:r w:rsidRPr="00377A54">
              <w:rPr>
                <w:rFonts w:ascii="Times New Roman" w:eastAsia="Times New Roman" w:hAnsi="Times New Roman" w:cs="Times New Roman"/>
                <w:b/>
                <w:sz w:val="24"/>
                <w:szCs w:val="24"/>
              </w:rPr>
              <w:t xml:space="preserve">, </w:t>
            </w:r>
            <w:proofErr w:type="spellStart"/>
            <w:r w:rsidRPr="00377A54">
              <w:rPr>
                <w:rFonts w:ascii="Times New Roman" w:eastAsia="Times New Roman" w:hAnsi="Times New Roman" w:cs="Times New Roman"/>
                <w:b/>
                <w:sz w:val="24"/>
                <w:szCs w:val="24"/>
              </w:rPr>
              <w:t>йо</w:t>
            </w:r>
            <w:proofErr w:type="spellEnd"/>
            <w:r w:rsidRPr="00377A54">
              <w:rPr>
                <w:rFonts w:ascii="Times New Roman" w:eastAsia="Times New Roman" w:hAnsi="Times New Roman" w:cs="Times New Roman"/>
                <w:b/>
                <w:sz w:val="24"/>
                <w:szCs w:val="24"/>
              </w:rPr>
              <w:t xml:space="preserve">, </w:t>
            </w:r>
            <w:proofErr w:type="spellStart"/>
            <w:r w:rsidRPr="00377A54">
              <w:rPr>
                <w:rFonts w:ascii="Times New Roman" w:eastAsia="Times New Roman" w:hAnsi="Times New Roman" w:cs="Times New Roman"/>
                <w:b/>
                <w:sz w:val="24"/>
                <w:szCs w:val="24"/>
              </w:rPr>
              <w:t>йу</w:t>
            </w:r>
            <w:proofErr w:type="spellEnd"/>
            <w:r w:rsidRPr="00377A54">
              <w:rPr>
                <w:rFonts w:ascii="Times New Roman" w:eastAsia="Times New Roman" w:hAnsi="Times New Roman" w:cs="Times New Roman"/>
                <w:b/>
                <w:sz w:val="24"/>
                <w:szCs w:val="24"/>
              </w:rPr>
              <w:t xml:space="preserve">, </w:t>
            </w:r>
            <w:proofErr w:type="spellStart"/>
            <w:r w:rsidRPr="00377A54">
              <w:rPr>
                <w:rFonts w:ascii="Times New Roman" w:eastAsia="Times New Roman" w:hAnsi="Times New Roman" w:cs="Times New Roman"/>
                <w:b/>
                <w:sz w:val="24"/>
                <w:szCs w:val="24"/>
              </w:rPr>
              <w:t>йэ</w:t>
            </w:r>
            <w:proofErr w:type="spellEnd"/>
            <w:r w:rsidR="00746378">
              <w:rPr>
                <w:rFonts w:ascii="Times New Roman" w:eastAsia="Times New Roman" w:hAnsi="Times New Roman" w:cs="Times New Roman"/>
                <w:b/>
                <w:sz w:val="24"/>
                <w:szCs w:val="24"/>
              </w:rPr>
              <w:t xml:space="preserve"> </w:t>
            </w:r>
            <w:r w:rsidRPr="00377A54">
              <w:rPr>
                <w:rFonts w:ascii="Times New Roman" w:eastAsia="Times New Roman" w:hAnsi="Times New Roman" w:cs="Times New Roman"/>
                <w:sz w:val="24"/>
                <w:szCs w:val="24"/>
              </w:rPr>
              <w:t xml:space="preserve">(дифтонги после разделительных </w:t>
            </w:r>
            <w:r w:rsidRPr="00377A54">
              <w:rPr>
                <w:rFonts w:ascii="Times New Roman" w:eastAsia="Times New Roman" w:hAnsi="Times New Roman" w:cs="Times New Roman"/>
                <w:b/>
                <w:sz w:val="24"/>
                <w:szCs w:val="24"/>
              </w:rPr>
              <w:t>ь,</w:t>
            </w:r>
            <w:r w:rsidRPr="00377A54">
              <w:rPr>
                <w:rFonts w:ascii="Times New Roman" w:eastAsia="Times New Roman" w:hAnsi="Times New Roman" w:cs="Times New Roman"/>
                <w:sz w:val="24"/>
                <w:szCs w:val="24"/>
              </w:rPr>
              <w:t xml:space="preserve"> </w:t>
            </w:r>
            <w:r w:rsidRPr="00377A54">
              <w:rPr>
                <w:rFonts w:ascii="Times New Roman" w:eastAsia="Times New Roman" w:hAnsi="Times New Roman" w:cs="Times New Roman"/>
                <w:b/>
                <w:sz w:val="24"/>
                <w:szCs w:val="24"/>
              </w:rPr>
              <w:t>ъ</w:t>
            </w:r>
            <w:r w:rsidRPr="00377A54">
              <w:rPr>
                <w:rFonts w:ascii="Times New Roman" w:eastAsia="Times New Roman" w:hAnsi="Times New Roman" w:cs="Times New Roman"/>
                <w:sz w:val="24"/>
                <w:szCs w:val="24"/>
              </w:rPr>
              <w:t>)</w:t>
            </w:r>
          </w:p>
          <w:p w14:paraId="46938207"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377A54">
              <w:rPr>
                <w:rFonts w:ascii="Times New Roman" w:eastAsia="Times New Roman" w:hAnsi="Times New Roman" w:cs="Times New Roman"/>
                <w:b/>
                <w:sz w:val="24"/>
                <w:szCs w:val="24"/>
              </w:rPr>
              <w:t>йу</w:t>
            </w:r>
            <w:proofErr w:type="spellEnd"/>
          </w:p>
          <w:p w14:paraId="4E679DA7" w14:textId="02C5A4C4"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sz w:val="24"/>
                <w:szCs w:val="24"/>
              </w:rPr>
              <w:t>(дифтонг)</w:t>
            </w:r>
          </w:p>
          <w:p w14:paraId="7817E8C1"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с</w:t>
            </w:r>
          </w:p>
          <w:p w14:paraId="48493331"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3B3DBB0A"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lastRenderedPageBreak/>
              <w:t>ш*</w:t>
            </w:r>
          </w:p>
          <w:p w14:paraId="4A3D391C"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29C4D624"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х</w:t>
            </w:r>
          </w:p>
        </w:tc>
        <w:tc>
          <w:tcPr>
            <w:tcW w:w="1402" w:type="dxa"/>
          </w:tcPr>
          <w:p w14:paraId="7F57FD4A"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lastRenderedPageBreak/>
              <w:t>ь</w:t>
            </w:r>
          </w:p>
          <w:p w14:paraId="6D9CF465"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1AAE3527"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2839D629"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sz w:val="24"/>
                <w:szCs w:val="24"/>
              </w:rPr>
            </w:pPr>
            <w:r w:rsidRPr="00377A54">
              <w:rPr>
                <w:rFonts w:ascii="Times New Roman" w:eastAsia="Times New Roman" w:hAnsi="Times New Roman" w:cs="Times New Roman"/>
                <w:b/>
                <w:sz w:val="24"/>
                <w:szCs w:val="24"/>
              </w:rPr>
              <w:t>ю</w:t>
            </w:r>
            <w:r w:rsidRPr="00377A54">
              <w:rPr>
                <w:rFonts w:ascii="Times New Roman" w:eastAsia="Times New Roman" w:hAnsi="Times New Roman" w:cs="Times New Roman"/>
                <w:sz w:val="24"/>
                <w:szCs w:val="24"/>
              </w:rPr>
              <w:t xml:space="preserve"> (в положении после согласных)</w:t>
            </w:r>
          </w:p>
          <w:p w14:paraId="4DD9B730" w14:textId="77777777" w:rsidR="005D39B2" w:rsidRPr="00377A54" w:rsidRDefault="005D39B2" w:rsidP="00245639">
            <w:pPr>
              <w:spacing w:before="600"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з</w:t>
            </w:r>
          </w:p>
          <w:p w14:paraId="3455938A"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5209EC93"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791BAB2C" w14:textId="6F7F9395"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ж</w:t>
            </w:r>
          </w:p>
          <w:p w14:paraId="3582B098"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71BD8990"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р</w:t>
            </w:r>
          </w:p>
          <w:p w14:paraId="0F534B0F"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097327BD"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17240201"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5B6DAE23"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г</w:t>
            </w:r>
          </w:p>
          <w:p w14:paraId="19BE6363"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2EA80DF9" w14:textId="18DCCE76"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ф</w:t>
            </w:r>
          </w:p>
          <w:p w14:paraId="002CCCBF"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51B77335" w14:textId="77777777" w:rsidR="005D39B2"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3AF820D9"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5C10F2AE"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ю</w:t>
            </w:r>
          </w:p>
          <w:p w14:paraId="113AF2DA"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1D834F6B"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518A7484"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ц</w:t>
            </w:r>
          </w:p>
          <w:p w14:paraId="47A4D215"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191C3936"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lastRenderedPageBreak/>
              <w:t>щ</w:t>
            </w:r>
          </w:p>
          <w:p w14:paraId="6ACB8E54"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1E2011D2"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х</w:t>
            </w:r>
          </w:p>
        </w:tc>
        <w:tc>
          <w:tcPr>
            <w:tcW w:w="2426" w:type="dxa"/>
          </w:tcPr>
          <w:p w14:paraId="4F586EF1"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lastRenderedPageBreak/>
              <w:t>соль, мальчик (девочка), коньки, письмо, надень (надел), сними (снял), встань(-те), сядь(-те)</w:t>
            </w:r>
          </w:p>
          <w:p w14:paraId="0EA50299"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 xml:space="preserve">плюс, ключ, сюда, </w:t>
            </w:r>
            <w:r w:rsidRPr="00377A54">
              <w:rPr>
                <w:rFonts w:ascii="Times New Roman" w:eastAsia="Times New Roman" w:hAnsi="Times New Roman" w:cs="Times New Roman"/>
                <w:sz w:val="24"/>
                <w:szCs w:val="24"/>
              </w:rPr>
              <w:t xml:space="preserve">имена детей типа: </w:t>
            </w:r>
            <w:r w:rsidRPr="00377A54">
              <w:rPr>
                <w:rFonts w:ascii="Times New Roman" w:eastAsia="Times New Roman" w:hAnsi="Times New Roman" w:cs="Times New Roman"/>
                <w:i/>
                <w:sz w:val="24"/>
                <w:szCs w:val="24"/>
              </w:rPr>
              <w:t>Люба, Люся</w:t>
            </w:r>
          </w:p>
          <w:p w14:paraId="6B616266"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 xml:space="preserve">звонок, опоздал, забыл, вези (везёт), </w:t>
            </w:r>
            <w:r w:rsidRPr="00377A54">
              <w:rPr>
                <w:rFonts w:ascii="Times New Roman" w:eastAsia="Times New Roman" w:hAnsi="Times New Roman" w:cs="Times New Roman"/>
                <w:i/>
                <w:sz w:val="24"/>
                <w:szCs w:val="24"/>
              </w:rPr>
              <w:lastRenderedPageBreak/>
              <w:t>язык, зубы, взял</w:t>
            </w:r>
          </w:p>
          <w:p w14:paraId="1208D373"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положи, положил, лежит, бежит, покажи, вижу (не вижу), можно, лыжи, ложка</w:t>
            </w:r>
          </w:p>
          <w:p w14:paraId="7F9A96A1" w14:textId="08006431"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рыба, картошка, баранка, макароны, тарелка, ручка, тетрадь, рука(-и), карандаш, резинка, рисует, нарисовал, верно (неверно)</w:t>
            </w:r>
          </w:p>
          <w:p w14:paraId="689191CD"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бумага, книга, голова, нога, глаза</w:t>
            </w:r>
          </w:p>
          <w:p w14:paraId="3393544B"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кофе, конфета, шкаф, шарф</w:t>
            </w:r>
          </w:p>
          <w:p w14:paraId="36158D86"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пьёт, пью, платье, обезьяна, съел</w:t>
            </w:r>
          </w:p>
          <w:p w14:paraId="6BEBB0EF"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4BEFBE54" w14:textId="77777777" w:rsidR="005D39B2" w:rsidRPr="00377A54" w:rsidRDefault="005D39B2" w:rsidP="00245639">
            <w:pPr>
              <w:spacing w:before="600" w:after="100" w:afterAutospacing="1" w:line="240" w:lineRule="auto"/>
              <w:rPr>
                <w:rFonts w:ascii="Times New Roman" w:eastAsia="Times New Roman" w:hAnsi="Times New Roman" w:cs="Times New Roman"/>
                <w:sz w:val="24"/>
                <w:szCs w:val="24"/>
              </w:rPr>
            </w:pPr>
            <w:r w:rsidRPr="00377A54">
              <w:rPr>
                <w:rFonts w:ascii="Times New Roman" w:eastAsia="Times New Roman" w:hAnsi="Times New Roman" w:cs="Times New Roman"/>
                <w:i/>
                <w:sz w:val="24"/>
                <w:szCs w:val="24"/>
              </w:rPr>
              <w:t xml:space="preserve">юбка, играют, читают, </w:t>
            </w:r>
            <w:r w:rsidRPr="00377A54">
              <w:rPr>
                <w:rFonts w:ascii="Times New Roman" w:eastAsia="Times New Roman" w:hAnsi="Times New Roman" w:cs="Times New Roman"/>
                <w:sz w:val="24"/>
                <w:szCs w:val="24"/>
              </w:rPr>
              <w:t xml:space="preserve">имена детей типа: </w:t>
            </w:r>
            <w:r w:rsidRPr="00377A54">
              <w:rPr>
                <w:rFonts w:ascii="Times New Roman" w:eastAsia="Times New Roman" w:hAnsi="Times New Roman" w:cs="Times New Roman"/>
                <w:i/>
                <w:sz w:val="24"/>
                <w:szCs w:val="24"/>
              </w:rPr>
              <w:t>Юра, Юля</w:t>
            </w:r>
          </w:p>
          <w:p w14:paraId="47657FF2" w14:textId="77777777" w:rsidR="005D39B2" w:rsidRPr="00377A54" w:rsidRDefault="005D39B2" w:rsidP="00245639">
            <w:pPr>
              <w:spacing w:before="480"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яйцо, лицо, полотенце (вытирает, вытер)</w:t>
            </w:r>
          </w:p>
          <w:p w14:paraId="1BEA422E"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lastRenderedPageBreak/>
              <w:t>щётка (чистит, вычистил)</w:t>
            </w:r>
          </w:p>
          <w:p w14:paraId="04F99B55"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хочу (хочет), холодно, хорошо, плохо, хлеб, сахар, горох</w:t>
            </w:r>
          </w:p>
        </w:tc>
        <w:tc>
          <w:tcPr>
            <w:tcW w:w="3118" w:type="dxa"/>
          </w:tcPr>
          <w:p w14:paraId="76C8BD54"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lastRenderedPageBreak/>
              <w:t>Один плюс два.</w:t>
            </w:r>
          </w:p>
          <w:p w14:paraId="0E143B3A"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3930CF5A"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208F7AC7" w14:textId="77777777" w:rsidR="005D39B2" w:rsidRPr="00377A54" w:rsidRDefault="005D39B2" w:rsidP="00245639">
            <w:pPr>
              <w:spacing w:before="600"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Идите сюда.</w:t>
            </w:r>
          </w:p>
          <w:p w14:paraId="3B65D7EB"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4D1931FB"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Можно взять?</w:t>
            </w:r>
          </w:p>
          <w:p w14:paraId="5A9F3B54"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29B3FADB"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78AB6844"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Покажите.</w:t>
            </w:r>
          </w:p>
          <w:p w14:paraId="62CBE832"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Я не вижу.</w:t>
            </w:r>
          </w:p>
          <w:p w14:paraId="4397AACB"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Я написал.</w:t>
            </w:r>
          </w:p>
          <w:p w14:paraId="2C80056A"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Я нарисовал.</w:t>
            </w:r>
          </w:p>
          <w:p w14:paraId="465C7AEA"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Нарисуй дом.</w:t>
            </w:r>
          </w:p>
          <w:p w14:paraId="056F7476"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1FD38E96"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1211E16B"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53017FF1"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Что болит? У меня болит (голова, зуб).</w:t>
            </w:r>
          </w:p>
          <w:p w14:paraId="7B96119F"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472EEF22"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6E98B441"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734817B3"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2FC2120F"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433B8FCF"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5F08C12E"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7693325B"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p>
          <w:p w14:paraId="07FFD2CF"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Я хочу рисовать (писать, гулять).</w:t>
            </w:r>
          </w:p>
          <w:p w14:paraId="7C470B83"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Я хочу яблоко.</w:t>
            </w:r>
          </w:p>
        </w:tc>
        <w:tc>
          <w:tcPr>
            <w:tcW w:w="7088" w:type="dxa"/>
            <w:vMerge/>
          </w:tcPr>
          <w:p w14:paraId="4C91A942"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p>
        </w:tc>
      </w:tr>
      <w:tr w:rsidR="005D39B2" w:rsidRPr="00377A54" w14:paraId="2EC95220" w14:textId="77777777" w:rsidTr="00A20929">
        <w:trPr>
          <w:trHeight w:val="316"/>
        </w:trPr>
        <w:tc>
          <w:tcPr>
            <w:tcW w:w="8080" w:type="dxa"/>
            <w:gridSpan w:val="4"/>
          </w:tcPr>
          <w:p w14:paraId="136B68E9"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lastRenderedPageBreak/>
              <w:t xml:space="preserve">4 четверть </w:t>
            </w:r>
          </w:p>
        </w:tc>
        <w:tc>
          <w:tcPr>
            <w:tcW w:w="7088" w:type="dxa"/>
            <w:vMerge/>
          </w:tcPr>
          <w:p w14:paraId="1AA45E7B"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p>
        </w:tc>
      </w:tr>
      <w:tr w:rsidR="005D39B2" w:rsidRPr="00377A54" w14:paraId="69F040A5" w14:textId="77777777" w:rsidTr="007808DE">
        <w:trPr>
          <w:trHeight w:val="930"/>
        </w:trPr>
        <w:tc>
          <w:tcPr>
            <w:tcW w:w="1134" w:type="dxa"/>
          </w:tcPr>
          <w:p w14:paraId="7C606D5D"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б</w:t>
            </w:r>
          </w:p>
          <w:p w14:paraId="31E65AFD"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6D3D754C"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69C9D932"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з</w:t>
            </w:r>
          </w:p>
        </w:tc>
        <w:tc>
          <w:tcPr>
            <w:tcW w:w="1402" w:type="dxa"/>
          </w:tcPr>
          <w:p w14:paraId="7F9E4547"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б</w:t>
            </w:r>
          </w:p>
          <w:p w14:paraId="37DB2622"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6D52BACB"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p>
          <w:p w14:paraId="19D4F2C9" w14:textId="77777777" w:rsidR="005D39B2" w:rsidRPr="00377A54" w:rsidRDefault="005D39B2" w:rsidP="00245639">
            <w:pPr>
              <w:spacing w:before="100" w:beforeAutospacing="1" w:after="100" w:afterAutospacing="1" w:line="240" w:lineRule="auto"/>
              <w:jc w:val="center"/>
              <w:rPr>
                <w:rFonts w:ascii="Times New Roman" w:eastAsia="Times New Roman" w:hAnsi="Times New Roman" w:cs="Times New Roman"/>
                <w:b/>
                <w:sz w:val="24"/>
                <w:szCs w:val="24"/>
              </w:rPr>
            </w:pPr>
            <w:r w:rsidRPr="00377A54">
              <w:rPr>
                <w:rFonts w:ascii="Times New Roman" w:eastAsia="Times New Roman" w:hAnsi="Times New Roman" w:cs="Times New Roman"/>
                <w:b/>
                <w:sz w:val="24"/>
                <w:szCs w:val="24"/>
              </w:rPr>
              <w:t>з</w:t>
            </w:r>
          </w:p>
        </w:tc>
        <w:tc>
          <w:tcPr>
            <w:tcW w:w="2426" w:type="dxa"/>
          </w:tcPr>
          <w:p w14:paraId="1972D85F"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буква, булка, колбаса, спасибо, собака, кубики, бабушка, будет, бежит, бумага</w:t>
            </w:r>
          </w:p>
          <w:p w14:paraId="65E375B3"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i/>
                <w:sz w:val="24"/>
                <w:szCs w:val="24"/>
              </w:rPr>
            </w:pPr>
            <w:r w:rsidRPr="00377A54">
              <w:rPr>
                <w:rFonts w:ascii="Times New Roman" w:eastAsia="Times New Roman" w:hAnsi="Times New Roman" w:cs="Times New Roman"/>
                <w:i/>
                <w:sz w:val="24"/>
                <w:szCs w:val="24"/>
              </w:rPr>
              <w:t>звонок, опоздал, забыл, резинка, зубы, нельзя, глаза, знаю (не знаю)</w:t>
            </w:r>
          </w:p>
        </w:tc>
        <w:tc>
          <w:tcPr>
            <w:tcW w:w="3118" w:type="dxa"/>
          </w:tcPr>
          <w:p w14:paraId="62272EEA" w14:textId="77777777" w:rsidR="005D39B2" w:rsidRPr="00377A54" w:rsidRDefault="005D39B2" w:rsidP="00245639">
            <w:pPr>
              <w:spacing w:before="100" w:beforeAutospacing="1" w:after="100" w:afterAutospacing="1" w:line="240" w:lineRule="auto"/>
              <w:rPr>
                <w:rFonts w:ascii="Times New Roman" w:eastAsia="Times New Roman" w:hAnsi="Times New Roman" w:cs="Times New Roman"/>
                <w:sz w:val="24"/>
                <w:szCs w:val="24"/>
              </w:rPr>
            </w:pPr>
          </w:p>
        </w:tc>
        <w:tc>
          <w:tcPr>
            <w:tcW w:w="7088" w:type="dxa"/>
            <w:vMerge/>
          </w:tcPr>
          <w:p w14:paraId="143FAD83" w14:textId="77777777" w:rsidR="005D39B2" w:rsidRPr="00377A54" w:rsidRDefault="005D39B2" w:rsidP="00245639">
            <w:pPr>
              <w:spacing w:after="0" w:line="360" w:lineRule="auto"/>
              <w:ind w:left="34"/>
              <w:jc w:val="both"/>
              <w:rPr>
                <w:rFonts w:ascii="Times New Roman" w:eastAsia="Times New Roman" w:hAnsi="Times New Roman" w:cs="Times New Roman"/>
                <w:sz w:val="24"/>
                <w:szCs w:val="24"/>
              </w:rPr>
            </w:pPr>
          </w:p>
        </w:tc>
      </w:tr>
    </w:tbl>
    <w:p w14:paraId="1F203E18" w14:textId="77777777" w:rsidR="00B349AE" w:rsidRDefault="00B349AE" w:rsidP="00A20929">
      <w:pPr>
        <w:spacing w:after="0" w:line="360" w:lineRule="auto"/>
        <w:ind w:left="567"/>
      </w:pPr>
    </w:p>
    <w:sectPr w:rsidR="00B349AE">
      <w:headerReference w:type="default" r:id="rId9"/>
      <w:footerReference w:type="default" r:id="rId10"/>
      <w:pgSz w:w="16838" w:h="11906" w:orient="landscape"/>
      <w:pgMar w:top="567" w:right="567" w:bottom="567" w:left="56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BEBC" w14:textId="77777777" w:rsidR="00C36E51" w:rsidRDefault="00C36E51">
      <w:pPr>
        <w:spacing w:after="0" w:line="240" w:lineRule="auto"/>
      </w:pPr>
      <w:r>
        <w:separator/>
      </w:r>
    </w:p>
  </w:endnote>
  <w:endnote w:type="continuationSeparator" w:id="0">
    <w:p w14:paraId="3397C78C" w14:textId="77777777" w:rsidR="00C36E51" w:rsidRDefault="00C3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tonCSanPin">
    <w:altName w:val="Yu Gothic"/>
    <w:panose1 w:val="00000000000000000000"/>
    <w:charset w:val="CC"/>
    <w:family w:val="auto"/>
    <w:notTrueType/>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Arial M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27D5" w14:textId="77777777" w:rsidR="00B349AE" w:rsidRDefault="00B349AE">
    <w:pPr>
      <w:pStyle w:val="a0"/>
      <w:spacing w:after="160" w:line="25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A142" w14:textId="77777777" w:rsidR="00C36E51" w:rsidRDefault="00C36E51">
      <w:r>
        <w:separator/>
      </w:r>
    </w:p>
  </w:footnote>
  <w:footnote w:type="continuationSeparator" w:id="0">
    <w:p w14:paraId="6119FC94" w14:textId="77777777" w:rsidR="00C36E51" w:rsidRDefault="00C36E51">
      <w:r>
        <w:continuationSeparator/>
      </w:r>
    </w:p>
  </w:footnote>
  <w:footnote w:id="1">
    <w:p w14:paraId="5D50DA1B" w14:textId="77777777" w:rsidR="005D39B2" w:rsidRPr="00847303" w:rsidRDefault="005D39B2" w:rsidP="005D39B2">
      <w:pPr>
        <w:pStyle w:val="aff1"/>
        <w:ind w:firstLine="454"/>
        <w:jc w:val="both"/>
        <w:rPr>
          <w:sz w:val="24"/>
          <w:szCs w:val="24"/>
        </w:rPr>
      </w:pPr>
      <w:r w:rsidRPr="00847303">
        <w:rPr>
          <w:rStyle w:val="ac"/>
        </w:rPr>
        <w:footnoteRef/>
      </w:r>
      <w:r w:rsidRPr="00847303">
        <w:rPr>
          <w:sz w:val="24"/>
          <w:szCs w:val="24"/>
        </w:rPr>
        <w:t xml:space="preserve"> Здесь и далее в таблице звёздочкой (*) обозначены звуки, которые знакомы </w:t>
      </w:r>
      <w:r>
        <w:rPr>
          <w:sz w:val="24"/>
          <w:szCs w:val="24"/>
        </w:rPr>
        <w:t>об</w:t>
      </w:r>
      <w:r w:rsidRPr="00847303">
        <w:rPr>
          <w:sz w:val="24"/>
          <w:szCs w:val="24"/>
        </w:rPr>
        <w:t>уча</w:t>
      </w:r>
      <w:r>
        <w:rPr>
          <w:sz w:val="24"/>
          <w:szCs w:val="24"/>
        </w:rPr>
        <w:t>ю</w:t>
      </w:r>
      <w:r w:rsidRPr="00847303">
        <w:rPr>
          <w:sz w:val="24"/>
          <w:szCs w:val="24"/>
        </w:rPr>
        <w:t>щимся и выступают в роли заменителей.</w:t>
      </w:r>
    </w:p>
  </w:footnote>
  <w:footnote w:id="2">
    <w:p w14:paraId="01CC1C39" w14:textId="77777777" w:rsidR="005D39B2" w:rsidRPr="00847303" w:rsidRDefault="005D39B2" w:rsidP="005D39B2">
      <w:pPr>
        <w:pStyle w:val="aff1"/>
        <w:ind w:firstLine="454"/>
        <w:jc w:val="both"/>
        <w:rPr>
          <w:sz w:val="24"/>
          <w:szCs w:val="24"/>
        </w:rPr>
      </w:pPr>
      <w:r w:rsidRPr="00847303">
        <w:rPr>
          <w:rStyle w:val="ac"/>
        </w:rPr>
        <w:footnoteRef/>
      </w:r>
      <w:r w:rsidRPr="00847303">
        <w:rPr>
          <w:sz w:val="24"/>
          <w:szCs w:val="24"/>
        </w:rPr>
        <w:t xml:space="preserve"> Здесь и далее наряду со словами на определённый звук в скобках даны слова, доступные для произношения и связанные с первыми по смыслу.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1F52" w14:textId="77777777" w:rsidR="00B349AE" w:rsidRDefault="00B349AE">
    <w:pPr>
      <w:pStyle w:val="a0"/>
      <w:spacing w:after="160" w:line="25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4649"/>
    <w:multiLevelType w:val="hybridMultilevel"/>
    <w:tmpl w:val="2E9686F0"/>
    <w:lvl w:ilvl="0" w:tplc="2AD48FCE">
      <w:numFmt w:val="bullet"/>
      <w:lvlText w:val="•"/>
      <w:lvlJc w:val="left"/>
      <w:pPr>
        <w:ind w:left="6390"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2E8A932">
      <w:numFmt w:val="bullet"/>
      <w:lvlText w:val="•"/>
      <w:lvlJc w:val="left"/>
      <w:pPr>
        <w:ind w:left="6390" w:hanging="204"/>
      </w:pPr>
      <w:rPr>
        <w:rFonts w:ascii="NewtonCSanPin" w:eastAsia="NewtonCSanPin" w:hAnsi="NewtonCSanPin" w:cs="NewtonCSanPin" w:hint="default"/>
        <w:b w:val="0"/>
        <w:bCs w:val="0"/>
        <w:i w:val="0"/>
        <w:iCs w:val="0"/>
        <w:color w:val="231F20"/>
        <w:w w:val="103"/>
        <w:sz w:val="20"/>
        <w:szCs w:val="20"/>
        <w:lang w:val="ru-RU" w:eastAsia="en-US" w:bidi="ar-SA"/>
      </w:rPr>
    </w:lvl>
    <w:lvl w:ilvl="2" w:tplc="8B56D9EE">
      <w:numFmt w:val="bullet"/>
      <w:lvlText w:val="•"/>
      <w:lvlJc w:val="left"/>
      <w:pPr>
        <w:ind w:left="7938" w:hanging="204"/>
      </w:pPr>
      <w:rPr>
        <w:rFonts w:hint="default"/>
        <w:lang w:val="ru-RU" w:eastAsia="en-US" w:bidi="ar-SA"/>
      </w:rPr>
    </w:lvl>
    <w:lvl w:ilvl="3" w:tplc="1F6A8BA0">
      <w:numFmt w:val="bullet"/>
      <w:lvlText w:val="•"/>
      <w:lvlJc w:val="left"/>
      <w:pPr>
        <w:ind w:left="8709" w:hanging="204"/>
      </w:pPr>
      <w:rPr>
        <w:rFonts w:hint="default"/>
        <w:lang w:val="ru-RU" w:eastAsia="en-US" w:bidi="ar-SA"/>
      </w:rPr>
    </w:lvl>
    <w:lvl w:ilvl="4" w:tplc="10D873E2">
      <w:numFmt w:val="bullet"/>
      <w:lvlText w:val="•"/>
      <w:lvlJc w:val="left"/>
      <w:pPr>
        <w:ind w:left="9480" w:hanging="204"/>
      </w:pPr>
      <w:rPr>
        <w:rFonts w:hint="default"/>
        <w:lang w:val="ru-RU" w:eastAsia="en-US" w:bidi="ar-SA"/>
      </w:rPr>
    </w:lvl>
    <w:lvl w:ilvl="5" w:tplc="4160783A">
      <w:numFmt w:val="bullet"/>
      <w:lvlText w:val="•"/>
      <w:lvlJc w:val="left"/>
      <w:pPr>
        <w:ind w:left="10250" w:hanging="204"/>
      </w:pPr>
      <w:rPr>
        <w:rFonts w:hint="default"/>
        <w:lang w:val="ru-RU" w:eastAsia="en-US" w:bidi="ar-SA"/>
      </w:rPr>
    </w:lvl>
    <w:lvl w:ilvl="6" w:tplc="B3649928">
      <w:numFmt w:val="bullet"/>
      <w:lvlText w:val="•"/>
      <w:lvlJc w:val="left"/>
      <w:pPr>
        <w:ind w:left="11021" w:hanging="204"/>
      </w:pPr>
      <w:rPr>
        <w:rFonts w:hint="default"/>
        <w:lang w:val="ru-RU" w:eastAsia="en-US" w:bidi="ar-SA"/>
      </w:rPr>
    </w:lvl>
    <w:lvl w:ilvl="7" w:tplc="059A4C64">
      <w:numFmt w:val="bullet"/>
      <w:lvlText w:val="•"/>
      <w:lvlJc w:val="left"/>
      <w:pPr>
        <w:ind w:left="11792" w:hanging="204"/>
      </w:pPr>
      <w:rPr>
        <w:rFonts w:hint="default"/>
        <w:lang w:val="ru-RU" w:eastAsia="en-US" w:bidi="ar-SA"/>
      </w:rPr>
    </w:lvl>
    <w:lvl w:ilvl="8" w:tplc="EC2CEE60">
      <w:numFmt w:val="bullet"/>
      <w:lvlText w:val="•"/>
      <w:lvlJc w:val="left"/>
      <w:pPr>
        <w:ind w:left="12563" w:hanging="204"/>
      </w:pPr>
      <w:rPr>
        <w:rFonts w:hint="default"/>
        <w:lang w:val="ru-RU" w:eastAsia="en-US" w:bidi="ar-SA"/>
      </w:rPr>
    </w:lvl>
  </w:abstractNum>
  <w:abstractNum w:abstractNumId="1" w15:restartNumberingAfterBreak="0">
    <w:nsid w:val="12A2775E"/>
    <w:multiLevelType w:val="hybridMultilevel"/>
    <w:tmpl w:val="4DCAB1EA"/>
    <w:lvl w:ilvl="0" w:tplc="EE4A293E">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B4246276">
      <w:numFmt w:val="bullet"/>
      <w:lvlText w:val="•"/>
      <w:lvlJc w:val="left"/>
      <w:pPr>
        <w:ind w:left="1133" w:hanging="203"/>
      </w:pPr>
      <w:rPr>
        <w:rFonts w:ascii="NewtonCSanPin" w:eastAsia="NewtonCSanPin" w:hAnsi="NewtonCSanPin" w:cs="NewtonCSanPin" w:hint="default"/>
        <w:b w:val="0"/>
        <w:bCs w:val="0"/>
        <w:i w:val="0"/>
        <w:iCs w:val="0"/>
        <w:color w:val="231F20"/>
        <w:w w:val="103"/>
        <w:sz w:val="20"/>
        <w:szCs w:val="20"/>
        <w:lang w:val="ru-RU" w:eastAsia="en-US" w:bidi="ar-SA"/>
      </w:rPr>
    </w:lvl>
    <w:lvl w:ilvl="2" w:tplc="AF083256">
      <w:numFmt w:val="bullet"/>
      <w:lvlText w:val="•"/>
      <w:lvlJc w:val="left"/>
      <w:pPr>
        <w:ind w:left="2805" w:hanging="203"/>
      </w:pPr>
      <w:rPr>
        <w:rFonts w:hint="default"/>
        <w:lang w:val="ru-RU" w:eastAsia="en-US" w:bidi="ar-SA"/>
      </w:rPr>
    </w:lvl>
    <w:lvl w:ilvl="3" w:tplc="5BB45AC0">
      <w:numFmt w:val="bullet"/>
      <w:lvlText w:val="•"/>
      <w:lvlJc w:val="left"/>
      <w:pPr>
        <w:ind w:left="3638" w:hanging="203"/>
      </w:pPr>
      <w:rPr>
        <w:rFonts w:hint="default"/>
        <w:lang w:val="ru-RU" w:eastAsia="en-US" w:bidi="ar-SA"/>
      </w:rPr>
    </w:lvl>
    <w:lvl w:ilvl="4" w:tplc="1366B50C">
      <w:numFmt w:val="bullet"/>
      <w:lvlText w:val="•"/>
      <w:lvlJc w:val="left"/>
      <w:pPr>
        <w:ind w:left="4471" w:hanging="203"/>
      </w:pPr>
      <w:rPr>
        <w:rFonts w:hint="default"/>
        <w:lang w:val="ru-RU" w:eastAsia="en-US" w:bidi="ar-SA"/>
      </w:rPr>
    </w:lvl>
    <w:lvl w:ilvl="5" w:tplc="17EC3A90">
      <w:numFmt w:val="bullet"/>
      <w:lvlText w:val="•"/>
      <w:lvlJc w:val="left"/>
      <w:pPr>
        <w:ind w:left="5303" w:hanging="203"/>
      </w:pPr>
      <w:rPr>
        <w:rFonts w:hint="default"/>
        <w:lang w:val="ru-RU" w:eastAsia="en-US" w:bidi="ar-SA"/>
      </w:rPr>
    </w:lvl>
    <w:lvl w:ilvl="6" w:tplc="101EAB84">
      <w:numFmt w:val="bullet"/>
      <w:lvlText w:val="•"/>
      <w:lvlJc w:val="left"/>
      <w:pPr>
        <w:ind w:left="6136" w:hanging="203"/>
      </w:pPr>
      <w:rPr>
        <w:rFonts w:hint="default"/>
        <w:lang w:val="ru-RU" w:eastAsia="en-US" w:bidi="ar-SA"/>
      </w:rPr>
    </w:lvl>
    <w:lvl w:ilvl="7" w:tplc="8556B5E8">
      <w:numFmt w:val="bullet"/>
      <w:lvlText w:val="•"/>
      <w:lvlJc w:val="left"/>
      <w:pPr>
        <w:ind w:left="6969" w:hanging="203"/>
      </w:pPr>
      <w:rPr>
        <w:rFonts w:hint="default"/>
        <w:lang w:val="ru-RU" w:eastAsia="en-US" w:bidi="ar-SA"/>
      </w:rPr>
    </w:lvl>
    <w:lvl w:ilvl="8" w:tplc="2138ED62">
      <w:numFmt w:val="bullet"/>
      <w:lvlText w:val="•"/>
      <w:lvlJc w:val="left"/>
      <w:pPr>
        <w:ind w:left="7802" w:hanging="203"/>
      </w:pPr>
      <w:rPr>
        <w:rFonts w:hint="default"/>
        <w:lang w:val="ru-RU" w:eastAsia="en-US" w:bidi="ar-SA"/>
      </w:rPr>
    </w:lvl>
  </w:abstractNum>
  <w:abstractNum w:abstractNumId="2" w15:restartNumberingAfterBreak="0">
    <w:nsid w:val="20021BBD"/>
    <w:multiLevelType w:val="hybridMultilevel"/>
    <w:tmpl w:val="B72A70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A7755D5"/>
    <w:multiLevelType w:val="hybridMultilevel"/>
    <w:tmpl w:val="3A88EF1C"/>
    <w:lvl w:ilvl="0" w:tplc="885806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694CE34">
      <w:numFmt w:val="bullet"/>
      <w:lvlText w:val="•"/>
      <w:lvlJc w:val="left"/>
      <w:pPr>
        <w:ind w:left="451" w:hanging="184"/>
      </w:pPr>
      <w:rPr>
        <w:rFonts w:hint="default"/>
        <w:lang w:val="ru-RU" w:eastAsia="en-US" w:bidi="ar-SA"/>
      </w:rPr>
    </w:lvl>
    <w:lvl w:ilvl="2" w:tplc="22A6A708">
      <w:numFmt w:val="bullet"/>
      <w:lvlText w:val="•"/>
      <w:lvlJc w:val="left"/>
      <w:pPr>
        <w:ind w:left="642" w:hanging="184"/>
      </w:pPr>
      <w:rPr>
        <w:rFonts w:hint="default"/>
        <w:lang w:val="ru-RU" w:eastAsia="en-US" w:bidi="ar-SA"/>
      </w:rPr>
    </w:lvl>
    <w:lvl w:ilvl="3" w:tplc="7B365D24">
      <w:numFmt w:val="bullet"/>
      <w:lvlText w:val="•"/>
      <w:lvlJc w:val="left"/>
      <w:pPr>
        <w:ind w:left="833" w:hanging="184"/>
      </w:pPr>
      <w:rPr>
        <w:rFonts w:hint="default"/>
        <w:lang w:val="ru-RU" w:eastAsia="en-US" w:bidi="ar-SA"/>
      </w:rPr>
    </w:lvl>
    <w:lvl w:ilvl="4" w:tplc="C792B038">
      <w:numFmt w:val="bullet"/>
      <w:lvlText w:val="•"/>
      <w:lvlJc w:val="left"/>
      <w:pPr>
        <w:ind w:left="1024" w:hanging="184"/>
      </w:pPr>
      <w:rPr>
        <w:rFonts w:hint="default"/>
        <w:lang w:val="ru-RU" w:eastAsia="en-US" w:bidi="ar-SA"/>
      </w:rPr>
    </w:lvl>
    <w:lvl w:ilvl="5" w:tplc="C3843D24">
      <w:numFmt w:val="bullet"/>
      <w:lvlText w:val="•"/>
      <w:lvlJc w:val="left"/>
      <w:pPr>
        <w:ind w:left="1215" w:hanging="184"/>
      </w:pPr>
      <w:rPr>
        <w:rFonts w:hint="default"/>
        <w:lang w:val="ru-RU" w:eastAsia="en-US" w:bidi="ar-SA"/>
      </w:rPr>
    </w:lvl>
    <w:lvl w:ilvl="6" w:tplc="F42A9656">
      <w:numFmt w:val="bullet"/>
      <w:lvlText w:val="•"/>
      <w:lvlJc w:val="left"/>
      <w:pPr>
        <w:ind w:left="1406" w:hanging="184"/>
      </w:pPr>
      <w:rPr>
        <w:rFonts w:hint="default"/>
        <w:lang w:val="ru-RU" w:eastAsia="en-US" w:bidi="ar-SA"/>
      </w:rPr>
    </w:lvl>
    <w:lvl w:ilvl="7" w:tplc="0B0ADC6E">
      <w:numFmt w:val="bullet"/>
      <w:lvlText w:val="•"/>
      <w:lvlJc w:val="left"/>
      <w:pPr>
        <w:ind w:left="1597" w:hanging="184"/>
      </w:pPr>
      <w:rPr>
        <w:rFonts w:hint="default"/>
        <w:lang w:val="ru-RU" w:eastAsia="en-US" w:bidi="ar-SA"/>
      </w:rPr>
    </w:lvl>
    <w:lvl w:ilvl="8" w:tplc="0DB2E436">
      <w:numFmt w:val="bullet"/>
      <w:lvlText w:val="•"/>
      <w:lvlJc w:val="left"/>
      <w:pPr>
        <w:ind w:left="1788" w:hanging="184"/>
      </w:pPr>
      <w:rPr>
        <w:rFonts w:hint="default"/>
        <w:lang w:val="ru-RU" w:eastAsia="en-US" w:bidi="ar-SA"/>
      </w:rPr>
    </w:lvl>
  </w:abstractNum>
  <w:abstractNum w:abstractNumId="4" w15:restartNumberingAfterBreak="0">
    <w:nsid w:val="2BC67B14"/>
    <w:multiLevelType w:val="multilevel"/>
    <w:tmpl w:val="075EE1B0"/>
    <w:lvl w:ilvl="0">
      <w:start w:val="2"/>
      <w:numFmt w:val="upperRoman"/>
      <w:lvlText w:val="%1."/>
      <w:lvlJc w:val="left"/>
      <w:pPr>
        <w:ind w:left="1800" w:hanging="72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EA47E59"/>
    <w:multiLevelType w:val="hybridMultilevel"/>
    <w:tmpl w:val="C046D942"/>
    <w:lvl w:ilvl="0" w:tplc="469ADB4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25850C6">
      <w:numFmt w:val="bullet"/>
      <w:lvlText w:val="•"/>
      <w:lvlJc w:val="left"/>
      <w:pPr>
        <w:ind w:left="451" w:hanging="184"/>
      </w:pPr>
      <w:rPr>
        <w:rFonts w:hint="default"/>
        <w:lang w:val="ru-RU" w:eastAsia="en-US" w:bidi="ar-SA"/>
      </w:rPr>
    </w:lvl>
    <w:lvl w:ilvl="2" w:tplc="521C6C72">
      <w:numFmt w:val="bullet"/>
      <w:lvlText w:val="•"/>
      <w:lvlJc w:val="left"/>
      <w:pPr>
        <w:ind w:left="642" w:hanging="184"/>
      </w:pPr>
      <w:rPr>
        <w:rFonts w:hint="default"/>
        <w:lang w:val="ru-RU" w:eastAsia="en-US" w:bidi="ar-SA"/>
      </w:rPr>
    </w:lvl>
    <w:lvl w:ilvl="3" w:tplc="B8844914">
      <w:numFmt w:val="bullet"/>
      <w:lvlText w:val="•"/>
      <w:lvlJc w:val="left"/>
      <w:pPr>
        <w:ind w:left="833" w:hanging="184"/>
      </w:pPr>
      <w:rPr>
        <w:rFonts w:hint="default"/>
        <w:lang w:val="ru-RU" w:eastAsia="en-US" w:bidi="ar-SA"/>
      </w:rPr>
    </w:lvl>
    <w:lvl w:ilvl="4" w:tplc="03D68F40">
      <w:numFmt w:val="bullet"/>
      <w:lvlText w:val="•"/>
      <w:lvlJc w:val="left"/>
      <w:pPr>
        <w:ind w:left="1024" w:hanging="184"/>
      </w:pPr>
      <w:rPr>
        <w:rFonts w:hint="default"/>
        <w:lang w:val="ru-RU" w:eastAsia="en-US" w:bidi="ar-SA"/>
      </w:rPr>
    </w:lvl>
    <w:lvl w:ilvl="5" w:tplc="2AE84BA4">
      <w:numFmt w:val="bullet"/>
      <w:lvlText w:val="•"/>
      <w:lvlJc w:val="left"/>
      <w:pPr>
        <w:ind w:left="1215" w:hanging="184"/>
      </w:pPr>
      <w:rPr>
        <w:rFonts w:hint="default"/>
        <w:lang w:val="ru-RU" w:eastAsia="en-US" w:bidi="ar-SA"/>
      </w:rPr>
    </w:lvl>
    <w:lvl w:ilvl="6" w:tplc="262A857E">
      <w:numFmt w:val="bullet"/>
      <w:lvlText w:val="•"/>
      <w:lvlJc w:val="left"/>
      <w:pPr>
        <w:ind w:left="1406" w:hanging="184"/>
      </w:pPr>
      <w:rPr>
        <w:rFonts w:hint="default"/>
        <w:lang w:val="ru-RU" w:eastAsia="en-US" w:bidi="ar-SA"/>
      </w:rPr>
    </w:lvl>
    <w:lvl w:ilvl="7" w:tplc="C7E66640">
      <w:numFmt w:val="bullet"/>
      <w:lvlText w:val="•"/>
      <w:lvlJc w:val="left"/>
      <w:pPr>
        <w:ind w:left="1597" w:hanging="184"/>
      </w:pPr>
      <w:rPr>
        <w:rFonts w:hint="default"/>
        <w:lang w:val="ru-RU" w:eastAsia="en-US" w:bidi="ar-SA"/>
      </w:rPr>
    </w:lvl>
    <w:lvl w:ilvl="8" w:tplc="442CD7D0">
      <w:numFmt w:val="bullet"/>
      <w:lvlText w:val="•"/>
      <w:lvlJc w:val="left"/>
      <w:pPr>
        <w:ind w:left="1788" w:hanging="184"/>
      </w:pPr>
      <w:rPr>
        <w:rFonts w:hint="default"/>
        <w:lang w:val="ru-RU" w:eastAsia="en-US" w:bidi="ar-SA"/>
      </w:rPr>
    </w:lvl>
  </w:abstractNum>
  <w:abstractNum w:abstractNumId="6" w15:restartNumberingAfterBreak="0">
    <w:nsid w:val="3D664221"/>
    <w:multiLevelType w:val="multilevel"/>
    <w:tmpl w:val="57DADF78"/>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4D4F39"/>
    <w:multiLevelType w:val="hybridMultilevel"/>
    <w:tmpl w:val="0EBCB9F8"/>
    <w:lvl w:ilvl="0" w:tplc="036824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50F05A62">
      <w:numFmt w:val="bullet"/>
      <w:lvlText w:val="•"/>
      <w:lvlJc w:val="left"/>
      <w:pPr>
        <w:ind w:left="451" w:hanging="184"/>
      </w:pPr>
      <w:rPr>
        <w:rFonts w:hint="default"/>
        <w:lang w:val="ru-RU" w:eastAsia="en-US" w:bidi="ar-SA"/>
      </w:rPr>
    </w:lvl>
    <w:lvl w:ilvl="2" w:tplc="CEA04AF2">
      <w:numFmt w:val="bullet"/>
      <w:lvlText w:val="•"/>
      <w:lvlJc w:val="left"/>
      <w:pPr>
        <w:ind w:left="642" w:hanging="184"/>
      </w:pPr>
      <w:rPr>
        <w:rFonts w:hint="default"/>
        <w:lang w:val="ru-RU" w:eastAsia="en-US" w:bidi="ar-SA"/>
      </w:rPr>
    </w:lvl>
    <w:lvl w:ilvl="3" w:tplc="87BC9F3A">
      <w:numFmt w:val="bullet"/>
      <w:lvlText w:val="•"/>
      <w:lvlJc w:val="left"/>
      <w:pPr>
        <w:ind w:left="833" w:hanging="184"/>
      </w:pPr>
      <w:rPr>
        <w:rFonts w:hint="default"/>
        <w:lang w:val="ru-RU" w:eastAsia="en-US" w:bidi="ar-SA"/>
      </w:rPr>
    </w:lvl>
    <w:lvl w:ilvl="4" w:tplc="E93C45EA">
      <w:numFmt w:val="bullet"/>
      <w:lvlText w:val="•"/>
      <w:lvlJc w:val="left"/>
      <w:pPr>
        <w:ind w:left="1024" w:hanging="184"/>
      </w:pPr>
      <w:rPr>
        <w:rFonts w:hint="default"/>
        <w:lang w:val="ru-RU" w:eastAsia="en-US" w:bidi="ar-SA"/>
      </w:rPr>
    </w:lvl>
    <w:lvl w:ilvl="5" w:tplc="8BFCDB02">
      <w:numFmt w:val="bullet"/>
      <w:lvlText w:val="•"/>
      <w:lvlJc w:val="left"/>
      <w:pPr>
        <w:ind w:left="1215" w:hanging="184"/>
      </w:pPr>
      <w:rPr>
        <w:rFonts w:hint="default"/>
        <w:lang w:val="ru-RU" w:eastAsia="en-US" w:bidi="ar-SA"/>
      </w:rPr>
    </w:lvl>
    <w:lvl w:ilvl="6" w:tplc="74E29672">
      <w:numFmt w:val="bullet"/>
      <w:lvlText w:val="•"/>
      <w:lvlJc w:val="left"/>
      <w:pPr>
        <w:ind w:left="1406" w:hanging="184"/>
      </w:pPr>
      <w:rPr>
        <w:rFonts w:hint="default"/>
        <w:lang w:val="ru-RU" w:eastAsia="en-US" w:bidi="ar-SA"/>
      </w:rPr>
    </w:lvl>
    <w:lvl w:ilvl="7" w:tplc="0A9C496C">
      <w:numFmt w:val="bullet"/>
      <w:lvlText w:val="•"/>
      <w:lvlJc w:val="left"/>
      <w:pPr>
        <w:ind w:left="1597" w:hanging="184"/>
      </w:pPr>
      <w:rPr>
        <w:rFonts w:hint="default"/>
        <w:lang w:val="ru-RU" w:eastAsia="en-US" w:bidi="ar-SA"/>
      </w:rPr>
    </w:lvl>
    <w:lvl w:ilvl="8" w:tplc="19ECF16E">
      <w:numFmt w:val="bullet"/>
      <w:lvlText w:val="•"/>
      <w:lvlJc w:val="left"/>
      <w:pPr>
        <w:ind w:left="1788" w:hanging="184"/>
      </w:pPr>
      <w:rPr>
        <w:rFonts w:hint="default"/>
        <w:lang w:val="ru-RU" w:eastAsia="en-US" w:bidi="ar-SA"/>
      </w:rPr>
    </w:lvl>
  </w:abstractNum>
  <w:abstractNum w:abstractNumId="8" w15:restartNumberingAfterBreak="0">
    <w:nsid w:val="515155DE"/>
    <w:multiLevelType w:val="multilevel"/>
    <w:tmpl w:val="C47C53B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Symbol" w:hAnsi="Symbol" w:cs="Symbol"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9" w15:restartNumberingAfterBreak="0">
    <w:nsid w:val="5F9F2454"/>
    <w:multiLevelType w:val="multilevel"/>
    <w:tmpl w:val="E41EFF1A"/>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0683F62"/>
    <w:multiLevelType w:val="multilevel"/>
    <w:tmpl w:val="B61E3D28"/>
    <w:lvl w:ilvl="0">
      <w:start w:val="1"/>
      <w:numFmt w:val="bullet"/>
      <w:lvlText w:val="•"/>
      <w:lvlJc w:val="left"/>
      <w:pPr>
        <w:ind w:left="1429" w:hanging="360"/>
      </w:pPr>
      <w:rPr>
        <w:rFonts w:ascii="NewtonCSanPin" w:hAnsi="NewtonCSanPin" w:cs="NewtonCSanPin" w:hint="default"/>
        <w:w w:val="10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15:restartNumberingAfterBreak="0">
    <w:nsid w:val="61891CB2"/>
    <w:multiLevelType w:val="hybridMultilevel"/>
    <w:tmpl w:val="307A0618"/>
    <w:lvl w:ilvl="0" w:tplc="41CC7BDE">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FFC71F4">
      <w:numFmt w:val="bullet"/>
      <w:lvlText w:val="•"/>
      <w:lvlJc w:val="left"/>
      <w:pPr>
        <w:ind w:left="451" w:hanging="184"/>
      </w:pPr>
      <w:rPr>
        <w:rFonts w:hint="default"/>
        <w:lang w:val="ru-RU" w:eastAsia="en-US" w:bidi="ar-SA"/>
      </w:rPr>
    </w:lvl>
    <w:lvl w:ilvl="2" w:tplc="26446EA0">
      <w:numFmt w:val="bullet"/>
      <w:lvlText w:val="•"/>
      <w:lvlJc w:val="left"/>
      <w:pPr>
        <w:ind w:left="642" w:hanging="184"/>
      </w:pPr>
      <w:rPr>
        <w:rFonts w:hint="default"/>
        <w:lang w:val="ru-RU" w:eastAsia="en-US" w:bidi="ar-SA"/>
      </w:rPr>
    </w:lvl>
    <w:lvl w:ilvl="3" w:tplc="8F986566">
      <w:numFmt w:val="bullet"/>
      <w:lvlText w:val="•"/>
      <w:lvlJc w:val="left"/>
      <w:pPr>
        <w:ind w:left="833" w:hanging="184"/>
      </w:pPr>
      <w:rPr>
        <w:rFonts w:hint="default"/>
        <w:lang w:val="ru-RU" w:eastAsia="en-US" w:bidi="ar-SA"/>
      </w:rPr>
    </w:lvl>
    <w:lvl w:ilvl="4" w:tplc="7B5AC406">
      <w:numFmt w:val="bullet"/>
      <w:lvlText w:val="•"/>
      <w:lvlJc w:val="left"/>
      <w:pPr>
        <w:ind w:left="1024" w:hanging="184"/>
      </w:pPr>
      <w:rPr>
        <w:rFonts w:hint="default"/>
        <w:lang w:val="ru-RU" w:eastAsia="en-US" w:bidi="ar-SA"/>
      </w:rPr>
    </w:lvl>
    <w:lvl w:ilvl="5" w:tplc="9906F744">
      <w:numFmt w:val="bullet"/>
      <w:lvlText w:val="•"/>
      <w:lvlJc w:val="left"/>
      <w:pPr>
        <w:ind w:left="1215" w:hanging="184"/>
      </w:pPr>
      <w:rPr>
        <w:rFonts w:hint="default"/>
        <w:lang w:val="ru-RU" w:eastAsia="en-US" w:bidi="ar-SA"/>
      </w:rPr>
    </w:lvl>
    <w:lvl w:ilvl="6" w:tplc="853CADF2">
      <w:numFmt w:val="bullet"/>
      <w:lvlText w:val="•"/>
      <w:lvlJc w:val="left"/>
      <w:pPr>
        <w:ind w:left="1406" w:hanging="184"/>
      </w:pPr>
      <w:rPr>
        <w:rFonts w:hint="default"/>
        <w:lang w:val="ru-RU" w:eastAsia="en-US" w:bidi="ar-SA"/>
      </w:rPr>
    </w:lvl>
    <w:lvl w:ilvl="7" w:tplc="88827B86">
      <w:numFmt w:val="bullet"/>
      <w:lvlText w:val="•"/>
      <w:lvlJc w:val="left"/>
      <w:pPr>
        <w:ind w:left="1597" w:hanging="184"/>
      </w:pPr>
      <w:rPr>
        <w:rFonts w:hint="default"/>
        <w:lang w:val="ru-RU" w:eastAsia="en-US" w:bidi="ar-SA"/>
      </w:rPr>
    </w:lvl>
    <w:lvl w:ilvl="8" w:tplc="64547B34">
      <w:numFmt w:val="bullet"/>
      <w:lvlText w:val="•"/>
      <w:lvlJc w:val="left"/>
      <w:pPr>
        <w:ind w:left="1788" w:hanging="184"/>
      </w:pPr>
      <w:rPr>
        <w:rFonts w:hint="default"/>
        <w:lang w:val="ru-RU" w:eastAsia="en-US" w:bidi="ar-SA"/>
      </w:rPr>
    </w:lvl>
  </w:abstractNum>
  <w:abstractNum w:abstractNumId="12" w15:restartNumberingAfterBreak="0">
    <w:nsid w:val="659B32B4"/>
    <w:multiLevelType w:val="hybridMultilevel"/>
    <w:tmpl w:val="E63AFAF8"/>
    <w:lvl w:ilvl="0" w:tplc="C47ECC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99083A3E">
      <w:numFmt w:val="bullet"/>
      <w:lvlText w:val="•"/>
      <w:lvlJc w:val="left"/>
      <w:pPr>
        <w:ind w:left="451" w:hanging="184"/>
      </w:pPr>
      <w:rPr>
        <w:rFonts w:hint="default"/>
        <w:lang w:val="ru-RU" w:eastAsia="en-US" w:bidi="ar-SA"/>
      </w:rPr>
    </w:lvl>
    <w:lvl w:ilvl="2" w:tplc="D4985DC0">
      <w:numFmt w:val="bullet"/>
      <w:lvlText w:val="•"/>
      <w:lvlJc w:val="left"/>
      <w:pPr>
        <w:ind w:left="642" w:hanging="184"/>
      </w:pPr>
      <w:rPr>
        <w:rFonts w:hint="default"/>
        <w:lang w:val="ru-RU" w:eastAsia="en-US" w:bidi="ar-SA"/>
      </w:rPr>
    </w:lvl>
    <w:lvl w:ilvl="3" w:tplc="2CBC7386">
      <w:numFmt w:val="bullet"/>
      <w:lvlText w:val="•"/>
      <w:lvlJc w:val="left"/>
      <w:pPr>
        <w:ind w:left="833" w:hanging="184"/>
      </w:pPr>
      <w:rPr>
        <w:rFonts w:hint="default"/>
        <w:lang w:val="ru-RU" w:eastAsia="en-US" w:bidi="ar-SA"/>
      </w:rPr>
    </w:lvl>
    <w:lvl w:ilvl="4" w:tplc="3486678C">
      <w:numFmt w:val="bullet"/>
      <w:lvlText w:val="•"/>
      <w:lvlJc w:val="left"/>
      <w:pPr>
        <w:ind w:left="1024" w:hanging="184"/>
      </w:pPr>
      <w:rPr>
        <w:rFonts w:hint="default"/>
        <w:lang w:val="ru-RU" w:eastAsia="en-US" w:bidi="ar-SA"/>
      </w:rPr>
    </w:lvl>
    <w:lvl w:ilvl="5" w:tplc="BF386F92">
      <w:numFmt w:val="bullet"/>
      <w:lvlText w:val="•"/>
      <w:lvlJc w:val="left"/>
      <w:pPr>
        <w:ind w:left="1215" w:hanging="184"/>
      </w:pPr>
      <w:rPr>
        <w:rFonts w:hint="default"/>
        <w:lang w:val="ru-RU" w:eastAsia="en-US" w:bidi="ar-SA"/>
      </w:rPr>
    </w:lvl>
    <w:lvl w:ilvl="6" w:tplc="B7221956">
      <w:numFmt w:val="bullet"/>
      <w:lvlText w:val="•"/>
      <w:lvlJc w:val="left"/>
      <w:pPr>
        <w:ind w:left="1406" w:hanging="184"/>
      </w:pPr>
      <w:rPr>
        <w:rFonts w:hint="default"/>
        <w:lang w:val="ru-RU" w:eastAsia="en-US" w:bidi="ar-SA"/>
      </w:rPr>
    </w:lvl>
    <w:lvl w:ilvl="7" w:tplc="420E9EE6">
      <w:numFmt w:val="bullet"/>
      <w:lvlText w:val="•"/>
      <w:lvlJc w:val="left"/>
      <w:pPr>
        <w:ind w:left="1597" w:hanging="184"/>
      </w:pPr>
      <w:rPr>
        <w:rFonts w:hint="default"/>
        <w:lang w:val="ru-RU" w:eastAsia="en-US" w:bidi="ar-SA"/>
      </w:rPr>
    </w:lvl>
    <w:lvl w:ilvl="8" w:tplc="56AA4ABE">
      <w:numFmt w:val="bullet"/>
      <w:lvlText w:val="•"/>
      <w:lvlJc w:val="left"/>
      <w:pPr>
        <w:ind w:left="1788" w:hanging="184"/>
      </w:pPr>
      <w:rPr>
        <w:rFonts w:hint="default"/>
        <w:lang w:val="ru-RU" w:eastAsia="en-US" w:bidi="ar-SA"/>
      </w:rPr>
    </w:lvl>
  </w:abstractNum>
  <w:num w:numId="1">
    <w:abstractNumId w:val="9"/>
  </w:num>
  <w:num w:numId="2">
    <w:abstractNumId w:val="4"/>
  </w:num>
  <w:num w:numId="3">
    <w:abstractNumId w:val="10"/>
  </w:num>
  <w:num w:numId="4">
    <w:abstractNumId w:val="6"/>
  </w:num>
  <w:num w:numId="5">
    <w:abstractNumId w:val="8"/>
  </w:num>
  <w:num w:numId="6">
    <w:abstractNumId w:val="2"/>
  </w:num>
  <w:num w:numId="7">
    <w:abstractNumId w:val="1"/>
  </w:num>
  <w:num w:numId="8">
    <w:abstractNumId w:val="5"/>
  </w:num>
  <w:num w:numId="9">
    <w:abstractNumId w:val="3"/>
  </w:num>
  <w:num w:numId="10">
    <w:abstractNumId w:val="7"/>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49AE"/>
    <w:rsid w:val="000B3407"/>
    <w:rsid w:val="000E28D1"/>
    <w:rsid w:val="00254C86"/>
    <w:rsid w:val="0027003A"/>
    <w:rsid w:val="00426A0B"/>
    <w:rsid w:val="00426FAC"/>
    <w:rsid w:val="005D39B2"/>
    <w:rsid w:val="005D66DF"/>
    <w:rsid w:val="006B6BE3"/>
    <w:rsid w:val="00746378"/>
    <w:rsid w:val="007808DE"/>
    <w:rsid w:val="00856176"/>
    <w:rsid w:val="00877922"/>
    <w:rsid w:val="00974580"/>
    <w:rsid w:val="00A20929"/>
    <w:rsid w:val="00A24C04"/>
    <w:rsid w:val="00A561DE"/>
    <w:rsid w:val="00A90349"/>
    <w:rsid w:val="00B349AE"/>
    <w:rsid w:val="00BD5955"/>
    <w:rsid w:val="00C14D19"/>
    <w:rsid w:val="00C36E51"/>
    <w:rsid w:val="00C42EFD"/>
    <w:rsid w:val="00FD6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D6A6"/>
  <w15:docId w15:val="{039E5301-3814-4763-B0F1-46D08E4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1"/>
    <w:uiPriority w:val="9"/>
    <w:qFormat/>
    <w:pPr>
      <w:keepNext/>
      <w:keepLines/>
      <w:numPr>
        <w:numId w:val="1"/>
      </w:numPr>
      <w:spacing w:before="480"/>
      <w:outlineLvl w:val="0"/>
    </w:pPr>
    <w:rPr>
      <w:rFonts w:ascii="Cambria" w:hAnsi="Cambria"/>
      <w:b/>
      <w:bCs/>
      <w:color w:val="365F91"/>
      <w:sz w:val="28"/>
      <w:szCs w:val="28"/>
    </w:rPr>
  </w:style>
  <w:style w:type="paragraph" w:styleId="2">
    <w:name w:val="heading 2"/>
    <w:basedOn w:val="a2"/>
    <w:next w:val="a1"/>
    <w:uiPriority w:val="9"/>
    <w:semiHidden/>
    <w:unhideWhenUsed/>
    <w:qFormat/>
    <w:pPr>
      <w:keepLines/>
      <w:widowControl/>
      <w:numPr>
        <w:ilvl w:val="1"/>
        <w:numId w:val="1"/>
      </w:numPr>
      <w:spacing w:after="17" w:line="242" w:lineRule="auto"/>
      <w:ind w:left="10" w:right="74" w:hanging="10"/>
      <w:outlineLvl w:val="1"/>
    </w:pPr>
    <w:rPr>
      <w:rFonts w:ascii="Times New Roman" w:eastAsia="Times New Roman" w:hAnsi="Times New Roman" w:cs="Times New Roman"/>
      <w:b/>
      <w:bCs/>
      <w:i/>
      <w:iCs/>
      <w:sz w:val="32"/>
      <w:szCs w:val="20"/>
    </w:rPr>
  </w:style>
  <w:style w:type="paragraph" w:styleId="4">
    <w:name w:val="heading 4"/>
    <w:basedOn w:val="a0"/>
    <w:next w:val="a1"/>
    <w:uiPriority w:val="9"/>
    <w:semiHidden/>
    <w:unhideWhenUsed/>
    <w:qFormat/>
    <w:pPr>
      <w:keepNext/>
      <w:keepLines/>
      <w:numPr>
        <w:ilvl w:val="3"/>
        <w:numId w:val="1"/>
      </w:numPr>
      <w:spacing w:before="40"/>
      <w:outlineLvl w:val="3"/>
    </w:pPr>
    <w:rPr>
      <w:rFonts w:ascii="Cambria" w:hAnsi="Cambria"/>
      <w:b/>
      <w:bCs/>
      <w:i/>
      <w:iCs/>
      <w:color w:val="365F91"/>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Базовый"/>
    <w:pPr>
      <w:widowControl w:val="0"/>
      <w:suppressAutoHyphens/>
      <w:spacing w:after="0" w:line="100" w:lineRule="atLeast"/>
    </w:pPr>
    <w:rPr>
      <w:rFonts w:ascii="Times New Roman" w:eastAsia="Andale Sans UI" w:hAnsi="Times New Roman" w:cs="Times New Roman"/>
      <w:color w:val="000000"/>
      <w:sz w:val="24"/>
      <w:szCs w:val="24"/>
    </w:rPr>
  </w:style>
  <w:style w:type="character" w:customStyle="1" w:styleId="a6">
    <w:name w:val="Выделение жирным"/>
    <w:rPr>
      <w:b/>
      <w:bCs/>
    </w:rPr>
  </w:style>
  <w:style w:type="character" w:styleId="a7">
    <w:name w:val="Emphasis"/>
    <w:rPr>
      <w:i/>
      <w:iCs/>
    </w:rPr>
  </w:style>
  <w:style w:type="character" w:customStyle="1" w:styleId="a8">
    <w:name w:val="Основной текст с отступом Знак"/>
    <w:basedOn w:val="a3"/>
    <w:rPr>
      <w:rFonts w:ascii="Calibri" w:eastAsia="Times New Roman" w:hAnsi="Calibri" w:cs="Times New Roman"/>
      <w:color w:val="00000A"/>
      <w:sz w:val="24"/>
      <w:szCs w:val="24"/>
    </w:rPr>
  </w:style>
  <w:style w:type="character" w:customStyle="1" w:styleId="20">
    <w:name w:val="Заголовок 2 Знак"/>
    <w:basedOn w:val="a3"/>
    <w:rPr>
      <w:rFonts w:ascii="Times New Roman" w:eastAsia="Times New Roman" w:hAnsi="Times New Roman" w:cs="Times New Roman"/>
      <w:b/>
      <w:color w:val="000000"/>
      <w:sz w:val="32"/>
      <w:szCs w:val="20"/>
    </w:rPr>
  </w:style>
  <w:style w:type="character" w:customStyle="1" w:styleId="a9">
    <w:name w:val="Без интервала Знак"/>
    <w:rPr>
      <w:rFonts w:ascii="Calibri" w:eastAsia="Calibri" w:hAnsi="Calibri" w:cs="Calibri"/>
      <w:color w:val="000000"/>
    </w:rPr>
  </w:style>
  <w:style w:type="character" w:customStyle="1" w:styleId="FontStyle12">
    <w:name w:val="Font Style12"/>
    <w:rPr>
      <w:rFonts w:ascii="Franklin Gothic Heavy" w:hAnsi="Franklin Gothic Heavy" w:cs="Franklin Gothic Heavy"/>
      <w:sz w:val="20"/>
      <w:szCs w:val="20"/>
    </w:rPr>
  </w:style>
  <w:style w:type="character" w:customStyle="1" w:styleId="FontStyle27">
    <w:name w:val="Font Style27"/>
    <w:rPr>
      <w:rFonts w:ascii="Times New Roman" w:hAnsi="Times New Roman" w:cs="Times New Roman"/>
      <w:sz w:val="20"/>
      <w:szCs w:val="20"/>
    </w:rPr>
  </w:style>
  <w:style w:type="character" w:customStyle="1" w:styleId="c9">
    <w:name w:val="c9"/>
  </w:style>
  <w:style w:type="character" w:customStyle="1" w:styleId="c13">
    <w:name w:val="c13"/>
    <w:rPr>
      <w:rFonts w:cs="Times New Roman"/>
    </w:rPr>
  </w:style>
  <w:style w:type="character" w:customStyle="1" w:styleId="FontStyle30">
    <w:name w:val="Font Style30"/>
    <w:rPr>
      <w:rFonts w:ascii="Times New Roman" w:hAnsi="Times New Roman"/>
      <w:b/>
      <w:sz w:val="22"/>
    </w:rPr>
  </w:style>
  <w:style w:type="character" w:customStyle="1" w:styleId="FontStyle26">
    <w:name w:val="Font Style26"/>
    <w:rPr>
      <w:rFonts w:ascii="Times New Roman" w:hAnsi="Times New Roman"/>
      <w:sz w:val="22"/>
    </w:rPr>
  </w:style>
  <w:style w:type="character" w:customStyle="1" w:styleId="-">
    <w:name w:val="Интернет-ссылка"/>
    <w:basedOn w:val="a3"/>
    <w:rPr>
      <w:color w:val="0000FF"/>
      <w:u w:val="single"/>
      <w:lang w:val="ru-RU" w:eastAsia="ru-RU" w:bidi="ru-RU"/>
    </w:rPr>
  </w:style>
  <w:style w:type="character" w:customStyle="1" w:styleId="s1">
    <w:name w:val="s1"/>
    <w:rPr>
      <w:rFonts w:cs="Times New Roman"/>
    </w:rPr>
  </w:style>
  <w:style w:type="character" w:customStyle="1" w:styleId="s5">
    <w:name w:val="s5"/>
    <w:rPr>
      <w:rFonts w:cs="Times New Roman"/>
    </w:rPr>
  </w:style>
  <w:style w:type="character" w:customStyle="1" w:styleId="s12">
    <w:name w:val="s12"/>
    <w:rPr>
      <w:rFonts w:cs="Times New Roman"/>
    </w:rPr>
  </w:style>
  <w:style w:type="character" w:customStyle="1" w:styleId="c0c4">
    <w:name w:val="c0 c4"/>
    <w:rPr>
      <w:rFonts w:cs="Times New Roman"/>
    </w:rPr>
  </w:style>
  <w:style w:type="character" w:customStyle="1" w:styleId="c4">
    <w:name w:val="c4"/>
    <w:basedOn w:val="a3"/>
  </w:style>
  <w:style w:type="character" w:customStyle="1" w:styleId="21">
    <w:name w:val="Заголовок №2_"/>
    <w:rPr>
      <w:b/>
      <w:bCs/>
      <w:spacing w:val="5"/>
      <w:sz w:val="28"/>
      <w:szCs w:val="28"/>
      <w:shd w:val="clear" w:color="auto" w:fill="FFFFFF"/>
    </w:rPr>
  </w:style>
  <w:style w:type="character" w:customStyle="1" w:styleId="Standard1">
    <w:name w:val="Standard Знак1"/>
    <w:rPr>
      <w:rFonts w:ascii="Times New Roman" w:eastAsia="Andale Sans UI" w:hAnsi="Times New Roman" w:cs="Times New Roman"/>
      <w:color w:val="000000"/>
      <w:sz w:val="24"/>
      <w:szCs w:val="24"/>
    </w:rPr>
  </w:style>
  <w:style w:type="character" w:customStyle="1" w:styleId="10">
    <w:name w:val="Заголовок 1 Знак"/>
    <w:basedOn w:val="a3"/>
    <w:rPr>
      <w:rFonts w:ascii="Cambria" w:hAnsi="Cambria"/>
      <w:b/>
      <w:bCs/>
      <w:color w:val="365F91"/>
      <w:sz w:val="28"/>
      <w:szCs w:val="28"/>
    </w:rPr>
  </w:style>
  <w:style w:type="character" w:customStyle="1" w:styleId="productchar-value">
    <w:name w:val="product__char-value"/>
    <w:basedOn w:val="a3"/>
  </w:style>
  <w:style w:type="character" w:customStyle="1" w:styleId="FontStyle18">
    <w:name w:val="Font Style18"/>
    <w:rPr>
      <w:rFonts w:ascii="Times New Roman" w:hAnsi="Times New Roman" w:cs="Times New Roman"/>
      <w:sz w:val="24"/>
      <w:szCs w:val="24"/>
    </w:rPr>
  </w:style>
  <w:style w:type="character" w:customStyle="1" w:styleId="aa">
    <w:name w:val="Основной Знак"/>
    <w:rPr>
      <w:rFonts w:ascii="NewtonCSanPin" w:eastAsia="Times New Roman" w:hAnsi="NewtonCSanPin" w:cs="NewtonCSanPin"/>
      <w:color w:val="000000"/>
      <w:sz w:val="21"/>
      <w:szCs w:val="21"/>
    </w:rPr>
  </w:style>
  <w:style w:type="character" w:customStyle="1" w:styleId="40">
    <w:name w:val="Заголовок 4 Знак"/>
    <w:basedOn w:val="a3"/>
    <w:rPr>
      <w:rFonts w:ascii="Cambria" w:hAnsi="Cambria"/>
      <w:i/>
      <w:iCs/>
      <w:color w:val="365F91"/>
    </w:rPr>
  </w:style>
  <w:style w:type="character" w:customStyle="1" w:styleId="ab">
    <w:name w:val="Текст сноски Знак"/>
    <w:basedOn w:val="a3"/>
    <w:rPr>
      <w:rFonts w:ascii="Times New Roman" w:eastAsia="Times New Roman" w:hAnsi="Times New Roman" w:cs="Times New Roman"/>
      <w:sz w:val="20"/>
      <w:szCs w:val="20"/>
    </w:rPr>
  </w:style>
  <w:style w:type="character" w:styleId="ac">
    <w:name w:val="footnote reference"/>
    <w:rPr>
      <w:vertAlign w:val="superscript"/>
    </w:rPr>
  </w:style>
  <w:style w:type="character" w:customStyle="1" w:styleId="ad">
    <w:name w:val="Текст примечания Знак"/>
    <w:basedOn w:val="a3"/>
    <w:rPr>
      <w:rFonts w:ascii="Calibri" w:eastAsia="Calibri" w:hAnsi="Calibri" w:cs="Calibri"/>
      <w:color w:val="000000"/>
      <w:sz w:val="20"/>
      <w:szCs w:val="20"/>
      <w:u w:val="none"/>
    </w:rPr>
  </w:style>
  <w:style w:type="character" w:customStyle="1" w:styleId="22">
    <w:name w:val="Основной текст (2)_"/>
    <w:basedOn w:val="a3"/>
    <w:rPr>
      <w:sz w:val="21"/>
      <w:szCs w:val="21"/>
      <w:shd w:val="clear" w:color="auto" w:fill="FFFFFF"/>
    </w:rPr>
  </w:style>
  <w:style w:type="character" w:customStyle="1" w:styleId="ae">
    <w:name w:val="Абзац списка Знак"/>
    <w:rPr>
      <w:rFonts w:ascii="Times New Roman" w:eastAsia="Times New Roman" w:hAnsi="Times New Roman" w:cs="Times New Roman"/>
      <w:lang w:eastAsia="en-US"/>
    </w:rPr>
  </w:style>
  <w:style w:type="character" w:customStyle="1" w:styleId="ListLabel1">
    <w:name w:val="ListLabel 1"/>
    <w:rPr>
      <w:rFonts w:cs="Times New Roman"/>
      <w:b w:val="0"/>
      <w:i w:val="0"/>
      <w:strike w:val="0"/>
      <w:dstrike w:val="0"/>
      <w:color w:val="000000"/>
      <w:position w:val="0"/>
      <w:sz w:val="28"/>
      <w:szCs w:val="28"/>
      <w:u w:val="none"/>
      <w:vertAlign w:val="baseline"/>
    </w:rPr>
  </w:style>
  <w:style w:type="character" w:customStyle="1" w:styleId="ListLabel2">
    <w:name w:val="ListLabel 2"/>
    <w:rPr>
      <w:rFonts w:cs="Times New Roman"/>
      <w:b w:val="0"/>
      <w:i w:val="0"/>
      <w:strike w:val="0"/>
      <w:dstrike w:val="0"/>
      <w:color w:val="00000A"/>
      <w:position w:val="0"/>
      <w:sz w:val="28"/>
      <w:szCs w:val="28"/>
      <w:u w:val="none"/>
      <w:vertAlign w:val="baseline"/>
    </w:rPr>
  </w:style>
  <w:style w:type="character" w:customStyle="1" w:styleId="ListLabel3">
    <w:name w:val="ListLabel 3"/>
    <w:rPr>
      <w:b/>
    </w:rPr>
  </w:style>
  <w:style w:type="character" w:customStyle="1" w:styleId="ListLabel4">
    <w:name w:val="ListLabel 4"/>
    <w:rPr>
      <w:rFonts w:eastAsia="Times New Roman" w:cs="Times New Roman"/>
      <w:w w:val="100"/>
      <w:sz w:val="28"/>
      <w:szCs w:val="28"/>
      <w:lang w:val="ru-RU" w:eastAsia="en-US" w:bidi="ar-SA"/>
    </w:rPr>
  </w:style>
  <w:style w:type="character" w:customStyle="1" w:styleId="ListLabel5">
    <w:name w:val="ListLabel 5"/>
    <w:rPr>
      <w:lang w:val="ru-RU" w:eastAsia="en-US" w:bidi="ar-SA"/>
    </w:rPr>
  </w:style>
  <w:style w:type="character" w:customStyle="1" w:styleId="ListLabel6">
    <w:name w:val="ListLabel 6"/>
    <w:rPr>
      <w:rFonts w:eastAsia="Times New Roman" w:cs="Times New Roman"/>
      <w:i/>
      <w:iCs/>
      <w:spacing w:val="0"/>
      <w:w w:val="100"/>
      <w:sz w:val="28"/>
      <w:szCs w:val="28"/>
      <w:lang w:val="ru-RU" w:eastAsia="en-US" w:bidi="ar-SA"/>
    </w:rPr>
  </w:style>
  <w:style w:type="character" w:customStyle="1" w:styleId="ListLabel7">
    <w:name w:val="ListLabel 7"/>
    <w:rPr>
      <w:w w:val="100"/>
      <w:lang w:val="ru-RU" w:eastAsia="en-US" w:bidi="ar-SA"/>
    </w:rPr>
  </w:style>
  <w:style w:type="character" w:customStyle="1" w:styleId="ListLabel8">
    <w:name w:val="ListLabel 8"/>
    <w:rPr>
      <w:rFonts w:eastAsia="Arial MT" w:cs="Arial MT"/>
      <w:w w:val="100"/>
      <w:sz w:val="28"/>
      <w:szCs w:val="28"/>
      <w:lang w:val="ru-RU" w:eastAsia="en-US" w:bidi="ar-SA"/>
    </w:rPr>
  </w:style>
  <w:style w:type="character" w:customStyle="1" w:styleId="ListLabel9">
    <w:name w:val="ListLabel 9"/>
    <w:rPr>
      <w:rFonts w:eastAsia="Times New Roman" w:cs="Times New Roman"/>
      <w:spacing w:val="0"/>
      <w:w w:val="100"/>
      <w:sz w:val="28"/>
      <w:szCs w:val="28"/>
      <w:lang w:val="ru-RU" w:eastAsia="en-US" w:bidi="ar-SA"/>
    </w:rPr>
  </w:style>
  <w:style w:type="character" w:customStyle="1" w:styleId="ListLabel10">
    <w:name w:val="ListLabel 10"/>
    <w:rPr>
      <w:rFonts w:eastAsia="Times New Roman" w:cs="Times New Roman"/>
      <w:b/>
      <w:bCs/>
      <w:spacing w:val="0"/>
      <w:w w:val="100"/>
      <w:sz w:val="28"/>
      <w:szCs w:val="28"/>
      <w:lang w:val="ru-RU" w:eastAsia="en-US" w:bidi="ar-SA"/>
    </w:rPr>
  </w:style>
  <w:style w:type="character" w:customStyle="1" w:styleId="ListLabel11">
    <w:name w:val="ListLabel 11"/>
    <w:rPr>
      <w:rFonts w:eastAsia="Times New Roman" w:cs="Times New Roman"/>
      <w:b/>
      <w:bCs/>
      <w:w w:val="100"/>
      <w:sz w:val="28"/>
      <w:szCs w:val="28"/>
      <w:lang w:val="ru-RU" w:eastAsia="en-US" w:bidi="ar-SA"/>
    </w:rPr>
  </w:style>
  <w:style w:type="character" w:customStyle="1" w:styleId="ListLabel12">
    <w:name w:val="ListLabel 12"/>
    <w:rPr>
      <w:rFonts w:eastAsia="NewtonCSanPin" w:cs="NewtonCSanPin"/>
      <w:w w:val="102"/>
      <w:lang w:val="ru-RU" w:eastAsia="en-US" w:bidi="ar-SA"/>
    </w:rPr>
  </w:style>
  <w:style w:type="character" w:customStyle="1" w:styleId="ListLabel13">
    <w:name w:val="ListLabel 13"/>
    <w:rPr>
      <w:rFonts w:cs="Courier New"/>
    </w:rPr>
  </w:style>
  <w:style w:type="character" w:customStyle="1" w:styleId="ListLabel14">
    <w:name w:val="ListLabel 14"/>
    <w:rPr>
      <w:i/>
    </w:rPr>
  </w:style>
  <w:style w:type="character" w:customStyle="1" w:styleId="af">
    <w:name w:val="Привязка сноски"/>
    <w:rPr>
      <w:vertAlign w:val="superscript"/>
    </w:rPr>
  </w:style>
  <w:style w:type="character" w:customStyle="1" w:styleId="af0">
    <w:name w:val="Привязка концевой сноски"/>
    <w:rPr>
      <w:vertAlign w:val="superscript"/>
    </w:rPr>
  </w:style>
  <w:style w:type="character" w:customStyle="1" w:styleId="ListLabel15">
    <w:name w:val="ListLabel 15"/>
    <w:rPr>
      <w:b/>
    </w:rPr>
  </w:style>
  <w:style w:type="character" w:customStyle="1" w:styleId="ListLabel16">
    <w:name w:val="ListLabel 16"/>
    <w:rPr>
      <w:rFonts w:cs="NewtonCSanPin"/>
      <w:w w:val="102"/>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i/>
    </w:rPr>
  </w:style>
  <w:style w:type="character" w:customStyle="1" w:styleId="af1">
    <w:name w:val="Символ сноски"/>
  </w:style>
  <w:style w:type="character" w:customStyle="1" w:styleId="af2">
    <w:name w:val="Символы концевой сноски"/>
  </w:style>
  <w:style w:type="paragraph" w:styleId="a2">
    <w:name w:val="Title"/>
    <w:basedOn w:val="a0"/>
    <w:next w:val="a1"/>
    <w:uiPriority w:val="10"/>
    <w:qFormat/>
    <w:pPr>
      <w:keepNext/>
      <w:spacing w:before="240" w:after="120"/>
    </w:pPr>
    <w:rPr>
      <w:rFonts w:ascii="Arial" w:eastAsia="Microsoft YaHei" w:hAnsi="Arial" w:cs="Mangal"/>
      <w:sz w:val="28"/>
      <w:szCs w:val="28"/>
    </w:rPr>
  </w:style>
  <w:style w:type="paragraph" w:styleId="a1">
    <w:name w:val="Body Text"/>
    <w:basedOn w:val="a0"/>
    <w:pPr>
      <w:spacing w:after="140"/>
    </w:pPr>
  </w:style>
  <w:style w:type="paragraph" w:styleId="af3">
    <w:name w:val="List"/>
    <w:basedOn w:val="a1"/>
    <w:rPr>
      <w:rFonts w:cs="Lucida Sans"/>
    </w:rPr>
  </w:style>
  <w:style w:type="paragraph" w:customStyle="1" w:styleId="af4">
    <w:name w:val="Название"/>
    <w:basedOn w:val="a0"/>
    <w:pPr>
      <w:suppressLineNumbers/>
      <w:spacing w:before="120" w:after="120"/>
    </w:pPr>
    <w:rPr>
      <w:rFonts w:cs="Mangal"/>
      <w:i/>
      <w:iCs/>
    </w:rPr>
  </w:style>
  <w:style w:type="paragraph" w:styleId="af5">
    <w:name w:val="index heading"/>
    <w:basedOn w:val="a0"/>
    <w:pPr>
      <w:suppressLineNumbers/>
    </w:pPr>
    <w:rPr>
      <w:rFonts w:cs="Lucida Sans"/>
    </w:rPr>
  </w:style>
  <w:style w:type="paragraph" w:customStyle="1" w:styleId="11">
    <w:name w:val="Заголовок1"/>
    <w:basedOn w:val="a0"/>
    <w:pPr>
      <w:keepNext/>
      <w:spacing w:before="240" w:after="120"/>
    </w:pPr>
    <w:rPr>
      <w:rFonts w:ascii="Liberation Sans" w:eastAsia="Microsoft YaHei" w:hAnsi="Liberation Sans" w:cs="Lucida Sans"/>
      <w:sz w:val="28"/>
      <w:szCs w:val="28"/>
    </w:rPr>
  </w:style>
  <w:style w:type="paragraph" w:styleId="af6">
    <w:name w:val="caption"/>
    <w:basedOn w:val="a0"/>
    <w:pPr>
      <w:suppressLineNumbers/>
      <w:spacing w:before="120" w:after="120"/>
    </w:pPr>
    <w:rPr>
      <w:rFonts w:cs="Lucida Sans"/>
      <w:i/>
      <w:iCs/>
    </w:rPr>
  </w:style>
  <w:style w:type="paragraph" w:styleId="af7">
    <w:name w:val="Normal (Web)"/>
    <w:basedOn w:val="a0"/>
    <w:pPr>
      <w:spacing w:before="28" w:after="28"/>
    </w:pPr>
    <w:rPr>
      <w:rFonts w:eastAsia="Times New Roman"/>
    </w:rPr>
  </w:style>
  <w:style w:type="paragraph" w:customStyle="1" w:styleId="110">
    <w:name w:val="Абзац списка11"/>
    <w:basedOn w:val="a0"/>
    <w:pPr>
      <w:ind w:left="720"/>
    </w:pPr>
    <w:rPr>
      <w:rFonts w:eastAsia="Times New Roman"/>
    </w:rPr>
  </w:style>
  <w:style w:type="paragraph" w:styleId="af8">
    <w:name w:val="No Spacing"/>
    <w:pPr>
      <w:suppressAutoHyphens/>
    </w:pPr>
    <w:rPr>
      <w:rFonts w:ascii="Calibri" w:eastAsia="Calibri" w:hAnsi="Calibri" w:cs="Calibri"/>
      <w:color w:val="000000"/>
    </w:rPr>
  </w:style>
  <w:style w:type="paragraph" w:styleId="af9">
    <w:name w:val="Body Text Indent"/>
    <w:basedOn w:val="a0"/>
    <w:pPr>
      <w:ind w:left="283" w:firstLine="340"/>
    </w:pPr>
    <w:rPr>
      <w:rFonts w:ascii="Calibri" w:eastAsia="Times New Roman" w:hAnsi="Calibri"/>
      <w:color w:val="00000A"/>
    </w:rPr>
  </w:style>
  <w:style w:type="paragraph" w:customStyle="1" w:styleId="afa">
    <w:name w:val="Содержимое таблицы"/>
    <w:basedOn w:val="a0"/>
    <w:pPr>
      <w:suppressLineNumbers/>
    </w:pPr>
  </w:style>
  <w:style w:type="paragraph" w:customStyle="1" w:styleId="c0">
    <w:name w:val="c0"/>
    <w:basedOn w:val="a0"/>
    <w:pPr>
      <w:spacing w:before="28" w:after="28"/>
    </w:pPr>
    <w:rPr>
      <w:rFonts w:eastAsia="Times New Roman"/>
    </w:rPr>
  </w:style>
  <w:style w:type="paragraph" w:customStyle="1" w:styleId="afb">
    <w:name w:val="Верхний и нижний колонтитулы"/>
    <w:basedOn w:val="a0"/>
  </w:style>
  <w:style w:type="paragraph" w:styleId="afc">
    <w:name w:val="header"/>
    <w:basedOn w:val="afb"/>
    <w:pPr>
      <w:suppressLineNumbers/>
      <w:tabs>
        <w:tab w:val="center" w:pos="4819"/>
        <w:tab w:val="right" w:pos="9638"/>
      </w:tabs>
    </w:pPr>
  </w:style>
  <w:style w:type="paragraph" w:styleId="afd">
    <w:name w:val="footer"/>
    <w:basedOn w:val="afb"/>
    <w:pPr>
      <w:suppressLineNumbers/>
      <w:tabs>
        <w:tab w:val="center" w:pos="4819"/>
        <w:tab w:val="right" w:pos="9638"/>
      </w:tabs>
    </w:pPr>
  </w:style>
  <w:style w:type="paragraph" w:customStyle="1" w:styleId="23">
    <w:name w:val="Заголовок №2"/>
    <w:basedOn w:val="a0"/>
    <w:pPr>
      <w:shd w:val="clear" w:color="auto" w:fill="FFFFFF"/>
      <w:spacing w:after="360" w:line="240" w:lineRule="atLeast"/>
    </w:pPr>
    <w:rPr>
      <w:b/>
      <w:bCs/>
      <w:spacing w:val="5"/>
      <w:sz w:val="28"/>
      <w:szCs w:val="28"/>
    </w:rPr>
  </w:style>
  <w:style w:type="paragraph" w:styleId="afe">
    <w:name w:val="List Paragraph"/>
    <w:basedOn w:val="a0"/>
    <w:uiPriority w:val="1"/>
    <w:qFormat/>
    <w:pPr>
      <w:ind w:left="822"/>
    </w:pPr>
    <w:rPr>
      <w:rFonts w:eastAsia="Times New Roman"/>
      <w:lang w:eastAsia="en-US"/>
    </w:rPr>
  </w:style>
  <w:style w:type="paragraph" w:customStyle="1" w:styleId="pboth">
    <w:name w:val="pboth"/>
    <w:basedOn w:val="a0"/>
    <w:pPr>
      <w:spacing w:before="28" w:after="28"/>
    </w:pPr>
    <w:rPr>
      <w:rFonts w:eastAsia="Times New Roman"/>
    </w:rPr>
  </w:style>
  <w:style w:type="paragraph" w:customStyle="1" w:styleId="aff">
    <w:name w:val="Прижатый влево"/>
    <w:basedOn w:val="a0"/>
    <w:rPr>
      <w:rFonts w:ascii="Times New Roman CYR" w:eastAsia="Times New Roman" w:hAnsi="Times New Roman CYR" w:cs="Times New Roman CYR"/>
    </w:rPr>
  </w:style>
  <w:style w:type="paragraph" w:customStyle="1" w:styleId="aff0">
    <w:name w:val="Основной"/>
    <w:basedOn w:val="a0"/>
    <w:pPr>
      <w:spacing w:line="214" w:lineRule="atLeast"/>
      <w:ind w:firstLine="283"/>
      <w:jc w:val="both"/>
    </w:pPr>
    <w:rPr>
      <w:rFonts w:ascii="NewtonCSanPin" w:eastAsia="Times New Roman" w:hAnsi="NewtonCSanPin" w:cs="NewtonCSanPin"/>
      <w:sz w:val="21"/>
      <w:szCs w:val="21"/>
    </w:rPr>
  </w:style>
  <w:style w:type="paragraph" w:customStyle="1" w:styleId="ConsPlusNormal">
    <w:name w:val="ConsPlusNormal"/>
    <w:pPr>
      <w:widowControl w:val="0"/>
      <w:suppressAutoHyphens/>
    </w:pPr>
    <w:rPr>
      <w:rFonts w:ascii="Arial" w:eastAsia="SimSun" w:hAnsi="Arial" w:cs="Arial"/>
      <w:color w:val="00000A"/>
      <w:sz w:val="20"/>
      <w:szCs w:val="20"/>
    </w:rPr>
  </w:style>
  <w:style w:type="paragraph" w:styleId="aff1">
    <w:name w:val="footnote text"/>
    <w:basedOn w:val="a0"/>
    <w:rPr>
      <w:rFonts w:eastAsia="Times New Roman"/>
      <w:sz w:val="20"/>
      <w:szCs w:val="20"/>
    </w:rPr>
  </w:style>
  <w:style w:type="paragraph" w:styleId="aff2">
    <w:name w:val="annotation text"/>
    <w:basedOn w:val="a0"/>
    <w:rPr>
      <w:rFonts w:ascii="Calibri" w:eastAsia="Calibri" w:hAnsi="Calibri" w:cs="Calibri"/>
      <w:sz w:val="20"/>
      <w:szCs w:val="20"/>
    </w:rPr>
  </w:style>
  <w:style w:type="paragraph" w:customStyle="1" w:styleId="24">
    <w:name w:val="Основной текст (2)"/>
    <w:basedOn w:val="a0"/>
    <w:pPr>
      <w:shd w:val="clear" w:color="auto" w:fill="FFFFFF"/>
      <w:spacing w:line="211" w:lineRule="exact"/>
      <w:ind w:hanging="140"/>
      <w:jc w:val="both"/>
    </w:pPr>
    <w:rPr>
      <w:sz w:val="21"/>
      <w:szCs w:val="21"/>
    </w:rPr>
  </w:style>
  <w:style w:type="paragraph" w:customStyle="1" w:styleId="aff3">
    <w:name w:val="Сноска"/>
    <w:basedOn w:val="a0"/>
    <w:pPr>
      <w:suppressLineNumbers/>
      <w:ind w:left="339" w:hanging="339"/>
    </w:pPr>
    <w:rPr>
      <w:sz w:val="20"/>
      <w:szCs w:val="20"/>
    </w:rPr>
  </w:style>
  <w:style w:type="paragraph" w:customStyle="1" w:styleId="TableParagraph">
    <w:name w:val="Table Paragraph"/>
    <w:basedOn w:val="a"/>
    <w:uiPriority w:val="1"/>
    <w:qFormat/>
    <w:rsid w:val="00C42EFD"/>
    <w:pPr>
      <w:widowControl w:val="0"/>
      <w:autoSpaceDE w:val="0"/>
      <w:autoSpaceDN w:val="0"/>
      <w:spacing w:after="0" w:line="240" w:lineRule="auto"/>
    </w:pPr>
    <w:rPr>
      <w:rFonts w:ascii="NewtonCSanPin" w:eastAsia="NewtonCSanPin" w:hAnsi="NewtonCSanPin" w:cs="NewtonCSanPi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430CD-2913-43EC-8F47-BC2AEF00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5489</Words>
  <Characters>31292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132</cp:revision>
  <dcterms:created xsi:type="dcterms:W3CDTF">2021-11-05T18:28:00Z</dcterms:created>
  <dcterms:modified xsi:type="dcterms:W3CDTF">2024-10-28T16:31:00Z</dcterms:modified>
  <dc:language>ru</dc:language>
</cp:coreProperties>
</file>